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C05" w:rsidRDefault="00C25C05">
      <w:pPr>
        <w:rPr>
          <w:b/>
          <w:color w:val="FF0000"/>
          <w:sz w:val="28"/>
        </w:rPr>
      </w:pPr>
      <w:r>
        <w:rPr>
          <w:b/>
          <w:color w:val="FF0000"/>
          <w:sz w:val="28"/>
        </w:rPr>
        <w:t>ELETRÔNICA</w:t>
      </w:r>
    </w:p>
    <w:p w:rsidR="00D36947" w:rsidRPr="00C25C05" w:rsidRDefault="00D36947">
      <w:pPr>
        <w:rPr>
          <w:b/>
          <w:color w:val="FF0000"/>
          <w:sz w:val="28"/>
        </w:rPr>
      </w:pPr>
    </w:p>
    <w:p w:rsidR="000A77C4" w:rsidRDefault="00C25C05" w:rsidP="000A77C4">
      <w:pPr>
        <w:rPr>
          <w:b/>
          <w:sz w:val="28"/>
        </w:rPr>
      </w:pPr>
      <w:r w:rsidRPr="00C25C05">
        <w:rPr>
          <w:b/>
          <w:sz w:val="28"/>
        </w:rPr>
        <w:t>ESTAÇÃO METEOROLÓGICA</w:t>
      </w:r>
    </w:p>
    <w:p w:rsidR="00C25C05" w:rsidRPr="000A77C4" w:rsidRDefault="00C25C05" w:rsidP="000A77C4">
      <w:pPr>
        <w:rPr>
          <w:b/>
          <w:sz w:val="28"/>
        </w:rPr>
      </w:pPr>
      <w:r>
        <w:rPr>
          <w:rStyle w:val="Forte"/>
          <w:rFonts w:ascii="Arial" w:hAnsi="Arial" w:cs="Arial"/>
          <w:color w:val="000000"/>
          <w:sz w:val="20"/>
          <w:szCs w:val="20"/>
          <w:shd w:val="clear" w:color="auto" w:fill="FFFFFF"/>
        </w:rPr>
        <w:t>Categoria:</w:t>
      </w:r>
      <w:r w:rsidR="000A77C4">
        <w:rPr>
          <w:rStyle w:val="Forte"/>
          <w:rFonts w:ascii="Arial" w:hAnsi="Arial" w:cs="Arial"/>
          <w:color w:val="000000"/>
          <w:sz w:val="20"/>
          <w:szCs w:val="20"/>
          <w:shd w:val="clear" w:color="auto" w:fill="FFFFFF"/>
        </w:rPr>
        <w:t xml:space="preserve"> </w:t>
      </w:r>
      <w:bookmarkStart w:id="0" w:name="_GoBack"/>
      <w:bookmarkEnd w:id="0"/>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Default="00C25C05">
      <w:pPr>
        <w:rPr>
          <w:b/>
          <w:sz w:val="28"/>
        </w:rPr>
      </w:pPr>
      <w:r w:rsidRPr="00C25C05">
        <w:rPr>
          <w:b/>
          <w:sz w:val="28"/>
        </w:rPr>
        <w:t>ACIONAMENTO PWM COM ELETRÔNICA ANALÓGICA OU FILTRO</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pPr>
        <w:rPr>
          <w:b/>
          <w:sz w:val="28"/>
        </w:rPr>
      </w:pPr>
    </w:p>
    <w:p w:rsidR="00C25C05" w:rsidRDefault="00C25C05">
      <w:pPr>
        <w:rPr>
          <w:b/>
          <w:sz w:val="28"/>
        </w:rPr>
      </w:pPr>
      <w:r w:rsidRPr="00C25C05">
        <w:rPr>
          <w:b/>
          <w:sz w:val="28"/>
        </w:rPr>
        <w:t>CIRCUITO ELETRÔNICO COM AMPLIFICADOR OPERACIONAL E TRANSISTORES</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pPr>
        <w:rPr>
          <w:b/>
          <w:sz w:val="28"/>
        </w:rPr>
      </w:pPr>
    </w:p>
    <w:p w:rsidR="00C25C05" w:rsidRDefault="00C25C05">
      <w:pPr>
        <w:rPr>
          <w:b/>
          <w:sz w:val="28"/>
        </w:rPr>
      </w:pPr>
      <w:r w:rsidRPr="00C25C05">
        <w:rPr>
          <w:b/>
          <w:sz w:val="28"/>
        </w:rPr>
        <w:t>SISTEMA DE AQUECIMENTO DE UM CHUVEIRO ELÉTRICO</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lastRenderedPageBreak/>
        <w:t>Descrição:</w:t>
      </w:r>
      <w:r>
        <w:rPr>
          <w:rStyle w:val="apple-converted-space"/>
          <w:rFonts w:ascii="Arial" w:hAnsi="Arial" w:cs="Arial"/>
          <w:color w:val="000000"/>
          <w:sz w:val="20"/>
          <w:szCs w:val="20"/>
          <w:shd w:val="clear" w:color="auto" w:fill="FFFFFF"/>
        </w:rPr>
        <w:t> </w:t>
      </w:r>
    </w:p>
    <w:p w:rsidR="00D36947" w:rsidRPr="00C25C05" w:rsidRDefault="00D36947">
      <w:pPr>
        <w:rPr>
          <w:b/>
          <w:sz w:val="28"/>
        </w:rPr>
      </w:pPr>
    </w:p>
    <w:p w:rsidR="00C25C05" w:rsidRPr="00C25C05" w:rsidRDefault="00C25C05">
      <w:pPr>
        <w:rPr>
          <w:b/>
          <w:sz w:val="28"/>
        </w:rPr>
      </w:pPr>
      <w:r w:rsidRPr="00C25C05">
        <w:rPr>
          <w:b/>
          <w:sz w:val="28"/>
        </w:rPr>
        <w:t>REDE DE DISTRIBUIÇÃO DE PETRÓLEO</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C25C05" w:rsidRDefault="00C25C05">
      <w:pPr>
        <w:rPr>
          <w:b/>
          <w:sz w:val="28"/>
        </w:rPr>
      </w:pPr>
    </w:p>
    <w:p w:rsidR="00C25C05" w:rsidRDefault="00C25C05">
      <w:pPr>
        <w:rPr>
          <w:b/>
          <w:color w:val="FF0000"/>
          <w:sz w:val="28"/>
        </w:rPr>
      </w:pPr>
      <w:r>
        <w:rPr>
          <w:b/>
          <w:color w:val="FF0000"/>
          <w:sz w:val="28"/>
        </w:rPr>
        <w:t>ANÁLISE DE DADOS</w:t>
      </w:r>
    </w:p>
    <w:p w:rsidR="00D36947" w:rsidRPr="00C25C05" w:rsidRDefault="00D36947">
      <w:pPr>
        <w:rPr>
          <w:b/>
          <w:color w:val="FF0000"/>
          <w:sz w:val="28"/>
        </w:rPr>
      </w:pPr>
    </w:p>
    <w:p w:rsidR="00C25C05" w:rsidRPr="00C25C05" w:rsidRDefault="00C25C05">
      <w:pPr>
        <w:rPr>
          <w:b/>
          <w:sz w:val="28"/>
        </w:rPr>
      </w:pPr>
      <w:r w:rsidRPr="00C25C05">
        <w:rPr>
          <w:b/>
          <w:sz w:val="28"/>
        </w:rPr>
        <w:t>SISTEMA MECÂNICO</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DINÂMICA POPULACIONAL</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ANÁLISE EXPLORATÓRIA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lastRenderedPageBreak/>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AJUSTE DO MODELO TEÓRICO</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TEOREMA DE LIMITE CENTRAL</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MODELOS DE REGRESSÃO</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D36947"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FARMACOCINÉTICA / TERMODINAMICA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lastRenderedPageBreak/>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C25C05" w:rsidRDefault="00C25C05" w:rsidP="00C25C05">
      <w:pPr>
        <w:rPr>
          <w:b/>
          <w:sz w:val="28"/>
        </w:rPr>
      </w:pPr>
    </w:p>
    <w:p w:rsidR="00C25C05" w:rsidRDefault="00C25C05" w:rsidP="00C25C05">
      <w:pPr>
        <w:rPr>
          <w:b/>
          <w:color w:val="FF0000"/>
          <w:sz w:val="28"/>
        </w:rPr>
      </w:pPr>
      <w:r>
        <w:rPr>
          <w:b/>
          <w:color w:val="FF0000"/>
          <w:sz w:val="28"/>
        </w:rPr>
        <w:t>COMUNICAÇÃO</w:t>
      </w:r>
    </w:p>
    <w:p w:rsidR="00D36947" w:rsidRPr="00C25C05" w:rsidRDefault="00D36947" w:rsidP="00C25C05">
      <w:pPr>
        <w:rPr>
          <w:b/>
          <w:color w:val="FF0000"/>
          <w:sz w:val="28"/>
        </w:rPr>
      </w:pPr>
    </w:p>
    <w:p w:rsidR="00C25C05" w:rsidRDefault="00C25C05">
      <w:pPr>
        <w:rPr>
          <w:b/>
          <w:sz w:val="28"/>
        </w:rPr>
      </w:pPr>
      <w:r w:rsidRPr="00C25C05">
        <w:rPr>
          <w:b/>
          <w:sz w:val="28"/>
        </w:rPr>
        <w:t>APPLICATION SINGULARITY NASA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PRIMEIRO ARTIGO</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SEGUNDO ARTIGO</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ESTUDO AUTÔNOMO</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lastRenderedPageBreak/>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Pr="00C25C05" w:rsidRDefault="00C25C05" w:rsidP="00C25C05">
      <w:pPr>
        <w:rPr>
          <w:b/>
          <w:sz w:val="28"/>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C25C05" w:rsidRDefault="00C25C05">
      <w:pPr>
        <w:rPr>
          <w:b/>
          <w:sz w:val="28"/>
        </w:rPr>
      </w:pPr>
    </w:p>
    <w:p w:rsidR="00C25C05" w:rsidRDefault="00C25C05">
      <w:pPr>
        <w:rPr>
          <w:b/>
          <w:color w:val="FF0000"/>
          <w:sz w:val="28"/>
        </w:rPr>
      </w:pPr>
      <w:r>
        <w:rPr>
          <w:b/>
          <w:color w:val="FF0000"/>
          <w:sz w:val="28"/>
        </w:rPr>
        <w:t>PROTOTIPAGEM</w:t>
      </w:r>
    </w:p>
    <w:p w:rsidR="00D36947" w:rsidRPr="00C25C05" w:rsidRDefault="00D36947">
      <w:pPr>
        <w:rPr>
          <w:b/>
          <w:color w:val="FF0000"/>
          <w:sz w:val="28"/>
        </w:rPr>
      </w:pPr>
    </w:p>
    <w:p w:rsidR="00C25C05" w:rsidRPr="00C25C05" w:rsidRDefault="00C25C05">
      <w:pPr>
        <w:rPr>
          <w:b/>
          <w:sz w:val="28"/>
        </w:rPr>
      </w:pPr>
      <w:r w:rsidRPr="00C25C05">
        <w:rPr>
          <w:b/>
          <w:sz w:val="28"/>
        </w:rPr>
        <w:t>BRINQUEDO PARA CRIANÇAS</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BARATA ELÉTRICA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PROJETO ÚNICO</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Pr="00C25C05" w:rsidRDefault="00C25C05" w:rsidP="00C25C05">
      <w:pPr>
        <w:rPr>
          <w:b/>
          <w:sz w:val="28"/>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C25C05" w:rsidRDefault="00C25C05">
      <w:pPr>
        <w:rPr>
          <w:b/>
          <w:sz w:val="28"/>
        </w:rPr>
      </w:pPr>
    </w:p>
    <w:p w:rsidR="00C25C05" w:rsidRDefault="00C25C05">
      <w:pPr>
        <w:rPr>
          <w:b/>
          <w:color w:val="FF0000"/>
          <w:sz w:val="28"/>
        </w:rPr>
      </w:pPr>
      <w:r>
        <w:rPr>
          <w:b/>
          <w:color w:val="FF0000"/>
          <w:sz w:val="28"/>
        </w:rPr>
        <w:t>SOFTWARE</w:t>
      </w:r>
    </w:p>
    <w:p w:rsidR="00D36947" w:rsidRPr="00C25C05" w:rsidRDefault="00D36947">
      <w:pPr>
        <w:rPr>
          <w:b/>
          <w:color w:val="FF0000"/>
          <w:sz w:val="28"/>
        </w:rPr>
      </w:pPr>
    </w:p>
    <w:p w:rsidR="00C25C05" w:rsidRDefault="00C25C05">
      <w:pPr>
        <w:rPr>
          <w:b/>
          <w:sz w:val="28"/>
        </w:rPr>
      </w:pPr>
      <w:r w:rsidRPr="00C25C05">
        <w:rPr>
          <w:b/>
          <w:sz w:val="28"/>
        </w:rPr>
        <w:t>PROJETO FINAL</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Projeto Final</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Software</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Primeiro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Sim</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Não</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Este "Projeto Final" foi pedido para o curso de Design de Software, dado no primeiro semestre das Engenharias no Insper. Seu objetivo consistia em criar um código, usando python obrigatoriamente, com alguma biblioteca diferente das trabalhadas em sala de aula, a qual o grupo deveria escolher e aprender por conta própria. Este código deveria ser usado para criar, por exemplo, jogos e aplicativos desktop. Ele teve duração de aproximadamente um mês e meio, começando em maio e indo até o meio de junho, envolvendo processos de brainstorm, idealização, preparação e de fato o desenvolvimento do código. Nas primeiras etapas, brainstorm e idealização, o aluno teve que usar o conceito de Design Thinking, pois o projeto deveria ser "útil" e com interface amigável ao usuário. Já a preparação e a escrita do código ficaram por conta do aluno, durante as aulas estúdio ou fora da aula. Concluindo: o projeto foi o desenvolvimento de um software, para o qual o aluno teve que demonstrar empatia para com um possível usuário, cujo código deveria conter algo de aprendizado autônomo do grupo.</w:t>
      </w:r>
    </w:p>
    <w:p w:rsidR="00C25C05" w:rsidRPr="00C25C05" w:rsidRDefault="00C25C05">
      <w:pPr>
        <w:rPr>
          <w:b/>
          <w:sz w:val="28"/>
        </w:rPr>
      </w:pPr>
    </w:p>
    <w:p w:rsidR="00C25C05" w:rsidRPr="00C25C05" w:rsidRDefault="00C25C05">
      <w:pPr>
        <w:rPr>
          <w:b/>
          <w:sz w:val="28"/>
        </w:rPr>
      </w:pPr>
      <w:r w:rsidRPr="00C25C05">
        <w:rPr>
          <w:b/>
          <w:sz w:val="28"/>
        </w:rPr>
        <w:t>CÁLCULO DE CONCEITO</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CRUD</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JOGO DA VELHA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lastRenderedPageBreak/>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COMPARAÇÃO DE INTERFACES</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PROTÓTIPO DE WEBSITE</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Default="00C25C05" w:rsidP="00C25C05">
      <w:pPr>
        <w:rPr>
          <w:rStyle w:val="apple-converted-space"/>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D36947" w:rsidRPr="00C25C05" w:rsidRDefault="00D36947" w:rsidP="00C25C05">
      <w:pPr>
        <w:rPr>
          <w:b/>
          <w:sz w:val="28"/>
        </w:rPr>
      </w:pPr>
    </w:p>
    <w:p w:rsidR="00C25C05" w:rsidRPr="00C25C05" w:rsidRDefault="00C25C05">
      <w:pPr>
        <w:rPr>
          <w:b/>
          <w:sz w:val="28"/>
        </w:rPr>
      </w:pPr>
      <w:r w:rsidRPr="00C25C05">
        <w:rPr>
          <w:b/>
          <w:sz w:val="28"/>
        </w:rPr>
        <w:t>PROTÓTIPO DE APLICATIVO</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Nome:</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Categoria:</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Período:</w:t>
      </w:r>
    </w:p>
    <w:p w:rsidR="00C25C05" w:rsidRPr="00C25C05" w:rsidRDefault="00C25C05" w:rsidP="00C25C05">
      <w:pPr>
        <w:spacing w:line="240" w:lineRule="auto"/>
        <w:jc w:val="both"/>
        <w:rPr>
          <w:rStyle w:val="Forte"/>
          <w:rFonts w:ascii="Arial" w:hAnsi="Arial" w:cs="Arial"/>
          <w:b w:val="0"/>
          <w:bCs w:val="0"/>
          <w:color w:val="000000"/>
          <w:sz w:val="20"/>
          <w:szCs w:val="20"/>
          <w:shd w:val="clear" w:color="auto" w:fill="FFFFFF"/>
        </w:rPr>
      </w:pPr>
      <w:r>
        <w:rPr>
          <w:rStyle w:val="Forte"/>
          <w:rFonts w:ascii="Arial" w:hAnsi="Arial" w:cs="Arial"/>
          <w:color w:val="000000"/>
          <w:sz w:val="20"/>
          <w:szCs w:val="20"/>
          <w:shd w:val="clear" w:color="auto" w:fill="FFFFFF"/>
        </w:rPr>
        <w:t>Design:</w:t>
      </w:r>
      <w:r>
        <w:rPr>
          <w:rStyle w:val="apple-converted-space"/>
          <w:rFonts w:ascii="Arial" w:hAnsi="Arial" w:cs="Arial"/>
          <w:color w:val="000000"/>
          <w:sz w:val="20"/>
          <w:szCs w:val="20"/>
          <w:shd w:val="clear" w:color="auto" w:fill="FFFFFF"/>
        </w:rPr>
        <w:t> </w:t>
      </w:r>
    </w:p>
    <w:p w:rsidR="00C25C05" w:rsidRDefault="00C25C05" w:rsidP="00C25C05">
      <w:pPr>
        <w:spacing w:line="240" w:lineRule="auto"/>
        <w:jc w:val="both"/>
        <w:rPr>
          <w:rFonts w:ascii="Arial" w:hAnsi="Arial" w:cs="Arial"/>
          <w:color w:val="000000"/>
          <w:sz w:val="20"/>
          <w:szCs w:val="20"/>
          <w:shd w:val="clear" w:color="auto" w:fill="FFFFFF"/>
        </w:rPr>
      </w:pPr>
      <w:r>
        <w:rPr>
          <w:rStyle w:val="Forte"/>
          <w:rFonts w:ascii="Arial" w:hAnsi="Arial" w:cs="Arial"/>
          <w:color w:val="000000"/>
          <w:sz w:val="20"/>
          <w:szCs w:val="20"/>
          <w:shd w:val="clear" w:color="auto" w:fill="FFFFFF"/>
        </w:rPr>
        <w:t>Escrita:</w:t>
      </w:r>
      <w:r>
        <w:rPr>
          <w:rStyle w:val="apple-converted-space"/>
          <w:rFonts w:ascii="Arial" w:hAnsi="Arial" w:cs="Arial"/>
          <w:color w:val="000000"/>
          <w:sz w:val="20"/>
          <w:szCs w:val="20"/>
          <w:shd w:val="clear" w:color="auto" w:fill="FFFFFF"/>
        </w:rPr>
        <w:t> </w:t>
      </w:r>
    </w:p>
    <w:p w:rsidR="00C25C05" w:rsidRPr="00C25C05" w:rsidRDefault="00C25C05" w:rsidP="00C25C05">
      <w:pPr>
        <w:rPr>
          <w:b/>
          <w:sz w:val="28"/>
        </w:rPr>
      </w:pPr>
      <w:r>
        <w:rPr>
          <w:rStyle w:val="Forte"/>
          <w:rFonts w:ascii="Arial" w:hAnsi="Arial" w:cs="Arial"/>
          <w:color w:val="000000"/>
          <w:sz w:val="20"/>
          <w:szCs w:val="20"/>
          <w:shd w:val="clear" w:color="auto" w:fill="FFFFFF"/>
        </w:rPr>
        <w:t>Descrição:</w:t>
      </w:r>
      <w:r>
        <w:rPr>
          <w:rStyle w:val="apple-converted-space"/>
          <w:rFonts w:ascii="Arial" w:hAnsi="Arial" w:cs="Arial"/>
          <w:color w:val="000000"/>
          <w:sz w:val="20"/>
          <w:szCs w:val="20"/>
          <w:shd w:val="clear" w:color="auto" w:fill="FFFFFF"/>
        </w:rPr>
        <w:t> </w:t>
      </w:r>
    </w:p>
    <w:p w:rsidR="00C25C05" w:rsidRPr="00C25C05" w:rsidRDefault="00C25C05">
      <w:pPr>
        <w:rPr>
          <w:b/>
          <w:sz w:val="28"/>
        </w:rPr>
      </w:pPr>
    </w:p>
    <w:sectPr w:rsidR="00C25C05" w:rsidRPr="00C25C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5C"/>
    <w:rsid w:val="000A77C4"/>
    <w:rsid w:val="00343B5C"/>
    <w:rsid w:val="00AE61B2"/>
    <w:rsid w:val="00C25C05"/>
    <w:rsid w:val="00D36947"/>
    <w:rsid w:val="00E570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7785"/>
  <w15:chartTrackingRefBased/>
  <w15:docId w15:val="{3C869FE2-6F3C-4ABD-8BC8-C3034461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25C05"/>
    <w:rPr>
      <w:b/>
      <w:bCs/>
    </w:rPr>
  </w:style>
  <w:style w:type="character" w:customStyle="1" w:styleId="apple-converted-space">
    <w:name w:val="apple-converted-space"/>
    <w:basedOn w:val="Fontepargpadro"/>
    <w:rsid w:val="00C25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523</Words>
  <Characters>2829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Luques</dc:creator>
  <cp:keywords/>
  <dc:description/>
  <cp:lastModifiedBy>Maria Luques</cp:lastModifiedBy>
  <cp:revision>5</cp:revision>
  <dcterms:created xsi:type="dcterms:W3CDTF">2016-09-07T20:56:00Z</dcterms:created>
  <dcterms:modified xsi:type="dcterms:W3CDTF">2016-09-19T17:53:00Z</dcterms:modified>
</cp:coreProperties>
</file>