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94"/>
      </w:pPr>
      <w:r>
        <w:rPr/>
        <w:drawing>
          <wp:inline distT="0" distB="0" distL="0" distR="0">
            <wp:extent cx="913854" cy="25546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913854" cy="255460"/>
                    </a:xfrm>
                    <a:prstGeom prst="rect">
                      <a:avLst/>
                    </a:prstGeom>
                  </pic:spPr>
                </pic:pic>
              </a:graphicData>
            </a:graphic>
          </wp:inline>
        </w:drawing>
      </w:r>
      <w:r>
        <w:rPr/>
      </w:r>
    </w:p>
    <w:p>
      <w:pPr>
        <w:spacing w:before="21"/>
        <w:ind w:left="2238" w:right="0" w:firstLine="0"/>
        <w:jc w:val="left"/>
        <w:rPr>
          <w:rFonts w:ascii="Noto Sans"/>
          <w:b/>
          <w:sz w:val="30"/>
        </w:rPr>
      </w:pPr>
      <w:r>
        <w:rPr/>
        <w:drawing>
          <wp:anchor distT="0" distB="0" distL="0" distR="0" allowOverlap="1" layoutInCell="1" locked="0" behindDoc="0" simplePos="0" relativeHeight="15730176">
            <wp:simplePos x="0" y="0"/>
            <wp:positionH relativeFrom="page">
              <wp:posOffset>274320</wp:posOffset>
            </wp:positionH>
            <wp:positionV relativeFrom="paragraph">
              <wp:posOffset>-257318</wp:posOffset>
            </wp:positionV>
            <wp:extent cx="1179576" cy="1581911"/>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179576" cy="1581911"/>
                    </a:xfrm>
                    <a:prstGeom prst="rect">
                      <a:avLst/>
                    </a:prstGeom>
                  </pic:spPr>
                </pic:pic>
              </a:graphicData>
            </a:graphic>
          </wp:anchor>
        </w:drawing>
      </w:r>
      <w:r>
        <w:rPr>
          <w:rFonts w:ascii="Noto Sans"/>
          <w:b/>
          <w:sz w:val="30"/>
        </w:rPr>
        <w:t>The Journal of Economic Education</w:t>
      </w:r>
    </w:p>
    <w:p>
      <w:pPr>
        <w:pStyle w:val="BodyText"/>
        <w:rPr>
          <w:rFonts w:ascii="Noto Sans"/>
          <w:b/>
        </w:rPr>
      </w:pPr>
    </w:p>
    <w:p>
      <w:pPr>
        <w:pStyle w:val="BodyText"/>
        <w:rPr>
          <w:rFonts w:ascii="Noto Sans"/>
          <w:b/>
        </w:rPr>
      </w:pPr>
    </w:p>
    <w:p>
      <w:pPr>
        <w:pStyle w:val="BodyText"/>
        <w:rPr>
          <w:rFonts w:ascii="Noto Sans"/>
          <w:b/>
        </w:rPr>
      </w:pPr>
    </w:p>
    <w:p>
      <w:pPr>
        <w:pStyle w:val="BodyText"/>
        <w:rPr>
          <w:rFonts w:ascii="Noto Sans"/>
          <w:b/>
        </w:rPr>
      </w:pPr>
    </w:p>
    <w:p>
      <w:pPr>
        <w:pStyle w:val="BodyText"/>
        <w:spacing w:before="7"/>
        <w:rPr>
          <w:rFonts w:ascii="Noto Sans"/>
          <w:b/>
        </w:rPr>
      </w:pPr>
    </w:p>
    <w:p>
      <w:pPr>
        <w:spacing w:before="100"/>
        <w:ind w:left="2079" w:right="1786" w:firstLine="0"/>
        <w:jc w:val="center"/>
        <w:rPr>
          <w:rFonts w:ascii="Noto Sans"/>
          <w:b/>
          <w:sz w:val="16"/>
        </w:rPr>
      </w:pPr>
      <w:r>
        <w:rPr/>
        <w:pict>
          <v:group style="position:absolute;margin-left:21.6pt;margin-top:18.390795pt;width:591.15pt;height:2pt;mso-position-horizontal-relative:page;mso-position-vertical-relative:paragraph;z-index:-15728640;mso-wrap-distance-left:0;mso-wrap-distance-right:0" coordorigin="432,368" coordsize="11823,40">
            <v:line style="position:absolute" from="432,388" to="2318,388" stroked="true" strokeweight="2pt" strokecolor="#132475">
              <v:stroke dashstyle="solid"/>
            </v:line>
            <v:line style="position:absolute" from="2318,388" to="10814,388" stroked="true" strokeweight="2pt" strokecolor="#132475">
              <v:stroke dashstyle="solid"/>
            </v:line>
            <v:line style="position:absolute" from="10814,388" to="12254,388" stroked="true" strokeweight="2pt" strokecolor="#132475">
              <v:stroke dashstyle="solid"/>
            </v:line>
            <w10:wrap type="topAndBottom"/>
          </v:group>
        </w:pict>
      </w:r>
      <w:r>
        <w:rPr>
          <w:rFonts w:ascii="Noto Sans"/>
          <w:b/>
          <w:sz w:val="16"/>
        </w:rPr>
        <w:t>ISSN: 0022-0485 (Print) 2152-4068 (Online) Journal homepage: </w:t>
      </w:r>
      <w:hyperlink r:id="rId7">
        <w:r>
          <w:rPr>
            <w:rFonts w:ascii="Noto Sans"/>
            <w:b/>
            <w:sz w:val="16"/>
            <w:u w:val="single"/>
          </w:rPr>
          <w:t>https://www.tandfonline.com/loi/vece20</w:t>
        </w:r>
      </w:hyperlink>
    </w:p>
    <w:p>
      <w:pPr>
        <w:pStyle w:val="BodyText"/>
        <w:spacing w:before="5"/>
        <w:rPr>
          <w:rFonts w:ascii="Noto Sans"/>
          <w:b/>
          <w:sz w:val="27"/>
        </w:rPr>
      </w:pPr>
    </w:p>
    <w:p>
      <w:pPr>
        <w:pStyle w:val="Title"/>
        <w:spacing w:line="206" w:lineRule="auto"/>
      </w:pPr>
      <w:r>
        <w:rPr/>
        <w:t>Policies</w:t>
      </w:r>
      <w:r>
        <w:rPr>
          <w:spacing w:val="-52"/>
        </w:rPr>
        <w:t> </w:t>
      </w:r>
      <w:r>
        <w:rPr/>
        <w:t>with</w:t>
      </w:r>
      <w:r>
        <w:rPr>
          <w:spacing w:val="-51"/>
        </w:rPr>
        <w:t> </w:t>
      </w:r>
      <w:r>
        <w:rPr/>
        <w:t>varying</w:t>
      </w:r>
      <w:r>
        <w:rPr>
          <w:spacing w:val="-51"/>
        </w:rPr>
        <w:t> </w:t>
      </w:r>
      <w:r>
        <w:rPr/>
        <w:t>costs</w:t>
      </w:r>
      <w:r>
        <w:rPr>
          <w:spacing w:val="-52"/>
        </w:rPr>
        <w:t> </w:t>
      </w:r>
      <w:r>
        <w:rPr/>
        <w:t>and</w:t>
      </w:r>
      <w:r>
        <w:rPr>
          <w:spacing w:val="-51"/>
        </w:rPr>
        <w:t> </w:t>
      </w:r>
      <w:r>
        <w:rPr/>
        <w:t>benefits:</w:t>
      </w:r>
      <w:r>
        <w:rPr>
          <w:spacing w:val="-51"/>
        </w:rPr>
        <w:t> </w:t>
      </w:r>
      <w:r>
        <w:rPr/>
        <w:t>A</w:t>
      </w:r>
      <w:r>
        <w:rPr>
          <w:spacing w:val="-52"/>
        </w:rPr>
        <w:t> </w:t>
      </w:r>
      <w:r>
        <w:rPr/>
        <w:t>land conservation classroom</w:t>
      </w:r>
      <w:r>
        <w:rPr>
          <w:spacing w:val="-16"/>
        </w:rPr>
        <w:t> </w:t>
      </w:r>
      <w:r>
        <w:rPr/>
        <w:t>game</w:t>
      </w:r>
    </w:p>
    <w:p>
      <w:pPr>
        <w:pStyle w:val="BodyText"/>
        <w:spacing w:before="9"/>
        <w:rPr>
          <w:rFonts w:ascii="Noto Sans"/>
          <w:b/>
          <w:sz w:val="36"/>
        </w:rPr>
      </w:pPr>
    </w:p>
    <w:p>
      <w:pPr>
        <w:spacing w:before="0"/>
        <w:ind w:left="1622" w:right="0" w:firstLine="0"/>
        <w:jc w:val="left"/>
        <w:rPr>
          <w:rFonts w:ascii="Noto Sans"/>
          <w:b/>
          <w:sz w:val="24"/>
        </w:rPr>
      </w:pPr>
      <w:r>
        <w:rPr>
          <w:rFonts w:ascii="Noto Sans"/>
          <w:b/>
          <w:sz w:val="24"/>
        </w:rPr>
        <w:t>Sahan</w:t>
      </w:r>
      <w:r>
        <w:rPr>
          <w:rFonts w:ascii="Noto Sans"/>
          <w:b/>
          <w:spacing w:val="-30"/>
          <w:sz w:val="24"/>
        </w:rPr>
        <w:t> </w:t>
      </w:r>
      <w:r>
        <w:rPr>
          <w:rFonts w:ascii="Noto Sans"/>
          <w:b/>
          <w:spacing w:val="-8"/>
          <w:sz w:val="24"/>
        </w:rPr>
        <w:t>T.</w:t>
      </w:r>
      <w:r>
        <w:rPr>
          <w:rFonts w:ascii="Noto Sans"/>
          <w:b/>
          <w:spacing w:val="-29"/>
          <w:sz w:val="24"/>
        </w:rPr>
        <w:t> </w:t>
      </w:r>
      <w:r>
        <w:rPr>
          <w:rFonts w:ascii="Noto Sans"/>
          <w:b/>
          <w:sz w:val="24"/>
        </w:rPr>
        <w:t>M.</w:t>
      </w:r>
      <w:r>
        <w:rPr>
          <w:rFonts w:ascii="Noto Sans"/>
          <w:b/>
          <w:spacing w:val="-29"/>
          <w:sz w:val="24"/>
        </w:rPr>
        <w:t> </w:t>
      </w:r>
      <w:r>
        <w:rPr>
          <w:rFonts w:ascii="Noto Sans"/>
          <w:b/>
          <w:sz w:val="24"/>
        </w:rPr>
        <w:t>Dissanayake</w:t>
      </w:r>
      <w:r>
        <w:rPr>
          <w:rFonts w:ascii="Noto Sans"/>
          <w:b/>
          <w:spacing w:val="-29"/>
          <w:sz w:val="24"/>
        </w:rPr>
        <w:t> </w:t>
      </w:r>
      <w:r>
        <w:rPr>
          <w:rFonts w:ascii="Noto Sans"/>
          <w:b/>
          <w:sz w:val="24"/>
        </w:rPr>
        <w:t>&amp;</w:t>
      </w:r>
      <w:r>
        <w:rPr>
          <w:rFonts w:ascii="Noto Sans"/>
          <w:b/>
          <w:spacing w:val="-29"/>
          <w:sz w:val="24"/>
        </w:rPr>
        <w:t> </w:t>
      </w:r>
      <w:r>
        <w:rPr>
          <w:rFonts w:ascii="Noto Sans"/>
          <w:b/>
          <w:sz w:val="24"/>
        </w:rPr>
        <w:t>Sarah</w:t>
      </w:r>
      <w:r>
        <w:rPr>
          <w:rFonts w:ascii="Noto Sans"/>
          <w:b/>
          <w:spacing w:val="-29"/>
          <w:sz w:val="24"/>
        </w:rPr>
        <w:t> </w:t>
      </w:r>
      <w:r>
        <w:rPr>
          <w:rFonts w:ascii="Noto Sans"/>
          <w:b/>
          <w:sz w:val="24"/>
        </w:rPr>
        <w:t>A.</w:t>
      </w:r>
      <w:r>
        <w:rPr>
          <w:rFonts w:ascii="Noto Sans"/>
          <w:b/>
          <w:spacing w:val="-29"/>
          <w:sz w:val="24"/>
        </w:rPr>
        <w:t> </w:t>
      </w:r>
      <w:r>
        <w:rPr>
          <w:rFonts w:ascii="Noto Sans"/>
          <w:b/>
          <w:sz w:val="24"/>
        </w:rPr>
        <w:t>Jacobson</w:t>
      </w:r>
    </w:p>
    <w:p>
      <w:pPr>
        <w:pStyle w:val="BodyText"/>
        <w:spacing w:before="13"/>
        <w:rPr>
          <w:rFonts w:ascii="Noto Sans"/>
          <w:b/>
          <w:sz w:val="30"/>
        </w:rPr>
      </w:pPr>
    </w:p>
    <w:p>
      <w:pPr>
        <w:pStyle w:val="BodyText"/>
        <w:spacing w:line="247" w:lineRule="auto"/>
        <w:ind w:left="1622" w:right="1821"/>
        <w:rPr>
          <w:rFonts w:ascii="Arial"/>
        </w:rPr>
      </w:pPr>
      <w:r>
        <w:rPr>
          <w:rFonts w:ascii="Noto Sans"/>
          <w:b/>
          <w:spacing w:val="-7"/>
        </w:rPr>
        <w:t>To </w:t>
      </w:r>
      <w:r>
        <w:rPr>
          <w:rFonts w:ascii="Noto Sans"/>
          <w:b/>
        </w:rPr>
        <w:t>cite this article: </w:t>
      </w:r>
      <w:r>
        <w:rPr>
          <w:rFonts w:ascii="Arial"/>
        </w:rPr>
        <w:t>Sahan T. M. Dissanayake &amp; Sarah A. Jacobson (2016) Policies with varying costs and benefits: A land conservation classroom game, The Journal of Economic Education, 47:2, 142-160, DOI: </w:t>
      </w:r>
      <w:r>
        <w:rPr>
          <w:rFonts w:ascii="Arial"/>
          <w:u w:val="single"/>
        </w:rPr>
        <w:t>10.1080/00220485.2016.1146098</w:t>
      </w:r>
    </w:p>
    <w:p>
      <w:pPr>
        <w:spacing w:before="139"/>
        <w:ind w:left="1622" w:right="0" w:firstLine="0"/>
        <w:jc w:val="left"/>
        <w:rPr>
          <w:rFonts w:ascii="Noto Sans"/>
          <w:sz w:val="20"/>
        </w:rPr>
      </w:pPr>
      <w:r>
        <w:rPr>
          <w:rFonts w:ascii="Noto Sans"/>
          <w:b/>
          <w:sz w:val="20"/>
        </w:rPr>
        <w:t>To link to this article: </w:t>
      </w:r>
      <w:hyperlink r:id="rId8">
        <w:r>
          <w:rPr>
            <w:rFonts w:ascii="Noto Sans"/>
            <w:sz w:val="20"/>
            <w:u w:val="single"/>
          </w:rPr>
          <w:t>https://doi.org/10.1080/00220485.2016.1146098</w:t>
        </w:r>
      </w:hyperlink>
    </w:p>
    <w:p>
      <w:pPr>
        <w:pStyle w:val="BodyText"/>
        <w:rPr>
          <w:rFonts w:ascii="Noto Sans"/>
        </w:rPr>
      </w:pPr>
    </w:p>
    <w:p>
      <w:pPr>
        <w:pStyle w:val="BodyText"/>
        <w:rPr>
          <w:rFonts w:ascii="Noto Sans"/>
        </w:rPr>
      </w:pPr>
    </w:p>
    <w:p>
      <w:pPr>
        <w:pStyle w:val="BodyText"/>
        <w:spacing w:before="4"/>
        <w:rPr>
          <w:rFonts w:ascii="Noto Sans"/>
          <w:sz w:val="14"/>
        </w:rPr>
      </w:pPr>
    </w:p>
    <w:p>
      <w:pPr>
        <w:spacing w:line="580" w:lineRule="auto" w:before="46"/>
        <w:ind w:left="1812" w:right="6875" w:firstLine="0"/>
        <w:jc w:val="left"/>
        <w:rPr>
          <w:rFonts w:ascii="Noto Sans"/>
          <w:sz w:val="18"/>
        </w:rPr>
      </w:pPr>
      <w:r>
        <w:rPr/>
        <w:pict>
          <v:line style="position:absolute;mso-position-horizontal-relative:page;mso-position-vertical-relative:paragraph;z-index:-16379392" from="100.599998pt,37.745998pt" to="314.199998pt,37.745998pt" stroked="true" strokeweight=".900002pt" strokecolor="#000000">
            <v:stroke dashstyle="solid"/>
            <w10:wrap type="none"/>
          </v:line>
        </w:pict>
      </w:r>
      <w:r>
        <w:rPr/>
        <w:pict>
          <v:line style="position:absolute;mso-position-horizontal-relative:page;mso-position-vertical-relative:paragraph;z-index:15731200" from="100.599998pt,80.646004pt" to="314.199998pt,80.646004pt" stroked="true" strokeweight=".900002pt" strokecolor="#000000">
            <v:stroke dashstyle="solid"/>
            <w10:wrap type="none"/>
          </v:line>
        </w:pict>
      </w:r>
      <w:r>
        <w:rPr/>
        <w:drawing>
          <wp:anchor distT="0" distB="0" distL="0" distR="0" allowOverlap="1" layoutInCell="1" locked="0" behindDoc="0" simplePos="0" relativeHeight="15731712">
            <wp:simplePos x="0" y="0"/>
            <wp:positionH relativeFrom="page">
              <wp:posOffset>3479571</wp:posOffset>
            </wp:positionH>
            <wp:positionV relativeFrom="paragraph">
              <wp:posOffset>643890</wp:posOffset>
            </wp:positionV>
            <wp:extent cx="165100" cy="111569"/>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165100" cy="111569"/>
                    </a:xfrm>
                    <a:prstGeom prst="rect">
                      <a:avLst/>
                    </a:prstGeom>
                  </pic:spPr>
                </pic:pic>
              </a:graphicData>
            </a:graphic>
          </wp:anchor>
        </w:drawing>
      </w:r>
      <w:r>
        <w:rPr>
          <w:position w:val="-10"/>
        </w:rPr>
        <w:drawing>
          <wp:inline distT="0" distB="0" distL="0" distR="0">
            <wp:extent cx="210312" cy="224688"/>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210312" cy="224688"/>
                    </a:xfrm>
                    <a:prstGeom prst="rect">
                      <a:avLst/>
                    </a:prstGeom>
                  </pic:spPr>
                </pic:pic>
              </a:graphicData>
            </a:graphic>
          </wp:inline>
        </w:drawing>
      </w:r>
      <w:r>
        <w:rPr>
          <w:position w:val="-10"/>
        </w:rPr>
      </w:r>
      <w:r>
        <w:rPr>
          <w:sz w:val="20"/>
        </w:rPr>
        <w:t>  </w:t>
      </w:r>
      <w:r>
        <w:rPr>
          <w:spacing w:val="22"/>
          <w:sz w:val="20"/>
        </w:rPr>
        <w:t> </w:t>
      </w:r>
      <w:r>
        <w:rPr>
          <w:rFonts w:ascii="Noto Sans"/>
          <w:sz w:val="18"/>
        </w:rPr>
        <w:t>Published online: 13</w:t>
      </w:r>
      <w:r>
        <w:rPr>
          <w:rFonts w:ascii="Noto Sans"/>
          <w:spacing w:val="-25"/>
          <w:sz w:val="18"/>
        </w:rPr>
        <w:t> </w:t>
      </w:r>
      <w:r>
        <w:rPr>
          <w:rFonts w:ascii="Noto Sans"/>
          <w:sz w:val="18"/>
        </w:rPr>
        <w:t>Apr</w:t>
      </w:r>
      <w:r>
        <w:rPr>
          <w:rFonts w:ascii="Noto Sans"/>
          <w:spacing w:val="-8"/>
          <w:sz w:val="18"/>
        </w:rPr>
        <w:t> </w:t>
      </w:r>
      <w:r>
        <w:rPr>
          <w:rFonts w:ascii="Noto Sans"/>
          <w:sz w:val="18"/>
        </w:rPr>
        <w:t>2016.</w:t>
      </w:r>
      <w:r>
        <w:rPr>
          <w:rFonts w:ascii="Noto Sans"/>
          <w:spacing w:val="-1"/>
          <w:w w:val="99"/>
          <w:sz w:val="18"/>
        </w:rPr>
        <w:t> </w:t>
      </w:r>
      <w:r>
        <w:rPr>
          <w:rFonts w:ascii="Noto Sans"/>
          <w:spacing w:val="-1"/>
          <w:w w:val="99"/>
          <w:position w:val="1"/>
          <w:sz w:val="18"/>
        </w:rPr>
        <w:drawing>
          <wp:inline distT="0" distB="0" distL="0" distR="0">
            <wp:extent cx="223265" cy="174891"/>
            <wp:effectExtent l="0" t="0" r="0" b="0"/>
            <wp:docPr id="9" name="image5.png"/>
            <wp:cNvGraphicFramePr>
              <a:graphicFrameLocks noChangeAspect="1"/>
            </wp:cNvGraphicFramePr>
            <a:graphic>
              <a:graphicData uri="http://schemas.openxmlformats.org/drawingml/2006/picture">
                <pic:pic>
                  <pic:nvPicPr>
                    <pic:cNvPr id="10" name="image5.png"/>
                    <pic:cNvPicPr/>
                  </pic:nvPicPr>
                  <pic:blipFill>
                    <a:blip r:embed="rId11" cstate="print"/>
                    <a:stretch>
                      <a:fillRect/>
                    </a:stretch>
                  </pic:blipFill>
                  <pic:spPr>
                    <a:xfrm>
                      <a:off x="0" y="0"/>
                      <a:ext cx="223265" cy="174891"/>
                    </a:xfrm>
                    <a:prstGeom prst="rect">
                      <a:avLst/>
                    </a:prstGeom>
                  </pic:spPr>
                </pic:pic>
              </a:graphicData>
            </a:graphic>
          </wp:inline>
        </w:drawing>
      </w:r>
      <w:r>
        <w:rPr>
          <w:rFonts w:ascii="Noto Sans"/>
          <w:spacing w:val="-1"/>
          <w:w w:val="99"/>
          <w:position w:val="1"/>
          <w:sz w:val="18"/>
        </w:rPr>
      </w:r>
      <w:r>
        <w:rPr>
          <w:spacing w:val="-1"/>
          <w:w w:val="99"/>
          <w:sz w:val="18"/>
        </w:rPr>
        <w:t>  </w:t>
      </w:r>
      <w:r>
        <w:rPr>
          <w:spacing w:val="20"/>
          <w:w w:val="99"/>
          <w:sz w:val="18"/>
        </w:rPr>
        <w:t> </w:t>
      </w:r>
      <w:hyperlink r:id="rId12">
        <w:r>
          <w:rPr>
            <w:rFonts w:ascii="Noto Sans"/>
            <w:sz w:val="18"/>
          </w:rPr>
          <w:t>Submit</w:t>
        </w:r>
        <w:r>
          <w:rPr>
            <w:rFonts w:ascii="Noto Sans"/>
            <w:spacing w:val="-10"/>
            <w:sz w:val="18"/>
          </w:rPr>
          <w:t> </w:t>
        </w:r>
        <w:r>
          <w:rPr>
            <w:rFonts w:ascii="Noto Sans"/>
            <w:sz w:val="18"/>
          </w:rPr>
          <w:t>your</w:t>
        </w:r>
        <w:r>
          <w:rPr>
            <w:rFonts w:ascii="Noto Sans"/>
            <w:spacing w:val="-9"/>
            <w:sz w:val="18"/>
          </w:rPr>
          <w:t> </w:t>
        </w:r>
        <w:r>
          <w:rPr>
            <w:rFonts w:ascii="Noto Sans"/>
            <w:sz w:val="18"/>
          </w:rPr>
          <w:t>article</w:t>
        </w:r>
        <w:r>
          <w:rPr>
            <w:rFonts w:ascii="Noto Sans"/>
            <w:spacing w:val="-9"/>
            <w:sz w:val="18"/>
          </w:rPr>
          <w:t> </w:t>
        </w:r>
        <w:r>
          <w:rPr>
            <w:rFonts w:ascii="Noto Sans"/>
            <w:sz w:val="18"/>
          </w:rPr>
          <w:t>to</w:t>
        </w:r>
        <w:r>
          <w:rPr>
            <w:rFonts w:ascii="Noto Sans"/>
            <w:spacing w:val="-9"/>
            <w:sz w:val="18"/>
          </w:rPr>
          <w:t> </w:t>
        </w:r>
        <w:r>
          <w:rPr>
            <w:rFonts w:ascii="Noto Sans"/>
            <w:sz w:val="18"/>
          </w:rPr>
          <w:t>this</w:t>
        </w:r>
        <w:r>
          <w:rPr>
            <w:rFonts w:ascii="Noto Sans"/>
            <w:spacing w:val="-9"/>
            <w:sz w:val="18"/>
          </w:rPr>
          <w:t> </w:t>
        </w:r>
        <w:r>
          <w:rPr>
            <w:rFonts w:ascii="Noto Sans"/>
            <w:sz w:val="18"/>
          </w:rPr>
          <w:t>journal</w:t>
        </w:r>
      </w:hyperlink>
    </w:p>
    <w:p>
      <w:pPr>
        <w:spacing w:before="130"/>
        <w:ind w:left="1812" w:right="0" w:firstLine="0"/>
        <w:jc w:val="left"/>
        <w:rPr>
          <w:rFonts w:ascii="Noto Sans"/>
          <w:sz w:val="18"/>
        </w:rPr>
      </w:pPr>
      <w:r>
        <w:rPr>
          <w:position w:val="-4"/>
        </w:rPr>
        <w:drawing>
          <wp:inline distT="0" distB="0" distL="0" distR="0">
            <wp:extent cx="256031" cy="191173"/>
            <wp:effectExtent l="0" t="0" r="0" b="0"/>
            <wp:docPr id="11" name="image6.png"/>
            <wp:cNvGraphicFramePr>
              <a:graphicFrameLocks noChangeAspect="1"/>
            </wp:cNvGraphicFramePr>
            <a:graphic>
              <a:graphicData uri="http://schemas.openxmlformats.org/drawingml/2006/picture">
                <pic:pic>
                  <pic:nvPicPr>
                    <pic:cNvPr id="12" name="image6.png"/>
                    <pic:cNvPicPr/>
                  </pic:nvPicPr>
                  <pic:blipFill>
                    <a:blip r:embed="rId13" cstate="print"/>
                    <a:stretch>
                      <a:fillRect/>
                    </a:stretch>
                  </pic:blipFill>
                  <pic:spPr>
                    <a:xfrm>
                      <a:off x="0" y="0"/>
                      <a:ext cx="256031" cy="191173"/>
                    </a:xfrm>
                    <a:prstGeom prst="rect">
                      <a:avLst/>
                    </a:prstGeom>
                  </pic:spPr>
                </pic:pic>
              </a:graphicData>
            </a:graphic>
          </wp:inline>
        </w:drawing>
      </w:r>
      <w:r>
        <w:rPr>
          <w:position w:val="-4"/>
        </w:rPr>
      </w:r>
      <w:r>
        <w:rPr>
          <w:sz w:val="20"/>
        </w:rPr>
        <w:t>  </w:t>
      </w:r>
      <w:r>
        <w:rPr>
          <w:rFonts w:ascii="Noto Sans"/>
          <w:sz w:val="18"/>
        </w:rPr>
        <w:t>Article views:</w:t>
      </w:r>
      <w:r>
        <w:rPr>
          <w:rFonts w:ascii="Noto Sans"/>
          <w:spacing w:val="-3"/>
          <w:sz w:val="18"/>
        </w:rPr>
        <w:t> </w:t>
      </w:r>
      <w:r>
        <w:rPr>
          <w:rFonts w:ascii="Noto Sans"/>
          <w:sz w:val="18"/>
        </w:rPr>
        <w:t>414</w:t>
      </w:r>
    </w:p>
    <w:p>
      <w:pPr>
        <w:spacing w:line="910" w:lineRule="atLeast" w:before="11"/>
        <w:ind w:left="1812" w:right="7962" w:firstLine="0"/>
        <w:jc w:val="left"/>
        <w:rPr>
          <w:rFonts w:ascii="Noto Sans"/>
          <w:sz w:val="18"/>
        </w:rPr>
      </w:pPr>
      <w:r>
        <w:rPr/>
        <w:pict>
          <v:line style="position:absolute;mso-position-horizontal-relative:page;mso-position-vertical-relative:paragraph;z-index:-16377856" from="100.599998pt,20.367001pt" to="314.199998pt,20.367001pt" stroked="true" strokeweight=".900002pt" strokecolor="#000000">
            <v:stroke dashstyle="solid"/>
            <w10:wrap type="none"/>
          </v:line>
        </w:pict>
      </w:r>
      <w:r>
        <w:rPr/>
        <w:pict>
          <v:line style="position:absolute;mso-position-horizontal-relative:page;mso-position-vertical-relative:paragraph;z-index:-16377344" from="100.599998pt,63.266998pt" to="314.199998pt,63.266998pt" stroked="true" strokeweight=".900002pt" strokecolor="#000000">
            <v:stroke dashstyle="solid"/>
            <w10:wrap type="none"/>
          </v:line>
        </w:pict>
      </w:r>
      <w:r>
        <w:rPr/>
        <w:drawing>
          <wp:anchor distT="0" distB="0" distL="0" distR="0" allowOverlap="1" layoutInCell="1" locked="0" behindDoc="0" simplePos="0" relativeHeight="15733248">
            <wp:simplePos x="0" y="0"/>
            <wp:positionH relativeFrom="page">
              <wp:posOffset>2766567</wp:posOffset>
            </wp:positionH>
            <wp:positionV relativeFrom="paragraph">
              <wp:posOffset>423176</wp:posOffset>
            </wp:positionV>
            <wp:extent cx="165100" cy="111569"/>
            <wp:effectExtent l="0" t="0" r="0" b="0"/>
            <wp:wrapNone/>
            <wp:docPr id="13" name="image3.png"/>
            <wp:cNvGraphicFramePr>
              <a:graphicFrameLocks noChangeAspect="1"/>
            </wp:cNvGraphicFramePr>
            <a:graphic>
              <a:graphicData uri="http://schemas.openxmlformats.org/drawingml/2006/picture">
                <pic:pic>
                  <pic:nvPicPr>
                    <pic:cNvPr id="14" name="image3.png"/>
                    <pic:cNvPicPr/>
                  </pic:nvPicPr>
                  <pic:blipFill>
                    <a:blip r:embed="rId9" cstate="print"/>
                    <a:stretch>
                      <a:fillRect/>
                    </a:stretch>
                  </pic:blipFill>
                  <pic:spPr>
                    <a:xfrm>
                      <a:off x="0" y="0"/>
                      <a:ext cx="165100" cy="111569"/>
                    </a:xfrm>
                    <a:prstGeom prst="rect">
                      <a:avLst/>
                    </a:prstGeom>
                  </pic:spPr>
                </pic:pic>
              </a:graphicData>
            </a:graphic>
          </wp:anchor>
        </w:drawing>
      </w:r>
      <w:r>
        <w:rPr/>
        <w:drawing>
          <wp:anchor distT="0" distB="0" distL="0" distR="0" allowOverlap="1" layoutInCell="1" locked="0" behindDoc="0" simplePos="0" relativeHeight="15733760">
            <wp:simplePos x="0" y="0"/>
            <wp:positionH relativeFrom="page">
              <wp:posOffset>2788742</wp:posOffset>
            </wp:positionH>
            <wp:positionV relativeFrom="paragraph">
              <wp:posOffset>968006</wp:posOffset>
            </wp:positionV>
            <wp:extent cx="165100" cy="111569"/>
            <wp:effectExtent l="0" t="0" r="0" b="0"/>
            <wp:wrapNone/>
            <wp:docPr id="15" name="image3.png"/>
            <wp:cNvGraphicFramePr>
              <a:graphicFrameLocks noChangeAspect="1"/>
            </wp:cNvGraphicFramePr>
            <a:graphic>
              <a:graphicData uri="http://schemas.openxmlformats.org/drawingml/2006/picture">
                <pic:pic>
                  <pic:nvPicPr>
                    <pic:cNvPr id="16" name="image3.png"/>
                    <pic:cNvPicPr/>
                  </pic:nvPicPr>
                  <pic:blipFill>
                    <a:blip r:embed="rId9" cstate="print"/>
                    <a:stretch>
                      <a:fillRect/>
                    </a:stretch>
                  </pic:blipFill>
                  <pic:spPr>
                    <a:xfrm>
                      <a:off x="0" y="0"/>
                      <a:ext cx="165100" cy="111569"/>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3544493</wp:posOffset>
            </wp:positionH>
            <wp:positionV relativeFrom="paragraph">
              <wp:posOffset>1512836</wp:posOffset>
            </wp:positionV>
            <wp:extent cx="165100" cy="111569"/>
            <wp:effectExtent l="0" t="0" r="0" b="0"/>
            <wp:wrapNone/>
            <wp:docPr id="17" name="image3.png"/>
            <wp:cNvGraphicFramePr>
              <a:graphicFrameLocks noChangeAspect="1"/>
            </wp:cNvGraphicFramePr>
            <a:graphic>
              <a:graphicData uri="http://schemas.openxmlformats.org/drawingml/2006/picture">
                <pic:pic>
                  <pic:nvPicPr>
                    <pic:cNvPr id="18" name="image3.png"/>
                    <pic:cNvPicPr/>
                  </pic:nvPicPr>
                  <pic:blipFill>
                    <a:blip r:embed="rId9" cstate="print"/>
                    <a:stretch>
                      <a:fillRect/>
                    </a:stretch>
                  </pic:blipFill>
                  <pic:spPr>
                    <a:xfrm>
                      <a:off x="0" y="0"/>
                      <a:ext cx="165100" cy="111569"/>
                    </a:xfrm>
                    <a:prstGeom prst="rect">
                      <a:avLst/>
                    </a:prstGeom>
                  </pic:spPr>
                </pic:pic>
              </a:graphicData>
            </a:graphic>
          </wp:anchor>
        </w:drawing>
      </w:r>
      <w:r>
        <w:rPr>
          <w:position w:val="-7"/>
        </w:rPr>
        <w:drawing>
          <wp:inline distT="0" distB="0" distL="0" distR="0">
            <wp:extent cx="200152" cy="231508"/>
            <wp:effectExtent l="0" t="0" r="0" b="0"/>
            <wp:docPr id="19" name="image7.png"/>
            <wp:cNvGraphicFramePr>
              <a:graphicFrameLocks noChangeAspect="1"/>
            </wp:cNvGraphicFramePr>
            <a:graphic>
              <a:graphicData uri="http://schemas.openxmlformats.org/drawingml/2006/picture">
                <pic:pic>
                  <pic:nvPicPr>
                    <pic:cNvPr id="20" name="image7.png"/>
                    <pic:cNvPicPr/>
                  </pic:nvPicPr>
                  <pic:blipFill>
                    <a:blip r:embed="rId14" cstate="print"/>
                    <a:stretch>
                      <a:fillRect/>
                    </a:stretch>
                  </pic:blipFill>
                  <pic:spPr>
                    <a:xfrm>
                      <a:off x="0" y="0"/>
                      <a:ext cx="200152" cy="231508"/>
                    </a:xfrm>
                    <a:prstGeom prst="rect">
                      <a:avLst/>
                    </a:prstGeom>
                  </pic:spPr>
                </pic:pic>
              </a:graphicData>
            </a:graphic>
          </wp:inline>
        </w:drawing>
      </w:r>
      <w:r>
        <w:rPr>
          <w:position w:val="-7"/>
        </w:rPr>
      </w:r>
      <w:r>
        <w:rPr>
          <w:sz w:val="20"/>
        </w:rPr>
        <w:t>   </w:t>
      </w:r>
      <w:r>
        <w:rPr>
          <w:spacing w:val="-12"/>
          <w:sz w:val="20"/>
        </w:rPr>
        <w:t> </w:t>
      </w:r>
      <w:hyperlink r:id="rId15">
        <w:r>
          <w:rPr>
            <w:rFonts w:ascii="Noto Sans"/>
            <w:sz w:val="18"/>
          </w:rPr>
          <w:t>View</w:t>
        </w:r>
        <w:r>
          <w:rPr>
            <w:rFonts w:ascii="Noto Sans"/>
            <w:spacing w:val="-21"/>
            <w:sz w:val="18"/>
          </w:rPr>
          <w:t> </w:t>
        </w:r>
        <w:r>
          <w:rPr>
            <w:rFonts w:ascii="Noto Sans"/>
            <w:sz w:val="18"/>
          </w:rPr>
          <w:t>related</w:t>
        </w:r>
        <w:r>
          <w:rPr>
            <w:rFonts w:ascii="Noto Sans"/>
            <w:spacing w:val="-20"/>
            <w:sz w:val="18"/>
          </w:rPr>
          <w:t> </w:t>
        </w:r>
        <w:r>
          <w:rPr>
            <w:rFonts w:ascii="Noto Sans"/>
            <w:sz w:val="18"/>
          </w:rPr>
          <w:t>articles</w:t>
        </w:r>
      </w:hyperlink>
      <w:r>
        <w:rPr>
          <w:rFonts w:ascii="Noto Sans"/>
          <w:spacing w:val="-1"/>
          <w:w w:val="98"/>
          <w:sz w:val="18"/>
        </w:rPr>
        <w:t> </w:t>
      </w:r>
      <w:r>
        <w:rPr>
          <w:rFonts w:ascii="Noto Sans"/>
          <w:spacing w:val="-1"/>
          <w:w w:val="98"/>
          <w:position w:val="-12"/>
          <w:sz w:val="18"/>
        </w:rPr>
        <w:drawing>
          <wp:inline distT="0" distB="0" distL="0" distR="0">
            <wp:extent cx="235712" cy="264782"/>
            <wp:effectExtent l="0" t="0" r="0" b="0"/>
            <wp:docPr id="21" name="image8.png"/>
            <wp:cNvGraphicFramePr>
              <a:graphicFrameLocks noChangeAspect="1"/>
            </wp:cNvGraphicFramePr>
            <a:graphic>
              <a:graphicData uri="http://schemas.openxmlformats.org/drawingml/2006/picture">
                <pic:pic>
                  <pic:nvPicPr>
                    <pic:cNvPr id="22" name="image8.png"/>
                    <pic:cNvPicPr/>
                  </pic:nvPicPr>
                  <pic:blipFill>
                    <a:blip r:embed="rId16" cstate="print"/>
                    <a:stretch>
                      <a:fillRect/>
                    </a:stretch>
                  </pic:blipFill>
                  <pic:spPr>
                    <a:xfrm>
                      <a:off x="0" y="0"/>
                      <a:ext cx="235712" cy="264782"/>
                    </a:xfrm>
                    <a:prstGeom prst="rect">
                      <a:avLst/>
                    </a:prstGeom>
                  </pic:spPr>
                </pic:pic>
              </a:graphicData>
            </a:graphic>
          </wp:inline>
        </w:drawing>
      </w:r>
      <w:r>
        <w:rPr>
          <w:rFonts w:ascii="Noto Sans"/>
          <w:spacing w:val="-1"/>
          <w:w w:val="98"/>
          <w:position w:val="-12"/>
          <w:sz w:val="18"/>
        </w:rPr>
      </w:r>
      <w:r>
        <w:rPr>
          <w:spacing w:val="-1"/>
          <w:w w:val="98"/>
          <w:sz w:val="18"/>
        </w:rPr>
        <w:t>  </w:t>
      </w:r>
      <w:r>
        <w:rPr>
          <w:spacing w:val="2"/>
          <w:w w:val="98"/>
          <w:sz w:val="18"/>
        </w:rPr>
        <w:t> </w:t>
      </w:r>
      <w:r>
        <w:rPr>
          <w:rFonts w:ascii="Noto Sans"/>
          <w:sz w:val="18"/>
        </w:rPr>
        <w:t>View Crossmark</w:t>
      </w:r>
      <w:r>
        <w:rPr>
          <w:rFonts w:ascii="Noto Sans"/>
          <w:spacing w:val="-27"/>
          <w:sz w:val="18"/>
        </w:rPr>
        <w:t> </w:t>
      </w:r>
      <w:r>
        <w:rPr>
          <w:rFonts w:ascii="Noto Sans"/>
          <w:sz w:val="18"/>
        </w:rPr>
        <w:t>data</w:t>
      </w:r>
    </w:p>
    <w:p>
      <w:pPr>
        <w:pStyle w:val="BodyText"/>
        <w:spacing w:before="13"/>
        <w:rPr>
          <w:rFonts w:ascii="Noto Sans"/>
          <w:sz w:val="17"/>
        </w:rPr>
      </w:pPr>
      <w:r>
        <w:rPr/>
        <w:pict>
          <v:shape style="position:absolute;margin-left:100.599998pt;margin-top:14.645811pt;width:213.6pt;height:.1pt;mso-position-horizontal-relative:page;mso-position-vertical-relative:paragraph;z-index:-15728128;mso-wrap-distance-left:0;mso-wrap-distance-right:0" coordorigin="2012,293" coordsize="4272,0" path="m2012,293l6284,293e" filled="false" stroked="true" strokeweight=".900002pt" strokecolor="#000000">
            <v:path arrowok="t"/>
            <v:stroke dashstyle="solid"/>
            <w10:wrap type="topAndBottom"/>
          </v:shape>
        </w:pict>
      </w:r>
    </w:p>
    <w:p>
      <w:pPr>
        <w:spacing w:before="111"/>
        <w:ind w:left="1812" w:right="0" w:firstLine="0"/>
        <w:jc w:val="left"/>
        <w:rPr>
          <w:rFonts w:ascii="Noto Sans"/>
          <w:sz w:val="18"/>
        </w:rPr>
      </w:pPr>
      <w:r>
        <w:rPr>
          <w:position w:val="-6"/>
        </w:rPr>
        <w:drawing>
          <wp:inline distT="0" distB="0" distL="0" distR="0">
            <wp:extent cx="223519" cy="223519"/>
            <wp:effectExtent l="0" t="0" r="0" b="0"/>
            <wp:docPr id="23" name="image9.png"/>
            <wp:cNvGraphicFramePr>
              <a:graphicFrameLocks noChangeAspect="1"/>
            </wp:cNvGraphicFramePr>
            <a:graphic>
              <a:graphicData uri="http://schemas.openxmlformats.org/drawingml/2006/picture">
                <pic:pic>
                  <pic:nvPicPr>
                    <pic:cNvPr id="24" name="image9.png"/>
                    <pic:cNvPicPr/>
                  </pic:nvPicPr>
                  <pic:blipFill>
                    <a:blip r:embed="rId17" cstate="print"/>
                    <a:stretch>
                      <a:fillRect/>
                    </a:stretch>
                  </pic:blipFill>
                  <pic:spPr>
                    <a:xfrm>
                      <a:off x="0" y="0"/>
                      <a:ext cx="223519" cy="223519"/>
                    </a:xfrm>
                    <a:prstGeom prst="rect">
                      <a:avLst/>
                    </a:prstGeom>
                  </pic:spPr>
                </pic:pic>
              </a:graphicData>
            </a:graphic>
          </wp:inline>
        </w:drawing>
      </w:r>
      <w:r>
        <w:rPr>
          <w:position w:val="-6"/>
        </w:rPr>
      </w:r>
      <w:r>
        <w:rPr>
          <w:sz w:val="20"/>
        </w:rPr>
        <w:t>  </w:t>
      </w:r>
      <w:r>
        <w:rPr>
          <w:spacing w:val="2"/>
          <w:sz w:val="20"/>
        </w:rPr>
        <w:t> </w:t>
      </w:r>
      <w:hyperlink r:id="rId18">
        <w:r>
          <w:rPr>
            <w:rFonts w:ascii="Noto Sans"/>
            <w:sz w:val="18"/>
          </w:rPr>
          <w:t>Citing articles: 4 View citing</w:t>
        </w:r>
        <w:r>
          <w:rPr>
            <w:rFonts w:ascii="Noto Sans"/>
            <w:spacing w:val="-8"/>
            <w:sz w:val="18"/>
          </w:rPr>
          <w:t> </w:t>
        </w:r>
        <w:r>
          <w:rPr>
            <w:rFonts w:ascii="Noto Sans"/>
            <w:sz w:val="18"/>
          </w:rPr>
          <w:t>articles</w:t>
        </w:r>
      </w:hyperlink>
    </w:p>
    <w:p>
      <w:pPr>
        <w:pStyle w:val="BodyText"/>
        <w:spacing w:before="9"/>
        <w:rPr>
          <w:rFonts w:ascii="Noto Sans"/>
          <w:sz w:val="22"/>
        </w:rPr>
      </w:pPr>
      <w:r>
        <w:rPr/>
        <w:pict>
          <v:shape style="position:absolute;margin-left:100.599998pt;margin-top:17.850pt;width:213.6pt;height:.1pt;mso-position-horizontal-relative:page;mso-position-vertical-relative:paragraph;z-index:-15727616;mso-wrap-distance-left:0;mso-wrap-distance-right:0" coordorigin="2012,357" coordsize="4272,0" path="m2012,357l6284,357e" filled="false" stroked="true" strokeweight=".900002pt" strokecolor="#000000">
            <v:path arrowok="t"/>
            <v:stroke dashstyle="solid"/>
            <w10:wrap type="topAndBottom"/>
          </v:shape>
        </w:pict>
      </w:r>
    </w:p>
    <w:p>
      <w:pPr>
        <w:pStyle w:val="BodyText"/>
        <w:rPr>
          <w:rFonts w:ascii="Noto Sans"/>
          <w:sz w:val="34"/>
        </w:rPr>
      </w:pPr>
    </w:p>
    <w:p>
      <w:pPr>
        <w:pStyle w:val="BodyText"/>
        <w:rPr>
          <w:rFonts w:ascii="Noto Sans"/>
          <w:sz w:val="34"/>
        </w:rPr>
      </w:pPr>
    </w:p>
    <w:p>
      <w:pPr>
        <w:pStyle w:val="BodyText"/>
        <w:rPr>
          <w:rFonts w:ascii="Noto Sans"/>
          <w:sz w:val="34"/>
        </w:rPr>
      </w:pPr>
    </w:p>
    <w:p>
      <w:pPr>
        <w:pStyle w:val="BodyText"/>
        <w:rPr>
          <w:rFonts w:ascii="Noto Sans"/>
          <w:sz w:val="34"/>
        </w:rPr>
      </w:pPr>
    </w:p>
    <w:p>
      <w:pPr>
        <w:pStyle w:val="BodyText"/>
        <w:rPr>
          <w:rFonts w:ascii="Noto Sans"/>
          <w:sz w:val="34"/>
        </w:rPr>
      </w:pPr>
    </w:p>
    <w:p>
      <w:pPr>
        <w:pStyle w:val="BodyText"/>
        <w:spacing w:before="7"/>
        <w:rPr>
          <w:rFonts w:ascii="Noto Sans"/>
          <w:sz w:val="42"/>
        </w:rPr>
      </w:pPr>
    </w:p>
    <w:p>
      <w:pPr>
        <w:spacing w:line="216" w:lineRule="auto" w:before="0"/>
        <w:ind w:left="2784" w:right="0" w:firstLine="810"/>
        <w:jc w:val="left"/>
        <w:rPr>
          <w:rFonts w:ascii="Noto Sans"/>
          <w:sz w:val="18"/>
        </w:rPr>
      </w:pPr>
      <w:r>
        <w:rPr>
          <w:rFonts w:ascii="Noto Sans"/>
          <w:sz w:val="18"/>
        </w:rPr>
        <w:t>Full Terms &amp; Conditions of access and use can be found at </w:t>
      </w:r>
      <w:hyperlink r:id="rId19">
        <w:r>
          <w:rPr>
            <w:rFonts w:ascii="Noto Sans"/>
            <w:w w:val="95"/>
            <w:sz w:val="18"/>
          </w:rPr>
          <w:t>https://www.tandfonline.com/action/journalInformation?journalCode=vece20</w:t>
        </w:r>
      </w:hyperlink>
    </w:p>
    <w:p>
      <w:pPr>
        <w:spacing w:after="0" w:line="216" w:lineRule="auto"/>
        <w:jc w:val="left"/>
        <w:rPr>
          <w:rFonts w:ascii="Noto Sans"/>
          <w:sz w:val="18"/>
        </w:rPr>
        <w:sectPr>
          <w:type w:val="continuous"/>
          <w:pgSz w:w="12690" w:h="16670"/>
          <w:pgMar w:top="380" w:bottom="280" w:left="320" w:right="320"/>
        </w:sectPr>
      </w:pPr>
    </w:p>
    <w:p>
      <w:pPr>
        <w:spacing w:before="76"/>
        <w:ind w:left="106" w:right="0" w:firstLine="0"/>
        <w:jc w:val="left"/>
        <w:rPr>
          <w:rFonts w:ascii="Arial"/>
          <w:sz w:val="15"/>
        </w:rPr>
      </w:pPr>
      <w:r>
        <w:rPr/>
        <w:drawing>
          <wp:anchor distT="0" distB="0" distL="0" distR="0" allowOverlap="1" layoutInCell="1" locked="0" behindDoc="0" simplePos="0" relativeHeight="15735808">
            <wp:simplePos x="0" y="0"/>
            <wp:positionH relativeFrom="page">
              <wp:posOffset>4935220</wp:posOffset>
            </wp:positionH>
            <wp:positionV relativeFrom="paragraph">
              <wp:posOffset>85964</wp:posOffset>
            </wp:positionV>
            <wp:extent cx="854036" cy="273519"/>
            <wp:effectExtent l="0" t="0" r="0" b="0"/>
            <wp:wrapNone/>
            <wp:docPr id="25" name="image10.png"/>
            <wp:cNvGraphicFramePr>
              <a:graphicFrameLocks noChangeAspect="1"/>
            </wp:cNvGraphicFramePr>
            <a:graphic>
              <a:graphicData uri="http://schemas.openxmlformats.org/drawingml/2006/picture">
                <pic:pic>
                  <pic:nvPicPr>
                    <pic:cNvPr id="26" name="image10.png"/>
                    <pic:cNvPicPr/>
                  </pic:nvPicPr>
                  <pic:blipFill>
                    <a:blip r:embed="rId20" cstate="print"/>
                    <a:stretch>
                      <a:fillRect/>
                    </a:stretch>
                  </pic:blipFill>
                  <pic:spPr>
                    <a:xfrm>
                      <a:off x="0" y="0"/>
                      <a:ext cx="854036" cy="273519"/>
                    </a:xfrm>
                    <a:prstGeom prst="rect">
                      <a:avLst/>
                    </a:prstGeom>
                  </pic:spPr>
                </pic:pic>
              </a:graphicData>
            </a:graphic>
          </wp:anchor>
        </w:drawing>
      </w:r>
      <w:r>
        <w:rPr/>
        <w:pict>
          <v:shape style="position:absolute;margin-left:366.759003pt;margin-top:4.409019pt;width:16.8pt;height:24.95pt;mso-position-horizontal-relative:page;mso-position-vertical-relative:paragraph;z-index:15736320" coordorigin="7335,88" coordsize="336,499" path="m7412,328l7336,328,7336,369,7350,369,7350,346,7412,346,7412,328xm7413,277l7399,277,7399,292,7337,292,7337,310,7399,310,7399,324,7413,324,7413,277xm7412,542l7336,542,7336,587,7349,587,7349,559,7412,559,7412,542xm7412,559l7399,559,7399,586,7412,586,7412,559xm7381,559l7368,559,7368,584,7381,584,7381,559xm7373,480l7358,483,7346,489,7338,500,7335,513,7335,516,7336,521,7338,525,7339,530,7340,532,7344,537,7377,537,7377,520,7351,520,7350,517,7350,515,7350,503,7358,498,7408,498,7402,490,7389,483,7373,480xm7408,498l7390,498,7399,505,7399,523,7397,528,7392,534,7407,534,7411,527,7413,521,7413,513,7410,500,7408,498xm7377,511l7364,511,7364,520,7377,520,7377,511xm7412,423l7336,423,7336,452,7337,455,7340,460,7345,470,7358,477,7387,477,7397,473,7404,466,7407,463,7409,460,7409,460,7366,460,7360,459,7356,456,7351,454,7349,450,7349,440,7412,440,7412,423xm7412,440l7399,440,7399,447,7399,449,7395,457,7387,460,7374,460,7366,460,7409,460,7412,452,7412,450,7412,440xm7412,373l7336,373,7336,419,7349,419,7349,391,7412,391,7412,373xm7412,391l7399,391,7399,418,7412,418,7412,391xm7381,391l7368,391,7368,416,7381,416,7381,391xm7412,221l7357,221,7354,222,7340,227,7335,235,7335,255,7337,261,7343,268,7346,270,7349,271,7354,273,7357,273,7412,273,7412,256,7353,256,7349,254,7349,240,7353,238,7412,238,7412,221xm7374,158l7358,160,7346,166,7338,176,7335,188,7338,200,7346,209,7358,215,7374,217,7390,215,7403,209,7410,200,7358,200,7350,196,7350,179,7358,176,7410,176,7403,166,7390,160,7374,158xm7410,176l7391,176,7398,179,7398,196,7391,200,7410,200,7413,188,7410,176xm7381,124l7370,124,7370,126,7368,127,7366,131,7362,133,7339,140,7336,141,7336,159,7337,158,7340,157,7341,157,7345,156,7350,154,7361,150,7364,149,7369,147,7371,146,7373,143,7411,143,7411,142,7412,138,7384,138,7382,136,7381,124xm7411,143l7373,143,7376,151,7382,156,7398,156,7404,153,7411,143xm7412,106l7336,106,7336,124,7399,124,7399,136,7397,138,7412,138,7412,106xm7518,88l7481,92,7448,101,7448,102,7451,102,7472,108,7492,121,7508,138,7517,159,7518,179,7528,194,7542,208,7555,223,7554,227,7551,232,7546,234,7543,242,7553,247,7553,255,7542,260,7559,265,7554,271,7552,276,7551,284,7555,288,7559,300,7555,312,7545,320,7519,329,7493,337,7469,349,7451,371,7448,381,7447,391,7449,402,7453,411,7491,448,7523,489,7543,534,7548,586,7671,586,7659,541,7636,501,7605,465,7568,434,7550,421,7532,407,7519,390,7514,368,7523,355,7536,349,7552,347,7567,345,7579,343,7591,340,7602,336,7610,327,7613,319,7611,310,7609,302,7610,298,7614,296,7617,295,7620,291,7620,286,7614,283,7622,278,7619,268,7618,261,7622,256,7628,255,7632,249,7634,246,7634,241,7632,238,7619,217,7616,192,7617,166,7612,142,7606,133,7600,124,7593,116,7585,109,7554,93,7518,88xe" filled="true" fillcolor="#231f20" stroked="false">
            <v:path arrowok="t"/>
            <v:fill type="solid"/>
            <w10:wrap type="none"/>
          </v:shape>
        </w:pict>
      </w:r>
      <w:r>
        <w:rPr>
          <w:rFonts w:ascii="Arial"/>
          <w:color w:val="231F20"/>
          <w:w w:val="85"/>
          <w:sz w:val="15"/>
        </w:rPr>
        <w:t>THE JOURNAL OF ECONOMIC EDUCATION</w:t>
      </w:r>
    </w:p>
    <w:p>
      <w:pPr>
        <w:spacing w:line="249" w:lineRule="auto" w:before="7"/>
        <w:ind w:left="106" w:right="5012" w:firstLine="0"/>
        <w:jc w:val="left"/>
        <w:rPr>
          <w:rFonts w:ascii="Arial" w:hAnsi="Arial"/>
          <w:sz w:val="15"/>
        </w:rPr>
      </w:pPr>
      <w:r>
        <w:rPr/>
        <w:pict>
          <v:shape style="position:absolute;margin-left:47.331001pt;margin-top:23.525782pt;width:408.9pt;height:.1pt;mso-position-horizontal-relative:page;mso-position-vertical-relative:paragraph;z-index:-15722496;mso-wrap-distance-left:0;mso-wrap-distance-right:0" coordorigin="947,471" coordsize="8178,0" path="m947,471l9124,471e" filled="false" stroked="true" strokeweight=".999pt" strokecolor="#060c81">
            <v:path arrowok="t"/>
            <v:stroke dashstyle="solid"/>
            <w10:wrap type="topAndBottom"/>
          </v:shape>
        </w:pict>
      </w:r>
      <w:r>
        <w:rPr>
          <w:rFonts w:ascii="Arial" w:hAnsi="Arial"/>
          <w:color w:val="231F20"/>
          <w:w w:val="57"/>
          <w:sz w:val="15"/>
        </w:rPr>
        <w:t>,</w:t>
      </w:r>
      <w:r>
        <w:rPr>
          <w:rFonts w:ascii="Arial" w:hAnsi="Arial"/>
          <w:color w:val="231F20"/>
          <w:spacing w:val="-13"/>
          <w:sz w:val="15"/>
        </w:rPr>
        <w:t> </w:t>
      </w:r>
      <w:r>
        <w:rPr>
          <w:rFonts w:ascii="Arial" w:hAnsi="Arial"/>
          <w:color w:val="231F20"/>
          <w:spacing w:val="-1"/>
          <w:w w:val="77"/>
          <w:sz w:val="15"/>
        </w:rPr>
        <w:t>V</w:t>
      </w:r>
      <w:r>
        <w:rPr>
          <w:rFonts w:ascii="Arial" w:hAnsi="Arial"/>
          <w:color w:val="231F20"/>
          <w:w w:val="77"/>
          <w:sz w:val="15"/>
        </w:rPr>
        <w:t>OL.</w:t>
      </w:r>
      <w:r>
        <w:rPr>
          <w:rFonts w:ascii="Arial" w:hAnsi="Arial"/>
          <w:color w:val="231F20"/>
          <w:spacing w:val="-13"/>
          <w:sz w:val="15"/>
        </w:rPr>
        <w:t> </w:t>
      </w:r>
      <w:r>
        <w:rPr>
          <w:rFonts w:ascii="Arial" w:hAnsi="Arial"/>
          <w:color w:val="231F20"/>
          <w:w w:val="61"/>
          <w:sz w:val="15"/>
        </w:rPr>
        <w:t></w:t>
      </w:r>
      <w:r>
        <w:rPr>
          <w:rFonts w:ascii="Arial" w:hAnsi="Arial"/>
          <w:color w:val="231F20"/>
          <w:w w:val="56"/>
          <w:sz w:val="15"/>
        </w:rPr>
        <w:t>,</w:t>
      </w:r>
      <w:r>
        <w:rPr>
          <w:rFonts w:ascii="Arial" w:hAnsi="Arial"/>
          <w:color w:val="231F20"/>
          <w:spacing w:val="-13"/>
          <w:sz w:val="15"/>
        </w:rPr>
        <w:t> </w:t>
      </w:r>
      <w:r>
        <w:rPr>
          <w:rFonts w:ascii="Arial" w:hAnsi="Arial"/>
          <w:color w:val="231F20"/>
          <w:w w:val="80"/>
          <w:sz w:val="15"/>
        </w:rPr>
        <w:t>N</w:t>
      </w:r>
      <w:r>
        <w:rPr>
          <w:rFonts w:ascii="Arial" w:hAnsi="Arial"/>
          <w:color w:val="231F20"/>
          <w:spacing w:val="-6"/>
          <w:w w:val="80"/>
          <w:sz w:val="15"/>
        </w:rPr>
        <w:t>O</w:t>
      </w:r>
      <w:r>
        <w:rPr>
          <w:rFonts w:ascii="Arial" w:hAnsi="Arial"/>
          <w:color w:val="231F20"/>
          <w:w w:val="72"/>
          <w:sz w:val="15"/>
        </w:rPr>
        <w:t>.</w:t>
      </w:r>
      <w:r>
        <w:rPr>
          <w:rFonts w:ascii="Arial" w:hAnsi="Arial"/>
          <w:color w:val="231F20"/>
          <w:spacing w:val="-13"/>
          <w:sz w:val="15"/>
        </w:rPr>
        <w:t> </w:t>
      </w:r>
      <w:r>
        <w:rPr>
          <w:rFonts w:ascii="Arial" w:hAnsi="Arial"/>
          <w:color w:val="231F20"/>
          <w:w w:val="54"/>
          <w:sz w:val="15"/>
        </w:rPr>
        <w:t></w:t>
      </w:r>
      <w:r>
        <w:rPr>
          <w:rFonts w:ascii="Arial" w:hAnsi="Arial"/>
          <w:color w:val="231F20"/>
          <w:w w:val="72"/>
          <w:sz w:val="15"/>
        </w:rPr>
        <w:t>,</w:t>
      </w:r>
      <w:r>
        <w:rPr>
          <w:rFonts w:ascii="Arial" w:hAnsi="Arial"/>
          <w:color w:val="231F20"/>
          <w:spacing w:val="-13"/>
          <w:sz w:val="15"/>
        </w:rPr>
        <w:t> </w:t>
      </w:r>
      <w:r>
        <w:rPr>
          <w:rFonts w:ascii="Arial" w:hAnsi="Arial"/>
          <w:color w:val="231F20"/>
          <w:w w:val="41"/>
          <w:sz w:val="15"/>
        </w:rPr>
        <w:t></w:t>
      </w:r>
      <w:r>
        <w:rPr>
          <w:rFonts w:ascii="Arial" w:hAnsi="Arial"/>
          <w:color w:val="231F20"/>
          <w:w w:val="61"/>
          <w:sz w:val="15"/>
        </w:rPr>
        <w:t>– </w:t>
      </w:r>
      <w:hyperlink r:id="rId21">
        <w:r>
          <w:rPr>
            <w:rFonts w:ascii="Arial" w:hAnsi="Arial"/>
            <w:color w:val="000084"/>
            <w:w w:val="92"/>
            <w:sz w:val="15"/>
          </w:rPr>
          <w:t>http://dx.doi.o</w:t>
        </w:r>
        <w:r>
          <w:rPr>
            <w:rFonts w:ascii="Arial" w:hAnsi="Arial"/>
            <w:color w:val="000084"/>
            <w:spacing w:val="-2"/>
            <w:w w:val="92"/>
            <w:sz w:val="15"/>
          </w:rPr>
          <w:t>r</w:t>
        </w:r>
        <w:r>
          <w:rPr>
            <w:rFonts w:ascii="Arial" w:hAnsi="Arial"/>
            <w:color w:val="000084"/>
            <w:w w:val="64"/>
            <w:sz w:val="15"/>
          </w:rPr>
          <w:t>g/./</w:t>
        </w:r>
        <w:r>
          <w:rPr>
            <w:rFonts w:ascii="Arial" w:hAnsi="Arial"/>
            <w:color w:val="000084"/>
            <w:spacing w:val="2"/>
            <w:w w:val="64"/>
            <w:sz w:val="15"/>
          </w:rPr>
          <w:t></w:t>
        </w:r>
        <w:r>
          <w:rPr>
            <w:rFonts w:ascii="Arial" w:hAnsi="Arial"/>
            <w:color w:val="000084"/>
            <w:w w:val="58"/>
            <w:sz w:val="15"/>
          </w:rPr>
          <w:t>..</w:t>
        </w:r>
      </w:hyperlink>
    </w:p>
    <w:p>
      <w:pPr>
        <w:pStyle w:val="BodyText"/>
        <w:spacing w:before="89"/>
        <w:ind w:left="106"/>
        <w:rPr>
          <w:rFonts w:ascii="Trebuchet MS"/>
        </w:rPr>
      </w:pPr>
      <w:r>
        <w:rPr>
          <w:rFonts w:ascii="Trebuchet MS"/>
          <w:color w:val="060C81"/>
        </w:rPr>
        <w:t>ECONOMIC INSTRUCTION</w:t>
      </w:r>
    </w:p>
    <w:p>
      <w:pPr>
        <w:spacing w:line="237" w:lineRule="auto" w:before="196"/>
        <w:ind w:left="106" w:right="1115" w:firstLine="0"/>
        <w:jc w:val="left"/>
        <w:rPr>
          <w:rFonts w:ascii="Arial"/>
          <w:b/>
          <w:sz w:val="28"/>
        </w:rPr>
      </w:pPr>
      <w:r>
        <w:rPr>
          <w:rFonts w:ascii="Arial"/>
          <w:b/>
          <w:color w:val="060C81"/>
          <w:w w:val="90"/>
          <w:sz w:val="28"/>
        </w:rPr>
        <w:t>Policies</w:t>
      </w:r>
      <w:r>
        <w:rPr>
          <w:rFonts w:ascii="Arial"/>
          <w:b/>
          <w:color w:val="060C81"/>
          <w:spacing w:val="-16"/>
          <w:w w:val="90"/>
          <w:sz w:val="28"/>
        </w:rPr>
        <w:t> </w:t>
      </w:r>
      <w:r>
        <w:rPr>
          <w:rFonts w:ascii="Arial"/>
          <w:b/>
          <w:color w:val="060C81"/>
          <w:w w:val="90"/>
          <w:sz w:val="28"/>
        </w:rPr>
        <w:t>with</w:t>
      </w:r>
      <w:r>
        <w:rPr>
          <w:rFonts w:ascii="Arial"/>
          <w:b/>
          <w:color w:val="060C81"/>
          <w:spacing w:val="-15"/>
          <w:w w:val="90"/>
          <w:sz w:val="28"/>
        </w:rPr>
        <w:t> </w:t>
      </w:r>
      <w:r>
        <w:rPr>
          <w:rFonts w:ascii="Arial"/>
          <w:b/>
          <w:color w:val="060C81"/>
          <w:w w:val="90"/>
          <w:sz w:val="28"/>
        </w:rPr>
        <w:t>varying</w:t>
      </w:r>
      <w:r>
        <w:rPr>
          <w:rFonts w:ascii="Arial"/>
          <w:b/>
          <w:color w:val="060C81"/>
          <w:spacing w:val="-15"/>
          <w:w w:val="90"/>
          <w:sz w:val="28"/>
        </w:rPr>
        <w:t> </w:t>
      </w:r>
      <w:r>
        <w:rPr>
          <w:rFonts w:ascii="Arial"/>
          <w:b/>
          <w:color w:val="060C81"/>
          <w:w w:val="90"/>
          <w:sz w:val="28"/>
        </w:rPr>
        <w:t>costs</w:t>
      </w:r>
      <w:r>
        <w:rPr>
          <w:rFonts w:ascii="Arial"/>
          <w:b/>
          <w:color w:val="060C81"/>
          <w:spacing w:val="-15"/>
          <w:w w:val="90"/>
          <w:sz w:val="28"/>
        </w:rPr>
        <w:t> </w:t>
      </w:r>
      <w:r>
        <w:rPr>
          <w:rFonts w:ascii="Arial"/>
          <w:b/>
          <w:color w:val="060C81"/>
          <w:w w:val="90"/>
          <w:sz w:val="28"/>
        </w:rPr>
        <w:t>and</w:t>
      </w:r>
      <w:r>
        <w:rPr>
          <w:rFonts w:ascii="Arial"/>
          <w:b/>
          <w:color w:val="060C81"/>
          <w:spacing w:val="-15"/>
          <w:w w:val="90"/>
          <w:sz w:val="28"/>
        </w:rPr>
        <w:t> </w:t>
      </w:r>
      <w:r>
        <w:rPr>
          <w:rFonts w:ascii="Arial"/>
          <w:b/>
          <w:color w:val="060C81"/>
          <w:w w:val="90"/>
          <w:sz w:val="28"/>
        </w:rPr>
        <w:t>benefits:</w:t>
      </w:r>
      <w:r>
        <w:rPr>
          <w:rFonts w:ascii="Arial"/>
          <w:b/>
          <w:color w:val="060C81"/>
          <w:spacing w:val="-15"/>
          <w:w w:val="90"/>
          <w:sz w:val="28"/>
        </w:rPr>
        <w:t> </w:t>
      </w:r>
      <w:r>
        <w:rPr>
          <w:rFonts w:ascii="Arial"/>
          <w:b/>
          <w:color w:val="060C81"/>
          <w:w w:val="90"/>
          <w:sz w:val="28"/>
        </w:rPr>
        <w:t>A</w:t>
      </w:r>
      <w:r>
        <w:rPr>
          <w:rFonts w:ascii="Arial"/>
          <w:b/>
          <w:color w:val="060C81"/>
          <w:spacing w:val="-14"/>
          <w:w w:val="90"/>
          <w:sz w:val="28"/>
        </w:rPr>
        <w:t> </w:t>
      </w:r>
      <w:r>
        <w:rPr>
          <w:rFonts w:ascii="Arial"/>
          <w:b/>
          <w:color w:val="060C81"/>
          <w:w w:val="90"/>
          <w:sz w:val="28"/>
        </w:rPr>
        <w:t>land</w:t>
      </w:r>
      <w:r>
        <w:rPr>
          <w:rFonts w:ascii="Arial"/>
          <w:b/>
          <w:color w:val="060C81"/>
          <w:spacing w:val="-14"/>
          <w:w w:val="90"/>
          <w:sz w:val="28"/>
        </w:rPr>
        <w:t> </w:t>
      </w:r>
      <w:r>
        <w:rPr>
          <w:rFonts w:ascii="Arial"/>
          <w:b/>
          <w:color w:val="060C81"/>
          <w:w w:val="90"/>
          <w:sz w:val="28"/>
        </w:rPr>
        <w:t>conservation </w:t>
      </w:r>
      <w:r>
        <w:rPr>
          <w:rFonts w:ascii="Arial"/>
          <w:b/>
          <w:color w:val="060C81"/>
          <w:sz w:val="28"/>
        </w:rPr>
        <w:t>classroom</w:t>
      </w:r>
      <w:r>
        <w:rPr>
          <w:rFonts w:ascii="Arial"/>
          <w:b/>
          <w:color w:val="060C81"/>
          <w:spacing w:val="-23"/>
          <w:sz w:val="28"/>
        </w:rPr>
        <w:t> </w:t>
      </w:r>
      <w:r>
        <w:rPr>
          <w:rFonts w:ascii="Arial"/>
          <w:b/>
          <w:color w:val="060C81"/>
          <w:sz w:val="28"/>
        </w:rPr>
        <w:t>game</w:t>
      </w:r>
    </w:p>
    <w:p>
      <w:pPr>
        <w:pStyle w:val="Heading2"/>
        <w:spacing w:before="262"/>
        <w:rPr>
          <w:rFonts w:ascii="Trebuchet MS"/>
        </w:rPr>
      </w:pPr>
      <w:r>
        <w:rPr>
          <w:rFonts w:ascii="Trebuchet MS"/>
          <w:color w:val="231F20"/>
          <w:w w:val="97"/>
        </w:rPr>
        <w:t>Sahan</w:t>
      </w:r>
      <w:r>
        <w:rPr>
          <w:rFonts w:ascii="Trebuchet MS"/>
          <w:color w:val="231F20"/>
          <w:spacing w:val="-19"/>
        </w:rPr>
        <w:t> </w:t>
      </w:r>
      <w:r>
        <w:rPr>
          <w:rFonts w:ascii="Trebuchet MS"/>
          <w:color w:val="231F20"/>
          <w:spacing w:val="-13"/>
          <w:w w:val="85"/>
        </w:rPr>
        <w:t>T</w:t>
      </w:r>
      <w:r>
        <w:rPr>
          <w:rFonts w:ascii="Trebuchet MS"/>
          <w:color w:val="231F20"/>
          <w:w w:val="56"/>
        </w:rPr>
        <w:t>.</w:t>
      </w:r>
      <w:r>
        <w:rPr>
          <w:rFonts w:ascii="Trebuchet MS"/>
          <w:color w:val="231F20"/>
          <w:spacing w:val="-19"/>
        </w:rPr>
        <w:t> </w:t>
      </w:r>
      <w:r>
        <w:rPr>
          <w:rFonts w:ascii="Trebuchet MS"/>
          <w:color w:val="231F20"/>
          <w:spacing w:val="-1"/>
          <w:w w:val="112"/>
        </w:rPr>
        <w:t>M</w:t>
      </w:r>
      <w:r>
        <w:rPr>
          <w:rFonts w:ascii="Trebuchet MS"/>
          <w:color w:val="231F20"/>
          <w:w w:val="56"/>
        </w:rPr>
        <w:t>.</w:t>
      </w:r>
      <w:r>
        <w:rPr>
          <w:rFonts w:ascii="Trebuchet MS"/>
          <w:color w:val="231F20"/>
          <w:spacing w:val="-19"/>
        </w:rPr>
        <w:t> </w:t>
      </w:r>
      <w:r>
        <w:rPr>
          <w:rFonts w:ascii="Trebuchet MS"/>
          <w:color w:val="231F20"/>
          <w:spacing w:val="-1"/>
          <w:w w:val="108"/>
        </w:rPr>
        <w:t>D</w:t>
      </w:r>
      <w:r>
        <w:rPr>
          <w:rFonts w:ascii="Trebuchet MS"/>
          <w:color w:val="231F20"/>
          <w:w w:val="94"/>
        </w:rPr>
        <w:t>issan</w:t>
      </w:r>
      <w:r>
        <w:rPr>
          <w:rFonts w:ascii="Trebuchet MS"/>
          <w:color w:val="231F20"/>
          <w:spacing w:val="-2"/>
          <w:w w:val="94"/>
        </w:rPr>
        <w:t>a</w:t>
      </w:r>
      <w:r>
        <w:rPr>
          <w:rFonts w:ascii="Trebuchet MS"/>
          <w:color w:val="231F20"/>
          <w:spacing w:val="-1"/>
          <w:w w:val="95"/>
        </w:rPr>
        <w:t>y</w:t>
      </w:r>
      <w:r>
        <w:rPr>
          <w:rFonts w:ascii="Trebuchet MS"/>
          <w:color w:val="231F20"/>
          <w:w w:val="91"/>
        </w:rPr>
        <w:t>ak</w:t>
      </w:r>
      <w:r>
        <w:rPr>
          <w:rFonts w:ascii="Trebuchet MS"/>
          <w:color w:val="231F20"/>
          <w:spacing w:val="-1"/>
          <w:w w:val="91"/>
        </w:rPr>
        <w:t>e</w:t>
      </w:r>
      <w:hyperlink w:history="true" w:anchor="_bookmark0">
        <w:r>
          <w:rPr>
            <w:rFonts w:ascii="Trebuchet MS"/>
            <w:color w:val="000084"/>
            <w:spacing w:val="10"/>
            <w:w w:val="89"/>
            <w:vertAlign w:val="superscript"/>
          </w:rPr>
          <w:t>a</w:t>
        </w:r>
      </w:hyperlink>
      <w:r>
        <w:rPr>
          <w:rFonts w:ascii="Trebuchet MS"/>
          <w:color w:val="231F20"/>
          <w:spacing w:val="10"/>
          <w:w w:val="54"/>
          <w:vertAlign w:val="superscript"/>
        </w:rPr>
        <w:t>,</w:t>
      </w:r>
      <w:hyperlink w:history="true" w:anchor="_bookmark1">
        <w:r>
          <w:rPr>
            <w:rFonts w:ascii="Trebuchet MS"/>
            <w:color w:val="000084"/>
            <w:w w:val="99"/>
            <w:vertAlign w:val="superscript"/>
          </w:rPr>
          <w:t>b</w:t>
        </w:r>
        <w:r>
          <w:rPr>
            <w:rFonts w:ascii="Trebuchet MS"/>
            <w:color w:val="000084"/>
            <w:spacing w:val="-9"/>
            <w:vertAlign w:val="baseline"/>
          </w:rPr>
          <w:t> </w:t>
        </w:r>
      </w:hyperlink>
      <w:r>
        <w:rPr>
          <w:rFonts w:ascii="Trebuchet MS"/>
          <w:color w:val="231F20"/>
          <w:spacing w:val="-1"/>
          <w:w w:val="97"/>
          <w:vertAlign w:val="baseline"/>
        </w:rPr>
        <w:t>an</w:t>
      </w:r>
      <w:r>
        <w:rPr>
          <w:rFonts w:ascii="Trebuchet MS"/>
          <w:color w:val="231F20"/>
          <w:w w:val="97"/>
          <w:vertAlign w:val="baseline"/>
        </w:rPr>
        <w:t>d</w:t>
      </w:r>
      <w:r>
        <w:rPr>
          <w:rFonts w:ascii="Trebuchet MS"/>
          <w:color w:val="231F20"/>
          <w:spacing w:val="-19"/>
          <w:vertAlign w:val="baseline"/>
        </w:rPr>
        <w:t> </w:t>
      </w:r>
      <w:r>
        <w:rPr>
          <w:rFonts w:ascii="Trebuchet MS"/>
          <w:color w:val="231F20"/>
          <w:w w:val="102"/>
          <w:vertAlign w:val="baseline"/>
        </w:rPr>
        <w:t>S</w:t>
      </w:r>
      <w:r>
        <w:rPr>
          <w:rFonts w:ascii="Trebuchet MS"/>
          <w:color w:val="231F20"/>
          <w:spacing w:val="-1"/>
          <w:w w:val="92"/>
          <w:vertAlign w:val="baseline"/>
        </w:rPr>
        <w:t>ara</w:t>
      </w:r>
      <w:r>
        <w:rPr>
          <w:rFonts w:ascii="Trebuchet MS"/>
          <w:color w:val="231F20"/>
          <w:w w:val="92"/>
          <w:vertAlign w:val="baseline"/>
        </w:rPr>
        <w:t>h</w:t>
      </w:r>
      <w:r>
        <w:rPr>
          <w:rFonts w:ascii="Trebuchet MS"/>
          <w:color w:val="231F20"/>
          <w:spacing w:val="-19"/>
          <w:vertAlign w:val="baseline"/>
        </w:rPr>
        <w:t> </w:t>
      </w:r>
      <w:r>
        <w:rPr>
          <w:rFonts w:ascii="Trebuchet MS"/>
          <w:color w:val="231F20"/>
          <w:spacing w:val="-1"/>
          <w:w w:val="85"/>
          <w:vertAlign w:val="baseline"/>
        </w:rPr>
        <w:t>A</w:t>
      </w:r>
      <w:r>
        <w:rPr>
          <w:rFonts w:ascii="Trebuchet MS"/>
          <w:color w:val="231F20"/>
          <w:w w:val="85"/>
          <w:vertAlign w:val="baseline"/>
        </w:rPr>
        <w:t>.</w:t>
      </w:r>
      <w:r>
        <w:rPr>
          <w:rFonts w:ascii="Trebuchet MS"/>
          <w:color w:val="231F20"/>
          <w:spacing w:val="-19"/>
          <w:vertAlign w:val="baseline"/>
        </w:rPr>
        <w:t> </w:t>
      </w:r>
      <w:r>
        <w:rPr>
          <w:rFonts w:ascii="Trebuchet MS"/>
          <w:color w:val="231F20"/>
          <w:spacing w:val="-1"/>
          <w:w w:val="86"/>
          <w:vertAlign w:val="baseline"/>
        </w:rPr>
        <w:t>Ja</w:t>
      </w:r>
      <w:r>
        <w:rPr>
          <w:rFonts w:ascii="Trebuchet MS"/>
          <w:color w:val="231F20"/>
          <w:spacing w:val="-2"/>
          <w:w w:val="86"/>
          <w:vertAlign w:val="baseline"/>
        </w:rPr>
        <w:t>c</w:t>
      </w:r>
      <w:r>
        <w:rPr>
          <w:rFonts w:ascii="Trebuchet MS"/>
          <w:color w:val="231F20"/>
          <w:spacing w:val="-1"/>
          <w:w w:val="101"/>
          <w:vertAlign w:val="baseline"/>
        </w:rPr>
        <w:t>o</w:t>
      </w:r>
      <w:r>
        <w:rPr>
          <w:rFonts w:ascii="Trebuchet MS"/>
          <w:color w:val="231F20"/>
          <w:spacing w:val="-1"/>
          <w:w w:val="100"/>
          <w:vertAlign w:val="baseline"/>
        </w:rPr>
        <w:t>bson</w:t>
      </w:r>
      <w:hyperlink w:history="true" w:anchor="_bookmark2">
        <w:r>
          <w:rPr>
            <w:rFonts w:ascii="Trebuchet MS"/>
            <w:color w:val="000084"/>
            <w:w w:val="88"/>
            <w:vertAlign w:val="superscript"/>
          </w:rPr>
          <w:t>c</w:t>
        </w:r>
      </w:hyperlink>
    </w:p>
    <w:p>
      <w:pPr>
        <w:spacing w:line="230" w:lineRule="auto" w:before="150"/>
        <w:ind w:left="106" w:right="629" w:firstLine="0"/>
        <w:jc w:val="left"/>
        <w:rPr>
          <w:rFonts w:ascii="Arial"/>
          <w:sz w:val="18"/>
        </w:rPr>
      </w:pPr>
      <w:bookmarkStart w:name="_bookmark0" w:id="1"/>
      <w:bookmarkEnd w:id="1"/>
      <w:r>
        <w:rPr/>
      </w:r>
      <w:r>
        <w:rPr>
          <w:rFonts w:ascii="Arial"/>
          <w:color w:val="231F20"/>
          <w:w w:val="85"/>
          <w:sz w:val="18"/>
          <w:vertAlign w:val="superscript"/>
        </w:rPr>
        <w:t>a</w:t>
      </w:r>
      <w:r>
        <w:rPr>
          <w:rFonts w:ascii="Arial"/>
          <w:color w:val="231F20"/>
          <w:w w:val="85"/>
          <w:sz w:val="18"/>
          <w:vertAlign w:val="baseline"/>
        </w:rPr>
        <w:t>Department of Economics, C</w:t>
      </w:r>
      <w:bookmarkStart w:name="_bookmark2" w:id="2"/>
      <w:bookmarkEnd w:id="2"/>
      <w:r>
        <w:rPr>
          <w:rFonts w:ascii="Arial"/>
          <w:color w:val="231F20"/>
          <w:w w:val="85"/>
          <w:sz w:val="18"/>
          <w:vertAlign w:val="baseline"/>
        </w:rPr>
        <w:t>ol</w:t>
      </w:r>
      <w:r>
        <w:rPr>
          <w:rFonts w:ascii="Arial"/>
          <w:color w:val="231F20"/>
          <w:w w:val="85"/>
          <w:sz w:val="18"/>
          <w:vertAlign w:val="baseline"/>
        </w:rPr>
        <w:t>by College, Waterville, ME, USA; </w:t>
      </w:r>
      <w:r>
        <w:rPr>
          <w:rFonts w:ascii="Arial"/>
          <w:color w:val="231F20"/>
          <w:w w:val="85"/>
          <w:sz w:val="18"/>
          <w:vertAlign w:val="superscript"/>
        </w:rPr>
        <w:t>b</w:t>
      </w:r>
      <w:bookmarkStart w:name="_bookmark1" w:id="3"/>
      <w:bookmarkEnd w:id="3"/>
      <w:r>
        <w:rPr>
          <w:rFonts w:ascii="Arial"/>
          <w:color w:val="231F20"/>
          <w:w w:val="85"/>
          <w:sz w:val="18"/>
          <w:vertAlign w:val="baseline"/>
        </w:rPr>
        <w:t>D</w:t>
      </w:r>
      <w:r>
        <w:rPr>
          <w:rFonts w:ascii="Arial"/>
          <w:color w:val="231F20"/>
          <w:w w:val="85"/>
          <w:sz w:val="18"/>
          <w:vertAlign w:val="baseline"/>
        </w:rPr>
        <w:t>epartment of Applied Economics, University of </w:t>
      </w:r>
      <w:r>
        <w:rPr>
          <w:rFonts w:ascii="Arial"/>
          <w:color w:val="231F20"/>
          <w:w w:val="95"/>
          <w:sz w:val="18"/>
          <w:vertAlign w:val="baseline"/>
        </w:rPr>
        <w:t>Minnesota, St. Paul, MN, USA; </w:t>
      </w:r>
      <w:r>
        <w:rPr>
          <w:rFonts w:ascii="Arial"/>
          <w:color w:val="231F20"/>
          <w:w w:val="95"/>
          <w:sz w:val="18"/>
          <w:vertAlign w:val="superscript"/>
        </w:rPr>
        <w:t>c</w:t>
      </w:r>
      <w:r>
        <w:rPr>
          <w:rFonts w:ascii="Arial"/>
          <w:color w:val="231F20"/>
          <w:w w:val="95"/>
          <w:sz w:val="18"/>
          <w:vertAlign w:val="baseline"/>
        </w:rPr>
        <w:t>Department of Economics, Williams College, Williamstown, MA, USA</w:t>
      </w:r>
    </w:p>
    <w:p>
      <w:pPr>
        <w:pStyle w:val="BodyText"/>
        <w:rPr>
          <w:rFonts w:ascii="Arial"/>
        </w:rPr>
      </w:pPr>
    </w:p>
    <w:p>
      <w:pPr>
        <w:pStyle w:val="BodyText"/>
        <w:rPr>
          <w:rFonts w:ascii="Arial"/>
        </w:rPr>
      </w:pPr>
    </w:p>
    <w:p>
      <w:pPr>
        <w:spacing w:line="172" w:lineRule="exact" w:before="121"/>
        <w:ind w:left="6490" w:right="0" w:firstLine="0"/>
        <w:jc w:val="left"/>
        <w:rPr>
          <w:rFonts w:ascii="Trebuchet MS"/>
          <w:b/>
          <w:sz w:val="15"/>
        </w:rPr>
      </w:pPr>
      <w:r>
        <w:rPr/>
        <w:pict>
          <v:shapetype id="_x0000_t202" o:spt="202" coordsize="21600,21600" path="m,l,21600r21600,l21600,xe">
            <v:stroke joinstyle="miter"/>
            <v:path gradientshapeok="t" o:connecttype="rect"/>
          </v:shapetype>
          <v:shape style="position:absolute;margin-left:47.331001pt;margin-top:-3.936257pt;width:312.650pt;height:150.65pt;mso-position-horizontal-relative:page;mso-position-vertical-relative:paragraph;z-index:15736832" type="#_x0000_t202" filled="true" fillcolor="#e7e9f3" stroked="false">
            <v:textbox inset="0,0,0,0">
              <w:txbxContent>
                <w:p>
                  <w:pPr>
                    <w:pStyle w:val="BodyText"/>
                    <w:spacing w:before="6"/>
                    <w:rPr>
                      <w:rFonts w:ascii="Arial"/>
                      <w:sz w:val="17"/>
                    </w:rPr>
                  </w:pPr>
                </w:p>
                <w:p>
                  <w:pPr>
                    <w:spacing w:line="173" w:lineRule="exact" w:before="0"/>
                    <w:ind w:left="239" w:right="0" w:firstLine="0"/>
                    <w:jc w:val="left"/>
                    <w:rPr>
                      <w:rFonts w:ascii="Trebuchet MS"/>
                      <w:b/>
                      <w:sz w:val="15"/>
                    </w:rPr>
                  </w:pPr>
                  <w:r>
                    <w:rPr>
                      <w:rFonts w:ascii="Trebuchet MS"/>
                      <w:b/>
                      <w:color w:val="060C81"/>
                      <w:sz w:val="15"/>
                    </w:rPr>
                    <w:t>ABSTRACT</w:t>
                  </w:r>
                </w:p>
                <w:p>
                  <w:pPr>
                    <w:spacing w:line="228" w:lineRule="auto" w:before="7"/>
                    <w:ind w:left="239" w:right="236" w:firstLine="0"/>
                    <w:jc w:val="both"/>
                    <w:rPr>
                      <w:rFonts w:ascii="Trebuchet MS"/>
                      <w:sz w:val="18"/>
                    </w:rPr>
                  </w:pPr>
                  <w:r>
                    <w:rPr>
                      <w:rFonts w:ascii="Trebuchet MS"/>
                      <w:color w:val="231F20"/>
                      <w:w w:val="95"/>
                      <w:sz w:val="18"/>
                    </w:rPr>
                    <w:t>Some</w:t>
                  </w:r>
                  <w:r>
                    <w:rPr>
                      <w:rFonts w:ascii="Trebuchet MS"/>
                      <w:color w:val="231F20"/>
                      <w:spacing w:val="-15"/>
                      <w:w w:val="95"/>
                      <w:sz w:val="18"/>
                    </w:rPr>
                    <w:t> </w:t>
                  </w:r>
                  <w:r>
                    <w:rPr>
                      <w:rFonts w:ascii="Trebuchet MS"/>
                      <w:color w:val="231F20"/>
                      <w:w w:val="95"/>
                      <w:sz w:val="18"/>
                    </w:rPr>
                    <w:t>policies</w:t>
                  </w:r>
                  <w:r>
                    <w:rPr>
                      <w:rFonts w:ascii="Trebuchet MS"/>
                      <w:color w:val="231F20"/>
                      <w:spacing w:val="-14"/>
                      <w:w w:val="95"/>
                      <w:sz w:val="18"/>
                    </w:rPr>
                    <w:t> </w:t>
                  </w:r>
                  <w:r>
                    <w:rPr>
                      <w:rFonts w:ascii="Trebuchet MS"/>
                      <w:color w:val="231F20"/>
                      <w:w w:val="95"/>
                      <w:sz w:val="18"/>
                    </w:rPr>
                    <w:t>try</w:t>
                  </w:r>
                  <w:r>
                    <w:rPr>
                      <w:rFonts w:ascii="Trebuchet MS"/>
                      <w:color w:val="231F20"/>
                      <w:spacing w:val="-14"/>
                      <w:w w:val="95"/>
                      <w:sz w:val="18"/>
                    </w:rPr>
                    <w:t> </w:t>
                  </w:r>
                  <w:r>
                    <w:rPr>
                      <w:rFonts w:ascii="Trebuchet MS"/>
                      <w:color w:val="231F20"/>
                      <w:w w:val="95"/>
                      <w:sz w:val="18"/>
                    </w:rPr>
                    <w:t>to</w:t>
                  </w:r>
                  <w:r>
                    <w:rPr>
                      <w:rFonts w:ascii="Trebuchet MS"/>
                      <w:color w:val="231F20"/>
                      <w:spacing w:val="-15"/>
                      <w:w w:val="95"/>
                      <w:sz w:val="18"/>
                    </w:rPr>
                    <w:t> </w:t>
                  </w:r>
                  <w:r>
                    <w:rPr>
                      <w:rFonts w:ascii="Trebuchet MS"/>
                      <w:color w:val="231F20"/>
                      <w:w w:val="95"/>
                      <w:sz w:val="18"/>
                    </w:rPr>
                    <w:t>maximize</w:t>
                  </w:r>
                  <w:r>
                    <w:rPr>
                      <w:rFonts w:ascii="Trebuchet MS"/>
                      <w:color w:val="231F20"/>
                      <w:spacing w:val="-13"/>
                      <w:w w:val="95"/>
                      <w:sz w:val="18"/>
                    </w:rPr>
                    <w:t> </w:t>
                  </w:r>
                  <w:r>
                    <w:rPr>
                      <w:rFonts w:ascii="Trebuchet MS"/>
                      <w:color w:val="231F20"/>
                      <w:w w:val="95"/>
                      <w:sz w:val="18"/>
                    </w:rPr>
                    <w:t>net</w:t>
                  </w:r>
                  <w:r>
                    <w:rPr>
                      <w:rFonts w:ascii="Trebuchet MS"/>
                      <w:color w:val="231F20"/>
                      <w:spacing w:val="-15"/>
                      <w:w w:val="95"/>
                      <w:sz w:val="18"/>
                    </w:rPr>
                    <w:t> </w:t>
                  </w:r>
                  <w:r>
                    <w:rPr>
                      <w:rFonts w:ascii="Trebuchet MS"/>
                      <w:color w:val="231F20"/>
                      <w:w w:val="95"/>
                      <w:sz w:val="18"/>
                    </w:rPr>
                    <w:t>benefits</w:t>
                  </w:r>
                  <w:r>
                    <w:rPr>
                      <w:rFonts w:ascii="Trebuchet MS"/>
                      <w:color w:val="231F20"/>
                      <w:spacing w:val="-14"/>
                      <w:w w:val="95"/>
                      <w:sz w:val="18"/>
                    </w:rPr>
                    <w:t> </w:t>
                  </w:r>
                  <w:r>
                    <w:rPr>
                      <w:rFonts w:ascii="Trebuchet MS"/>
                      <w:color w:val="231F20"/>
                      <w:w w:val="95"/>
                      <w:sz w:val="18"/>
                    </w:rPr>
                    <w:t>by</w:t>
                  </w:r>
                  <w:r>
                    <w:rPr>
                      <w:rFonts w:ascii="Trebuchet MS"/>
                      <w:color w:val="231F20"/>
                      <w:spacing w:val="-14"/>
                      <w:w w:val="95"/>
                      <w:sz w:val="18"/>
                    </w:rPr>
                    <w:t> </w:t>
                  </w:r>
                  <w:r>
                    <w:rPr>
                      <w:rFonts w:ascii="Trebuchet MS"/>
                      <w:color w:val="231F20"/>
                      <w:w w:val="95"/>
                      <w:sz w:val="18"/>
                    </w:rPr>
                    <w:t>targeting</w:t>
                  </w:r>
                  <w:r>
                    <w:rPr>
                      <w:rFonts w:ascii="Trebuchet MS"/>
                      <w:color w:val="231F20"/>
                      <w:spacing w:val="-14"/>
                      <w:w w:val="95"/>
                      <w:sz w:val="18"/>
                    </w:rPr>
                    <w:t> </w:t>
                  </w:r>
                  <w:r>
                    <w:rPr>
                      <w:rFonts w:ascii="Trebuchet MS"/>
                      <w:color w:val="231F20"/>
                      <w:w w:val="95"/>
                      <w:sz w:val="18"/>
                    </w:rPr>
                    <w:t>different</w:t>
                  </w:r>
                  <w:r>
                    <w:rPr>
                      <w:rFonts w:ascii="Trebuchet MS"/>
                      <w:color w:val="231F20"/>
                      <w:spacing w:val="-14"/>
                      <w:w w:val="95"/>
                      <w:sz w:val="18"/>
                    </w:rPr>
                    <w:t> </w:t>
                  </w:r>
                  <w:r>
                    <w:rPr>
                      <w:rFonts w:ascii="Trebuchet MS"/>
                      <w:color w:val="231F20"/>
                      <w:w w:val="95"/>
                      <w:sz w:val="18"/>
                    </w:rPr>
                    <w:t>individuals to</w:t>
                  </w:r>
                  <w:r>
                    <w:rPr>
                      <w:rFonts w:ascii="Trebuchet MS"/>
                      <w:color w:val="231F20"/>
                      <w:spacing w:val="-10"/>
                      <w:w w:val="95"/>
                      <w:sz w:val="18"/>
                    </w:rPr>
                    <w:t> </w:t>
                  </w:r>
                  <w:r>
                    <w:rPr>
                      <w:rFonts w:ascii="Trebuchet MS"/>
                      <w:color w:val="231F20"/>
                      <w:w w:val="95"/>
                      <w:sz w:val="18"/>
                    </w:rPr>
                    <w:t>participate.</w:t>
                  </w:r>
                  <w:r>
                    <w:rPr>
                      <w:rFonts w:ascii="Trebuchet MS"/>
                      <w:color w:val="231F20"/>
                      <w:spacing w:val="-9"/>
                      <w:w w:val="95"/>
                      <w:sz w:val="18"/>
                    </w:rPr>
                    <w:t> </w:t>
                  </w:r>
                  <w:r>
                    <w:rPr>
                      <w:rFonts w:ascii="Trebuchet MS"/>
                      <w:color w:val="231F20"/>
                      <w:w w:val="95"/>
                      <w:sz w:val="18"/>
                    </w:rPr>
                    <w:t>This</w:t>
                  </w:r>
                  <w:r>
                    <w:rPr>
                      <w:rFonts w:ascii="Trebuchet MS"/>
                      <w:color w:val="231F20"/>
                      <w:spacing w:val="-10"/>
                      <w:w w:val="95"/>
                      <w:sz w:val="18"/>
                    </w:rPr>
                    <w:t> </w:t>
                  </w:r>
                  <w:r>
                    <w:rPr>
                      <w:rFonts w:ascii="Trebuchet MS"/>
                      <w:color w:val="231F20"/>
                      <w:w w:val="95"/>
                      <w:sz w:val="18"/>
                    </w:rPr>
                    <w:t>is</w:t>
                  </w:r>
                  <w:r>
                    <w:rPr>
                      <w:rFonts w:ascii="Trebuchet MS"/>
                      <w:color w:val="231F20"/>
                      <w:spacing w:val="-9"/>
                      <w:w w:val="95"/>
                      <w:sz w:val="18"/>
                    </w:rPr>
                    <w:t> </w:t>
                  </w:r>
                  <w:r>
                    <w:rPr>
                      <w:rFonts w:ascii="Trebuchet MS"/>
                      <w:color w:val="231F20"/>
                      <w:w w:val="95"/>
                      <w:sz w:val="18"/>
                    </w:rPr>
                    <w:t>difficult</w:t>
                  </w:r>
                  <w:r>
                    <w:rPr>
                      <w:rFonts w:ascii="Trebuchet MS"/>
                      <w:color w:val="231F20"/>
                      <w:spacing w:val="-9"/>
                      <w:w w:val="95"/>
                      <w:sz w:val="18"/>
                    </w:rPr>
                    <w:t> </w:t>
                  </w:r>
                  <w:r>
                    <w:rPr>
                      <w:rFonts w:ascii="Trebuchet MS"/>
                      <w:color w:val="231F20"/>
                      <w:w w:val="95"/>
                      <w:sz w:val="18"/>
                    </w:rPr>
                    <w:t>when</w:t>
                  </w:r>
                  <w:r>
                    <w:rPr>
                      <w:rFonts w:ascii="Trebuchet MS"/>
                      <w:color w:val="231F20"/>
                      <w:spacing w:val="-9"/>
                      <w:w w:val="95"/>
                      <w:sz w:val="18"/>
                    </w:rPr>
                    <w:t> </w:t>
                  </w:r>
                  <w:r>
                    <w:rPr>
                      <w:rFonts w:ascii="Trebuchet MS"/>
                      <w:color w:val="231F20"/>
                      <w:w w:val="95"/>
                      <w:sz w:val="18"/>
                    </w:rPr>
                    <w:t>costs</w:t>
                  </w:r>
                  <w:r>
                    <w:rPr>
                      <w:rFonts w:ascii="Trebuchet MS"/>
                      <w:color w:val="231F20"/>
                      <w:spacing w:val="-10"/>
                      <w:w w:val="95"/>
                      <w:sz w:val="18"/>
                    </w:rPr>
                    <w:t> </w:t>
                  </w:r>
                  <w:r>
                    <w:rPr>
                      <w:rFonts w:ascii="Trebuchet MS"/>
                      <w:color w:val="231F20"/>
                      <w:w w:val="95"/>
                      <w:sz w:val="18"/>
                    </w:rPr>
                    <w:t>and</w:t>
                  </w:r>
                  <w:r>
                    <w:rPr>
                      <w:rFonts w:ascii="Trebuchet MS"/>
                      <w:color w:val="231F20"/>
                      <w:spacing w:val="-9"/>
                      <w:w w:val="95"/>
                      <w:sz w:val="18"/>
                    </w:rPr>
                    <w:t> </w:t>
                  </w:r>
                  <w:r>
                    <w:rPr>
                      <w:rFonts w:ascii="Trebuchet MS"/>
                      <w:color w:val="231F20"/>
                      <w:w w:val="95"/>
                      <w:sz w:val="18"/>
                    </w:rPr>
                    <w:t>benefits</w:t>
                  </w:r>
                  <w:r>
                    <w:rPr>
                      <w:rFonts w:ascii="Trebuchet MS"/>
                      <w:color w:val="231F20"/>
                      <w:spacing w:val="-9"/>
                      <w:w w:val="95"/>
                      <w:sz w:val="18"/>
                    </w:rPr>
                    <w:t> </w:t>
                  </w:r>
                  <w:r>
                    <w:rPr>
                      <w:rFonts w:ascii="Trebuchet MS"/>
                      <w:color w:val="231F20"/>
                      <w:w w:val="95"/>
                      <w:sz w:val="18"/>
                    </w:rPr>
                    <w:t>of</w:t>
                  </w:r>
                  <w:r>
                    <w:rPr>
                      <w:rFonts w:ascii="Trebuchet MS"/>
                      <w:color w:val="231F20"/>
                      <w:spacing w:val="-10"/>
                      <w:w w:val="95"/>
                      <w:sz w:val="18"/>
                    </w:rPr>
                    <w:t> </w:t>
                  </w:r>
                  <w:r>
                    <w:rPr>
                      <w:rFonts w:ascii="Trebuchet MS"/>
                      <w:color w:val="231F20"/>
                      <w:w w:val="95"/>
                      <w:sz w:val="18"/>
                    </w:rPr>
                    <w:t>participation</w:t>
                  </w:r>
                  <w:r>
                    <w:rPr>
                      <w:rFonts w:ascii="Trebuchet MS"/>
                      <w:color w:val="231F20"/>
                      <w:spacing w:val="-9"/>
                      <w:w w:val="95"/>
                      <w:sz w:val="18"/>
                    </w:rPr>
                    <w:t> </w:t>
                  </w:r>
                  <w:r>
                    <w:rPr>
                      <w:rFonts w:ascii="Trebuchet MS"/>
                      <w:color w:val="231F20"/>
                      <w:w w:val="95"/>
                      <w:sz w:val="18"/>
                    </w:rPr>
                    <w:t>vary </w:t>
                  </w:r>
                  <w:r>
                    <w:rPr>
                      <w:rFonts w:ascii="Trebuchet MS"/>
                      <w:color w:val="231F20"/>
                      <w:sz w:val="18"/>
                    </w:rPr>
                    <w:t>independently,</w:t>
                  </w:r>
                  <w:r>
                    <w:rPr>
                      <w:rFonts w:ascii="Trebuchet MS"/>
                      <w:color w:val="231F20"/>
                      <w:spacing w:val="-35"/>
                      <w:sz w:val="18"/>
                    </w:rPr>
                    <w:t> </w:t>
                  </w:r>
                  <w:r>
                    <w:rPr>
                      <w:rFonts w:ascii="Trebuchet MS"/>
                      <w:color w:val="231F20"/>
                      <w:sz w:val="18"/>
                    </w:rPr>
                    <w:t>such</w:t>
                  </w:r>
                  <w:r>
                    <w:rPr>
                      <w:rFonts w:ascii="Trebuchet MS"/>
                      <w:color w:val="231F20"/>
                      <w:spacing w:val="-34"/>
                      <w:sz w:val="18"/>
                    </w:rPr>
                    <w:t> </w:t>
                  </w:r>
                  <w:r>
                    <w:rPr>
                      <w:rFonts w:ascii="Trebuchet MS"/>
                      <w:color w:val="231F20"/>
                      <w:sz w:val="18"/>
                    </w:rPr>
                    <w:t>as</w:t>
                  </w:r>
                  <w:r>
                    <w:rPr>
                      <w:rFonts w:ascii="Trebuchet MS"/>
                      <w:color w:val="231F20"/>
                      <w:spacing w:val="-35"/>
                      <w:sz w:val="18"/>
                    </w:rPr>
                    <w:t> </w:t>
                  </w:r>
                  <w:r>
                    <w:rPr>
                      <w:rFonts w:ascii="Trebuchet MS"/>
                      <w:color w:val="231F20"/>
                      <w:sz w:val="18"/>
                    </w:rPr>
                    <w:t>in</w:t>
                  </w:r>
                  <w:r>
                    <w:rPr>
                      <w:rFonts w:ascii="Trebuchet MS"/>
                      <w:color w:val="231F20"/>
                      <w:spacing w:val="-34"/>
                      <w:sz w:val="18"/>
                    </w:rPr>
                    <w:t> </w:t>
                  </w:r>
                  <w:r>
                    <w:rPr>
                      <w:rFonts w:ascii="Trebuchet MS"/>
                      <w:color w:val="231F20"/>
                      <w:sz w:val="18"/>
                    </w:rPr>
                    <w:t>land</w:t>
                  </w:r>
                  <w:r>
                    <w:rPr>
                      <w:rFonts w:ascii="Trebuchet MS"/>
                      <w:color w:val="231F20"/>
                      <w:spacing w:val="-34"/>
                      <w:sz w:val="18"/>
                    </w:rPr>
                    <w:t> </w:t>
                  </w:r>
                  <w:r>
                    <w:rPr>
                      <w:rFonts w:ascii="Trebuchet MS"/>
                      <w:color w:val="231F20"/>
                      <w:sz w:val="18"/>
                    </w:rPr>
                    <w:t>conservation.</w:t>
                  </w:r>
                  <w:r>
                    <w:rPr>
                      <w:rFonts w:ascii="Trebuchet MS"/>
                      <w:color w:val="231F20"/>
                      <w:spacing w:val="-35"/>
                      <w:sz w:val="18"/>
                    </w:rPr>
                    <w:t> </w:t>
                  </w:r>
                  <w:r>
                    <w:rPr>
                      <w:rFonts w:ascii="Trebuchet MS"/>
                      <w:color w:val="231F20"/>
                      <w:sz w:val="18"/>
                    </w:rPr>
                    <w:t>The</w:t>
                  </w:r>
                  <w:r>
                    <w:rPr>
                      <w:rFonts w:ascii="Trebuchet MS"/>
                      <w:color w:val="231F20"/>
                      <w:spacing w:val="-34"/>
                      <w:sz w:val="18"/>
                    </w:rPr>
                    <w:t> </w:t>
                  </w:r>
                  <w:r>
                    <w:rPr>
                      <w:rFonts w:ascii="Trebuchet MS"/>
                      <w:color w:val="231F20"/>
                      <w:sz w:val="18"/>
                    </w:rPr>
                    <w:t>authors</w:t>
                  </w:r>
                  <w:r>
                    <w:rPr>
                      <w:rFonts w:ascii="Trebuchet MS"/>
                      <w:color w:val="231F20"/>
                      <w:spacing w:val="-34"/>
                      <w:sz w:val="18"/>
                    </w:rPr>
                    <w:t> </w:t>
                  </w:r>
                  <w:r>
                    <w:rPr>
                      <w:rFonts w:ascii="Trebuchet MS"/>
                      <w:color w:val="231F20"/>
                      <w:sz w:val="18"/>
                    </w:rPr>
                    <w:t>share</w:t>
                  </w:r>
                  <w:r>
                    <w:rPr>
                      <w:rFonts w:ascii="Trebuchet MS"/>
                      <w:color w:val="231F20"/>
                      <w:spacing w:val="-35"/>
                      <w:sz w:val="18"/>
                    </w:rPr>
                    <w:t> </w:t>
                  </w:r>
                  <w:r>
                    <w:rPr>
                      <w:rFonts w:ascii="Trebuchet MS"/>
                      <w:color w:val="231F20"/>
                      <w:sz w:val="18"/>
                    </w:rPr>
                    <w:t>a</w:t>
                  </w:r>
                  <w:r>
                    <w:rPr>
                      <w:rFonts w:ascii="Trebuchet MS"/>
                      <w:color w:val="231F20"/>
                      <w:spacing w:val="-34"/>
                      <w:sz w:val="18"/>
                    </w:rPr>
                    <w:t> </w:t>
                  </w:r>
                  <w:r>
                    <w:rPr>
                      <w:rFonts w:ascii="Trebuchet MS"/>
                      <w:color w:val="231F20"/>
                      <w:sz w:val="18"/>
                    </w:rPr>
                    <w:t>classroom game</w:t>
                  </w:r>
                  <w:r>
                    <w:rPr>
                      <w:rFonts w:ascii="Trebuchet MS"/>
                      <w:color w:val="231F20"/>
                      <w:spacing w:val="-32"/>
                      <w:sz w:val="18"/>
                    </w:rPr>
                    <w:t> </w:t>
                  </w:r>
                  <w:r>
                    <w:rPr>
                      <w:rFonts w:ascii="Trebuchet MS"/>
                      <w:color w:val="231F20"/>
                      <w:sz w:val="18"/>
                    </w:rPr>
                    <w:t>that</w:t>
                  </w:r>
                  <w:r>
                    <w:rPr>
                      <w:rFonts w:ascii="Trebuchet MS"/>
                      <w:color w:val="231F20"/>
                      <w:spacing w:val="-32"/>
                      <w:sz w:val="18"/>
                    </w:rPr>
                    <w:t> </w:t>
                  </w:r>
                  <w:r>
                    <w:rPr>
                      <w:rFonts w:ascii="Trebuchet MS"/>
                      <w:color w:val="231F20"/>
                      <w:sz w:val="18"/>
                    </w:rPr>
                    <w:t>explores</w:t>
                  </w:r>
                  <w:r>
                    <w:rPr>
                      <w:rFonts w:ascii="Trebuchet MS"/>
                      <w:color w:val="231F20"/>
                      <w:spacing w:val="-32"/>
                      <w:sz w:val="18"/>
                    </w:rPr>
                    <w:t> </w:t>
                  </w:r>
                  <w:r>
                    <w:rPr>
                      <w:rFonts w:ascii="Trebuchet MS"/>
                      <w:color w:val="231F20"/>
                      <w:sz w:val="18"/>
                    </w:rPr>
                    <w:t>cases</w:t>
                  </w:r>
                  <w:r>
                    <w:rPr>
                      <w:rFonts w:ascii="Trebuchet MS"/>
                      <w:color w:val="231F20"/>
                      <w:spacing w:val="-31"/>
                      <w:sz w:val="18"/>
                    </w:rPr>
                    <w:t> </w:t>
                  </w:r>
                  <w:r>
                    <w:rPr>
                      <w:rFonts w:ascii="Trebuchet MS"/>
                      <w:color w:val="231F20"/>
                      <w:sz w:val="18"/>
                    </w:rPr>
                    <w:t>in</w:t>
                  </w:r>
                  <w:r>
                    <w:rPr>
                      <w:rFonts w:ascii="Trebuchet MS"/>
                      <w:color w:val="231F20"/>
                      <w:spacing w:val="-32"/>
                      <w:sz w:val="18"/>
                    </w:rPr>
                    <w:t> </w:t>
                  </w:r>
                  <w:r>
                    <w:rPr>
                      <w:rFonts w:ascii="Trebuchet MS"/>
                      <w:color w:val="231F20"/>
                      <w:sz w:val="18"/>
                    </w:rPr>
                    <w:t>which</w:t>
                  </w:r>
                  <w:r>
                    <w:rPr>
                      <w:rFonts w:ascii="Trebuchet MS"/>
                      <w:color w:val="231F20"/>
                      <w:spacing w:val="-32"/>
                      <w:sz w:val="18"/>
                    </w:rPr>
                    <w:t> </w:t>
                  </w:r>
                  <w:r>
                    <w:rPr>
                      <w:rFonts w:ascii="Trebuchet MS"/>
                      <w:color w:val="231F20"/>
                      <w:sz w:val="18"/>
                    </w:rPr>
                    <w:t>minimizing</w:t>
                  </w:r>
                  <w:r>
                    <w:rPr>
                      <w:rFonts w:ascii="Trebuchet MS"/>
                      <w:color w:val="231F20"/>
                      <w:spacing w:val="-31"/>
                      <w:sz w:val="18"/>
                    </w:rPr>
                    <w:t> </w:t>
                  </w:r>
                  <w:r>
                    <w:rPr>
                      <w:rFonts w:ascii="Trebuchet MS"/>
                      <w:color w:val="231F20"/>
                      <w:sz w:val="18"/>
                    </w:rPr>
                    <w:t>costs</w:t>
                  </w:r>
                  <w:r>
                    <w:rPr>
                      <w:rFonts w:ascii="Trebuchet MS"/>
                      <w:color w:val="231F20"/>
                      <w:spacing w:val="-32"/>
                      <w:sz w:val="18"/>
                    </w:rPr>
                    <w:t> </w:t>
                  </w:r>
                  <w:r>
                    <w:rPr>
                      <w:rFonts w:ascii="Trebuchet MS"/>
                      <w:color w:val="231F20"/>
                      <w:sz w:val="18"/>
                    </w:rPr>
                    <w:t>may</w:t>
                  </w:r>
                  <w:r>
                    <w:rPr>
                      <w:rFonts w:ascii="Trebuchet MS"/>
                      <w:color w:val="231F20"/>
                      <w:spacing w:val="-32"/>
                      <w:sz w:val="18"/>
                    </w:rPr>
                    <w:t> </w:t>
                  </w:r>
                  <w:r>
                    <w:rPr>
                      <w:rFonts w:ascii="Trebuchet MS"/>
                      <w:color w:val="231F20"/>
                      <w:sz w:val="18"/>
                    </w:rPr>
                    <w:t>not</w:t>
                  </w:r>
                  <w:r>
                    <w:rPr>
                      <w:rFonts w:ascii="Trebuchet MS"/>
                      <w:color w:val="231F20"/>
                      <w:spacing w:val="-31"/>
                      <w:sz w:val="18"/>
                    </w:rPr>
                    <w:t> </w:t>
                  </w:r>
                  <w:r>
                    <w:rPr>
                      <w:rFonts w:ascii="Trebuchet MS"/>
                      <w:color w:val="231F20"/>
                      <w:sz w:val="18"/>
                    </w:rPr>
                    <w:t>maximize</w:t>
                  </w:r>
                  <w:r>
                    <w:rPr>
                      <w:rFonts w:ascii="Trebuchet MS"/>
                      <w:color w:val="231F20"/>
                      <w:spacing w:val="-32"/>
                      <w:sz w:val="18"/>
                    </w:rPr>
                    <w:t> </w:t>
                  </w:r>
                  <w:r>
                    <w:rPr>
                      <w:rFonts w:ascii="Trebuchet MS"/>
                      <w:color w:val="231F20"/>
                      <w:sz w:val="18"/>
                    </w:rPr>
                    <w:t>ben- </w:t>
                  </w:r>
                  <w:r>
                    <w:rPr>
                      <w:rFonts w:ascii="Trebuchet MS"/>
                      <w:color w:val="231F20"/>
                      <w:w w:val="95"/>
                      <w:sz w:val="18"/>
                    </w:rPr>
                    <w:t>efits</w:t>
                  </w:r>
                  <w:r>
                    <w:rPr>
                      <w:rFonts w:ascii="Trebuchet MS"/>
                      <w:color w:val="231F20"/>
                      <w:spacing w:val="-20"/>
                      <w:w w:val="95"/>
                      <w:sz w:val="18"/>
                    </w:rPr>
                    <w:t> </w:t>
                  </w:r>
                  <w:r>
                    <w:rPr>
                      <w:rFonts w:ascii="Trebuchet MS"/>
                      <w:color w:val="231F20"/>
                      <w:w w:val="95"/>
                      <w:sz w:val="18"/>
                    </w:rPr>
                    <w:t>and</w:t>
                  </w:r>
                  <w:r>
                    <w:rPr>
                      <w:rFonts w:ascii="Trebuchet MS"/>
                      <w:color w:val="231F20"/>
                      <w:spacing w:val="-19"/>
                      <w:w w:val="95"/>
                      <w:sz w:val="18"/>
                    </w:rPr>
                    <w:t> </w:t>
                  </w:r>
                  <w:r>
                    <w:rPr>
                      <w:rFonts w:ascii="Trebuchet MS"/>
                      <w:color w:val="231F20"/>
                      <w:w w:val="95"/>
                      <w:sz w:val="18"/>
                    </w:rPr>
                    <w:t>vice</w:t>
                  </w:r>
                  <w:r>
                    <w:rPr>
                      <w:rFonts w:ascii="Trebuchet MS"/>
                      <w:color w:val="231F20"/>
                      <w:spacing w:val="-19"/>
                      <w:w w:val="95"/>
                      <w:sz w:val="18"/>
                    </w:rPr>
                    <w:t> </w:t>
                  </w:r>
                  <w:r>
                    <w:rPr>
                      <w:rFonts w:ascii="Trebuchet MS"/>
                      <w:color w:val="231F20"/>
                      <w:w w:val="95"/>
                      <w:sz w:val="18"/>
                    </w:rPr>
                    <w:t>versa.</w:t>
                  </w:r>
                  <w:r>
                    <w:rPr>
                      <w:rFonts w:ascii="Trebuchet MS"/>
                      <w:color w:val="231F20"/>
                      <w:spacing w:val="-19"/>
                      <w:w w:val="95"/>
                      <w:sz w:val="18"/>
                    </w:rPr>
                    <w:t> </w:t>
                  </w:r>
                  <w:r>
                    <w:rPr>
                      <w:rFonts w:ascii="Trebuchet MS"/>
                      <w:color w:val="231F20"/>
                      <w:w w:val="95"/>
                      <w:sz w:val="18"/>
                    </w:rPr>
                    <w:t>The</w:t>
                  </w:r>
                  <w:r>
                    <w:rPr>
                      <w:rFonts w:ascii="Trebuchet MS"/>
                      <w:color w:val="231F20"/>
                      <w:spacing w:val="-19"/>
                      <w:w w:val="95"/>
                      <w:sz w:val="18"/>
                    </w:rPr>
                    <w:t> </w:t>
                  </w:r>
                  <w:r>
                    <w:rPr>
                      <w:rFonts w:ascii="Trebuchet MS"/>
                      <w:color w:val="231F20"/>
                      <w:w w:val="95"/>
                      <w:sz w:val="18"/>
                    </w:rPr>
                    <w:t>game</w:t>
                  </w:r>
                  <w:r>
                    <w:rPr>
                      <w:rFonts w:ascii="Trebuchet MS"/>
                      <w:color w:val="231F20"/>
                      <w:spacing w:val="-19"/>
                      <w:w w:val="95"/>
                      <w:sz w:val="18"/>
                    </w:rPr>
                    <w:t> </w:t>
                  </w:r>
                  <w:r>
                    <w:rPr>
                      <w:rFonts w:ascii="Trebuchet MS"/>
                      <w:color w:val="231F20"/>
                      <w:w w:val="95"/>
                      <w:sz w:val="18"/>
                    </w:rPr>
                    <w:t>is</w:t>
                  </w:r>
                  <w:r>
                    <w:rPr>
                      <w:rFonts w:ascii="Trebuchet MS"/>
                      <w:color w:val="231F20"/>
                      <w:spacing w:val="-19"/>
                      <w:w w:val="95"/>
                      <w:sz w:val="18"/>
                    </w:rPr>
                    <w:t> </w:t>
                  </w:r>
                  <w:r>
                    <w:rPr>
                      <w:rFonts w:ascii="Trebuchet MS"/>
                      <w:color w:val="231F20"/>
                      <w:w w:val="95"/>
                      <w:sz w:val="18"/>
                    </w:rPr>
                    <w:t>a</w:t>
                  </w:r>
                  <w:r>
                    <w:rPr>
                      <w:rFonts w:ascii="Trebuchet MS"/>
                      <w:color w:val="231F20"/>
                      <w:spacing w:val="-19"/>
                      <w:w w:val="95"/>
                      <w:sz w:val="18"/>
                    </w:rPr>
                    <w:t> </w:t>
                  </w:r>
                  <w:r>
                    <w:rPr>
                      <w:rFonts w:ascii="Trebuchet MS"/>
                      <w:color w:val="231F20"/>
                      <w:w w:val="95"/>
                      <w:sz w:val="18"/>
                    </w:rPr>
                    <w:t>contextually</w:t>
                  </w:r>
                  <w:r>
                    <w:rPr>
                      <w:rFonts w:ascii="Trebuchet MS"/>
                      <w:color w:val="231F20"/>
                      <w:spacing w:val="-18"/>
                      <w:w w:val="95"/>
                      <w:sz w:val="18"/>
                    </w:rPr>
                    <w:t> </w:t>
                  </w:r>
                  <w:r>
                    <w:rPr>
                      <w:rFonts w:ascii="Trebuchet MS"/>
                      <w:color w:val="231F20"/>
                      <w:w w:val="95"/>
                      <w:sz w:val="18"/>
                    </w:rPr>
                    <w:t>rich</w:t>
                  </w:r>
                  <w:r>
                    <w:rPr>
                      <w:rFonts w:ascii="Trebuchet MS"/>
                      <w:color w:val="231F20"/>
                      <w:spacing w:val="-20"/>
                      <w:w w:val="95"/>
                      <w:sz w:val="18"/>
                    </w:rPr>
                    <w:t> </w:t>
                  </w:r>
                  <w:r>
                    <w:rPr>
                      <w:rFonts w:ascii="Trebuchet MS"/>
                      <w:color w:val="231F20"/>
                      <w:w w:val="95"/>
                      <w:sz w:val="18"/>
                    </w:rPr>
                    <w:t>pedagogical</w:t>
                  </w:r>
                  <w:r>
                    <w:rPr>
                      <w:rFonts w:ascii="Trebuchet MS"/>
                      <w:color w:val="231F20"/>
                      <w:spacing w:val="-18"/>
                      <w:w w:val="95"/>
                      <w:sz w:val="18"/>
                    </w:rPr>
                    <w:t> </w:t>
                  </w:r>
                  <w:r>
                    <w:rPr>
                      <w:rFonts w:ascii="Trebuchet MS"/>
                      <w:color w:val="231F20"/>
                      <w:w w:val="95"/>
                      <w:sz w:val="18"/>
                    </w:rPr>
                    <w:t>tool,</w:t>
                  </w:r>
                  <w:r>
                    <w:rPr>
                      <w:rFonts w:ascii="Trebuchet MS"/>
                      <w:color w:val="231F20"/>
                      <w:spacing w:val="-20"/>
                      <w:w w:val="95"/>
                      <w:sz w:val="18"/>
                    </w:rPr>
                    <w:t> </w:t>
                  </w:r>
                  <w:r>
                    <w:rPr>
                      <w:rFonts w:ascii="Trebuchet MS"/>
                      <w:color w:val="231F20"/>
                      <w:w w:val="95"/>
                      <w:sz w:val="18"/>
                    </w:rPr>
                    <w:t>putting students</w:t>
                  </w:r>
                  <w:r>
                    <w:rPr>
                      <w:rFonts w:ascii="Trebuchet MS"/>
                      <w:color w:val="231F20"/>
                      <w:spacing w:val="-19"/>
                      <w:w w:val="95"/>
                      <w:sz w:val="18"/>
                    </w:rPr>
                    <w:t> </w:t>
                  </w:r>
                  <w:r>
                    <w:rPr>
                      <w:rFonts w:ascii="Trebuchet MS"/>
                      <w:color w:val="231F20"/>
                      <w:w w:val="95"/>
                      <w:sz w:val="18"/>
                    </w:rPr>
                    <w:t>in</w:t>
                  </w:r>
                  <w:r>
                    <w:rPr>
                      <w:rFonts w:ascii="Trebuchet MS"/>
                      <w:color w:val="231F20"/>
                      <w:spacing w:val="-18"/>
                      <w:w w:val="95"/>
                      <w:sz w:val="18"/>
                    </w:rPr>
                    <w:t> </w:t>
                  </w:r>
                  <w:r>
                    <w:rPr>
                      <w:rFonts w:ascii="Trebuchet MS"/>
                      <w:color w:val="231F20"/>
                      <w:w w:val="95"/>
                      <w:sz w:val="18"/>
                    </w:rPr>
                    <w:t>the</w:t>
                  </w:r>
                  <w:r>
                    <w:rPr>
                      <w:rFonts w:ascii="Trebuchet MS"/>
                      <w:color w:val="231F20"/>
                      <w:spacing w:val="-19"/>
                      <w:w w:val="95"/>
                      <w:sz w:val="18"/>
                    </w:rPr>
                    <w:t> </w:t>
                  </w:r>
                  <w:r>
                    <w:rPr>
                      <w:rFonts w:ascii="Trebuchet MS"/>
                      <w:color w:val="231F20"/>
                      <w:w w:val="95"/>
                      <w:sz w:val="18"/>
                    </w:rPr>
                    <w:t>role</w:t>
                  </w:r>
                  <w:r>
                    <w:rPr>
                      <w:rFonts w:ascii="Trebuchet MS"/>
                      <w:color w:val="231F20"/>
                      <w:spacing w:val="-18"/>
                      <w:w w:val="95"/>
                      <w:sz w:val="18"/>
                    </w:rPr>
                    <w:t> </w:t>
                  </w:r>
                  <w:r>
                    <w:rPr>
                      <w:rFonts w:ascii="Trebuchet MS"/>
                      <w:color w:val="231F20"/>
                      <w:w w:val="95"/>
                      <w:sz w:val="18"/>
                    </w:rPr>
                    <w:t>of</w:t>
                  </w:r>
                  <w:r>
                    <w:rPr>
                      <w:rFonts w:ascii="Trebuchet MS"/>
                      <w:color w:val="231F20"/>
                      <w:spacing w:val="-19"/>
                      <w:w w:val="95"/>
                      <w:sz w:val="18"/>
                    </w:rPr>
                    <w:t> </w:t>
                  </w:r>
                  <w:r>
                    <w:rPr>
                      <w:rFonts w:ascii="Trebuchet MS"/>
                      <w:color w:val="231F20"/>
                      <w:w w:val="95"/>
                      <w:sz w:val="18"/>
                    </w:rPr>
                    <w:t>landowners</w:t>
                  </w:r>
                  <w:r>
                    <w:rPr>
                      <w:rFonts w:ascii="Trebuchet MS"/>
                      <w:color w:val="231F20"/>
                      <w:spacing w:val="-18"/>
                      <w:w w:val="95"/>
                      <w:sz w:val="18"/>
                    </w:rPr>
                    <w:t> </w:t>
                  </w:r>
                  <w:r>
                    <w:rPr>
                      <w:rFonts w:ascii="Trebuchet MS"/>
                      <w:color w:val="231F20"/>
                      <w:w w:val="95"/>
                      <w:sz w:val="18"/>
                    </w:rPr>
                    <w:t>who</w:t>
                  </w:r>
                  <w:r>
                    <w:rPr>
                      <w:rFonts w:ascii="Trebuchet MS"/>
                      <w:color w:val="231F20"/>
                      <w:spacing w:val="-19"/>
                      <w:w w:val="95"/>
                      <w:sz w:val="18"/>
                    </w:rPr>
                    <w:t> </w:t>
                  </w:r>
                  <w:r>
                    <w:rPr>
                      <w:rFonts w:ascii="Trebuchet MS"/>
                      <w:color w:val="231F20"/>
                      <w:w w:val="95"/>
                      <w:sz w:val="18"/>
                    </w:rPr>
                    <w:t>must</w:t>
                  </w:r>
                  <w:r>
                    <w:rPr>
                      <w:rFonts w:ascii="Trebuchet MS"/>
                      <w:color w:val="231F20"/>
                      <w:spacing w:val="-18"/>
                      <w:w w:val="95"/>
                      <w:sz w:val="18"/>
                    </w:rPr>
                    <w:t> </w:t>
                  </w:r>
                  <w:r>
                    <w:rPr>
                      <w:rFonts w:ascii="Trebuchet MS"/>
                      <w:color w:val="231F20"/>
                      <w:w w:val="95"/>
                      <w:sz w:val="18"/>
                    </w:rPr>
                    <w:t>decide</w:t>
                  </w:r>
                  <w:r>
                    <w:rPr>
                      <w:rFonts w:ascii="Trebuchet MS"/>
                      <w:color w:val="231F20"/>
                      <w:spacing w:val="-19"/>
                      <w:w w:val="95"/>
                      <w:sz w:val="18"/>
                    </w:rPr>
                    <w:t> </w:t>
                  </w:r>
                  <w:r>
                    <w:rPr>
                      <w:rFonts w:ascii="Trebuchet MS"/>
                      <w:color w:val="231F20"/>
                      <w:w w:val="95"/>
                      <w:sz w:val="18"/>
                    </w:rPr>
                    <w:t>whether</w:t>
                  </w:r>
                  <w:r>
                    <w:rPr>
                      <w:rFonts w:ascii="Trebuchet MS"/>
                      <w:color w:val="231F20"/>
                      <w:spacing w:val="-18"/>
                      <w:w w:val="95"/>
                      <w:sz w:val="18"/>
                    </w:rPr>
                    <w:t> </w:t>
                  </w:r>
                  <w:r>
                    <w:rPr>
                      <w:rFonts w:ascii="Trebuchet MS"/>
                      <w:color w:val="231F20"/>
                      <w:w w:val="95"/>
                      <w:sz w:val="18"/>
                    </w:rPr>
                    <w:t>to</w:t>
                  </w:r>
                  <w:r>
                    <w:rPr>
                      <w:rFonts w:ascii="Trebuchet MS"/>
                      <w:color w:val="231F20"/>
                      <w:spacing w:val="-19"/>
                      <w:w w:val="95"/>
                      <w:sz w:val="18"/>
                    </w:rPr>
                    <w:t> </w:t>
                  </w:r>
                  <w:r>
                    <w:rPr>
                      <w:rFonts w:ascii="Trebuchet MS"/>
                      <w:color w:val="231F20"/>
                      <w:w w:val="95"/>
                      <w:sz w:val="18"/>
                    </w:rPr>
                    <w:t>conserve</w:t>
                  </w:r>
                  <w:r>
                    <w:rPr>
                      <w:rFonts w:ascii="Trebuchet MS"/>
                      <w:color w:val="231F20"/>
                      <w:spacing w:val="-18"/>
                      <w:w w:val="95"/>
                      <w:sz w:val="18"/>
                    </w:rPr>
                    <w:t> </w:t>
                  </w:r>
                  <w:r>
                    <w:rPr>
                      <w:rFonts w:ascii="Trebuchet MS"/>
                      <w:color w:val="231F20"/>
                      <w:w w:val="95"/>
                      <w:sz w:val="18"/>
                    </w:rPr>
                    <w:t>land in</w:t>
                  </w:r>
                  <w:r>
                    <w:rPr>
                      <w:rFonts w:ascii="Trebuchet MS"/>
                      <w:color w:val="231F20"/>
                      <w:spacing w:val="-20"/>
                      <w:w w:val="95"/>
                      <w:sz w:val="18"/>
                    </w:rPr>
                    <w:t> </w:t>
                  </w:r>
                  <w:r>
                    <w:rPr>
                      <w:rFonts w:ascii="Trebuchet MS"/>
                      <w:color w:val="231F20"/>
                      <w:w w:val="95"/>
                      <w:sz w:val="18"/>
                    </w:rPr>
                    <w:t>different</w:t>
                  </w:r>
                  <w:r>
                    <w:rPr>
                      <w:rFonts w:ascii="Trebuchet MS"/>
                      <w:color w:val="231F20"/>
                      <w:spacing w:val="-20"/>
                      <w:w w:val="95"/>
                      <w:sz w:val="18"/>
                    </w:rPr>
                    <w:t> </w:t>
                  </w:r>
                  <w:r>
                    <w:rPr>
                      <w:rFonts w:ascii="Trebuchet MS"/>
                      <w:color w:val="231F20"/>
                      <w:w w:val="95"/>
                      <w:sz w:val="18"/>
                    </w:rPr>
                    <w:t>policy</w:t>
                  </w:r>
                  <w:r>
                    <w:rPr>
                      <w:rFonts w:ascii="Trebuchet MS"/>
                      <w:color w:val="231F20"/>
                      <w:spacing w:val="-20"/>
                      <w:w w:val="95"/>
                      <w:sz w:val="18"/>
                    </w:rPr>
                    <w:t> </w:t>
                  </w:r>
                  <w:r>
                    <w:rPr>
                      <w:rFonts w:ascii="Trebuchet MS"/>
                      <w:color w:val="231F20"/>
                      <w:w w:val="95"/>
                      <w:sz w:val="18"/>
                    </w:rPr>
                    <w:t>environments:</w:t>
                  </w:r>
                  <w:r>
                    <w:rPr>
                      <w:rFonts w:ascii="Trebuchet MS"/>
                      <w:color w:val="231F20"/>
                      <w:spacing w:val="-19"/>
                      <w:w w:val="95"/>
                      <w:sz w:val="18"/>
                    </w:rPr>
                    <w:t> </w:t>
                  </w:r>
                  <w:r>
                    <w:rPr>
                      <w:rFonts w:ascii="Trebuchet MS"/>
                      <w:color w:val="231F20"/>
                      <w:w w:val="95"/>
                      <w:sz w:val="18"/>
                    </w:rPr>
                    <w:t>flat</w:t>
                  </w:r>
                  <w:r>
                    <w:rPr>
                      <w:rFonts w:ascii="Trebuchet MS"/>
                      <w:color w:val="231F20"/>
                      <w:spacing w:val="-20"/>
                      <w:w w:val="95"/>
                      <w:sz w:val="18"/>
                    </w:rPr>
                    <w:t> </w:t>
                  </w:r>
                  <w:r>
                    <w:rPr>
                      <w:rFonts w:ascii="Trebuchet MS"/>
                      <w:color w:val="231F20"/>
                      <w:w w:val="95"/>
                      <w:sz w:val="18"/>
                    </w:rPr>
                    <w:t>conservation</w:t>
                  </w:r>
                  <w:r>
                    <w:rPr>
                      <w:rFonts w:ascii="Trebuchet MS"/>
                      <w:color w:val="231F20"/>
                      <w:spacing w:val="-20"/>
                      <w:w w:val="95"/>
                      <w:sz w:val="18"/>
                    </w:rPr>
                    <w:t> </w:t>
                  </w:r>
                  <w:r>
                    <w:rPr>
                      <w:rFonts w:ascii="Trebuchet MS"/>
                      <w:color w:val="231F20"/>
                      <w:w w:val="95"/>
                      <w:sz w:val="18"/>
                    </w:rPr>
                    <w:t>payments,</w:t>
                  </w:r>
                  <w:r>
                    <w:rPr>
                      <w:rFonts w:ascii="Trebuchet MS"/>
                      <w:color w:val="231F20"/>
                      <w:spacing w:val="-20"/>
                      <w:w w:val="95"/>
                      <w:sz w:val="18"/>
                    </w:rPr>
                    <w:t> </w:t>
                  </w:r>
                  <w:r>
                    <w:rPr>
                      <w:rFonts w:ascii="Trebuchet MS"/>
                      <w:color w:val="231F20"/>
                      <w:w w:val="95"/>
                      <w:sz w:val="18"/>
                    </w:rPr>
                    <w:t>agglomeration bonuses,</w:t>
                  </w:r>
                  <w:r>
                    <w:rPr>
                      <w:rFonts w:ascii="Trebuchet MS"/>
                      <w:color w:val="231F20"/>
                      <w:spacing w:val="-10"/>
                      <w:w w:val="95"/>
                      <w:sz w:val="18"/>
                    </w:rPr>
                    <w:t> </w:t>
                  </w:r>
                  <w:r>
                    <w:rPr>
                      <w:rFonts w:ascii="Trebuchet MS"/>
                      <w:color w:val="231F20"/>
                      <w:w w:val="95"/>
                      <w:sz w:val="18"/>
                    </w:rPr>
                    <w:t>and</w:t>
                  </w:r>
                  <w:r>
                    <w:rPr>
                      <w:rFonts w:ascii="Trebuchet MS"/>
                      <w:color w:val="231F20"/>
                      <w:spacing w:val="-9"/>
                      <w:w w:val="95"/>
                      <w:sz w:val="18"/>
                    </w:rPr>
                    <w:t> </w:t>
                  </w:r>
                  <w:r>
                    <w:rPr>
                      <w:rFonts w:ascii="Trebuchet MS"/>
                      <w:color w:val="231F20"/>
                      <w:w w:val="95"/>
                      <w:sz w:val="18"/>
                    </w:rPr>
                    <w:t>a</w:t>
                  </w:r>
                  <w:r>
                    <w:rPr>
                      <w:rFonts w:ascii="Trebuchet MS"/>
                      <w:color w:val="231F20"/>
                      <w:spacing w:val="-10"/>
                      <w:w w:val="95"/>
                      <w:sz w:val="18"/>
                    </w:rPr>
                    <w:t> </w:t>
                  </w:r>
                  <w:r>
                    <w:rPr>
                      <w:rFonts w:ascii="Trebuchet MS"/>
                      <w:color w:val="231F20"/>
                      <w:w w:val="95"/>
                      <w:sz w:val="18"/>
                    </w:rPr>
                    <w:t>conservation</w:t>
                  </w:r>
                  <w:r>
                    <w:rPr>
                      <w:rFonts w:ascii="Trebuchet MS"/>
                      <w:color w:val="231F20"/>
                      <w:spacing w:val="-9"/>
                      <w:w w:val="95"/>
                      <w:sz w:val="18"/>
                    </w:rPr>
                    <w:t> </w:t>
                  </w:r>
                  <w:r>
                    <w:rPr>
                      <w:rFonts w:ascii="Trebuchet MS"/>
                      <w:color w:val="231F20"/>
                      <w:w w:val="95"/>
                      <w:sz w:val="18"/>
                    </w:rPr>
                    <w:t>auction.</w:t>
                  </w:r>
                  <w:r>
                    <w:rPr>
                      <w:rFonts w:ascii="Trebuchet MS"/>
                      <w:color w:val="231F20"/>
                      <w:spacing w:val="-10"/>
                      <w:w w:val="95"/>
                      <w:sz w:val="18"/>
                    </w:rPr>
                    <w:t> </w:t>
                  </w:r>
                  <w:r>
                    <w:rPr>
                      <w:rFonts w:ascii="Trebuchet MS"/>
                      <w:color w:val="231F20"/>
                      <w:w w:val="95"/>
                      <w:sz w:val="18"/>
                    </w:rPr>
                    <w:t>Students</w:t>
                  </w:r>
                  <w:r>
                    <w:rPr>
                      <w:rFonts w:ascii="Trebuchet MS"/>
                      <w:color w:val="231F20"/>
                      <w:spacing w:val="-9"/>
                      <w:w w:val="95"/>
                      <w:sz w:val="18"/>
                    </w:rPr>
                    <w:t> </w:t>
                  </w:r>
                  <w:r>
                    <w:rPr>
                      <w:rFonts w:ascii="Trebuchet MS"/>
                      <w:color w:val="231F20"/>
                      <w:w w:val="95"/>
                      <w:sz w:val="18"/>
                    </w:rPr>
                    <w:t>learn</w:t>
                  </w:r>
                  <w:r>
                    <w:rPr>
                      <w:rFonts w:ascii="Trebuchet MS"/>
                      <w:color w:val="231F20"/>
                      <w:spacing w:val="-10"/>
                      <w:w w:val="95"/>
                      <w:sz w:val="18"/>
                    </w:rPr>
                    <w:t> </w:t>
                  </w:r>
                  <w:r>
                    <w:rPr>
                      <w:rFonts w:ascii="Trebuchet MS"/>
                      <w:color w:val="231F20"/>
                      <w:w w:val="95"/>
                      <w:sz w:val="18"/>
                    </w:rPr>
                    <w:t>about</w:t>
                  </w:r>
                  <w:r>
                    <w:rPr>
                      <w:rFonts w:ascii="Trebuchet MS"/>
                      <w:color w:val="231F20"/>
                      <w:spacing w:val="-9"/>
                      <w:w w:val="95"/>
                      <w:sz w:val="18"/>
                    </w:rPr>
                    <w:t> </w:t>
                  </w:r>
                  <w:r>
                    <w:rPr>
                      <w:rFonts w:ascii="Trebuchet MS"/>
                      <w:color w:val="231F20"/>
                      <w:w w:val="95"/>
                      <w:sz w:val="18"/>
                    </w:rPr>
                    <w:t>specific</w:t>
                  </w:r>
                  <w:r>
                    <w:rPr>
                      <w:rFonts w:ascii="Trebuchet MS"/>
                      <w:color w:val="231F20"/>
                      <w:spacing w:val="-10"/>
                      <w:w w:val="95"/>
                      <w:sz w:val="18"/>
                    </w:rPr>
                    <w:t> </w:t>
                  </w:r>
                  <w:r>
                    <w:rPr>
                      <w:rFonts w:ascii="Trebuchet MS"/>
                      <w:color w:val="231F20"/>
                      <w:w w:val="95"/>
                      <w:sz w:val="18"/>
                    </w:rPr>
                    <w:t>issues</w:t>
                  </w:r>
                  <w:r>
                    <w:rPr>
                      <w:rFonts w:ascii="Trebuchet MS"/>
                      <w:color w:val="231F20"/>
                      <w:spacing w:val="-9"/>
                      <w:w w:val="95"/>
                      <w:sz w:val="18"/>
                    </w:rPr>
                    <w:t> </w:t>
                  </w:r>
                  <w:r>
                    <w:rPr>
                      <w:rFonts w:ascii="Trebuchet MS"/>
                      <w:color w:val="231F20"/>
                      <w:w w:val="95"/>
                      <w:sz w:val="18"/>
                    </w:rPr>
                    <w:t>in land</w:t>
                  </w:r>
                  <w:r>
                    <w:rPr>
                      <w:rFonts w:ascii="Trebuchet MS"/>
                      <w:color w:val="231F20"/>
                      <w:spacing w:val="-23"/>
                      <w:w w:val="95"/>
                      <w:sz w:val="18"/>
                    </w:rPr>
                    <w:t> </w:t>
                  </w:r>
                  <w:r>
                    <w:rPr>
                      <w:rFonts w:ascii="Trebuchet MS"/>
                      <w:color w:val="231F20"/>
                      <w:w w:val="95"/>
                      <w:sz w:val="18"/>
                    </w:rPr>
                    <w:t>conservation,</w:t>
                  </w:r>
                  <w:r>
                    <w:rPr>
                      <w:rFonts w:ascii="Trebuchet MS"/>
                      <w:color w:val="231F20"/>
                      <w:spacing w:val="-24"/>
                      <w:w w:val="95"/>
                      <w:sz w:val="18"/>
                    </w:rPr>
                    <w:t> </w:t>
                  </w:r>
                  <w:r>
                    <w:rPr>
                      <w:rFonts w:ascii="Trebuchet MS"/>
                      <w:color w:val="231F20"/>
                      <w:w w:val="95"/>
                      <w:sz w:val="18"/>
                    </w:rPr>
                    <w:t>ecosystem</w:t>
                  </w:r>
                  <w:r>
                    <w:rPr>
                      <w:rFonts w:ascii="Trebuchet MS"/>
                      <w:color w:val="231F20"/>
                      <w:spacing w:val="-23"/>
                      <w:w w:val="95"/>
                      <w:sz w:val="18"/>
                    </w:rPr>
                    <w:t> </w:t>
                  </w:r>
                  <w:r>
                    <w:rPr>
                      <w:rFonts w:ascii="Trebuchet MS"/>
                      <w:color w:val="231F20"/>
                      <w:w w:val="95"/>
                      <w:sz w:val="18"/>
                    </w:rPr>
                    <w:t>services,</w:t>
                  </w:r>
                  <w:r>
                    <w:rPr>
                      <w:rFonts w:ascii="Trebuchet MS"/>
                      <w:color w:val="231F20"/>
                      <w:spacing w:val="-24"/>
                      <w:w w:val="95"/>
                      <w:sz w:val="18"/>
                    </w:rPr>
                    <w:t> </w:t>
                  </w:r>
                  <w:r>
                    <w:rPr>
                      <w:rFonts w:ascii="Trebuchet MS"/>
                      <w:color w:val="231F20"/>
                      <w:w w:val="95"/>
                      <w:sz w:val="18"/>
                    </w:rPr>
                    <w:t>preferences</w:t>
                  </w:r>
                  <w:r>
                    <w:rPr>
                      <w:rFonts w:ascii="Trebuchet MS"/>
                      <w:color w:val="231F20"/>
                      <w:spacing w:val="-22"/>
                      <w:w w:val="95"/>
                      <w:sz w:val="18"/>
                    </w:rPr>
                    <w:t> </w:t>
                  </w:r>
                  <w:r>
                    <w:rPr>
                      <w:rFonts w:ascii="Trebuchet MS"/>
                      <w:color w:val="231F20"/>
                      <w:w w:val="95"/>
                      <w:sz w:val="18"/>
                    </w:rPr>
                    <w:t>for</w:t>
                  </w:r>
                  <w:r>
                    <w:rPr>
                      <w:rFonts w:ascii="Trebuchet MS"/>
                      <w:color w:val="231F20"/>
                      <w:spacing w:val="-23"/>
                      <w:w w:val="95"/>
                      <w:sz w:val="18"/>
                    </w:rPr>
                    <w:t> </w:t>
                  </w:r>
                  <w:r>
                    <w:rPr>
                      <w:rFonts w:ascii="Trebuchet MS"/>
                      <w:color w:val="231F20"/>
                      <w:w w:val="95"/>
                      <w:sz w:val="18"/>
                    </w:rPr>
                    <w:t>nonmoney</w:t>
                  </w:r>
                  <w:r>
                    <w:rPr>
                      <w:rFonts w:ascii="Trebuchet MS"/>
                      <w:color w:val="231F20"/>
                      <w:spacing w:val="-24"/>
                      <w:w w:val="95"/>
                      <w:sz w:val="18"/>
                    </w:rPr>
                    <w:t> </w:t>
                  </w:r>
                  <w:r>
                    <w:rPr>
                      <w:rFonts w:ascii="Trebuchet MS"/>
                      <w:color w:val="231F20"/>
                      <w:w w:val="95"/>
                      <w:sz w:val="18"/>
                    </w:rPr>
                    <w:t>outcomes, </w:t>
                  </w:r>
                  <w:r>
                    <w:rPr>
                      <w:rFonts w:ascii="Trebuchet MS"/>
                      <w:color w:val="231F20"/>
                      <w:sz w:val="18"/>
                    </w:rPr>
                    <w:t>and</w:t>
                  </w:r>
                  <w:r>
                    <w:rPr>
                      <w:rFonts w:ascii="Trebuchet MS"/>
                      <w:color w:val="231F20"/>
                      <w:spacing w:val="-35"/>
                      <w:sz w:val="18"/>
                    </w:rPr>
                    <w:t> </w:t>
                  </w:r>
                  <w:r>
                    <w:rPr>
                      <w:rFonts w:ascii="Trebuchet MS"/>
                      <w:color w:val="231F20"/>
                      <w:sz w:val="18"/>
                    </w:rPr>
                    <w:t>general</w:t>
                  </w:r>
                  <w:r>
                    <w:rPr>
                      <w:rFonts w:ascii="Trebuchet MS"/>
                      <w:color w:val="231F20"/>
                      <w:spacing w:val="-35"/>
                      <w:sz w:val="18"/>
                    </w:rPr>
                    <w:t> </w:t>
                  </w:r>
                  <w:r>
                    <w:rPr>
                      <w:rFonts w:ascii="Trebuchet MS"/>
                      <w:color w:val="231F20"/>
                      <w:sz w:val="18"/>
                    </w:rPr>
                    <w:t>issues</w:t>
                  </w:r>
                  <w:r>
                    <w:rPr>
                      <w:rFonts w:ascii="Trebuchet MS"/>
                      <w:color w:val="231F20"/>
                      <w:spacing w:val="-34"/>
                      <w:sz w:val="18"/>
                    </w:rPr>
                    <w:t> </w:t>
                  </w:r>
                  <w:r>
                    <w:rPr>
                      <w:rFonts w:ascii="Trebuchet MS"/>
                      <w:color w:val="231F20"/>
                      <w:sz w:val="18"/>
                    </w:rPr>
                    <w:t>in</w:t>
                  </w:r>
                  <w:r>
                    <w:rPr>
                      <w:rFonts w:ascii="Trebuchet MS"/>
                      <w:color w:val="231F20"/>
                      <w:spacing w:val="-35"/>
                      <w:sz w:val="18"/>
                    </w:rPr>
                    <w:t> </w:t>
                  </w:r>
                  <w:r>
                    <w:rPr>
                      <w:rFonts w:ascii="Trebuchet MS"/>
                      <w:color w:val="231F20"/>
                      <w:sz w:val="18"/>
                    </w:rPr>
                    <w:t>policymaking.</w:t>
                  </w:r>
                  <w:r>
                    <w:rPr>
                      <w:rFonts w:ascii="Trebuchet MS"/>
                      <w:color w:val="231F20"/>
                      <w:spacing w:val="-34"/>
                      <w:sz w:val="18"/>
                    </w:rPr>
                    <w:t> </w:t>
                  </w:r>
                  <w:r>
                    <w:rPr>
                      <w:rFonts w:ascii="Trebuchet MS"/>
                      <w:color w:val="231F20"/>
                      <w:sz w:val="18"/>
                    </w:rPr>
                    <w:t>The</w:t>
                  </w:r>
                  <w:r>
                    <w:rPr>
                      <w:rFonts w:ascii="Trebuchet MS"/>
                      <w:color w:val="231F20"/>
                      <w:spacing w:val="-35"/>
                      <w:sz w:val="18"/>
                    </w:rPr>
                    <w:t> </w:t>
                  </w:r>
                  <w:r>
                    <w:rPr>
                      <w:rFonts w:ascii="Trebuchet MS"/>
                      <w:color w:val="231F20"/>
                      <w:sz w:val="18"/>
                    </w:rPr>
                    <w:t>game</w:t>
                  </w:r>
                  <w:r>
                    <w:rPr>
                      <w:rFonts w:ascii="Trebuchet MS"/>
                      <w:color w:val="231F20"/>
                      <w:spacing w:val="-34"/>
                      <w:sz w:val="18"/>
                    </w:rPr>
                    <w:t> </w:t>
                  </w:r>
                  <w:r>
                    <w:rPr>
                      <w:rFonts w:ascii="Trebuchet MS"/>
                      <w:color w:val="231F20"/>
                      <w:sz w:val="18"/>
                    </w:rPr>
                    <w:t>is</w:t>
                  </w:r>
                  <w:r>
                    <w:rPr>
                      <w:rFonts w:ascii="Trebuchet MS"/>
                      <w:color w:val="231F20"/>
                      <w:spacing w:val="-35"/>
                      <w:sz w:val="18"/>
                    </w:rPr>
                    <w:t> </w:t>
                  </w:r>
                  <w:r>
                    <w:rPr>
                      <w:rFonts w:ascii="Trebuchet MS"/>
                      <w:color w:val="231F20"/>
                      <w:sz w:val="18"/>
                    </w:rPr>
                    <w:t>suited</w:t>
                  </w:r>
                  <w:r>
                    <w:rPr>
                      <w:rFonts w:ascii="Trebuchet MS"/>
                      <w:color w:val="231F20"/>
                      <w:spacing w:val="-35"/>
                      <w:sz w:val="18"/>
                    </w:rPr>
                    <w:t> </w:t>
                  </w:r>
                  <w:r>
                    <w:rPr>
                      <w:rFonts w:ascii="Trebuchet MS"/>
                      <w:color w:val="231F20"/>
                      <w:sz w:val="18"/>
                    </w:rPr>
                    <w:t>to</w:t>
                  </w:r>
                  <w:r>
                    <w:rPr>
                      <w:rFonts w:ascii="Trebuchet MS"/>
                      <w:color w:val="231F20"/>
                      <w:spacing w:val="-34"/>
                      <w:sz w:val="18"/>
                    </w:rPr>
                    <w:t> </w:t>
                  </w:r>
                  <w:r>
                    <w:rPr>
                      <w:rFonts w:ascii="Trebuchet MS"/>
                      <w:color w:val="231F20"/>
                      <w:sz w:val="18"/>
                    </w:rPr>
                    <w:t>classes</w:t>
                  </w:r>
                  <w:r>
                    <w:rPr>
                      <w:rFonts w:ascii="Trebuchet MS"/>
                      <w:color w:val="231F20"/>
                      <w:spacing w:val="-35"/>
                      <w:sz w:val="18"/>
                    </w:rPr>
                    <w:t> </w:t>
                  </w:r>
                  <w:r>
                    <w:rPr>
                      <w:rFonts w:ascii="Trebuchet MS"/>
                      <w:color w:val="231F20"/>
                      <w:sz w:val="18"/>
                    </w:rPr>
                    <w:t>in</w:t>
                  </w:r>
                  <w:r>
                    <w:rPr>
                      <w:rFonts w:ascii="Trebuchet MS"/>
                      <w:color w:val="231F20"/>
                      <w:spacing w:val="-34"/>
                      <w:sz w:val="18"/>
                    </w:rPr>
                    <w:t> </w:t>
                  </w:r>
                  <w:r>
                    <w:rPr>
                      <w:rFonts w:ascii="Trebuchet MS"/>
                      <w:color w:val="231F20"/>
                      <w:sz w:val="18"/>
                    </w:rPr>
                    <w:t>environ- </w:t>
                  </w:r>
                  <w:r>
                    <w:rPr>
                      <w:rFonts w:ascii="Trebuchet MS"/>
                      <w:color w:val="231F20"/>
                      <w:w w:val="95"/>
                      <w:sz w:val="18"/>
                    </w:rPr>
                    <w:t>mental,</w:t>
                  </w:r>
                  <w:r>
                    <w:rPr>
                      <w:rFonts w:ascii="Trebuchet MS"/>
                      <w:color w:val="231F20"/>
                      <w:spacing w:val="-39"/>
                      <w:w w:val="95"/>
                      <w:sz w:val="18"/>
                    </w:rPr>
                    <w:t> </w:t>
                  </w:r>
                  <w:r>
                    <w:rPr>
                      <w:rFonts w:ascii="Trebuchet MS"/>
                      <w:color w:val="231F20"/>
                      <w:w w:val="95"/>
                      <w:sz w:val="18"/>
                    </w:rPr>
                    <w:t>resource,</w:t>
                  </w:r>
                  <w:r>
                    <w:rPr>
                      <w:rFonts w:ascii="Trebuchet MS"/>
                      <w:color w:val="231F20"/>
                      <w:spacing w:val="-38"/>
                      <w:w w:val="95"/>
                      <w:sz w:val="18"/>
                    </w:rPr>
                    <w:t> </w:t>
                  </w:r>
                  <w:r>
                    <w:rPr>
                      <w:rFonts w:ascii="Trebuchet MS"/>
                      <w:color w:val="231F20"/>
                      <w:w w:val="95"/>
                      <w:sz w:val="18"/>
                    </w:rPr>
                    <w:t>agricultural,</w:t>
                  </w:r>
                  <w:r>
                    <w:rPr>
                      <w:rFonts w:ascii="Trebuchet MS"/>
                      <w:color w:val="231F20"/>
                      <w:spacing w:val="-39"/>
                      <w:w w:val="95"/>
                      <w:sz w:val="18"/>
                    </w:rPr>
                    <w:t> </w:t>
                  </w:r>
                  <w:r>
                    <w:rPr>
                      <w:rFonts w:ascii="Trebuchet MS"/>
                      <w:color w:val="231F20"/>
                      <w:w w:val="95"/>
                      <w:sz w:val="18"/>
                    </w:rPr>
                    <w:t>and</w:t>
                  </w:r>
                  <w:r>
                    <w:rPr>
                      <w:rFonts w:ascii="Trebuchet MS"/>
                      <w:color w:val="231F20"/>
                      <w:spacing w:val="-39"/>
                      <w:w w:val="95"/>
                      <w:sz w:val="18"/>
                    </w:rPr>
                    <w:t> </w:t>
                  </w:r>
                  <w:r>
                    <w:rPr>
                      <w:rFonts w:ascii="Trebuchet MS"/>
                      <w:color w:val="231F20"/>
                      <w:w w:val="95"/>
                      <w:sz w:val="18"/>
                    </w:rPr>
                    <w:t>policy</w:t>
                  </w:r>
                  <w:r>
                    <w:rPr>
                      <w:rFonts w:ascii="Trebuchet MS"/>
                      <w:color w:val="231F20"/>
                      <w:spacing w:val="-38"/>
                      <w:w w:val="95"/>
                      <w:sz w:val="18"/>
                    </w:rPr>
                    <w:t> </w:t>
                  </w:r>
                  <w:r>
                    <w:rPr>
                      <w:rFonts w:ascii="Trebuchet MS"/>
                      <w:color w:val="231F20"/>
                      <w:w w:val="95"/>
                      <w:sz w:val="18"/>
                    </w:rPr>
                    <w:t>economics,</w:t>
                  </w:r>
                  <w:r>
                    <w:rPr>
                      <w:rFonts w:ascii="Trebuchet MS"/>
                      <w:color w:val="231F20"/>
                      <w:spacing w:val="-39"/>
                      <w:w w:val="95"/>
                      <w:sz w:val="18"/>
                    </w:rPr>
                    <w:t> </w:t>
                  </w:r>
                  <w:r>
                    <w:rPr>
                      <w:rFonts w:ascii="Trebuchet MS"/>
                      <w:color w:val="231F20"/>
                      <w:w w:val="95"/>
                      <w:sz w:val="18"/>
                    </w:rPr>
                    <w:t>and</w:t>
                  </w:r>
                  <w:r>
                    <w:rPr>
                      <w:rFonts w:ascii="Trebuchet MS"/>
                      <w:color w:val="231F20"/>
                      <w:spacing w:val="-38"/>
                      <w:w w:val="95"/>
                      <w:sz w:val="18"/>
                    </w:rPr>
                    <w:t> </w:t>
                  </w:r>
                  <w:r>
                    <w:rPr>
                      <w:rFonts w:ascii="Trebuchet MS"/>
                      <w:color w:val="231F20"/>
                      <w:w w:val="95"/>
                      <w:sz w:val="18"/>
                    </w:rPr>
                    <w:t>more</w:t>
                  </w:r>
                  <w:r>
                    <w:rPr>
                      <w:rFonts w:ascii="Trebuchet MS"/>
                      <w:color w:val="231F20"/>
                      <w:spacing w:val="-39"/>
                      <w:w w:val="95"/>
                      <w:sz w:val="18"/>
                    </w:rPr>
                    <w:t> </w:t>
                  </w:r>
                  <w:r>
                    <w:rPr>
                      <w:rFonts w:ascii="Trebuchet MS"/>
                      <w:color w:val="231F20"/>
                      <w:w w:val="95"/>
                      <w:sz w:val="18"/>
                    </w:rPr>
                    <w:t>general</w:t>
                  </w:r>
                  <w:r>
                    <w:rPr>
                      <w:rFonts w:ascii="Trebuchet MS"/>
                      <w:color w:val="231F20"/>
                      <w:spacing w:val="-38"/>
                      <w:w w:val="95"/>
                      <w:sz w:val="18"/>
                    </w:rPr>
                    <w:t> </w:t>
                  </w:r>
                  <w:r>
                    <w:rPr>
                      <w:rFonts w:ascii="Trebuchet MS"/>
                      <w:color w:val="231F20"/>
                      <w:w w:val="95"/>
                      <w:sz w:val="18"/>
                    </w:rPr>
                    <w:t>classes </w:t>
                  </w:r>
                  <w:r>
                    <w:rPr>
                      <w:rFonts w:ascii="Trebuchet MS"/>
                      <w:color w:val="231F20"/>
                      <w:sz w:val="18"/>
                    </w:rPr>
                    <w:t>in</w:t>
                  </w:r>
                  <w:r>
                    <w:rPr>
                      <w:rFonts w:ascii="Trebuchet MS"/>
                      <w:color w:val="231F20"/>
                      <w:spacing w:val="-19"/>
                      <w:sz w:val="18"/>
                    </w:rPr>
                    <w:t> </w:t>
                  </w:r>
                  <w:r>
                    <w:rPr>
                      <w:rFonts w:ascii="Trebuchet MS"/>
                      <w:color w:val="231F20"/>
                      <w:sz w:val="18"/>
                    </w:rPr>
                    <w:t>microeconomics</w:t>
                  </w:r>
                  <w:r>
                    <w:rPr>
                      <w:rFonts w:ascii="Trebuchet MS"/>
                      <w:color w:val="231F20"/>
                      <w:spacing w:val="-19"/>
                      <w:sz w:val="18"/>
                    </w:rPr>
                    <w:t> </w:t>
                  </w:r>
                  <w:r>
                    <w:rPr>
                      <w:rFonts w:ascii="Trebuchet MS"/>
                      <w:color w:val="231F20"/>
                      <w:sz w:val="18"/>
                    </w:rPr>
                    <w:t>and</w:t>
                  </w:r>
                  <w:r>
                    <w:rPr>
                      <w:rFonts w:ascii="Trebuchet MS"/>
                      <w:color w:val="231F20"/>
                      <w:spacing w:val="-19"/>
                      <w:sz w:val="18"/>
                    </w:rPr>
                    <w:t> </w:t>
                  </w:r>
                  <w:r>
                    <w:rPr>
                      <w:rFonts w:ascii="Trebuchet MS"/>
                      <w:color w:val="231F20"/>
                      <w:sz w:val="18"/>
                    </w:rPr>
                    <w:t>public</w:t>
                  </w:r>
                  <w:r>
                    <w:rPr>
                      <w:rFonts w:ascii="Trebuchet MS"/>
                      <w:color w:val="231F20"/>
                      <w:spacing w:val="-19"/>
                      <w:sz w:val="18"/>
                    </w:rPr>
                    <w:t> </w:t>
                  </w:r>
                  <w:r>
                    <w:rPr>
                      <w:rFonts w:ascii="Trebuchet MS"/>
                      <w:color w:val="231F20"/>
                      <w:sz w:val="18"/>
                    </w:rPr>
                    <w:t>policy.</w:t>
                  </w:r>
                </w:p>
              </w:txbxContent>
            </v:textbox>
            <v:fill type="solid"/>
            <w10:wrap type="none"/>
          </v:shape>
        </w:pict>
      </w:r>
      <w:bookmarkStart w:name="Abstract" w:id="4"/>
      <w:bookmarkEnd w:id="4"/>
      <w:r>
        <w:rPr/>
      </w:r>
      <w:r>
        <w:rPr>
          <w:rFonts w:ascii="Trebuchet MS"/>
          <w:b/>
          <w:color w:val="060C81"/>
          <w:w w:val="105"/>
          <w:sz w:val="15"/>
        </w:rPr>
        <w:t>KEYWORDS</w:t>
      </w:r>
    </w:p>
    <w:p>
      <w:pPr>
        <w:spacing w:line="232" w:lineRule="auto" w:before="3"/>
        <w:ind w:left="6490" w:right="301" w:firstLine="0"/>
        <w:jc w:val="left"/>
        <w:rPr>
          <w:rFonts w:ascii="Arial"/>
          <w:sz w:val="16"/>
        </w:rPr>
      </w:pPr>
      <w:r>
        <w:rPr>
          <w:rFonts w:ascii="Arial"/>
          <w:color w:val="231F20"/>
          <w:w w:val="95"/>
          <w:sz w:val="16"/>
        </w:rPr>
        <w:t>Classroom game; conservation; economic </w:t>
      </w:r>
      <w:r>
        <w:rPr>
          <w:rFonts w:ascii="Arial"/>
          <w:color w:val="231F20"/>
          <w:w w:val="85"/>
          <w:sz w:val="16"/>
        </w:rPr>
        <w:t>education; land use; spatial </w:t>
      </w:r>
      <w:r>
        <w:rPr>
          <w:rFonts w:ascii="Arial"/>
          <w:color w:val="231F20"/>
          <w:w w:val="95"/>
          <w:sz w:val="16"/>
        </w:rPr>
        <w:t>agglomeration</w:t>
      </w:r>
    </w:p>
    <w:p>
      <w:pPr>
        <w:spacing w:line="172" w:lineRule="exact" w:before="148"/>
        <w:ind w:left="6522" w:right="0" w:firstLine="0"/>
        <w:jc w:val="left"/>
        <w:rPr>
          <w:rFonts w:ascii="Trebuchet MS"/>
          <w:b/>
          <w:sz w:val="15"/>
        </w:rPr>
      </w:pPr>
      <w:r>
        <w:rPr>
          <w:rFonts w:ascii="Trebuchet MS"/>
          <w:b/>
          <w:color w:val="060C81"/>
          <w:sz w:val="15"/>
        </w:rPr>
        <w:t>JEL CODES</w:t>
      </w:r>
    </w:p>
    <w:p>
      <w:pPr>
        <w:spacing w:line="182" w:lineRule="exact" w:before="0"/>
        <w:ind w:left="6522" w:right="0" w:firstLine="0"/>
        <w:jc w:val="left"/>
        <w:rPr>
          <w:rFonts w:ascii="Arial" w:hAnsi="Arial"/>
          <w:sz w:val="16"/>
        </w:rPr>
      </w:pPr>
      <w:r>
        <w:rPr>
          <w:rFonts w:ascii="Arial" w:hAnsi="Arial"/>
          <w:color w:val="231F20"/>
          <w:w w:val="75"/>
          <w:sz w:val="16"/>
        </w:rPr>
        <w:t>A; Q; Q</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line="249" w:lineRule="auto" w:before="228"/>
        <w:ind w:left="106" w:right="173"/>
        <w:jc w:val="both"/>
      </w:pPr>
      <w:r>
        <w:rPr>
          <w:color w:val="231F20"/>
        </w:rPr>
        <w:t>In this article, we share a classroom game that can help students learn about policymaking contexts in which</w:t>
      </w:r>
      <w:r>
        <w:rPr>
          <w:color w:val="231F20"/>
          <w:spacing w:val="-10"/>
        </w:rPr>
        <w:t> </w:t>
      </w:r>
      <w:r>
        <w:rPr>
          <w:color w:val="231F20"/>
        </w:rPr>
        <w:t>costs</w:t>
      </w:r>
      <w:r>
        <w:rPr>
          <w:color w:val="231F20"/>
          <w:spacing w:val="-9"/>
        </w:rPr>
        <w:t> </w:t>
      </w:r>
      <w:r>
        <w:rPr>
          <w:color w:val="231F20"/>
        </w:rPr>
        <w:t>and</w:t>
      </w:r>
      <w:r>
        <w:rPr>
          <w:color w:val="231F20"/>
          <w:spacing w:val="-10"/>
        </w:rPr>
        <w:t> </w:t>
      </w:r>
      <w:r>
        <w:rPr>
          <w:color w:val="231F20"/>
        </w:rPr>
        <w:t>benefits</w:t>
      </w:r>
      <w:r>
        <w:rPr>
          <w:color w:val="231F20"/>
          <w:spacing w:val="-9"/>
        </w:rPr>
        <w:t> </w:t>
      </w:r>
      <w:r>
        <w:rPr>
          <w:color w:val="231F20"/>
        </w:rPr>
        <w:t>vary</w:t>
      </w:r>
      <w:r>
        <w:rPr>
          <w:color w:val="231F20"/>
          <w:spacing w:val="-9"/>
        </w:rPr>
        <w:t> </w:t>
      </w:r>
      <w:r>
        <w:rPr>
          <w:color w:val="231F20"/>
        </w:rPr>
        <w:t>independently.</w:t>
      </w:r>
      <w:r>
        <w:rPr>
          <w:color w:val="231F20"/>
          <w:spacing w:val="-9"/>
        </w:rPr>
        <w:t> </w:t>
      </w:r>
      <w:r>
        <w:rPr>
          <w:color w:val="231F20"/>
        </w:rPr>
        <w:t>This</w:t>
      </w:r>
      <w:r>
        <w:rPr>
          <w:color w:val="231F20"/>
          <w:spacing w:val="-9"/>
        </w:rPr>
        <w:t> </w:t>
      </w:r>
      <w:r>
        <w:rPr>
          <w:color w:val="231F20"/>
        </w:rPr>
        <w:t>is</w:t>
      </w:r>
      <w:r>
        <w:rPr>
          <w:color w:val="231F20"/>
          <w:spacing w:val="-9"/>
        </w:rPr>
        <w:t> </w:t>
      </w:r>
      <w:r>
        <w:rPr>
          <w:color w:val="231F20"/>
        </w:rPr>
        <w:t>a</w:t>
      </w:r>
      <w:r>
        <w:rPr>
          <w:color w:val="231F20"/>
          <w:spacing w:val="-9"/>
        </w:rPr>
        <w:t> </w:t>
      </w:r>
      <w:r>
        <w:rPr>
          <w:color w:val="231F20"/>
        </w:rPr>
        <w:t>public</w:t>
      </w:r>
      <w:r>
        <w:rPr>
          <w:color w:val="231F20"/>
          <w:spacing w:val="-9"/>
        </w:rPr>
        <w:t> </w:t>
      </w:r>
      <w:r>
        <w:rPr>
          <w:color w:val="231F20"/>
        </w:rPr>
        <w:t>goods</w:t>
      </w:r>
      <w:r>
        <w:rPr>
          <w:color w:val="231F20"/>
          <w:spacing w:val="-9"/>
        </w:rPr>
        <w:t> </w:t>
      </w:r>
      <w:r>
        <w:rPr>
          <w:color w:val="231F20"/>
        </w:rPr>
        <w:t>game</w:t>
      </w:r>
      <w:r>
        <w:rPr>
          <w:color w:val="231F20"/>
          <w:spacing w:val="-9"/>
        </w:rPr>
        <w:t> </w:t>
      </w:r>
      <w:r>
        <w:rPr>
          <w:color w:val="231F20"/>
        </w:rPr>
        <w:t>played</w:t>
      </w:r>
      <w:r>
        <w:rPr>
          <w:color w:val="231F20"/>
          <w:spacing w:val="-9"/>
        </w:rPr>
        <w:t> </w:t>
      </w:r>
      <w:r>
        <w:rPr>
          <w:color w:val="231F20"/>
        </w:rPr>
        <w:t>in</w:t>
      </w:r>
      <w:r>
        <w:rPr>
          <w:color w:val="231F20"/>
          <w:spacing w:val="-9"/>
        </w:rPr>
        <w:t> </w:t>
      </w:r>
      <w:r>
        <w:rPr>
          <w:color w:val="231F20"/>
        </w:rPr>
        <w:t>a</w:t>
      </w:r>
      <w:r>
        <w:rPr>
          <w:color w:val="231F20"/>
          <w:spacing w:val="-9"/>
        </w:rPr>
        <w:t> </w:t>
      </w:r>
      <w:r>
        <w:rPr>
          <w:color w:val="231F20"/>
        </w:rPr>
        <w:t>land</w:t>
      </w:r>
      <w:r>
        <w:rPr>
          <w:color w:val="231F20"/>
          <w:spacing w:val="-10"/>
        </w:rPr>
        <w:t> </w:t>
      </w:r>
      <w:r>
        <w:rPr>
          <w:color w:val="231F20"/>
        </w:rPr>
        <w:t>conservation setting. </w:t>
      </w:r>
      <w:r>
        <w:rPr>
          <w:color w:val="231F20"/>
          <w:spacing w:val="-4"/>
        </w:rPr>
        <w:t>It </w:t>
      </w:r>
      <w:r>
        <w:rPr>
          <w:color w:val="231F20"/>
        </w:rPr>
        <w:t>is ideally suited to classes in environmental, agricultural, and natural resource economics at </w:t>
      </w:r>
      <w:r>
        <w:rPr>
          <w:color w:val="231F20"/>
          <w:spacing w:val="-3"/>
        </w:rPr>
        <w:t>any </w:t>
      </w:r>
      <w:r>
        <w:rPr>
          <w:color w:val="231F20"/>
        </w:rPr>
        <w:t>level, but also can fit well in classes on public economics and public policy and in policy-oriented microeconomics</w:t>
      </w:r>
      <w:r>
        <w:rPr>
          <w:color w:val="231F20"/>
          <w:spacing w:val="-17"/>
        </w:rPr>
        <w:t> </w:t>
      </w:r>
      <w:r>
        <w:rPr>
          <w:color w:val="231F20"/>
        </w:rPr>
        <w:t>classes.</w:t>
      </w:r>
      <w:r>
        <w:rPr>
          <w:color w:val="231F20"/>
          <w:spacing w:val="-15"/>
        </w:rPr>
        <w:t> </w:t>
      </w:r>
      <w:r>
        <w:rPr>
          <w:color w:val="231F20"/>
        </w:rPr>
        <w:t>The</w:t>
      </w:r>
      <w:r>
        <w:rPr>
          <w:color w:val="231F20"/>
          <w:spacing w:val="-15"/>
        </w:rPr>
        <w:t> </w:t>
      </w:r>
      <w:r>
        <w:rPr>
          <w:color w:val="231F20"/>
        </w:rPr>
        <w:t>game</w:t>
      </w:r>
      <w:r>
        <w:rPr>
          <w:color w:val="231F20"/>
          <w:spacing w:val="-15"/>
        </w:rPr>
        <w:t> </w:t>
      </w:r>
      <w:r>
        <w:rPr>
          <w:color w:val="231F20"/>
        </w:rPr>
        <w:t>can</w:t>
      </w:r>
      <w:r>
        <w:rPr>
          <w:color w:val="231F20"/>
          <w:spacing w:val="-15"/>
        </w:rPr>
        <w:t> </w:t>
      </w:r>
      <w:r>
        <w:rPr>
          <w:color w:val="231F20"/>
        </w:rPr>
        <w:t>be</w:t>
      </w:r>
      <w:r>
        <w:rPr>
          <w:color w:val="231F20"/>
          <w:spacing w:val="-16"/>
        </w:rPr>
        <w:t> </w:t>
      </w:r>
      <w:r>
        <w:rPr>
          <w:color w:val="231F20"/>
        </w:rPr>
        <w:t>completed</w:t>
      </w:r>
      <w:r>
        <w:rPr>
          <w:color w:val="231F20"/>
          <w:spacing w:val="-15"/>
        </w:rPr>
        <w:t> </w:t>
      </w:r>
      <w:r>
        <w:rPr>
          <w:color w:val="231F20"/>
        </w:rPr>
        <w:t>in</w:t>
      </w:r>
      <w:r>
        <w:rPr>
          <w:color w:val="231F20"/>
          <w:spacing w:val="-15"/>
        </w:rPr>
        <w:t> </w:t>
      </w:r>
      <w:r>
        <w:rPr>
          <w:color w:val="231F20"/>
        </w:rPr>
        <w:t>a</w:t>
      </w:r>
      <w:r>
        <w:rPr>
          <w:color w:val="231F20"/>
          <w:spacing w:val="-15"/>
        </w:rPr>
        <w:t> </w:t>
      </w:r>
      <w:r>
        <w:rPr>
          <w:color w:val="231F20"/>
        </w:rPr>
        <w:t>single</w:t>
      </w:r>
      <w:r>
        <w:rPr>
          <w:color w:val="231F20"/>
          <w:spacing w:val="-16"/>
        </w:rPr>
        <w:t> </w:t>
      </w:r>
      <w:r>
        <w:rPr>
          <w:color w:val="231F20"/>
        </w:rPr>
        <w:t>50</w:t>
      </w:r>
      <w:r>
        <w:rPr>
          <w:color w:val="231F20"/>
          <w:spacing w:val="-15"/>
        </w:rPr>
        <w:t> </w:t>
      </w:r>
      <w:r>
        <w:rPr>
          <w:color w:val="231F20"/>
        </w:rPr>
        <w:t>or</w:t>
      </w:r>
      <w:r>
        <w:rPr>
          <w:color w:val="231F20"/>
          <w:spacing w:val="-15"/>
        </w:rPr>
        <w:t> </w:t>
      </w:r>
      <w:r>
        <w:rPr>
          <w:color w:val="231F20"/>
        </w:rPr>
        <w:t>75</w:t>
      </w:r>
      <w:r>
        <w:rPr>
          <w:color w:val="231F20"/>
          <w:spacing w:val="-15"/>
        </w:rPr>
        <w:t> </w:t>
      </w:r>
      <w:r>
        <w:rPr>
          <w:color w:val="231F20"/>
        </w:rPr>
        <w:t>minute</w:t>
      </w:r>
      <w:r>
        <w:rPr>
          <w:color w:val="231F20"/>
          <w:spacing w:val="-15"/>
        </w:rPr>
        <w:t> </w:t>
      </w:r>
      <w:r>
        <w:rPr>
          <w:color w:val="231F20"/>
        </w:rPr>
        <w:t>class</w:t>
      </w:r>
      <w:r>
        <w:rPr>
          <w:color w:val="231F20"/>
          <w:spacing w:val="-16"/>
        </w:rPr>
        <w:t> </w:t>
      </w:r>
      <w:r>
        <w:rPr>
          <w:color w:val="231F20"/>
        </w:rPr>
        <w:t>period,</w:t>
      </w:r>
      <w:r>
        <w:rPr>
          <w:color w:val="231F20"/>
          <w:spacing w:val="-15"/>
        </w:rPr>
        <w:t> </w:t>
      </w:r>
      <w:r>
        <w:rPr>
          <w:color w:val="231F20"/>
        </w:rPr>
        <w:t>and</w:t>
      </w:r>
      <w:r>
        <w:rPr>
          <w:color w:val="231F20"/>
          <w:spacing w:val="-15"/>
        </w:rPr>
        <w:t> </w:t>
      </w:r>
      <w:r>
        <w:rPr>
          <w:color w:val="231F20"/>
        </w:rPr>
        <w:t>works best</w:t>
      </w:r>
      <w:r>
        <w:rPr>
          <w:color w:val="231F20"/>
          <w:spacing w:val="-6"/>
        </w:rPr>
        <w:t> </w:t>
      </w:r>
      <w:r>
        <w:rPr>
          <w:color w:val="231F20"/>
        </w:rPr>
        <w:t>in</w:t>
      </w:r>
      <w:r>
        <w:rPr>
          <w:color w:val="231F20"/>
          <w:spacing w:val="-6"/>
        </w:rPr>
        <w:t> </w:t>
      </w:r>
      <w:r>
        <w:rPr>
          <w:color w:val="231F20"/>
        </w:rPr>
        <w:t>a</w:t>
      </w:r>
      <w:r>
        <w:rPr>
          <w:color w:val="231F20"/>
          <w:spacing w:val="-5"/>
        </w:rPr>
        <w:t> </w:t>
      </w:r>
      <w:r>
        <w:rPr>
          <w:color w:val="231F20"/>
        </w:rPr>
        <w:t>class</w:t>
      </w:r>
      <w:r>
        <w:rPr>
          <w:color w:val="231F20"/>
          <w:spacing w:val="-6"/>
        </w:rPr>
        <w:t> </w:t>
      </w:r>
      <w:r>
        <w:rPr>
          <w:color w:val="231F20"/>
        </w:rPr>
        <w:t>size</w:t>
      </w:r>
      <w:r>
        <w:rPr>
          <w:color w:val="231F20"/>
          <w:spacing w:val="-5"/>
        </w:rPr>
        <w:t> </w:t>
      </w:r>
      <w:r>
        <w:rPr>
          <w:color w:val="231F20"/>
        </w:rPr>
        <w:t>of</w:t>
      </w:r>
      <w:r>
        <w:rPr>
          <w:color w:val="231F20"/>
          <w:spacing w:val="-6"/>
        </w:rPr>
        <w:t> </w:t>
      </w:r>
      <w:r>
        <w:rPr>
          <w:color w:val="231F20"/>
        </w:rPr>
        <w:t>16</w:t>
      </w:r>
      <w:r>
        <w:rPr>
          <w:color w:val="231F20"/>
          <w:spacing w:val="-5"/>
        </w:rPr>
        <w:t> </w:t>
      </w:r>
      <w:r>
        <w:rPr>
          <w:color w:val="231F20"/>
        </w:rPr>
        <w:t>to</w:t>
      </w:r>
      <w:r>
        <w:rPr>
          <w:color w:val="231F20"/>
          <w:spacing w:val="-6"/>
        </w:rPr>
        <w:t> </w:t>
      </w:r>
      <w:r>
        <w:rPr>
          <w:color w:val="231F20"/>
        </w:rPr>
        <w:t>60</w:t>
      </w:r>
      <w:r>
        <w:rPr>
          <w:color w:val="231F20"/>
          <w:spacing w:val="-5"/>
        </w:rPr>
        <w:t> </w:t>
      </w:r>
      <w:r>
        <w:rPr>
          <w:color w:val="231F20"/>
        </w:rPr>
        <w:t>students.</w:t>
      </w:r>
    </w:p>
    <w:p>
      <w:pPr>
        <w:pStyle w:val="BodyText"/>
        <w:spacing w:line="249" w:lineRule="auto"/>
        <w:ind w:left="106" w:right="173" w:firstLine="239"/>
        <w:jc w:val="both"/>
      </w:pPr>
      <w:r>
        <w:rPr>
          <w:color w:val="231F20"/>
        </w:rPr>
        <w:t>In this game, students take the role of landowners deciding whether to conserve their plots of land given</w:t>
      </w:r>
      <w:r>
        <w:rPr>
          <w:color w:val="231F20"/>
          <w:spacing w:val="-20"/>
        </w:rPr>
        <w:t> </w:t>
      </w:r>
      <w:r>
        <w:rPr>
          <w:color w:val="231F20"/>
        </w:rPr>
        <w:t>different</w:t>
      </w:r>
      <w:r>
        <w:rPr>
          <w:color w:val="231F20"/>
          <w:spacing w:val="-19"/>
        </w:rPr>
        <w:t> </w:t>
      </w:r>
      <w:r>
        <w:rPr>
          <w:color w:val="231F20"/>
        </w:rPr>
        <w:t>government</w:t>
      </w:r>
      <w:r>
        <w:rPr>
          <w:color w:val="231F20"/>
          <w:spacing w:val="-20"/>
        </w:rPr>
        <w:t> </w:t>
      </w:r>
      <w:r>
        <w:rPr>
          <w:color w:val="231F20"/>
        </w:rPr>
        <w:t>policies</w:t>
      </w:r>
      <w:r>
        <w:rPr>
          <w:color w:val="231F20"/>
          <w:spacing w:val="-19"/>
        </w:rPr>
        <w:t> </w:t>
      </w:r>
      <w:r>
        <w:rPr>
          <w:color w:val="231F20"/>
        </w:rPr>
        <w:t>to</w:t>
      </w:r>
      <w:r>
        <w:rPr>
          <w:color w:val="231F20"/>
          <w:spacing w:val="-19"/>
        </w:rPr>
        <w:t> </w:t>
      </w:r>
      <w:r>
        <w:rPr>
          <w:color w:val="231F20"/>
        </w:rPr>
        <w:t>incentivize</w:t>
      </w:r>
      <w:r>
        <w:rPr>
          <w:color w:val="231F20"/>
          <w:spacing w:val="-20"/>
        </w:rPr>
        <w:t> </w:t>
      </w:r>
      <w:r>
        <w:rPr>
          <w:color w:val="231F20"/>
        </w:rPr>
        <w:t>conservation.</w:t>
      </w:r>
      <w:r>
        <w:rPr>
          <w:color w:val="231F20"/>
          <w:spacing w:val="-19"/>
        </w:rPr>
        <w:t> </w:t>
      </w:r>
      <w:r>
        <w:rPr>
          <w:color w:val="231F20"/>
        </w:rPr>
        <w:t>The</w:t>
      </w:r>
      <w:r>
        <w:rPr>
          <w:color w:val="231F20"/>
          <w:spacing w:val="-20"/>
        </w:rPr>
        <w:t> </w:t>
      </w:r>
      <w:r>
        <w:rPr>
          <w:color w:val="231F20"/>
        </w:rPr>
        <w:t>policies</w:t>
      </w:r>
      <w:r>
        <w:rPr>
          <w:color w:val="231F20"/>
          <w:spacing w:val="-19"/>
        </w:rPr>
        <w:t> </w:t>
      </w:r>
      <w:r>
        <w:rPr>
          <w:color w:val="231F20"/>
        </w:rPr>
        <w:t>try</w:t>
      </w:r>
      <w:r>
        <w:rPr>
          <w:color w:val="231F20"/>
          <w:spacing w:val="-19"/>
        </w:rPr>
        <w:t> </w:t>
      </w:r>
      <w:r>
        <w:rPr>
          <w:color w:val="231F20"/>
        </w:rPr>
        <w:t>to</w:t>
      </w:r>
      <w:r>
        <w:rPr>
          <w:color w:val="231F20"/>
          <w:spacing w:val="-20"/>
        </w:rPr>
        <w:t> </w:t>
      </w:r>
      <w:r>
        <w:rPr>
          <w:color w:val="231F20"/>
        </w:rPr>
        <w:t>either</w:t>
      </w:r>
      <w:r>
        <w:rPr>
          <w:color w:val="231F20"/>
          <w:spacing w:val="-19"/>
        </w:rPr>
        <w:t> </w:t>
      </w:r>
      <w:r>
        <w:rPr>
          <w:color w:val="231F20"/>
        </w:rPr>
        <w:t>maximize</w:t>
      </w:r>
      <w:r>
        <w:rPr>
          <w:color w:val="231F20"/>
          <w:spacing w:val="-19"/>
        </w:rPr>
        <w:t> </w:t>
      </w:r>
      <w:r>
        <w:rPr>
          <w:color w:val="231F20"/>
        </w:rPr>
        <w:t>ben- efits</w:t>
      </w:r>
      <w:r>
        <w:rPr>
          <w:color w:val="231F20"/>
          <w:spacing w:val="-19"/>
        </w:rPr>
        <w:t> </w:t>
      </w:r>
      <w:r>
        <w:rPr>
          <w:color w:val="231F20"/>
        </w:rPr>
        <w:t>or</w:t>
      </w:r>
      <w:r>
        <w:rPr>
          <w:color w:val="231F20"/>
          <w:spacing w:val="-20"/>
        </w:rPr>
        <w:t> </w:t>
      </w:r>
      <w:r>
        <w:rPr>
          <w:color w:val="231F20"/>
        </w:rPr>
        <w:t>minimize</w:t>
      </w:r>
      <w:r>
        <w:rPr>
          <w:color w:val="231F20"/>
          <w:spacing w:val="-19"/>
        </w:rPr>
        <w:t> </w:t>
      </w:r>
      <w:r>
        <w:rPr>
          <w:color w:val="231F20"/>
        </w:rPr>
        <w:t>costs</w:t>
      </w:r>
      <w:r>
        <w:rPr>
          <w:color w:val="231F20"/>
          <w:spacing w:val="-19"/>
        </w:rPr>
        <w:t> </w:t>
      </w:r>
      <w:r>
        <w:rPr>
          <w:color w:val="231F20"/>
        </w:rPr>
        <w:t>of</w:t>
      </w:r>
      <w:r>
        <w:rPr>
          <w:color w:val="231F20"/>
          <w:spacing w:val="-20"/>
        </w:rPr>
        <w:t> </w:t>
      </w:r>
      <w:r>
        <w:rPr>
          <w:color w:val="231F20"/>
        </w:rPr>
        <w:t>conservation,</w:t>
      </w:r>
      <w:r>
        <w:rPr>
          <w:color w:val="231F20"/>
          <w:spacing w:val="-19"/>
        </w:rPr>
        <w:t> </w:t>
      </w:r>
      <w:r>
        <w:rPr>
          <w:color w:val="231F20"/>
        </w:rPr>
        <w:t>and</w:t>
      </w:r>
      <w:r>
        <w:rPr>
          <w:color w:val="231F20"/>
          <w:spacing w:val="-20"/>
        </w:rPr>
        <w:t> </w:t>
      </w:r>
      <w:r>
        <w:rPr>
          <w:color w:val="231F20"/>
        </w:rPr>
        <w:t>both</w:t>
      </w:r>
      <w:r>
        <w:rPr>
          <w:color w:val="231F20"/>
          <w:spacing w:val="-20"/>
        </w:rPr>
        <w:t> </w:t>
      </w:r>
      <w:r>
        <w:rPr>
          <w:color w:val="231F20"/>
        </w:rPr>
        <w:t>costs</w:t>
      </w:r>
      <w:r>
        <w:rPr>
          <w:color w:val="231F20"/>
          <w:spacing w:val="-18"/>
        </w:rPr>
        <w:t> </w:t>
      </w:r>
      <w:r>
        <w:rPr>
          <w:color w:val="231F20"/>
        </w:rPr>
        <w:t>and</w:t>
      </w:r>
      <w:r>
        <w:rPr>
          <w:color w:val="231F20"/>
          <w:spacing w:val="-20"/>
        </w:rPr>
        <w:t> </w:t>
      </w:r>
      <w:r>
        <w:rPr>
          <w:color w:val="231F20"/>
        </w:rPr>
        <w:t>benefits</w:t>
      </w:r>
      <w:r>
        <w:rPr>
          <w:color w:val="231F20"/>
          <w:spacing w:val="-19"/>
        </w:rPr>
        <w:t> </w:t>
      </w:r>
      <w:r>
        <w:rPr>
          <w:color w:val="231F20"/>
        </w:rPr>
        <w:t>vary</w:t>
      </w:r>
      <w:r>
        <w:rPr>
          <w:color w:val="231F20"/>
          <w:spacing w:val="-19"/>
        </w:rPr>
        <w:t> </w:t>
      </w:r>
      <w:r>
        <w:rPr>
          <w:color w:val="231F20"/>
        </w:rPr>
        <w:t>idiosyncratically</w:t>
      </w:r>
      <w:r>
        <w:rPr>
          <w:color w:val="231F20"/>
          <w:spacing w:val="-20"/>
        </w:rPr>
        <w:t> </w:t>
      </w:r>
      <w:r>
        <w:rPr>
          <w:color w:val="231F20"/>
        </w:rPr>
        <w:t>across</w:t>
      </w:r>
      <w:r>
        <w:rPr>
          <w:color w:val="231F20"/>
          <w:spacing w:val="-19"/>
        </w:rPr>
        <w:t> </w:t>
      </w:r>
      <w:r>
        <w:rPr>
          <w:color w:val="231F20"/>
        </w:rPr>
        <w:t>the</w:t>
      </w:r>
      <w:r>
        <w:rPr>
          <w:color w:val="231F20"/>
          <w:spacing w:val="-19"/>
        </w:rPr>
        <w:t> </w:t>
      </w:r>
      <w:r>
        <w:rPr>
          <w:color w:val="231F20"/>
        </w:rPr>
        <w:t>plots of</w:t>
      </w:r>
      <w:r>
        <w:rPr>
          <w:color w:val="231F20"/>
          <w:spacing w:val="-13"/>
        </w:rPr>
        <w:t> </w:t>
      </w:r>
      <w:r>
        <w:rPr>
          <w:color w:val="231F20"/>
        </w:rPr>
        <w:t>land.</w:t>
      </w:r>
      <w:r>
        <w:rPr>
          <w:color w:val="231F20"/>
          <w:spacing w:val="-12"/>
        </w:rPr>
        <w:t> </w:t>
      </w:r>
      <w:r>
        <w:rPr>
          <w:color w:val="231F20"/>
        </w:rPr>
        <w:t>In</w:t>
      </w:r>
      <w:r>
        <w:rPr>
          <w:color w:val="231F20"/>
          <w:spacing w:val="-12"/>
        </w:rPr>
        <w:t> </w:t>
      </w:r>
      <w:r>
        <w:rPr>
          <w:color w:val="231F20"/>
        </w:rPr>
        <w:t>our</w:t>
      </w:r>
      <w:r>
        <w:rPr>
          <w:color w:val="231F20"/>
          <w:spacing w:val="-12"/>
        </w:rPr>
        <w:t> </w:t>
      </w:r>
      <w:r>
        <w:rPr>
          <w:color w:val="231F20"/>
        </w:rPr>
        <w:t>experience,</w:t>
      </w:r>
      <w:r>
        <w:rPr>
          <w:color w:val="231F20"/>
          <w:spacing w:val="-13"/>
        </w:rPr>
        <w:t> </w:t>
      </w:r>
      <w:r>
        <w:rPr>
          <w:color w:val="231F20"/>
        </w:rPr>
        <w:t>students</w:t>
      </w:r>
      <w:r>
        <w:rPr>
          <w:color w:val="231F20"/>
          <w:spacing w:val="-12"/>
        </w:rPr>
        <w:t> </w:t>
      </w:r>
      <w:r>
        <w:rPr>
          <w:color w:val="231F20"/>
        </w:rPr>
        <w:t>often</w:t>
      </w:r>
      <w:r>
        <w:rPr>
          <w:color w:val="231F20"/>
          <w:spacing w:val="-12"/>
        </w:rPr>
        <w:t> </w:t>
      </w:r>
      <w:r>
        <w:rPr>
          <w:color w:val="231F20"/>
        </w:rPr>
        <w:t>do</w:t>
      </w:r>
      <w:r>
        <w:rPr>
          <w:color w:val="231F20"/>
          <w:spacing w:val="-12"/>
        </w:rPr>
        <w:t> </w:t>
      </w:r>
      <w:r>
        <w:rPr>
          <w:color w:val="231F20"/>
        </w:rPr>
        <w:t>not</w:t>
      </w:r>
      <w:r>
        <w:rPr>
          <w:color w:val="231F20"/>
          <w:spacing w:val="-12"/>
        </w:rPr>
        <w:t> </w:t>
      </w:r>
      <w:r>
        <w:rPr>
          <w:color w:val="231F20"/>
        </w:rPr>
        <w:t>grasp</w:t>
      </w:r>
      <w:r>
        <w:rPr>
          <w:color w:val="231F20"/>
          <w:spacing w:val="-13"/>
        </w:rPr>
        <w:t> </w:t>
      </w:r>
      <w:r>
        <w:rPr>
          <w:color w:val="231F20"/>
        </w:rPr>
        <w:t>how</w:t>
      </w:r>
      <w:r>
        <w:rPr>
          <w:color w:val="231F20"/>
          <w:spacing w:val="-12"/>
        </w:rPr>
        <w:t> </w:t>
      </w:r>
      <w:r>
        <w:rPr>
          <w:color w:val="231F20"/>
        </w:rPr>
        <w:t>incentive</w:t>
      </w:r>
      <w:r>
        <w:rPr>
          <w:color w:val="231F20"/>
          <w:spacing w:val="-12"/>
        </w:rPr>
        <w:t> </w:t>
      </w:r>
      <w:r>
        <w:rPr>
          <w:color w:val="231F20"/>
        </w:rPr>
        <w:t>schemes</w:t>
      </w:r>
      <w:r>
        <w:rPr>
          <w:color w:val="231F20"/>
          <w:spacing w:val="-12"/>
        </w:rPr>
        <w:t> </w:t>
      </w:r>
      <w:r>
        <w:rPr>
          <w:color w:val="231F20"/>
        </w:rPr>
        <w:t>work</w:t>
      </w:r>
      <w:r>
        <w:rPr>
          <w:color w:val="231F20"/>
          <w:spacing w:val="-12"/>
        </w:rPr>
        <w:t> </w:t>
      </w:r>
      <w:r>
        <w:rPr>
          <w:color w:val="231F20"/>
        </w:rPr>
        <w:t>until</w:t>
      </w:r>
      <w:r>
        <w:rPr>
          <w:color w:val="231F20"/>
          <w:spacing w:val="-13"/>
        </w:rPr>
        <w:t> </w:t>
      </w:r>
      <w:r>
        <w:rPr>
          <w:color w:val="231F20"/>
        </w:rPr>
        <w:t>they</w:t>
      </w:r>
      <w:r>
        <w:rPr>
          <w:color w:val="231F20"/>
          <w:spacing w:val="-12"/>
        </w:rPr>
        <w:t> </w:t>
      </w:r>
      <w:r>
        <w:rPr>
          <w:color w:val="231F20"/>
        </w:rPr>
        <w:t>have</w:t>
      </w:r>
      <w:r>
        <w:rPr>
          <w:color w:val="231F20"/>
          <w:spacing w:val="-12"/>
        </w:rPr>
        <w:t> </w:t>
      </w:r>
      <w:r>
        <w:rPr>
          <w:color w:val="231F20"/>
        </w:rPr>
        <w:t>tried to</w:t>
      </w:r>
      <w:r>
        <w:rPr>
          <w:color w:val="231F20"/>
          <w:spacing w:val="-6"/>
        </w:rPr>
        <w:t> </w:t>
      </w:r>
      <w:r>
        <w:rPr>
          <w:color w:val="231F20"/>
        </w:rPr>
        <w:t>make</w:t>
      </w:r>
      <w:r>
        <w:rPr>
          <w:color w:val="231F20"/>
          <w:spacing w:val="-5"/>
        </w:rPr>
        <w:t> </w:t>
      </w:r>
      <w:r>
        <w:rPr>
          <w:color w:val="231F20"/>
        </w:rPr>
        <w:t>their</w:t>
      </w:r>
      <w:r>
        <w:rPr>
          <w:color w:val="231F20"/>
          <w:spacing w:val="-6"/>
        </w:rPr>
        <w:t> </w:t>
      </w:r>
      <w:r>
        <w:rPr>
          <w:color w:val="231F20"/>
        </w:rPr>
        <w:t>own</w:t>
      </w:r>
      <w:r>
        <w:rPr>
          <w:color w:val="231F20"/>
          <w:spacing w:val="-5"/>
        </w:rPr>
        <w:t> </w:t>
      </w:r>
      <w:r>
        <w:rPr>
          <w:color w:val="231F20"/>
        </w:rPr>
        <w:t>optimizing</w:t>
      </w:r>
      <w:r>
        <w:rPr>
          <w:color w:val="231F20"/>
          <w:spacing w:val="-6"/>
        </w:rPr>
        <w:t> </w:t>
      </w:r>
      <w:r>
        <w:rPr>
          <w:color w:val="231F20"/>
        </w:rPr>
        <w:t>decisions</w:t>
      </w:r>
      <w:r>
        <w:rPr>
          <w:color w:val="231F20"/>
          <w:spacing w:val="-5"/>
        </w:rPr>
        <w:t> </w:t>
      </w:r>
      <w:r>
        <w:rPr>
          <w:color w:val="231F20"/>
        </w:rPr>
        <w:t>facing</w:t>
      </w:r>
      <w:r>
        <w:rPr>
          <w:color w:val="231F20"/>
          <w:spacing w:val="-6"/>
        </w:rPr>
        <w:t> </w:t>
      </w:r>
      <w:r>
        <w:rPr>
          <w:color w:val="231F20"/>
        </w:rPr>
        <w:t>those</w:t>
      </w:r>
      <w:r>
        <w:rPr>
          <w:color w:val="231F20"/>
          <w:spacing w:val="-5"/>
        </w:rPr>
        <w:t> </w:t>
      </w:r>
      <w:r>
        <w:rPr>
          <w:color w:val="231F20"/>
        </w:rPr>
        <w:t>incentives.</w:t>
      </w:r>
      <w:r>
        <w:rPr>
          <w:color w:val="231F20"/>
          <w:spacing w:val="-6"/>
        </w:rPr>
        <w:t> </w:t>
      </w:r>
      <w:r>
        <w:rPr>
          <w:color w:val="231F20"/>
        </w:rPr>
        <w:t>They</w:t>
      </w:r>
      <w:r>
        <w:rPr>
          <w:color w:val="231F20"/>
          <w:spacing w:val="-5"/>
        </w:rPr>
        <w:t> </w:t>
      </w:r>
      <w:r>
        <w:rPr>
          <w:color w:val="231F20"/>
        </w:rPr>
        <w:t>also</w:t>
      </w:r>
      <w:r>
        <w:rPr>
          <w:color w:val="231F20"/>
          <w:spacing w:val="-6"/>
        </w:rPr>
        <w:t> </w:t>
      </w:r>
      <w:r>
        <w:rPr>
          <w:color w:val="231F20"/>
        </w:rPr>
        <w:t>may</w:t>
      </w:r>
      <w:r>
        <w:rPr>
          <w:color w:val="231F20"/>
          <w:spacing w:val="-5"/>
        </w:rPr>
        <w:t> </w:t>
      </w:r>
      <w:r>
        <w:rPr>
          <w:color w:val="231F20"/>
        </w:rPr>
        <w:t>find</w:t>
      </w:r>
      <w:r>
        <w:rPr>
          <w:color w:val="231F20"/>
          <w:spacing w:val="-6"/>
        </w:rPr>
        <w:t> </w:t>
      </w:r>
      <w:r>
        <w:rPr>
          <w:color w:val="231F20"/>
        </w:rPr>
        <w:t>it</w:t>
      </w:r>
      <w:r>
        <w:rPr>
          <w:color w:val="231F20"/>
          <w:spacing w:val="-5"/>
        </w:rPr>
        <w:t> </w:t>
      </w:r>
      <w:r>
        <w:rPr>
          <w:color w:val="231F20"/>
        </w:rPr>
        <w:t>difficult</w:t>
      </w:r>
      <w:r>
        <w:rPr>
          <w:color w:val="231F20"/>
          <w:spacing w:val="-6"/>
        </w:rPr>
        <w:t> </w:t>
      </w:r>
      <w:r>
        <w:rPr>
          <w:color w:val="231F20"/>
        </w:rPr>
        <w:t>to</w:t>
      </w:r>
      <w:r>
        <w:rPr>
          <w:color w:val="231F20"/>
          <w:spacing w:val="-5"/>
        </w:rPr>
        <w:t> </w:t>
      </w:r>
      <w:r>
        <w:rPr>
          <w:color w:val="231F20"/>
        </w:rPr>
        <w:t>think separately about costs and benefits in these contexts and in general, especially when some of the costs and</w:t>
      </w:r>
      <w:r>
        <w:rPr>
          <w:color w:val="231F20"/>
          <w:spacing w:val="-24"/>
        </w:rPr>
        <w:t> </w:t>
      </w:r>
      <w:r>
        <w:rPr>
          <w:color w:val="231F20"/>
        </w:rPr>
        <w:t>benefits</w:t>
      </w:r>
      <w:r>
        <w:rPr>
          <w:color w:val="231F20"/>
          <w:spacing w:val="-24"/>
        </w:rPr>
        <w:t> </w:t>
      </w:r>
      <w:r>
        <w:rPr>
          <w:color w:val="231F20"/>
        </w:rPr>
        <w:t>(e.g.,</w:t>
      </w:r>
      <w:r>
        <w:rPr>
          <w:color w:val="231F20"/>
          <w:spacing w:val="-23"/>
        </w:rPr>
        <w:t> </w:t>
      </w:r>
      <w:r>
        <w:rPr>
          <w:color w:val="231F20"/>
        </w:rPr>
        <w:t>opportunity</w:t>
      </w:r>
      <w:r>
        <w:rPr>
          <w:color w:val="231F20"/>
          <w:spacing w:val="-24"/>
        </w:rPr>
        <w:t> </w:t>
      </w:r>
      <w:r>
        <w:rPr>
          <w:color w:val="231F20"/>
        </w:rPr>
        <w:t>costs</w:t>
      </w:r>
      <w:r>
        <w:rPr>
          <w:color w:val="231F20"/>
          <w:spacing w:val="-23"/>
        </w:rPr>
        <w:t> </w:t>
      </w:r>
      <w:r>
        <w:rPr>
          <w:color w:val="231F20"/>
        </w:rPr>
        <w:t>and</w:t>
      </w:r>
      <w:r>
        <w:rPr>
          <w:color w:val="231F20"/>
          <w:spacing w:val="-24"/>
        </w:rPr>
        <w:t> </w:t>
      </w:r>
      <w:r>
        <w:rPr>
          <w:color w:val="231F20"/>
        </w:rPr>
        <w:t>ecosystem</w:t>
      </w:r>
      <w:r>
        <w:rPr>
          <w:color w:val="231F20"/>
          <w:spacing w:val="-23"/>
        </w:rPr>
        <w:t> </w:t>
      </w:r>
      <w:r>
        <w:rPr>
          <w:color w:val="231F20"/>
        </w:rPr>
        <w:t>service</w:t>
      </w:r>
      <w:r>
        <w:rPr>
          <w:color w:val="231F20"/>
          <w:spacing w:val="-24"/>
        </w:rPr>
        <w:t> </w:t>
      </w:r>
      <w:r>
        <w:rPr>
          <w:color w:val="231F20"/>
        </w:rPr>
        <w:t>benefits)</w:t>
      </w:r>
      <w:r>
        <w:rPr>
          <w:color w:val="231F20"/>
          <w:spacing w:val="-24"/>
        </w:rPr>
        <w:t> </w:t>
      </w:r>
      <w:r>
        <w:rPr>
          <w:color w:val="231F20"/>
        </w:rPr>
        <w:t>seem</w:t>
      </w:r>
      <w:r>
        <w:rPr>
          <w:color w:val="231F20"/>
          <w:spacing w:val="-23"/>
        </w:rPr>
        <w:t> </w:t>
      </w:r>
      <w:r>
        <w:rPr>
          <w:color w:val="231F20"/>
        </w:rPr>
        <w:t>abstract.</w:t>
      </w:r>
      <w:r>
        <w:rPr>
          <w:color w:val="231F20"/>
          <w:spacing w:val="-23"/>
        </w:rPr>
        <w:t> </w:t>
      </w:r>
      <w:r>
        <w:rPr>
          <w:color w:val="231F20"/>
        </w:rPr>
        <w:t>This</w:t>
      </w:r>
      <w:r>
        <w:rPr>
          <w:color w:val="231F20"/>
          <w:spacing w:val="-24"/>
        </w:rPr>
        <w:t> </w:t>
      </w:r>
      <w:r>
        <w:rPr>
          <w:color w:val="231F20"/>
        </w:rPr>
        <w:t>game</w:t>
      </w:r>
      <w:r>
        <w:rPr>
          <w:color w:val="231F20"/>
          <w:spacing w:val="-24"/>
        </w:rPr>
        <w:t> </w:t>
      </w:r>
      <w:r>
        <w:rPr>
          <w:color w:val="231F20"/>
        </w:rPr>
        <w:t>overcomes these</w:t>
      </w:r>
      <w:r>
        <w:rPr>
          <w:color w:val="231F20"/>
          <w:spacing w:val="-10"/>
        </w:rPr>
        <w:t> </w:t>
      </w:r>
      <w:r>
        <w:rPr>
          <w:color w:val="231F20"/>
        </w:rPr>
        <w:t>challenges</w:t>
      </w:r>
      <w:r>
        <w:rPr>
          <w:color w:val="231F20"/>
          <w:spacing w:val="-8"/>
        </w:rPr>
        <w:t> </w:t>
      </w:r>
      <w:r>
        <w:rPr>
          <w:color w:val="231F20"/>
        </w:rPr>
        <w:t>by</w:t>
      </w:r>
      <w:r>
        <w:rPr>
          <w:color w:val="231F20"/>
          <w:spacing w:val="-8"/>
        </w:rPr>
        <w:t> </w:t>
      </w:r>
      <w:r>
        <w:rPr>
          <w:color w:val="231F20"/>
        </w:rPr>
        <w:t>creating</w:t>
      </w:r>
      <w:r>
        <w:rPr>
          <w:color w:val="231F20"/>
          <w:spacing w:val="-9"/>
        </w:rPr>
        <w:t> </w:t>
      </w:r>
      <w:r>
        <w:rPr>
          <w:color w:val="231F20"/>
        </w:rPr>
        <w:t>a</w:t>
      </w:r>
      <w:r>
        <w:rPr>
          <w:color w:val="231F20"/>
          <w:spacing w:val="-9"/>
        </w:rPr>
        <w:t> </w:t>
      </w:r>
      <w:r>
        <w:rPr>
          <w:color w:val="231F20"/>
        </w:rPr>
        <w:t>learning</w:t>
      </w:r>
      <w:r>
        <w:rPr>
          <w:color w:val="231F20"/>
          <w:spacing w:val="-9"/>
        </w:rPr>
        <w:t> </w:t>
      </w:r>
      <w:r>
        <w:rPr>
          <w:color w:val="231F20"/>
        </w:rPr>
        <w:t>environment</w:t>
      </w:r>
      <w:r>
        <w:rPr>
          <w:color w:val="231F20"/>
          <w:spacing w:val="-9"/>
        </w:rPr>
        <w:t> </w:t>
      </w:r>
      <w:r>
        <w:rPr>
          <w:color w:val="231F20"/>
        </w:rPr>
        <w:t>that</w:t>
      </w:r>
      <w:r>
        <w:rPr>
          <w:color w:val="231F20"/>
          <w:spacing w:val="-9"/>
        </w:rPr>
        <w:t> </w:t>
      </w:r>
      <w:r>
        <w:rPr>
          <w:color w:val="231F20"/>
        </w:rPr>
        <w:t>engages</w:t>
      </w:r>
      <w:r>
        <w:rPr>
          <w:color w:val="231F20"/>
          <w:spacing w:val="-8"/>
        </w:rPr>
        <w:t> </w:t>
      </w:r>
      <w:r>
        <w:rPr>
          <w:color w:val="231F20"/>
        </w:rPr>
        <w:t>students</w:t>
      </w:r>
      <w:r>
        <w:rPr>
          <w:color w:val="231F20"/>
          <w:spacing w:val="-8"/>
        </w:rPr>
        <w:t> </w:t>
      </w:r>
      <w:r>
        <w:rPr>
          <w:color w:val="231F20"/>
        </w:rPr>
        <w:t>in</w:t>
      </w:r>
      <w:r>
        <w:rPr>
          <w:color w:val="231F20"/>
          <w:spacing w:val="-9"/>
        </w:rPr>
        <w:t> </w:t>
      </w:r>
      <w:r>
        <w:rPr>
          <w:color w:val="231F20"/>
        </w:rPr>
        <w:t>solving</w:t>
      </w:r>
      <w:r>
        <w:rPr>
          <w:color w:val="231F20"/>
          <w:spacing w:val="-9"/>
        </w:rPr>
        <w:t> </w:t>
      </w:r>
      <w:r>
        <w:rPr>
          <w:color w:val="231F20"/>
        </w:rPr>
        <w:t>a</w:t>
      </w:r>
      <w:r>
        <w:rPr>
          <w:color w:val="231F20"/>
          <w:spacing w:val="-9"/>
        </w:rPr>
        <w:t> </w:t>
      </w:r>
      <w:r>
        <w:rPr>
          <w:color w:val="231F20"/>
        </w:rPr>
        <w:t>real-world</w:t>
      </w:r>
      <w:r>
        <w:rPr>
          <w:color w:val="231F20"/>
          <w:spacing w:val="-9"/>
        </w:rPr>
        <w:t> </w:t>
      </w:r>
      <w:r>
        <w:rPr>
          <w:color w:val="231F20"/>
        </w:rPr>
        <w:t>prob- lem in which policymakers must consider independent costs and benefits. The game has the following learning</w:t>
      </w:r>
      <w:r>
        <w:rPr>
          <w:color w:val="231F20"/>
          <w:spacing w:val="-6"/>
        </w:rPr>
        <w:t> </w:t>
      </w:r>
      <w:r>
        <w:rPr>
          <w:color w:val="231F20"/>
        </w:rPr>
        <w:t>outcomes:</w:t>
      </w:r>
    </w:p>
    <w:p>
      <w:pPr>
        <w:pStyle w:val="ListParagraph"/>
        <w:numPr>
          <w:ilvl w:val="0"/>
          <w:numId w:val="1"/>
        </w:numPr>
        <w:tabs>
          <w:tab w:pos="685" w:val="left" w:leader="none"/>
        </w:tabs>
        <w:spacing w:line="229" w:lineRule="exact" w:before="0" w:after="0"/>
        <w:ind w:left="684" w:right="0" w:hanging="340"/>
        <w:jc w:val="both"/>
        <w:rPr>
          <w:sz w:val="20"/>
        </w:rPr>
      </w:pPr>
      <w:r>
        <w:rPr>
          <w:color w:val="231F20"/>
          <w:sz w:val="20"/>
        </w:rPr>
        <w:t>Familiarity</w:t>
      </w:r>
      <w:r>
        <w:rPr>
          <w:color w:val="231F20"/>
          <w:spacing w:val="-7"/>
          <w:sz w:val="20"/>
        </w:rPr>
        <w:t> </w:t>
      </w:r>
      <w:r>
        <w:rPr>
          <w:color w:val="231F20"/>
          <w:sz w:val="20"/>
        </w:rPr>
        <w:t>with</w:t>
      </w:r>
      <w:r>
        <w:rPr>
          <w:color w:val="231F20"/>
          <w:spacing w:val="-6"/>
          <w:sz w:val="20"/>
        </w:rPr>
        <w:t> </w:t>
      </w:r>
      <w:r>
        <w:rPr>
          <w:color w:val="231F20"/>
          <w:sz w:val="20"/>
        </w:rPr>
        <w:t>specific</w:t>
      </w:r>
      <w:r>
        <w:rPr>
          <w:color w:val="231F20"/>
          <w:spacing w:val="-6"/>
          <w:sz w:val="20"/>
        </w:rPr>
        <w:t> </w:t>
      </w:r>
      <w:r>
        <w:rPr>
          <w:color w:val="231F20"/>
          <w:sz w:val="20"/>
        </w:rPr>
        <w:t>policies</w:t>
      </w:r>
      <w:r>
        <w:rPr>
          <w:color w:val="231F20"/>
          <w:spacing w:val="-6"/>
          <w:sz w:val="20"/>
        </w:rPr>
        <w:t> </w:t>
      </w:r>
      <w:r>
        <w:rPr>
          <w:color w:val="231F20"/>
          <w:sz w:val="20"/>
        </w:rPr>
        <w:t>that</w:t>
      </w:r>
      <w:r>
        <w:rPr>
          <w:color w:val="231F20"/>
          <w:spacing w:val="-6"/>
          <w:sz w:val="20"/>
        </w:rPr>
        <w:t> </w:t>
      </w:r>
      <w:r>
        <w:rPr>
          <w:color w:val="231F20"/>
          <w:sz w:val="20"/>
        </w:rPr>
        <w:t>can</w:t>
      </w:r>
      <w:r>
        <w:rPr>
          <w:color w:val="231F20"/>
          <w:spacing w:val="-6"/>
          <w:sz w:val="20"/>
        </w:rPr>
        <w:t> </w:t>
      </w:r>
      <w:r>
        <w:rPr>
          <w:color w:val="231F20"/>
          <w:sz w:val="20"/>
        </w:rPr>
        <w:t>be</w:t>
      </w:r>
      <w:r>
        <w:rPr>
          <w:color w:val="231F20"/>
          <w:spacing w:val="-6"/>
          <w:sz w:val="20"/>
        </w:rPr>
        <w:t> </w:t>
      </w:r>
      <w:r>
        <w:rPr>
          <w:color w:val="231F20"/>
          <w:sz w:val="20"/>
        </w:rPr>
        <w:t>used</w:t>
      </w:r>
      <w:r>
        <w:rPr>
          <w:color w:val="231F20"/>
          <w:spacing w:val="-6"/>
          <w:sz w:val="20"/>
        </w:rPr>
        <w:t> </w:t>
      </w:r>
      <w:r>
        <w:rPr>
          <w:color w:val="231F20"/>
          <w:sz w:val="20"/>
        </w:rPr>
        <w:t>to</w:t>
      </w:r>
      <w:r>
        <w:rPr>
          <w:color w:val="231F20"/>
          <w:spacing w:val="-6"/>
          <w:sz w:val="20"/>
        </w:rPr>
        <w:t> </w:t>
      </w:r>
      <w:r>
        <w:rPr>
          <w:color w:val="231F20"/>
          <w:sz w:val="20"/>
        </w:rPr>
        <w:t>conserve</w:t>
      </w:r>
      <w:r>
        <w:rPr>
          <w:color w:val="231F20"/>
          <w:spacing w:val="-6"/>
          <w:sz w:val="20"/>
        </w:rPr>
        <w:t> </w:t>
      </w:r>
      <w:r>
        <w:rPr>
          <w:color w:val="231F20"/>
          <w:sz w:val="20"/>
        </w:rPr>
        <w:t>land;</w:t>
      </w:r>
    </w:p>
    <w:p>
      <w:pPr>
        <w:pStyle w:val="ListParagraph"/>
        <w:numPr>
          <w:ilvl w:val="0"/>
          <w:numId w:val="1"/>
        </w:numPr>
        <w:tabs>
          <w:tab w:pos="684" w:val="left" w:leader="none"/>
        </w:tabs>
        <w:spacing w:line="249" w:lineRule="auto" w:before="8" w:after="0"/>
        <w:ind w:left="683" w:right="172" w:hanging="339"/>
        <w:jc w:val="both"/>
        <w:rPr>
          <w:sz w:val="20"/>
        </w:rPr>
      </w:pPr>
      <w:r>
        <w:rPr>
          <w:color w:val="231F20"/>
          <w:sz w:val="20"/>
        </w:rPr>
        <w:t>A</w:t>
      </w:r>
      <w:r>
        <w:rPr>
          <w:color w:val="231F20"/>
          <w:spacing w:val="-7"/>
          <w:sz w:val="20"/>
        </w:rPr>
        <w:t> </w:t>
      </w:r>
      <w:r>
        <w:rPr>
          <w:color w:val="231F20"/>
          <w:sz w:val="20"/>
        </w:rPr>
        <w:t>practical</w:t>
      </w:r>
      <w:r>
        <w:rPr>
          <w:color w:val="231F20"/>
          <w:spacing w:val="-7"/>
          <w:sz w:val="20"/>
        </w:rPr>
        <w:t> </w:t>
      </w:r>
      <w:r>
        <w:rPr>
          <w:color w:val="231F20"/>
          <w:sz w:val="20"/>
        </w:rPr>
        <w:t>understanding</w:t>
      </w:r>
      <w:r>
        <w:rPr>
          <w:color w:val="231F20"/>
          <w:spacing w:val="-8"/>
          <w:sz w:val="20"/>
        </w:rPr>
        <w:t> </w:t>
      </w:r>
      <w:r>
        <w:rPr>
          <w:color w:val="231F20"/>
          <w:sz w:val="20"/>
        </w:rPr>
        <w:t>of</w:t>
      </w:r>
      <w:r>
        <w:rPr>
          <w:color w:val="231F20"/>
          <w:spacing w:val="-6"/>
          <w:sz w:val="20"/>
        </w:rPr>
        <w:t> </w:t>
      </w:r>
      <w:r>
        <w:rPr>
          <w:color w:val="231F20"/>
          <w:sz w:val="20"/>
        </w:rPr>
        <w:t>the</w:t>
      </w:r>
      <w:r>
        <w:rPr>
          <w:color w:val="231F20"/>
          <w:spacing w:val="-7"/>
          <w:sz w:val="20"/>
        </w:rPr>
        <w:t> </w:t>
      </w:r>
      <w:r>
        <w:rPr>
          <w:color w:val="231F20"/>
          <w:sz w:val="20"/>
        </w:rPr>
        <w:t>importance</w:t>
      </w:r>
      <w:r>
        <w:rPr>
          <w:color w:val="231F20"/>
          <w:spacing w:val="-7"/>
          <w:sz w:val="20"/>
        </w:rPr>
        <w:t> </w:t>
      </w:r>
      <w:r>
        <w:rPr>
          <w:color w:val="231F20"/>
          <w:sz w:val="20"/>
        </w:rPr>
        <w:t>of</w:t>
      </w:r>
      <w:r>
        <w:rPr>
          <w:color w:val="231F20"/>
          <w:spacing w:val="-7"/>
          <w:sz w:val="20"/>
        </w:rPr>
        <w:t> </w:t>
      </w:r>
      <w:r>
        <w:rPr>
          <w:color w:val="231F20"/>
          <w:sz w:val="20"/>
        </w:rPr>
        <w:t>incentives</w:t>
      </w:r>
      <w:r>
        <w:rPr>
          <w:color w:val="231F20"/>
          <w:spacing w:val="-7"/>
          <w:sz w:val="20"/>
        </w:rPr>
        <w:t> </w:t>
      </w:r>
      <w:r>
        <w:rPr>
          <w:color w:val="231F20"/>
          <w:sz w:val="20"/>
        </w:rPr>
        <w:t>with</w:t>
      </w:r>
      <w:r>
        <w:rPr>
          <w:color w:val="231F20"/>
          <w:spacing w:val="-8"/>
          <w:sz w:val="20"/>
        </w:rPr>
        <w:t> </w:t>
      </w:r>
      <w:r>
        <w:rPr>
          <w:color w:val="231F20"/>
          <w:sz w:val="20"/>
        </w:rPr>
        <w:t>regard</w:t>
      </w:r>
      <w:r>
        <w:rPr>
          <w:color w:val="231F20"/>
          <w:spacing w:val="-6"/>
          <w:sz w:val="20"/>
        </w:rPr>
        <w:t> </w:t>
      </w:r>
      <w:r>
        <w:rPr>
          <w:color w:val="231F20"/>
          <w:sz w:val="20"/>
        </w:rPr>
        <w:t>to</w:t>
      </w:r>
      <w:r>
        <w:rPr>
          <w:color w:val="231F20"/>
          <w:spacing w:val="-7"/>
          <w:sz w:val="20"/>
        </w:rPr>
        <w:t> </w:t>
      </w:r>
      <w:r>
        <w:rPr>
          <w:color w:val="231F20"/>
          <w:sz w:val="20"/>
        </w:rPr>
        <w:t>land</w:t>
      </w:r>
      <w:r>
        <w:rPr>
          <w:color w:val="231F20"/>
          <w:spacing w:val="-6"/>
          <w:sz w:val="20"/>
        </w:rPr>
        <w:t> </w:t>
      </w:r>
      <w:r>
        <w:rPr>
          <w:color w:val="231F20"/>
          <w:sz w:val="20"/>
        </w:rPr>
        <w:t>conservation</w:t>
      </w:r>
      <w:r>
        <w:rPr>
          <w:color w:val="231F20"/>
          <w:spacing w:val="-8"/>
          <w:sz w:val="20"/>
        </w:rPr>
        <w:t> </w:t>
      </w:r>
      <w:r>
        <w:rPr>
          <w:color w:val="231F20"/>
          <w:sz w:val="20"/>
        </w:rPr>
        <w:t>(and economics</w:t>
      </w:r>
      <w:r>
        <w:rPr>
          <w:color w:val="231F20"/>
          <w:spacing w:val="-7"/>
          <w:sz w:val="20"/>
        </w:rPr>
        <w:t> </w:t>
      </w:r>
      <w:r>
        <w:rPr>
          <w:color w:val="231F20"/>
          <w:sz w:val="20"/>
        </w:rPr>
        <w:t>broadly);</w:t>
      </w:r>
    </w:p>
    <w:p>
      <w:pPr>
        <w:pStyle w:val="ListParagraph"/>
        <w:numPr>
          <w:ilvl w:val="0"/>
          <w:numId w:val="1"/>
        </w:numPr>
        <w:tabs>
          <w:tab w:pos="684" w:val="left" w:leader="none"/>
        </w:tabs>
        <w:spacing w:line="249" w:lineRule="auto" w:before="0" w:after="0"/>
        <w:ind w:left="683" w:right="174" w:hanging="339"/>
        <w:jc w:val="both"/>
        <w:rPr>
          <w:sz w:val="20"/>
        </w:rPr>
      </w:pPr>
      <w:r>
        <w:rPr>
          <w:color w:val="231F20"/>
          <w:sz w:val="20"/>
        </w:rPr>
        <w:t>An</w:t>
      </w:r>
      <w:r>
        <w:rPr>
          <w:color w:val="231F20"/>
          <w:spacing w:val="-20"/>
          <w:sz w:val="20"/>
        </w:rPr>
        <w:t> </w:t>
      </w:r>
      <w:r>
        <w:rPr>
          <w:color w:val="231F20"/>
          <w:sz w:val="20"/>
        </w:rPr>
        <w:t>understanding</w:t>
      </w:r>
      <w:r>
        <w:rPr>
          <w:color w:val="231F20"/>
          <w:spacing w:val="-20"/>
          <w:sz w:val="20"/>
        </w:rPr>
        <w:t> </w:t>
      </w:r>
      <w:r>
        <w:rPr>
          <w:color w:val="231F20"/>
          <w:sz w:val="20"/>
        </w:rPr>
        <w:t>of</w:t>
      </w:r>
      <w:r>
        <w:rPr>
          <w:color w:val="231F20"/>
          <w:spacing w:val="-19"/>
          <w:sz w:val="20"/>
        </w:rPr>
        <w:t> </w:t>
      </w:r>
      <w:r>
        <w:rPr>
          <w:color w:val="231F20"/>
          <w:sz w:val="20"/>
        </w:rPr>
        <w:t>the</w:t>
      </w:r>
      <w:r>
        <w:rPr>
          <w:color w:val="231F20"/>
          <w:spacing w:val="-20"/>
          <w:sz w:val="20"/>
        </w:rPr>
        <w:t> </w:t>
      </w:r>
      <w:r>
        <w:rPr>
          <w:color w:val="231F20"/>
          <w:sz w:val="20"/>
        </w:rPr>
        <w:t>importance</w:t>
      </w:r>
      <w:r>
        <w:rPr>
          <w:color w:val="231F20"/>
          <w:spacing w:val="-20"/>
          <w:sz w:val="20"/>
        </w:rPr>
        <w:t> </w:t>
      </w:r>
      <w:r>
        <w:rPr>
          <w:color w:val="231F20"/>
          <w:sz w:val="20"/>
        </w:rPr>
        <w:t>of</w:t>
      </w:r>
      <w:r>
        <w:rPr>
          <w:color w:val="231F20"/>
          <w:spacing w:val="-19"/>
          <w:sz w:val="20"/>
        </w:rPr>
        <w:t> </w:t>
      </w:r>
      <w:r>
        <w:rPr>
          <w:color w:val="231F20"/>
          <w:sz w:val="20"/>
        </w:rPr>
        <w:t>ecosystem</w:t>
      </w:r>
      <w:r>
        <w:rPr>
          <w:color w:val="231F20"/>
          <w:spacing w:val="-19"/>
          <w:sz w:val="20"/>
        </w:rPr>
        <w:t> </w:t>
      </w:r>
      <w:r>
        <w:rPr>
          <w:color w:val="231F20"/>
          <w:sz w:val="20"/>
        </w:rPr>
        <w:t>services</w:t>
      </w:r>
      <w:r>
        <w:rPr>
          <w:color w:val="231F20"/>
          <w:spacing w:val="-19"/>
          <w:sz w:val="20"/>
        </w:rPr>
        <w:t> </w:t>
      </w:r>
      <w:r>
        <w:rPr>
          <w:color w:val="231F20"/>
          <w:sz w:val="20"/>
        </w:rPr>
        <w:t>(ESS)</w:t>
      </w:r>
      <w:r>
        <w:rPr>
          <w:color w:val="231F20"/>
          <w:spacing w:val="-20"/>
          <w:sz w:val="20"/>
        </w:rPr>
        <w:t> </w:t>
      </w:r>
      <w:r>
        <w:rPr>
          <w:color w:val="231F20"/>
          <w:sz w:val="20"/>
        </w:rPr>
        <w:t>and</w:t>
      </w:r>
      <w:r>
        <w:rPr>
          <w:color w:val="231F20"/>
          <w:spacing w:val="-19"/>
          <w:sz w:val="20"/>
        </w:rPr>
        <w:t> </w:t>
      </w:r>
      <w:r>
        <w:rPr>
          <w:color w:val="231F20"/>
          <w:sz w:val="20"/>
        </w:rPr>
        <w:t>how</w:t>
      </w:r>
      <w:r>
        <w:rPr>
          <w:color w:val="231F20"/>
          <w:spacing w:val="-20"/>
          <w:sz w:val="20"/>
        </w:rPr>
        <w:t> </w:t>
      </w:r>
      <w:r>
        <w:rPr>
          <w:color w:val="231F20"/>
          <w:sz w:val="20"/>
        </w:rPr>
        <w:t>those</w:t>
      </w:r>
      <w:r>
        <w:rPr>
          <w:color w:val="231F20"/>
          <w:spacing w:val="-20"/>
          <w:sz w:val="20"/>
        </w:rPr>
        <w:t> </w:t>
      </w:r>
      <w:r>
        <w:rPr>
          <w:color w:val="231F20"/>
          <w:sz w:val="20"/>
        </w:rPr>
        <w:t>ESS</w:t>
      </w:r>
      <w:r>
        <w:rPr>
          <w:color w:val="231F20"/>
          <w:spacing w:val="-19"/>
          <w:sz w:val="20"/>
        </w:rPr>
        <w:t> </w:t>
      </w:r>
      <w:r>
        <w:rPr>
          <w:color w:val="231F20"/>
          <w:sz w:val="20"/>
        </w:rPr>
        <w:t>may</w:t>
      </w:r>
      <w:r>
        <w:rPr>
          <w:color w:val="231F20"/>
          <w:spacing w:val="-20"/>
          <w:sz w:val="20"/>
        </w:rPr>
        <w:t> </w:t>
      </w:r>
      <w:r>
        <w:rPr>
          <w:color w:val="231F20"/>
          <w:sz w:val="20"/>
        </w:rPr>
        <w:t>depend on the spatial configuration of conserved</w:t>
      </w:r>
      <w:r>
        <w:rPr>
          <w:color w:val="231F20"/>
          <w:spacing w:val="-32"/>
          <w:sz w:val="20"/>
        </w:rPr>
        <w:t> </w:t>
      </w:r>
      <w:r>
        <w:rPr>
          <w:color w:val="231F20"/>
          <w:sz w:val="20"/>
        </w:rPr>
        <w:t>land;</w:t>
      </w:r>
    </w:p>
    <w:p>
      <w:pPr>
        <w:pStyle w:val="BodyText"/>
        <w:spacing w:before="5"/>
        <w:rPr>
          <w:sz w:val="15"/>
        </w:rPr>
      </w:pPr>
      <w:r>
        <w:rPr/>
        <w:pict>
          <v:shape style="position:absolute;margin-left:47.331001pt;margin-top:11.336518pt;width:408.9pt;height:.1pt;mso-position-horizontal-relative:page;mso-position-vertical-relative:paragraph;z-index:-15721984;mso-wrap-distance-left:0;mso-wrap-distance-right:0" coordorigin="947,227" coordsize="8178,0" path="m947,227l9124,227e" filled="false" stroked="true" strokeweight=".999pt" strokecolor="#060c81">
            <v:path arrowok="t"/>
            <v:stroke dashstyle="solid"/>
            <w10:wrap type="topAndBottom"/>
          </v:shape>
        </w:pict>
      </w:r>
    </w:p>
    <w:p>
      <w:pPr>
        <w:spacing w:line="216" w:lineRule="auto" w:before="63"/>
        <w:ind w:left="106" w:right="168" w:hanging="1"/>
        <w:jc w:val="left"/>
        <w:rPr>
          <w:rFonts w:ascii="Arial" w:hAnsi="Arial"/>
          <w:sz w:val="16"/>
        </w:rPr>
      </w:pPr>
      <w:r>
        <w:rPr>
          <w:rFonts w:ascii="Verdana" w:hAnsi="Verdana"/>
          <w:b/>
          <w:color w:val="060C81"/>
          <w:spacing w:val="-3"/>
          <w:w w:val="85"/>
          <w:sz w:val="16"/>
        </w:rPr>
        <w:t>CONTACT</w:t>
      </w:r>
      <w:r>
        <w:rPr>
          <w:rFonts w:ascii="Verdana" w:hAnsi="Verdana"/>
          <w:b/>
          <w:color w:val="060C81"/>
          <w:spacing w:val="-9"/>
          <w:w w:val="85"/>
          <w:sz w:val="16"/>
        </w:rPr>
        <w:t> </w:t>
      </w:r>
      <w:r>
        <w:rPr>
          <w:rFonts w:ascii="Arial" w:hAnsi="Arial"/>
          <w:color w:val="231F20"/>
          <w:w w:val="85"/>
          <w:sz w:val="16"/>
        </w:rPr>
        <w:t>Sarah</w:t>
      </w:r>
      <w:r>
        <w:rPr>
          <w:rFonts w:ascii="Arial" w:hAnsi="Arial"/>
          <w:color w:val="231F20"/>
          <w:spacing w:val="-27"/>
          <w:w w:val="85"/>
          <w:sz w:val="16"/>
        </w:rPr>
        <w:t> </w:t>
      </w:r>
      <w:r>
        <w:rPr>
          <w:rFonts w:ascii="Arial" w:hAnsi="Arial"/>
          <w:color w:val="231F20"/>
          <w:w w:val="85"/>
          <w:sz w:val="16"/>
        </w:rPr>
        <w:t>A.</w:t>
      </w:r>
      <w:r>
        <w:rPr>
          <w:rFonts w:ascii="Arial" w:hAnsi="Arial"/>
          <w:color w:val="231F20"/>
          <w:spacing w:val="-28"/>
          <w:w w:val="85"/>
          <w:sz w:val="16"/>
        </w:rPr>
        <w:t> </w:t>
      </w:r>
      <w:r>
        <w:rPr>
          <w:rFonts w:ascii="Arial" w:hAnsi="Arial"/>
          <w:color w:val="231F20"/>
          <w:w w:val="85"/>
          <w:sz w:val="16"/>
        </w:rPr>
        <w:t>Jacobson</w:t>
      </w:r>
      <w:r>
        <w:rPr>
          <w:rFonts w:ascii="Arial" w:hAnsi="Arial"/>
          <w:color w:val="231F20"/>
          <w:spacing w:val="-16"/>
          <w:w w:val="85"/>
          <w:sz w:val="16"/>
        </w:rPr>
        <w:t> </w:t>
      </w:r>
      <w:r>
        <w:rPr>
          <w:rFonts w:ascii="Arial" w:hAnsi="Arial"/>
          <w:color w:val="231F20"/>
          <w:spacing w:val="-23"/>
          <w:position w:val="-4"/>
          <w:sz w:val="16"/>
        </w:rPr>
        <w:drawing>
          <wp:inline distT="0" distB="0" distL="0" distR="0">
            <wp:extent cx="127000" cy="127000"/>
            <wp:effectExtent l="0" t="0" r="0" b="0"/>
            <wp:docPr id="27" name="image11.png"/>
            <wp:cNvGraphicFramePr>
              <a:graphicFrameLocks noChangeAspect="1"/>
            </wp:cNvGraphicFramePr>
            <a:graphic>
              <a:graphicData uri="http://schemas.openxmlformats.org/drawingml/2006/picture">
                <pic:pic>
                  <pic:nvPicPr>
                    <pic:cNvPr id="28" name="image11.png"/>
                    <pic:cNvPicPr/>
                  </pic:nvPicPr>
                  <pic:blipFill>
                    <a:blip r:embed="rId22" cstate="print"/>
                    <a:stretch>
                      <a:fillRect/>
                    </a:stretch>
                  </pic:blipFill>
                  <pic:spPr>
                    <a:xfrm>
                      <a:off x="0" y="0"/>
                      <a:ext cx="127000" cy="127000"/>
                    </a:xfrm>
                    <a:prstGeom prst="rect">
                      <a:avLst/>
                    </a:prstGeom>
                  </pic:spPr>
                </pic:pic>
              </a:graphicData>
            </a:graphic>
          </wp:inline>
        </w:drawing>
      </w:r>
      <w:r>
        <w:rPr>
          <w:rFonts w:ascii="Arial" w:hAnsi="Arial"/>
          <w:color w:val="231F20"/>
          <w:spacing w:val="-23"/>
          <w:position w:val="-4"/>
          <w:sz w:val="16"/>
        </w:rPr>
      </w:r>
      <w:r>
        <w:rPr>
          <w:color w:val="231F20"/>
          <w:spacing w:val="4"/>
          <w:sz w:val="16"/>
        </w:rPr>
        <w:t> </w:t>
      </w:r>
      <w:hyperlink r:id="rId23">
        <w:r>
          <w:rPr>
            <w:rFonts w:ascii="Arial" w:hAnsi="Arial"/>
            <w:color w:val="000084"/>
            <w:spacing w:val="-1"/>
            <w:w w:val="85"/>
            <w:sz w:val="16"/>
          </w:rPr>
          <w:t>sarah.a.jacobson@williams.edu</w:t>
        </w:r>
        <w:r>
          <w:rPr>
            <w:rFonts w:ascii="Arial" w:hAnsi="Arial"/>
            <w:color w:val="000084"/>
            <w:spacing w:val="-9"/>
            <w:w w:val="85"/>
            <w:sz w:val="16"/>
          </w:rPr>
          <w:t> </w:t>
        </w:r>
        <w:r>
          <w:rPr>
            <w:rFonts w:ascii="Arial" w:hAnsi="Arial"/>
            <w:color w:val="000084"/>
            <w:spacing w:val="-24"/>
            <w:position w:val="-4"/>
            <w:sz w:val="16"/>
          </w:rPr>
        </w:r>
        <w:r>
          <w:rPr>
            <w:color w:val="000084"/>
            <w:spacing w:val="5"/>
            <w:sz w:val="16"/>
          </w:rPr>
          <w:t> </w:t>
        </w:r>
      </w:hyperlink>
      <w:r>
        <w:rPr>
          <w:rFonts w:ascii="Arial" w:hAnsi="Arial"/>
          <w:color w:val="000084"/>
          <w:spacing w:val="-24"/>
          <w:position w:val="-4"/>
          <w:sz w:val="16"/>
        </w:rPr>
        <w:drawing>
          <wp:inline distT="0" distB="0" distL="0" distR="0">
            <wp:extent cx="127000" cy="127000"/>
            <wp:effectExtent l="0" t="0" r="0" b="0"/>
            <wp:docPr id="29" name="image12.png"/>
            <wp:cNvGraphicFramePr>
              <a:graphicFrameLocks noChangeAspect="1"/>
            </wp:cNvGraphicFramePr>
            <a:graphic>
              <a:graphicData uri="http://schemas.openxmlformats.org/drawingml/2006/picture">
                <pic:pic>
                  <pic:nvPicPr>
                    <pic:cNvPr id="30" name="image12.png"/>
                    <pic:cNvPicPr/>
                  </pic:nvPicPr>
                  <pic:blipFill>
                    <a:blip r:embed="rId24" cstate="print"/>
                    <a:stretch>
                      <a:fillRect/>
                    </a:stretch>
                  </pic:blipFill>
                  <pic:spPr>
                    <a:xfrm>
                      <a:off x="0" y="0"/>
                      <a:ext cx="127000" cy="127000"/>
                    </a:xfrm>
                    <a:prstGeom prst="rect">
                      <a:avLst/>
                    </a:prstGeom>
                  </pic:spPr>
                </pic:pic>
              </a:graphicData>
            </a:graphic>
          </wp:inline>
        </w:drawing>
      </w:r>
      <w:r>
        <w:rPr>
          <w:rFonts w:ascii="Arial" w:hAnsi="Arial"/>
          <w:color w:val="231F20"/>
          <w:w w:val="85"/>
          <w:sz w:val="16"/>
        </w:rPr>
        <w:t>Department</w:t>
      </w:r>
      <w:r>
        <w:rPr>
          <w:rFonts w:ascii="Arial" w:hAnsi="Arial"/>
          <w:color w:val="231F20"/>
          <w:spacing w:val="-21"/>
          <w:w w:val="85"/>
          <w:sz w:val="16"/>
        </w:rPr>
        <w:t> </w:t>
      </w:r>
      <w:r>
        <w:rPr>
          <w:rFonts w:ascii="Arial" w:hAnsi="Arial"/>
          <w:color w:val="231F20"/>
          <w:w w:val="85"/>
          <w:sz w:val="16"/>
        </w:rPr>
        <w:t>of</w:t>
      </w:r>
      <w:r>
        <w:rPr>
          <w:rFonts w:ascii="Arial" w:hAnsi="Arial"/>
          <w:color w:val="231F20"/>
          <w:spacing w:val="-22"/>
          <w:w w:val="85"/>
          <w:sz w:val="16"/>
        </w:rPr>
        <w:t> </w:t>
      </w:r>
      <w:r>
        <w:rPr>
          <w:rFonts w:ascii="Arial" w:hAnsi="Arial"/>
          <w:color w:val="231F20"/>
          <w:w w:val="85"/>
          <w:sz w:val="16"/>
        </w:rPr>
        <w:t>Economics,</w:t>
      </w:r>
      <w:r>
        <w:rPr>
          <w:rFonts w:ascii="Arial" w:hAnsi="Arial"/>
          <w:color w:val="231F20"/>
          <w:spacing w:val="-22"/>
          <w:w w:val="85"/>
          <w:sz w:val="16"/>
        </w:rPr>
        <w:t> </w:t>
      </w:r>
      <w:r>
        <w:rPr>
          <w:rFonts w:ascii="Arial" w:hAnsi="Arial"/>
          <w:color w:val="231F20"/>
          <w:w w:val="85"/>
          <w:sz w:val="16"/>
        </w:rPr>
        <w:t>Williams</w:t>
      </w:r>
      <w:r>
        <w:rPr>
          <w:rFonts w:ascii="Arial" w:hAnsi="Arial"/>
          <w:color w:val="231F20"/>
          <w:spacing w:val="-21"/>
          <w:w w:val="85"/>
          <w:sz w:val="16"/>
        </w:rPr>
        <w:t> </w:t>
      </w:r>
      <w:r>
        <w:rPr>
          <w:rFonts w:ascii="Arial" w:hAnsi="Arial"/>
          <w:color w:val="231F20"/>
          <w:w w:val="85"/>
          <w:sz w:val="16"/>
        </w:rPr>
        <w:t>College,</w:t>
      </w:r>
      <w:r>
        <w:rPr>
          <w:rFonts w:ascii="Arial" w:hAnsi="Arial"/>
          <w:color w:val="231F20"/>
          <w:spacing w:val="-22"/>
          <w:w w:val="85"/>
          <w:sz w:val="16"/>
        </w:rPr>
        <w:t> </w:t>
      </w:r>
      <w:r>
        <w:rPr>
          <w:rFonts w:ascii="Arial" w:hAnsi="Arial"/>
          <w:color w:val="231F20"/>
          <w:w w:val="85"/>
          <w:sz w:val="16"/>
        </w:rPr>
        <w:t></w:t>
      </w:r>
      <w:r>
        <w:rPr>
          <w:rFonts w:ascii="Arial" w:hAnsi="Arial"/>
          <w:color w:val="231F20"/>
          <w:spacing w:val="-22"/>
          <w:w w:val="85"/>
          <w:sz w:val="16"/>
        </w:rPr>
        <w:t> </w:t>
      </w:r>
      <w:r>
        <w:rPr>
          <w:rFonts w:ascii="Arial" w:hAnsi="Arial"/>
          <w:color w:val="231F20"/>
          <w:w w:val="85"/>
          <w:sz w:val="16"/>
        </w:rPr>
        <w:t>Hopkins</w:t>
      </w:r>
      <w:r>
        <w:rPr>
          <w:rFonts w:ascii="Arial" w:hAnsi="Arial"/>
          <w:color w:val="231F20"/>
          <w:spacing w:val="-21"/>
          <w:w w:val="85"/>
          <w:sz w:val="16"/>
        </w:rPr>
        <w:t> </w:t>
      </w:r>
      <w:r>
        <w:rPr>
          <w:rFonts w:ascii="Arial" w:hAnsi="Arial"/>
          <w:color w:val="231F20"/>
          <w:w w:val="85"/>
          <w:sz w:val="16"/>
        </w:rPr>
        <w:t>Hall</w:t>
      </w:r>
      <w:r>
        <w:rPr>
          <w:rFonts w:ascii="Arial" w:hAnsi="Arial"/>
          <w:color w:val="231F20"/>
          <w:spacing w:val="-22"/>
          <w:w w:val="85"/>
          <w:sz w:val="16"/>
        </w:rPr>
        <w:t> </w:t>
      </w:r>
      <w:r>
        <w:rPr>
          <w:rFonts w:ascii="Arial" w:hAnsi="Arial"/>
          <w:color w:val="231F20"/>
          <w:spacing w:val="-17"/>
          <w:w w:val="85"/>
          <w:sz w:val="16"/>
        </w:rPr>
        <w:t>Drive, </w:t>
      </w:r>
      <w:r>
        <w:rPr>
          <w:rFonts w:ascii="Arial" w:hAnsi="Arial"/>
          <w:color w:val="231F20"/>
          <w:w w:val="95"/>
          <w:sz w:val="16"/>
        </w:rPr>
        <w:t>Williamstown,</w:t>
      </w:r>
      <w:r>
        <w:rPr>
          <w:rFonts w:ascii="Arial" w:hAnsi="Arial"/>
          <w:color w:val="231F20"/>
          <w:spacing w:val="-15"/>
          <w:w w:val="95"/>
          <w:sz w:val="16"/>
        </w:rPr>
        <w:t> </w:t>
      </w:r>
      <w:r>
        <w:rPr>
          <w:rFonts w:ascii="Arial" w:hAnsi="Arial"/>
          <w:color w:val="231F20"/>
          <w:w w:val="95"/>
          <w:sz w:val="16"/>
        </w:rPr>
        <w:t>MA</w:t>
      </w:r>
      <w:r>
        <w:rPr>
          <w:rFonts w:ascii="Arial" w:hAnsi="Arial"/>
          <w:color w:val="231F20"/>
          <w:spacing w:val="-14"/>
          <w:w w:val="95"/>
          <w:sz w:val="16"/>
        </w:rPr>
        <w:t> </w:t>
      </w:r>
      <w:r>
        <w:rPr>
          <w:rFonts w:ascii="Arial" w:hAnsi="Arial"/>
          <w:color w:val="231F20"/>
          <w:w w:val="95"/>
          <w:sz w:val="16"/>
        </w:rPr>
        <w:t>,</w:t>
      </w:r>
      <w:r>
        <w:rPr>
          <w:rFonts w:ascii="Arial" w:hAnsi="Arial"/>
          <w:color w:val="231F20"/>
          <w:spacing w:val="-14"/>
          <w:w w:val="95"/>
          <w:sz w:val="16"/>
        </w:rPr>
        <w:t> </w:t>
      </w:r>
      <w:r>
        <w:rPr>
          <w:rFonts w:ascii="Arial" w:hAnsi="Arial"/>
          <w:color w:val="231F20"/>
          <w:w w:val="95"/>
          <w:sz w:val="16"/>
        </w:rPr>
        <w:t>USA.</w:t>
      </w:r>
    </w:p>
    <w:p>
      <w:pPr>
        <w:spacing w:before="5"/>
        <w:ind w:left="106" w:right="0" w:firstLine="0"/>
        <w:jc w:val="left"/>
        <w:rPr>
          <w:rFonts w:ascii="Arial" w:hAnsi="Arial"/>
          <w:sz w:val="16"/>
        </w:rPr>
      </w:pPr>
      <w:r>
        <w:rPr>
          <w:rFonts w:ascii="Arial" w:hAnsi="Arial"/>
          <w:color w:val="231F20"/>
          <w:sz w:val="16"/>
        </w:rPr>
        <w:t>Color versions of one or more of the ﬁgures in the article can be found online at </w:t>
      </w:r>
      <w:hyperlink r:id="rId25">
        <w:r>
          <w:rPr>
            <w:rFonts w:ascii="Arial" w:hAnsi="Arial"/>
            <w:color w:val="231F20"/>
            <w:sz w:val="16"/>
          </w:rPr>
          <w:t>www.tandfonline.com/vece.</w:t>
        </w:r>
      </w:hyperlink>
    </w:p>
    <w:p>
      <w:pPr>
        <w:spacing w:before="71"/>
        <w:ind w:left="106" w:right="0" w:firstLine="0"/>
        <w:jc w:val="left"/>
        <w:rPr>
          <w:rFonts w:ascii="Arial" w:hAnsi="Arial"/>
          <w:sz w:val="14"/>
        </w:rPr>
      </w:pPr>
      <w:r>
        <w:rPr>
          <w:rFonts w:ascii="Arial" w:hAnsi="Arial"/>
          <w:color w:val="231F20"/>
          <w:w w:val="85"/>
          <w:sz w:val="14"/>
        </w:rPr>
        <w:t>©  Taylor &amp; Francis</w:t>
      </w:r>
    </w:p>
    <w:p>
      <w:pPr>
        <w:spacing w:after="0"/>
        <w:jc w:val="left"/>
        <w:rPr>
          <w:rFonts w:ascii="Arial" w:hAnsi="Arial"/>
          <w:sz w:val="14"/>
        </w:rPr>
        <w:sectPr>
          <w:pgSz w:w="10080" w:h="14400"/>
          <w:pgMar w:top="720" w:bottom="280" w:left="840" w:right="780"/>
        </w:sectPr>
      </w:pPr>
    </w:p>
    <w:p>
      <w:pPr>
        <w:pStyle w:val="BodyText"/>
        <w:spacing w:before="8"/>
        <w:rPr>
          <w:rFonts w:ascii="Arial"/>
          <w:sz w:val="11"/>
        </w:rPr>
      </w:pPr>
    </w:p>
    <w:p>
      <w:pPr>
        <w:pStyle w:val="ListParagraph"/>
        <w:numPr>
          <w:ilvl w:val="0"/>
          <w:numId w:val="1"/>
        </w:numPr>
        <w:tabs>
          <w:tab w:pos="695" w:val="left" w:leader="none"/>
        </w:tabs>
        <w:spacing w:line="249" w:lineRule="auto" w:before="111" w:after="0"/>
        <w:ind w:left="693" w:right="163" w:hanging="339"/>
        <w:jc w:val="left"/>
        <w:rPr>
          <w:sz w:val="20"/>
        </w:rPr>
      </w:pPr>
      <w:r>
        <w:rPr>
          <w:color w:val="231F20"/>
          <w:sz w:val="20"/>
        </w:rPr>
        <w:t>An understanding of how policy design can minimize social costs (e.g., opportunity costs of enrollment)</w:t>
      </w:r>
      <w:r>
        <w:rPr>
          <w:color w:val="231F20"/>
          <w:spacing w:val="-8"/>
          <w:sz w:val="20"/>
        </w:rPr>
        <w:t> </w:t>
      </w:r>
      <w:r>
        <w:rPr>
          <w:color w:val="231F20"/>
          <w:sz w:val="20"/>
        </w:rPr>
        <w:t>and</w:t>
      </w:r>
      <w:r>
        <w:rPr>
          <w:color w:val="231F20"/>
          <w:spacing w:val="-7"/>
          <w:sz w:val="20"/>
        </w:rPr>
        <w:t> </w:t>
      </w:r>
      <w:r>
        <w:rPr>
          <w:color w:val="231F20"/>
          <w:sz w:val="20"/>
        </w:rPr>
        <w:t>how</w:t>
      </w:r>
      <w:r>
        <w:rPr>
          <w:color w:val="231F20"/>
          <w:spacing w:val="-6"/>
          <w:sz w:val="20"/>
        </w:rPr>
        <w:t> </w:t>
      </w:r>
      <w:r>
        <w:rPr>
          <w:color w:val="231F20"/>
          <w:sz w:val="20"/>
        </w:rPr>
        <w:t>it</w:t>
      </w:r>
      <w:r>
        <w:rPr>
          <w:color w:val="231F20"/>
          <w:spacing w:val="-7"/>
          <w:sz w:val="20"/>
        </w:rPr>
        <w:t> </w:t>
      </w:r>
      <w:r>
        <w:rPr>
          <w:color w:val="231F20"/>
          <w:sz w:val="20"/>
        </w:rPr>
        <w:t>can</w:t>
      </w:r>
      <w:r>
        <w:rPr>
          <w:color w:val="231F20"/>
          <w:spacing w:val="-7"/>
          <w:sz w:val="20"/>
        </w:rPr>
        <w:t> </w:t>
      </w:r>
      <w:r>
        <w:rPr>
          <w:color w:val="231F20"/>
          <w:sz w:val="20"/>
        </w:rPr>
        <w:t>maximize</w:t>
      </w:r>
      <w:r>
        <w:rPr>
          <w:color w:val="231F20"/>
          <w:spacing w:val="-7"/>
          <w:sz w:val="20"/>
        </w:rPr>
        <w:t> </w:t>
      </w:r>
      <w:r>
        <w:rPr>
          <w:color w:val="231F20"/>
          <w:sz w:val="20"/>
        </w:rPr>
        <w:t>social</w:t>
      </w:r>
      <w:r>
        <w:rPr>
          <w:color w:val="231F20"/>
          <w:spacing w:val="-7"/>
          <w:sz w:val="20"/>
        </w:rPr>
        <w:t> </w:t>
      </w:r>
      <w:r>
        <w:rPr>
          <w:color w:val="231F20"/>
          <w:sz w:val="20"/>
        </w:rPr>
        <w:t>benefits</w:t>
      </w:r>
      <w:r>
        <w:rPr>
          <w:color w:val="231F20"/>
          <w:spacing w:val="-6"/>
          <w:sz w:val="20"/>
        </w:rPr>
        <w:t> </w:t>
      </w:r>
      <w:r>
        <w:rPr>
          <w:color w:val="231F20"/>
          <w:sz w:val="20"/>
        </w:rPr>
        <w:t>(e.g.,</w:t>
      </w:r>
      <w:r>
        <w:rPr>
          <w:color w:val="231F20"/>
          <w:spacing w:val="-7"/>
          <w:sz w:val="20"/>
        </w:rPr>
        <w:t> </w:t>
      </w:r>
      <w:r>
        <w:rPr>
          <w:color w:val="231F20"/>
          <w:sz w:val="20"/>
        </w:rPr>
        <w:t>ESS);</w:t>
      </w:r>
    </w:p>
    <w:p>
      <w:pPr>
        <w:pStyle w:val="ListParagraph"/>
        <w:numPr>
          <w:ilvl w:val="0"/>
          <w:numId w:val="1"/>
        </w:numPr>
        <w:tabs>
          <w:tab w:pos="694" w:val="left" w:leader="none"/>
        </w:tabs>
        <w:spacing w:line="249" w:lineRule="auto" w:before="0" w:after="0"/>
        <w:ind w:left="693" w:right="164" w:hanging="339"/>
        <w:jc w:val="left"/>
        <w:rPr>
          <w:sz w:val="20"/>
        </w:rPr>
      </w:pPr>
      <w:r>
        <w:rPr>
          <w:color w:val="231F20"/>
          <w:sz w:val="20"/>
        </w:rPr>
        <w:t>A</w:t>
      </w:r>
      <w:r>
        <w:rPr>
          <w:color w:val="231F20"/>
          <w:spacing w:val="-13"/>
          <w:sz w:val="20"/>
        </w:rPr>
        <w:t> </w:t>
      </w:r>
      <w:r>
        <w:rPr>
          <w:color w:val="231F20"/>
          <w:sz w:val="20"/>
        </w:rPr>
        <w:t>sense</w:t>
      </w:r>
      <w:r>
        <w:rPr>
          <w:color w:val="231F20"/>
          <w:spacing w:val="-13"/>
          <w:sz w:val="20"/>
        </w:rPr>
        <w:t> </w:t>
      </w:r>
      <w:r>
        <w:rPr>
          <w:color w:val="231F20"/>
          <w:sz w:val="20"/>
        </w:rPr>
        <w:t>of</w:t>
      </w:r>
      <w:r>
        <w:rPr>
          <w:color w:val="231F20"/>
          <w:spacing w:val="-13"/>
          <w:sz w:val="20"/>
        </w:rPr>
        <w:t> </w:t>
      </w:r>
      <w:r>
        <w:rPr>
          <w:color w:val="231F20"/>
          <w:sz w:val="20"/>
        </w:rPr>
        <w:t>the</w:t>
      </w:r>
      <w:r>
        <w:rPr>
          <w:color w:val="231F20"/>
          <w:spacing w:val="-13"/>
          <w:sz w:val="20"/>
        </w:rPr>
        <w:t> </w:t>
      </w:r>
      <w:r>
        <w:rPr>
          <w:color w:val="231F20"/>
          <w:sz w:val="20"/>
        </w:rPr>
        <w:t>tradeoffs</w:t>
      </w:r>
      <w:r>
        <w:rPr>
          <w:color w:val="231F20"/>
          <w:spacing w:val="-12"/>
          <w:sz w:val="20"/>
        </w:rPr>
        <w:t> </w:t>
      </w:r>
      <w:r>
        <w:rPr>
          <w:color w:val="231F20"/>
          <w:sz w:val="20"/>
        </w:rPr>
        <w:t>that</w:t>
      </w:r>
      <w:r>
        <w:rPr>
          <w:color w:val="231F20"/>
          <w:spacing w:val="-13"/>
          <w:sz w:val="20"/>
        </w:rPr>
        <w:t> </w:t>
      </w:r>
      <w:r>
        <w:rPr>
          <w:color w:val="231F20"/>
          <w:sz w:val="20"/>
        </w:rPr>
        <w:t>policymakers</w:t>
      </w:r>
      <w:r>
        <w:rPr>
          <w:color w:val="231F20"/>
          <w:spacing w:val="-13"/>
          <w:sz w:val="20"/>
        </w:rPr>
        <w:t> </w:t>
      </w:r>
      <w:r>
        <w:rPr>
          <w:color w:val="231F20"/>
          <w:sz w:val="20"/>
        </w:rPr>
        <w:t>face</w:t>
      </w:r>
      <w:r>
        <w:rPr>
          <w:color w:val="231F20"/>
          <w:spacing w:val="-13"/>
          <w:sz w:val="20"/>
        </w:rPr>
        <w:t> </w:t>
      </w:r>
      <w:r>
        <w:rPr>
          <w:color w:val="231F20"/>
          <w:sz w:val="20"/>
        </w:rPr>
        <w:t>when</w:t>
      </w:r>
      <w:r>
        <w:rPr>
          <w:color w:val="231F20"/>
          <w:spacing w:val="-12"/>
          <w:sz w:val="20"/>
        </w:rPr>
        <w:t> </w:t>
      </w:r>
      <w:r>
        <w:rPr>
          <w:color w:val="231F20"/>
          <w:sz w:val="20"/>
        </w:rPr>
        <w:t>costs</w:t>
      </w:r>
      <w:r>
        <w:rPr>
          <w:color w:val="231F20"/>
          <w:spacing w:val="-13"/>
          <w:sz w:val="20"/>
        </w:rPr>
        <w:t> </w:t>
      </w:r>
      <w:r>
        <w:rPr>
          <w:color w:val="231F20"/>
          <w:sz w:val="20"/>
        </w:rPr>
        <w:t>and</w:t>
      </w:r>
      <w:r>
        <w:rPr>
          <w:color w:val="231F20"/>
          <w:spacing w:val="-13"/>
          <w:sz w:val="20"/>
        </w:rPr>
        <w:t> </w:t>
      </w:r>
      <w:r>
        <w:rPr>
          <w:color w:val="231F20"/>
          <w:sz w:val="20"/>
        </w:rPr>
        <w:t>benefits</w:t>
      </w:r>
      <w:r>
        <w:rPr>
          <w:color w:val="231F20"/>
          <w:spacing w:val="-13"/>
          <w:sz w:val="20"/>
        </w:rPr>
        <w:t> </w:t>
      </w:r>
      <w:r>
        <w:rPr>
          <w:color w:val="231F20"/>
          <w:sz w:val="20"/>
        </w:rPr>
        <w:t>vary</w:t>
      </w:r>
      <w:r>
        <w:rPr>
          <w:color w:val="231F20"/>
          <w:spacing w:val="-13"/>
          <w:sz w:val="20"/>
        </w:rPr>
        <w:t> </w:t>
      </w:r>
      <w:r>
        <w:rPr>
          <w:color w:val="231F20"/>
          <w:sz w:val="20"/>
        </w:rPr>
        <w:t>independently</w:t>
      </w:r>
      <w:r>
        <w:rPr>
          <w:color w:val="231F20"/>
          <w:spacing w:val="-12"/>
          <w:sz w:val="20"/>
        </w:rPr>
        <w:t> </w:t>
      </w:r>
      <w:r>
        <w:rPr>
          <w:color w:val="231F20"/>
          <w:sz w:val="20"/>
        </w:rPr>
        <w:t>from each</w:t>
      </w:r>
      <w:r>
        <w:rPr>
          <w:color w:val="231F20"/>
          <w:spacing w:val="-5"/>
          <w:sz w:val="20"/>
        </w:rPr>
        <w:t> </w:t>
      </w:r>
      <w:r>
        <w:rPr>
          <w:color w:val="231F20"/>
          <w:sz w:val="20"/>
        </w:rPr>
        <w:t>other;</w:t>
      </w:r>
    </w:p>
    <w:p>
      <w:pPr>
        <w:pStyle w:val="ListParagraph"/>
        <w:numPr>
          <w:ilvl w:val="0"/>
          <w:numId w:val="1"/>
        </w:numPr>
        <w:tabs>
          <w:tab w:pos="694" w:val="left" w:leader="none"/>
        </w:tabs>
        <w:spacing w:line="249" w:lineRule="auto" w:before="0" w:after="0"/>
        <w:ind w:left="693" w:right="164" w:hanging="339"/>
        <w:jc w:val="left"/>
        <w:rPr>
          <w:sz w:val="20"/>
        </w:rPr>
      </w:pPr>
      <w:r>
        <w:rPr>
          <w:color w:val="231F20"/>
          <w:sz w:val="20"/>
        </w:rPr>
        <w:t>Insights into nonmoney preferences that may drive behavior (e.g., social preferences or </w:t>
      </w:r>
      <w:r>
        <w:rPr>
          <w:color w:val="231F20"/>
          <w:spacing w:val="-3"/>
          <w:sz w:val="20"/>
        </w:rPr>
        <w:t>prefer- </w:t>
      </w:r>
      <w:r>
        <w:rPr>
          <w:color w:val="231F20"/>
          <w:sz w:val="20"/>
        </w:rPr>
        <w:t>ences for conservation);</w:t>
      </w:r>
      <w:r>
        <w:rPr>
          <w:color w:val="231F20"/>
          <w:spacing w:val="-17"/>
          <w:sz w:val="20"/>
        </w:rPr>
        <w:t> </w:t>
      </w:r>
      <w:r>
        <w:rPr>
          <w:color w:val="231F20"/>
          <w:sz w:val="20"/>
        </w:rPr>
        <w:t>and</w:t>
      </w:r>
    </w:p>
    <w:p>
      <w:pPr>
        <w:pStyle w:val="ListParagraph"/>
        <w:numPr>
          <w:ilvl w:val="0"/>
          <w:numId w:val="1"/>
        </w:numPr>
        <w:tabs>
          <w:tab w:pos="695" w:val="left" w:leader="none"/>
        </w:tabs>
        <w:spacing w:line="240" w:lineRule="auto" w:before="0" w:after="0"/>
        <w:ind w:left="694" w:right="0" w:hanging="340"/>
        <w:jc w:val="left"/>
        <w:rPr>
          <w:sz w:val="20"/>
        </w:rPr>
      </w:pPr>
      <w:r>
        <w:rPr>
          <w:color w:val="231F20"/>
          <w:sz w:val="20"/>
        </w:rPr>
        <w:t>Experience</w:t>
      </w:r>
      <w:r>
        <w:rPr>
          <w:color w:val="231F20"/>
          <w:spacing w:val="-6"/>
          <w:sz w:val="20"/>
        </w:rPr>
        <w:t> </w:t>
      </w:r>
      <w:r>
        <w:rPr>
          <w:color w:val="231F20"/>
          <w:sz w:val="20"/>
        </w:rPr>
        <w:t>in</w:t>
      </w:r>
      <w:r>
        <w:rPr>
          <w:color w:val="231F20"/>
          <w:spacing w:val="-5"/>
          <w:sz w:val="20"/>
        </w:rPr>
        <w:t> </w:t>
      </w:r>
      <w:r>
        <w:rPr>
          <w:color w:val="231F20"/>
          <w:sz w:val="20"/>
        </w:rPr>
        <w:t>making</w:t>
      </w:r>
      <w:r>
        <w:rPr>
          <w:color w:val="231F20"/>
          <w:spacing w:val="-5"/>
          <w:sz w:val="20"/>
        </w:rPr>
        <w:t> </w:t>
      </w:r>
      <w:r>
        <w:rPr>
          <w:color w:val="231F20"/>
          <w:sz w:val="20"/>
        </w:rPr>
        <w:t>decisions</w:t>
      </w:r>
      <w:r>
        <w:rPr>
          <w:color w:val="231F20"/>
          <w:spacing w:val="-7"/>
          <w:sz w:val="20"/>
        </w:rPr>
        <w:t> </w:t>
      </w:r>
      <w:r>
        <w:rPr>
          <w:color w:val="231F20"/>
          <w:sz w:val="20"/>
        </w:rPr>
        <w:t>in</w:t>
      </w:r>
      <w:r>
        <w:rPr>
          <w:color w:val="231F20"/>
          <w:spacing w:val="-5"/>
          <w:sz w:val="20"/>
        </w:rPr>
        <w:t> </w:t>
      </w:r>
      <w:r>
        <w:rPr>
          <w:color w:val="231F20"/>
          <w:sz w:val="20"/>
        </w:rPr>
        <w:t>a</w:t>
      </w:r>
      <w:r>
        <w:rPr>
          <w:color w:val="231F20"/>
          <w:spacing w:val="-5"/>
          <w:sz w:val="20"/>
        </w:rPr>
        <w:t> </w:t>
      </w:r>
      <w:r>
        <w:rPr>
          <w:color w:val="231F20"/>
          <w:sz w:val="20"/>
        </w:rPr>
        <w:t>strategic</w:t>
      </w:r>
      <w:r>
        <w:rPr>
          <w:color w:val="231F20"/>
          <w:spacing w:val="-6"/>
          <w:sz w:val="20"/>
        </w:rPr>
        <w:t> </w:t>
      </w:r>
      <w:r>
        <w:rPr>
          <w:color w:val="231F20"/>
          <w:sz w:val="20"/>
        </w:rPr>
        <w:t>setting.</w:t>
      </w:r>
    </w:p>
    <w:p>
      <w:pPr>
        <w:pStyle w:val="BodyText"/>
        <w:spacing w:line="249" w:lineRule="auto" w:before="8"/>
        <w:ind w:left="116" w:right="162" w:firstLine="239"/>
        <w:jc w:val="both"/>
      </w:pPr>
      <w:r>
        <w:rPr>
          <w:color w:val="231F20"/>
        </w:rPr>
        <w:t>The contextual richness of this game adds realism that brings policy issues to life in the classroom and</w:t>
      </w:r>
      <w:r>
        <w:rPr>
          <w:color w:val="231F20"/>
          <w:spacing w:val="-9"/>
        </w:rPr>
        <w:t> </w:t>
      </w:r>
      <w:r>
        <w:rPr>
          <w:color w:val="231F20"/>
        </w:rPr>
        <w:t>showcases</w:t>
      </w:r>
      <w:r>
        <w:rPr>
          <w:color w:val="231F20"/>
          <w:spacing w:val="-8"/>
        </w:rPr>
        <w:t> </w:t>
      </w:r>
      <w:r>
        <w:rPr>
          <w:color w:val="231F20"/>
        </w:rPr>
        <w:t>the</w:t>
      </w:r>
      <w:r>
        <w:rPr>
          <w:color w:val="231F20"/>
          <w:spacing w:val="-8"/>
        </w:rPr>
        <w:t> </w:t>
      </w:r>
      <w:r>
        <w:rPr>
          <w:color w:val="231F20"/>
        </w:rPr>
        <w:t>complexities</w:t>
      </w:r>
      <w:r>
        <w:rPr>
          <w:color w:val="231F20"/>
          <w:spacing w:val="-8"/>
        </w:rPr>
        <w:t> </w:t>
      </w:r>
      <w:r>
        <w:rPr>
          <w:color w:val="231F20"/>
        </w:rPr>
        <w:t>of</w:t>
      </w:r>
      <w:r>
        <w:rPr>
          <w:color w:val="231F20"/>
          <w:spacing w:val="-8"/>
        </w:rPr>
        <w:t> </w:t>
      </w:r>
      <w:r>
        <w:rPr>
          <w:color w:val="231F20"/>
        </w:rPr>
        <w:t>the</w:t>
      </w:r>
      <w:r>
        <w:rPr>
          <w:color w:val="231F20"/>
          <w:spacing w:val="-9"/>
        </w:rPr>
        <w:t> </w:t>
      </w:r>
      <w:r>
        <w:rPr>
          <w:color w:val="231F20"/>
        </w:rPr>
        <w:t>tradeoffs</w:t>
      </w:r>
      <w:r>
        <w:rPr>
          <w:color w:val="231F20"/>
          <w:spacing w:val="-8"/>
        </w:rPr>
        <w:t> </w:t>
      </w:r>
      <w:r>
        <w:rPr>
          <w:color w:val="231F20"/>
        </w:rPr>
        <w:t>policymakers</w:t>
      </w:r>
      <w:r>
        <w:rPr>
          <w:color w:val="231F20"/>
          <w:spacing w:val="-8"/>
        </w:rPr>
        <w:t> </w:t>
      </w:r>
      <w:r>
        <w:rPr>
          <w:color w:val="231F20"/>
        </w:rPr>
        <w:t>must</w:t>
      </w:r>
      <w:r>
        <w:rPr>
          <w:color w:val="231F20"/>
          <w:spacing w:val="-8"/>
        </w:rPr>
        <w:t> </w:t>
      </w:r>
      <w:r>
        <w:rPr>
          <w:color w:val="231F20"/>
        </w:rPr>
        <w:t>make</w:t>
      </w:r>
      <w:r>
        <w:rPr>
          <w:color w:val="231F20"/>
          <w:spacing w:val="-8"/>
        </w:rPr>
        <w:t> </w:t>
      </w:r>
      <w:r>
        <w:rPr>
          <w:color w:val="231F20"/>
        </w:rPr>
        <w:t>when</w:t>
      </w:r>
      <w:r>
        <w:rPr>
          <w:color w:val="231F20"/>
          <w:spacing w:val="-8"/>
        </w:rPr>
        <w:t> </w:t>
      </w:r>
      <w:r>
        <w:rPr>
          <w:color w:val="231F20"/>
        </w:rPr>
        <w:t>they</w:t>
      </w:r>
      <w:r>
        <w:rPr>
          <w:color w:val="231F20"/>
          <w:spacing w:val="-9"/>
        </w:rPr>
        <w:t> </w:t>
      </w:r>
      <w:r>
        <w:rPr>
          <w:color w:val="231F20"/>
        </w:rPr>
        <w:t>seek</w:t>
      </w:r>
      <w:r>
        <w:rPr>
          <w:color w:val="231F20"/>
          <w:spacing w:val="-8"/>
        </w:rPr>
        <w:t> </w:t>
      </w:r>
      <w:r>
        <w:rPr>
          <w:color w:val="231F20"/>
        </w:rPr>
        <w:t>socially</w:t>
      </w:r>
      <w:r>
        <w:rPr>
          <w:color w:val="231F20"/>
          <w:spacing w:val="-8"/>
        </w:rPr>
        <w:t> </w:t>
      </w:r>
      <w:r>
        <w:rPr>
          <w:color w:val="231F20"/>
        </w:rPr>
        <w:t>opti- mal outcomes. The game is flexible in that the treatments we offer can be “mixed and matched” and repeated as desired, and additional treatments can be added or substituted to fine-tune the game to different courses. </w:t>
      </w:r>
      <w:r>
        <w:rPr>
          <w:color w:val="231F20"/>
          <w:spacing w:val="-10"/>
        </w:rPr>
        <w:t>We </w:t>
      </w:r>
      <w:r>
        <w:rPr>
          <w:color w:val="231F20"/>
        </w:rPr>
        <w:t>suggest ways in which the context of the game can be modified to represent other land use combinations, or even to explore social policies that target individual education or </w:t>
      </w:r>
      <w:r>
        <w:rPr>
          <w:color w:val="231F20"/>
          <w:spacing w:val="-3"/>
        </w:rPr>
        <w:t>poverty.</w:t>
      </w:r>
    </w:p>
    <w:p>
      <w:pPr>
        <w:pStyle w:val="BodyText"/>
        <w:spacing w:line="249" w:lineRule="auto"/>
        <w:ind w:left="116" w:right="162" w:firstLine="239"/>
        <w:jc w:val="both"/>
      </w:pPr>
      <w:r>
        <w:rPr>
          <w:color w:val="231F20"/>
          <w:spacing w:val="-10"/>
        </w:rPr>
        <w:t>We </w:t>
      </w:r>
      <w:r>
        <w:rPr>
          <w:color w:val="231F20"/>
        </w:rPr>
        <w:t>have played the game in three environmental and resource economics classes at two liberal arts schools in the northeastern </w:t>
      </w:r>
      <w:r>
        <w:rPr>
          <w:color w:val="231F20"/>
          <w:spacing w:val="-3"/>
        </w:rPr>
        <w:t>United </w:t>
      </w:r>
      <w:r>
        <w:rPr>
          <w:color w:val="231F20"/>
        </w:rPr>
        <w:t>States in spring 2014 and spring 2015. Students respond strongly to economic</w:t>
      </w:r>
      <w:r>
        <w:rPr>
          <w:color w:val="231F20"/>
          <w:spacing w:val="-10"/>
        </w:rPr>
        <w:t> </w:t>
      </w:r>
      <w:r>
        <w:rPr>
          <w:color w:val="231F20"/>
        </w:rPr>
        <w:t>incentives</w:t>
      </w:r>
      <w:r>
        <w:rPr>
          <w:color w:val="231F20"/>
          <w:spacing w:val="-9"/>
        </w:rPr>
        <w:t> </w:t>
      </w:r>
      <w:r>
        <w:rPr>
          <w:color w:val="231F20"/>
        </w:rPr>
        <w:t>but</w:t>
      </w:r>
      <w:r>
        <w:rPr>
          <w:color w:val="231F20"/>
          <w:spacing w:val="-8"/>
        </w:rPr>
        <w:t> </w:t>
      </w:r>
      <w:r>
        <w:rPr>
          <w:color w:val="231F20"/>
        </w:rPr>
        <w:t>also</w:t>
      </w:r>
      <w:r>
        <w:rPr>
          <w:color w:val="231F20"/>
          <w:spacing w:val="-9"/>
        </w:rPr>
        <w:t> </w:t>
      </w:r>
      <w:r>
        <w:rPr>
          <w:color w:val="231F20"/>
        </w:rPr>
        <w:t>voluntarily</w:t>
      </w:r>
      <w:r>
        <w:rPr>
          <w:color w:val="231F20"/>
          <w:spacing w:val="-9"/>
        </w:rPr>
        <w:t> </w:t>
      </w:r>
      <w:r>
        <w:rPr>
          <w:color w:val="231F20"/>
          <w:spacing w:val="-4"/>
        </w:rPr>
        <w:t>“conserve”</w:t>
      </w:r>
      <w:r>
        <w:rPr>
          <w:color w:val="231F20"/>
          <w:spacing w:val="-9"/>
        </w:rPr>
        <w:t> </w:t>
      </w:r>
      <w:r>
        <w:rPr>
          <w:color w:val="231F20"/>
        </w:rPr>
        <w:t>if</w:t>
      </w:r>
      <w:r>
        <w:rPr>
          <w:color w:val="231F20"/>
          <w:spacing w:val="-8"/>
        </w:rPr>
        <w:t> </w:t>
      </w:r>
      <w:r>
        <w:rPr>
          <w:color w:val="231F20"/>
        </w:rPr>
        <w:t>the</w:t>
      </w:r>
      <w:r>
        <w:rPr>
          <w:color w:val="231F20"/>
          <w:spacing w:val="-9"/>
        </w:rPr>
        <w:t> </w:t>
      </w:r>
      <w:r>
        <w:rPr>
          <w:color w:val="231F20"/>
        </w:rPr>
        <w:t>cost</w:t>
      </w:r>
      <w:r>
        <w:rPr>
          <w:color w:val="231F20"/>
          <w:spacing w:val="-8"/>
        </w:rPr>
        <w:t> </w:t>
      </w:r>
      <w:r>
        <w:rPr>
          <w:color w:val="231F20"/>
        </w:rPr>
        <w:t>of</w:t>
      </w:r>
      <w:r>
        <w:rPr>
          <w:color w:val="231F20"/>
          <w:spacing w:val="-9"/>
        </w:rPr>
        <w:t> </w:t>
      </w:r>
      <w:r>
        <w:rPr>
          <w:color w:val="231F20"/>
        </w:rPr>
        <w:t>so</w:t>
      </w:r>
      <w:r>
        <w:rPr>
          <w:color w:val="231F20"/>
          <w:spacing w:val="-8"/>
        </w:rPr>
        <w:t> </w:t>
      </w:r>
      <w:r>
        <w:rPr>
          <w:color w:val="231F20"/>
        </w:rPr>
        <w:t>doing</w:t>
      </w:r>
      <w:r>
        <w:rPr>
          <w:color w:val="231F20"/>
          <w:spacing w:val="-9"/>
        </w:rPr>
        <w:t> </w:t>
      </w:r>
      <w:r>
        <w:rPr>
          <w:color w:val="231F20"/>
        </w:rPr>
        <w:t>is</w:t>
      </w:r>
      <w:r>
        <w:rPr>
          <w:color w:val="231F20"/>
          <w:spacing w:val="-8"/>
        </w:rPr>
        <w:t> </w:t>
      </w:r>
      <w:r>
        <w:rPr>
          <w:color w:val="231F20"/>
        </w:rPr>
        <w:t>low</w:t>
      </w:r>
      <w:r>
        <w:rPr>
          <w:color w:val="231F20"/>
          <w:spacing w:val="-8"/>
        </w:rPr>
        <w:t> </w:t>
      </w:r>
      <w:r>
        <w:rPr>
          <w:color w:val="231F20"/>
        </w:rPr>
        <w:t>enough.</w:t>
      </w:r>
      <w:r>
        <w:rPr>
          <w:color w:val="231F20"/>
          <w:spacing w:val="-8"/>
        </w:rPr>
        <w:t> </w:t>
      </w:r>
      <w:r>
        <w:rPr>
          <w:color w:val="231F20"/>
        </w:rPr>
        <w:t>The</w:t>
      </w:r>
      <w:r>
        <w:rPr>
          <w:color w:val="231F20"/>
          <w:spacing w:val="-9"/>
        </w:rPr>
        <w:t> </w:t>
      </w:r>
      <w:r>
        <w:rPr>
          <w:color w:val="231F20"/>
        </w:rPr>
        <w:t>feedback from our students shows that the game helped students engage with the material, understand how peo- ple behave under the incentives provided by these policies, and internalize and remember the lessons associated with the</w:t>
      </w:r>
      <w:r>
        <w:rPr>
          <w:color w:val="231F20"/>
          <w:spacing w:val="-17"/>
        </w:rPr>
        <w:t> </w:t>
      </w:r>
      <w:r>
        <w:rPr>
          <w:color w:val="231F20"/>
        </w:rPr>
        <w:t>exercise.</w:t>
      </w:r>
    </w:p>
    <w:p>
      <w:pPr>
        <w:pStyle w:val="BodyText"/>
        <w:spacing w:line="249" w:lineRule="auto"/>
        <w:ind w:left="116" w:right="163" w:firstLine="239"/>
        <w:jc w:val="both"/>
      </w:pPr>
      <w:r>
        <w:rPr>
          <w:color w:val="231F20"/>
          <w:spacing w:val="-10"/>
        </w:rPr>
        <w:t>We</w:t>
      </w:r>
      <w:r>
        <w:rPr>
          <w:color w:val="231F20"/>
          <w:spacing w:val="-19"/>
        </w:rPr>
        <w:t> </w:t>
      </w:r>
      <w:r>
        <w:rPr>
          <w:color w:val="231F20"/>
        </w:rPr>
        <w:t>proceed</w:t>
      </w:r>
      <w:r>
        <w:rPr>
          <w:color w:val="231F20"/>
          <w:spacing w:val="-18"/>
        </w:rPr>
        <w:t> </w:t>
      </w:r>
      <w:r>
        <w:rPr>
          <w:color w:val="231F20"/>
        </w:rPr>
        <w:t>as</w:t>
      </w:r>
      <w:r>
        <w:rPr>
          <w:color w:val="231F20"/>
          <w:spacing w:val="-19"/>
        </w:rPr>
        <w:t> </w:t>
      </w:r>
      <w:r>
        <w:rPr>
          <w:color w:val="231F20"/>
        </w:rPr>
        <w:t>follows.</w:t>
      </w:r>
      <w:r>
        <w:rPr>
          <w:color w:val="231F20"/>
          <w:spacing w:val="-18"/>
        </w:rPr>
        <w:t> </w:t>
      </w:r>
      <w:r>
        <w:rPr>
          <w:color w:val="231F20"/>
        </w:rPr>
        <w:t>First,</w:t>
      </w:r>
      <w:r>
        <w:rPr>
          <w:color w:val="231F20"/>
          <w:spacing w:val="-19"/>
        </w:rPr>
        <w:t> </w:t>
      </w:r>
      <w:r>
        <w:rPr>
          <w:color w:val="231F20"/>
        </w:rPr>
        <w:t>we</w:t>
      </w:r>
      <w:r>
        <w:rPr>
          <w:color w:val="231F20"/>
          <w:spacing w:val="-18"/>
        </w:rPr>
        <w:t> </w:t>
      </w:r>
      <w:r>
        <w:rPr>
          <w:color w:val="231F20"/>
        </w:rPr>
        <w:t>give</w:t>
      </w:r>
      <w:r>
        <w:rPr>
          <w:color w:val="231F20"/>
          <w:spacing w:val="-18"/>
        </w:rPr>
        <w:t> </w:t>
      </w:r>
      <w:r>
        <w:rPr>
          <w:color w:val="231F20"/>
        </w:rPr>
        <w:t>background</w:t>
      </w:r>
      <w:r>
        <w:rPr>
          <w:color w:val="231F20"/>
          <w:spacing w:val="-19"/>
        </w:rPr>
        <w:t> </w:t>
      </w:r>
      <w:r>
        <w:rPr>
          <w:color w:val="231F20"/>
        </w:rPr>
        <w:t>information</w:t>
      </w:r>
      <w:r>
        <w:rPr>
          <w:color w:val="231F20"/>
          <w:spacing w:val="-19"/>
        </w:rPr>
        <w:t> </w:t>
      </w:r>
      <w:r>
        <w:rPr>
          <w:color w:val="231F20"/>
        </w:rPr>
        <w:t>on</w:t>
      </w:r>
      <w:r>
        <w:rPr>
          <w:color w:val="231F20"/>
          <w:spacing w:val="-19"/>
        </w:rPr>
        <w:t> </w:t>
      </w:r>
      <w:r>
        <w:rPr>
          <w:color w:val="231F20"/>
        </w:rPr>
        <w:t>issues</w:t>
      </w:r>
      <w:r>
        <w:rPr>
          <w:color w:val="231F20"/>
          <w:spacing w:val="-17"/>
        </w:rPr>
        <w:t> </w:t>
      </w:r>
      <w:r>
        <w:rPr>
          <w:color w:val="231F20"/>
        </w:rPr>
        <w:t>in</w:t>
      </w:r>
      <w:r>
        <w:rPr>
          <w:color w:val="231F20"/>
          <w:spacing w:val="-19"/>
        </w:rPr>
        <w:t> </w:t>
      </w:r>
      <w:r>
        <w:rPr>
          <w:color w:val="231F20"/>
        </w:rPr>
        <w:t>land</w:t>
      </w:r>
      <w:r>
        <w:rPr>
          <w:color w:val="231F20"/>
          <w:spacing w:val="-18"/>
        </w:rPr>
        <w:t> </w:t>
      </w:r>
      <w:r>
        <w:rPr>
          <w:color w:val="231F20"/>
        </w:rPr>
        <w:t>conservation</w:t>
      </w:r>
      <w:r>
        <w:rPr>
          <w:color w:val="231F20"/>
          <w:spacing w:val="-18"/>
        </w:rPr>
        <w:t> </w:t>
      </w:r>
      <w:r>
        <w:rPr>
          <w:color w:val="231F20"/>
        </w:rPr>
        <w:t>that</w:t>
      </w:r>
      <w:r>
        <w:rPr>
          <w:color w:val="231F20"/>
          <w:spacing w:val="-19"/>
        </w:rPr>
        <w:t> </w:t>
      </w:r>
      <w:r>
        <w:rPr>
          <w:color w:val="231F20"/>
        </w:rPr>
        <w:t>may be</w:t>
      </w:r>
      <w:r>
        <w:rPr>
          <w:color w:val="231F20"/>
          <w:spacing w:val="-12"/>
        </w:rPr>
        <w:t> </w:t>
      </w:r>
      <w:r>
        <w:rPr>
          <w:color w:val="231F20"/>
        </w:rPr>
        <w:t>useful</w:t>
      </w:r>
      <w:r>
        <w:rPr>
          <w:color w:val="231F20"/>
          <w:spacing w:val="-12"/>
        </w:rPr>
        <w:t> </w:t>
      </w:r>
      <w:r>
        <w:rPr>
          <w:color w:val="231F20"/>
        </w:rPr>
        <w:t>for</w:t>
      </w:r>
      <w:r>
        <w:rPr>
          <w:color w:val="231F20"/>
          <w:spacing w:val="-12"/>
        </w:rPr>
        <w:t> </w:t>
      </w:r>
      <w:r>
        <w:rPr>
          <w:color w:val="231F20"/>
        </w:rPr>
        <w:t>instructors</w:t>
      </w:r>
      <w:r>
        <w:rPr>
          <w:color w:val="231F20"/>
          <w:spacing w:val="-12"/>
        </w:rPr>
        <w:t> </w:t>
      </w:r>
      <w:r>
        <w:rPr>
          <w:color w:val="231F20"/>
        </w:rPr>
        <w:t>or</w:t>
      </w:r>
      <w:r>
        <w:rPr>
          <w:color w:val="231F20"/>
          <w:spacing w:val="-11"/>
        </w:rPr>
        <w:t> </w:t>
      </w:r>
      <w:r>
        <w:rPr>
          <w:color w:val="231F20"/>
        </w:rPr>
        <w:t>students.</w:t>
      </w:r>
      <w:r>
        <w:rPr>
          <w:color w:val="231F20"/>
          <w:spacing w:val="-12"/>
        </w:rPr>
        <w:t> </w:t>
      </w:r>
      <w:r>
        <w:rPr>
          <w:color w:val="231F20"/>
        </w:rPr>
        <w:t>Next,</w:t>
      </w:r>
      <w:r>
        <w:rPr>
          <w:color w:val="231F20"/>
          <w:spacing w:val="-12"/>
        </w:rPr>
        <w:t> </w:t>
      </w:r>
      <w:r>
        <w:rPr>
          <w:color w:val="231F20"/>
        </w:rPr>
        <w:t>we</w:t>
      </w:r>
      <w:r>
        <w:rPr>
          <w:color w:val="231F20"/>
          <w:spacing w:val="-12"/>
        </w:rPr>
        <w:t> </w:t>
      </w:r>
      <w:r>
        <w:rPr>
          <w:color w:val="231F20"/>
        </w:rPr>
        <w:t>describe</w:t>
      </w:r>
      <w:r>
        <w:rPr>
          <w:color w:val="231F20"/>
          <w:spacing w:val="-12"/>
        </w:rPr>
        <w:t> </w:t>
      </w:r>
      <w:r>
        <w:rPr>
          <w:color w:val="231F20"/>
        </w:rPr>
        <w:t>the</w:t>
      </w:r>
      <w:r>
        <w:rPr>
          <w:color w:val="231F20"/>
          <w:spacing w:val="-11"/>
        </w:rPr>
        <w:t> </w:t>
      </w:r>
      <w:r>
        <w:rPr>
          <w:color w:val="231F20"/>
        </w:rPr>
        <w:t>classroom</w:t>
      </w:r>
      <w:r>
        <w:rPr>
          <w:color w:val="231F20"/>
          <w:spacing w:val="-12"/>
        </w:rPr>
        <w:t> </w:t>
      </w:r>
      <w:r>
        <w:rPr>
          <w:color w:val="231F20"/>
        </w:rPr>
        <w:t>game,</w:t>
      </w:r>
      <w:r>
        <w:rPr>
          <w:color w:val="231F20"/>
          <w:spacing w:val="-12"/>
        </w:rPr>
        <w:t> </w:t>
      </w:r>
      <w:r>
        <w:rPr>
          <w:color w:val="231F20"/>
        </w:rPr>
        <w:t>also</w:t>
      </w:r>
      <w:r>
        <w:rPr>
          <w:color w:val="231F20"/>
          <w:spacing w:val="-12"/>
        </w:rPr>
        <w:t> </w:t>
      </w:r>
      <w:r>
        <w:rPr>
          <w:color w:val="231F20"/>
        </w:rPr>
        <w:t>suggesting</w:t>
      </w:r>
      <w:r>
        <w:rPr>
          <w:color w:val="231F20"/>
          <w:spacing w:val="-12"/>
        </w:rPr>
        <w:t> </w:t>
      </w:r>
      <w:r>
        <w:rPr>
          <w:color w:val="231F20"/>
        </w:rPr>
        <w:t>relevant</w:t>
      </w:r>
      <w:r>
        <w:rPr>
          <w:color w:val="231F20"/>
          <w:spacing w:val="-11"/>
        </w:rPr>
        <w:t> </w:t>
      </w:r>
      <w:r>
        <w:rPr>
          <w:color w:val="231F20"/>
        </w:rPr>
        <w:t>lit- erature that may be used as readings for the class. </w:t>
      </w:r>
      <w:r>
        <w:rPr>
          <w:color w:val="231F20"/>
          <w:spacing w:val="-10"/>
        </w:rPr>
        <w:t>We </w:t>
      </w:r>
      <w:r>
        <w:rPr>
          <w:color w:val="231F20"/>
        </w:rPr>
        <w:t>then provide ideas for leading post-experiment discussions. </w:t>
      </w:r>
      <w:r>
        <w:rPr>
          <w:color w:val="231F20"/>
          <w:spacing w:val="-10"/>
        </w:rPr>
        <w:t>We </w:t>
      </w:r>
      <w:r>
        <w:rPr>
          <w:color w:val="231F20"/>
        </w:rPr>
        <w:t>conclude with our </w:t>
      </w:r>
      <w:r>
        <w:rPr>
          <w:color w:val="231F20"/>
          <w:spacing w:val="-3"/>
        </w:rPr>
        <w:t>students’ </w:t>
      </w:r>
      <w:r>
        <w:rPr>
          <w:color w:val="231F20"/>
        </w:rPr>
        <w:t>reflections on the game and some ideas for modifications that can allow the game to represent other scenarios of interest. In the appendices, we provide instruc- tions</w:t>
      </w:r>
      <w:r>
        <w:rPr>
          <w:color w:val="231F20"/>
          <w:spacing w:val="-5"/>
        </w:rPr>
        <w:t> </w:t>
      </w:r>
      <w:r>
        <w:rPr>
          <w:color w:val="231F20"/>
        </w:rPr>
        <w:t>and</w:t>
      </w:r>
      <w:r>
        <w:rPr>
          <w:color w:val="231F20"/>
          <w:spacing w:val="-3"/>
        </w:rPr>
        <w:t> </w:t>
      </w:r>
      <w:r>
        <w:rPr>
          <w:color w:val="231F20"/>
        </w:rPr>
        <w:t>a</w:t>
      </w:r>
      <w:r>
        <w:rPr>
          <w:color w:val="231F20"/>
          <w:spacing w:val="-3"/>
        </w:rPr>
        <w:t> </w:t>
      </w:r>
      <w:r>
        <w:rPr>
          <w:color w:val="231F20"/>
        </w:rPr>
        <w:t>recording</w:t>
      </w:r>
      <w:r>
        <w:rPr>
          <w:color w:val="231F20"/>
          <w:spacing w:val="-4"/>
        </w:rPr>
        <w:t> </w:t>
      </w:r>
      <w:r>
        <w:rPr>
          <w:color w:val="231F20"/>
        </w:rPr>
        <w:t>sheet,</w:t>
      </w:r>
      <w:r>
        <w:rPr>
          <w:color w:val="231F20"/>
          <w:spacing w:val="-3"/>
        </w:rPr>
        <w:t> </w:t>
      </w:r>
      <w:r>
        <w:rPr>
          <w:color w:val="231F20"/>
        </w:rPr>
        <w:t>and</w:t>
      </w:r>
      <w:r>
        <w:rPr>
          <w:color w:val="231F20"/>
          <w:spacing w:val="-3"/>
        </w:rPr>
        <w:t> </w:t>
      </w:r>
      <w:r>
        <w:rPr>
          <w:color w:val="231F20"/>
        </w:rPr>
        <w:t>a</w:t>
      </w:r>
      <w:r>
        <w:rPr>
          <w:color w:val="231F20"/>
          <w:spacing w:val="-3"/>
        </w:rPr>
        <w:t> </w:t>
      </w:r>
      <w:r>
        <w:rPr>
          <w:color w:val="231F20"/>
        </w:rPr>
        <w:t>bullet-point</w:t>
      </w:r>
      <w:r>
        <w:rPr>
          <w:color w:val="231F20"/>
          <w:spacing w:val="-4"/>
        </w:rPr>
        <w:t> </w:t>
      </w:r>
      <w:r>
        <w:rPr>
          <w:color w:val="231F20"/>
        </w:rPr>
        <w:t>guide</w:t>
      </w:r>
      <w:r>
        <w:rPr>
          <w:color w:val="231F20"/>
          <w:spacing w:val="-4"/>
        </w:rPr>
        <w:t> </w:t>
      </w:r>
      <w:r>
        <w:rPr>
          <w:color w:val="231F20"/>
        </w:rPr>
        <w:t>to</w:t>
      </w:r>
      <w:r>
        <w:rPr>
          <w:color w:val="231F20"/>
          <w:spacing w:val="-3"/>
        </w:rPr>
        <w:t> </w:t>
      </w:r>
      <w:r>
        <w:rPr>
          <w:color w:val="231F20"/>
        </w:rPr>
        <w:t>running</w:t>
      </w:r>
      <w:r>
        <w:rPr>
          <w:color w:val="231F20"/>
          <w:spacing w:val="-4"/>
        </w:rPr>
        <w:t> </w:t>
      </w:r>
      <w:r>
        <w:rPr>
          <w:color w:val="231F20"/>
        </w:rPr>
        <w:t>the</w:t>
      </w:r>
      <w:r>
        <w:rPr>
          <w:color w:val="231F20"/>
          <w:spacing w:val="-4"/>
        </w:rPr>
        <w:t> </w:t>
      </w:r>
      <w:r>
        <w:rPr>
          <w:color w:val="231F20"/>
        </w:rPr>
        <w:t>game</w:t>
      </w:r>
      <w:r>
        <w:rPr>
          <w:color w:val="231F20"/>
          <w:spacing w:val="-3"/>
        </w:rPr>
        <w:t> </w:t>
      </w:r>
      <w:r>
        <w:rPr>
          <w:color w:val="231F20"/>
        </w:rPr>
        <w:t>for</w:t>
      </w:r>
      <w:r>
        <w:rPr>
          <w:color w:val="231F20"/>
          <w:spacing w:val="-3"/>
        </w:rPr>
        <w:t> </w:t>
      </w:r>
      <w:r>
        <w:rPr>
          <w:color w:val="231F20"/>
        </w:rPr>
        <w:t>instructors.</w:t>
      </w:r>
    </w:p>
    <w:p>
      <w:pPr>
        <w:pStyle w:val="BodyText"/>
        <w:spacing w:before="10"/>
        <w:rPr>
          <w:sz w:val="29"/>
        </w:rPr>
      </w:pPr>
    </w:p>
    <w:p>
      <w:pPr>
        <w:pStyle w:val="Heading1"/>
        <w:spacing w:before="1"/>
      </w:pPr>
      <w:r>
        <w:rPr>
          <w:color w:val="060C81"/>
          <w:w w:val="90"/>
        </w:rPr>
        <w:t>Land conservation</w:t>
      </w:r>
    </w:p>
    <w:p>
      <w:pPr>
        <w:pStyle w:val="BodyText"/>
        <w:spacing w:line="249" w:lineRule="auto" w:before="128"/>
        <w:ind w:left="116" w:right="162"/>
        <w:jc w:val="both"/>
      </w:pPr>
      <w:r>
        <w:rPr>
          <w:color w:val="231F20"/>
        </w:rPr>
        <w:t>Over the last few centuries, human activities such as farming, deforestation, and urban and suburban expansion have converted tremendous amounts of land worldwide to human-dominated landscapes. As a result, only about 50 percent of the forest area that existed at the time of the rise of agriculture remains as forests today (Reid et al. </w:t>
      </w:r>
      <w:hyperlink w:history="true" w:anchor="_bookmark46">
        <w:r>
          <w:rPr>
            <w:color w:val="000084"/>
          </w:rPr>
          <w:t>2005</w:t>
        </w:r>
      </w:hyperlink>
      <w:r>
        <w:rPr>
          <w:color w:val="231F20"/>
        </w:rPr>
        <w:t>), 70 percent of remaining forest is within 1 kilometer of the </w:t>
      </w:r>
      <w:r>
        <w:rPr>
          <w:color w:val="231F20"/>
          <w:spacing w:val="-5"/>
        </w:rPr>
        <w:t>forest’s </w:t>
      </w:r>
      <w:r>
        <w:rPr>
          <w:color w:val="231F20"/>
        </w:rPr>
        <w:t>edge (Haddad et al. </w:t>
      </w:r>
      <w:hyperlink w:history="true" w:anchor="_bookmark36">
        <w:r>
          <w:rPr>
            <w:color w:val="000084"/>
          </w:rPr>
          <w:t>2015</w:t>
        </w:r>
      </w:hyperlink>
      <w:r>
        <w:rPr>
          <w:color w:val="231F20"/>
        </w:rPr>
        <w:t>), and species extinction rates have increased over a hundredfold due to</w:t>
      </w:r>
      <w:r>
        <w:rPr>
          <w:color w:val="231F20"/>
          <w:spacing w:val="-11"/>
        </w:rPr>
        <w:t> </w:t>
      </w:r>
      <w:r>
        <w:rPr>
          <w:color w:val="231F20"/>
        </w:rPr>
        <w:t>human</w:t>
      </w:r>
      <w:r>
        <w:rPr>
          <w:color w:val="231F20"/>
          <w:spacing w:val="-11"/>
        </w:rPr>
        <w:t> </w:t>
      </w:r>
      <w:r>
        <w:rPr>
          <w:color w:val="231F20"/>
        </w:rPr>
        <w:t>activity</w:t>
      </w:r>
      <w:r>
        <w:rPr>
          <w:color w:val="231F20"/>
          <w:spacing w:val="-11"/>
        </w:rPr>
        <w:t> </w:t>
      </w:r>
      <w:r>
        <w:rPr>
          <w:color w:val="231F20"/>
        </w:rPr>
        <w:t>(Reid</w:t>
      </w:r>
      <w:r>
        <w:rPr>
          <w:color w:val="231F20"/>
          <w:spacing w:val="-10"/>
        </w:rPr>
        <w:t> </w:t>
      </w:r>
      <w:r>
        <w:rPr>
          <w:color w:val="231F20"/>
        </w:rPr>
        <w:t>et</w:t>
      </w:r>
      <w:r>
        <w:rPr>
          <w:color w:val="231F20"/>
          <w:spacing w:val="-10"/>
        </w:rPr>
        <w:t> </w:t>
      </w:r>
      <w:r>
        <w:rPr>
          <w:color w:val="231F20"/>
        </w:rPr>
        <w:t>al.</w:t>
      </w:r>
      <w:r>
        <w:rPr>
          <w:color w:val="231F20"/>
          <w:spacing w:val="-10"/>
        </w:rPr>
        <w:t> </w:t>
      </w:r>
      <w:hyperlink w:history="true" w:anchor="_bookmark46">
        <w:r>
          <w:rPr>
            <w:color w:val="000084"/>
          </w:rPr>
          <w:t>2005</w:t>
        </w:r>
      </w:hyperlink>
      <w:r>
        <w:rPr>
          <w:color w:val="231F20"/>
        </w:rPr>
        <w:t>).</w:t>
      </w:r>
      <w:r>
        <w:rPr>
          <w:color w:val="231F20"/>
          <w:spacing w:val="-10"/>
        </w:rPr>
        <w:t> </w:t>
      </w:r>
      <w:r>
        <w:rPr>
          <w:color w:val="231F20"/>
          <w:spacing w:val="-4"/>
        </w:rPr>
        <w:t>However,</w:t>
      </w:r>
      <w:r>
        <w:rPr>
          <w:color w:val="231F20"/>
          <w:spacing w:val="-10"/>
        </w:rPr>
        <w:t> </w:t>
      </w:r>
      <w:r>
        <w:rPr>
          <w:color w:val="231F20"/>
        </w:rPr>
        <w:t>undeveloped</w:t>
      </w:r>
      <w:r>
        <w:rPr>
          <w:color w:val="231F20"/>
          <w:spacing w:val="-12"/>
        </w:rPr>
        <w:t> </w:t>
      </w:r>
      <w:r>
        <w:rPr>
          <w:color w:val="231F20"/>
        </w:rPr>
        <w:t>land</w:t>
      </w:r>
      <w:r>
        <w:rPr>
          <w:color w:val="231F20"/>
          <w:spacing w:val="-10"/>
        </w:rPr>
        <w:t> </w:t>
      </w:r>
      <w:r>
        <w:rPr>
          <w:color w:val="231F20"/>
        </w:rPr>
        <w:t>provides</w:t>
      </w:r>
      <w:r>
        <w:rPr>
          <w:color w:val="231F20"/>
          <w:spacing w:val="-11"/>
        </w:rPr>
        <w:t> </w:t>
      </w:r>
      <w:r>
        <w:rPr>
          <w:color w:val="231F20"/>
        </w:rPr>
        <w:t>a</w:t>
      </w:r>
      <w:r>
        <w:rPr>
          <w:color w:val="231F20"/>
          <w:spacing w:val="-11"/>
        </w:rPr>
        <w:t> </w:t>
      </w:r>
      <w:r>
        <w:rPr>
          <w:color w:val="231F20"/>
        </w:rPr>
        <w:t>host</w:t>
      </w:r>
      <w:r>
        <w:rPr>
          <w:color w:val="231F20"/>
          <w:spacing w:val="-10"/>
        </w:rPr>
        <w:t> </w:t>
      </w:r>
      <w:r>
        <w:rPr>
          <w:color w:val="231F20"/>
        </w:rPr>
        <w:t>of</w:t>
      </w:r>
      <w:r>
        <w:rPr>
          <w:color w:val="231F20"/>
          <w:spacing w:val="-11"/>
        </w:rPr>
        <w:t> </w:t>
      </w:r>
      <w:r>
        <w:rPr>
          <w:color w:val="231F20"/>
        </w:rPr>
        <w:t>public</w:t>
      </w:r>
      <w:r>
        <w:rPr>
          <w:color w:val="231F20"/>
          <w:spacing w:val="-11"/>
        </w:rPr>
        <w:t> </w:t>
      </w:r>
      <w:r>
        <w:rPr>
          <w:color w:val="231F20"/>
        </w:rPr>
        <w:t>goods.</w:t>
      </w:r>
      <w:r>
        <w:rPr>
          <w:color w:val="231F20"/>
          <w:spacing w:val="-10"/>
        </w:rPr>
        <w:t> </w:t>
      </w:r>
      <w:r>
        <w:rPr>
          <w:color w:val="231F20"/>
        </w:rPr>
        <w:t>When land</w:t>
      </w:r>
      <w:r>
        <w:rPr>
          <w:color w:val="231F20"/>
          <w:spacing w:val="-9"/>
        </w:rPr>
        <w:t> </w:t>
      </w:r>
      <w:r>
        <w:rPr>
          <w:color w:val="231F20"/>
        </w:rPr>
        <w:t>is</w:t>
      </w:r>
      <w:r>
        <w:rPr>
          <w:color w:val="231F20"/>
          <w:spacing w:val="-9"/>
        </w:rPr>
        <w:t> </w:t>
      </w:r>
      <w:r>
        <w:rPr>
          <w:color w:val="231F20"/>
        </w:rPr>
        <w:t>conserved</w:t>
      </w:r>
      <w:r>
        <w:rPr>
          <w:color w:val="231F20"/>
          <w:spacing w:val="-8"/>
        </w:rPr>
        <w:t> </w:t>
      </w:r>
      <w:r>
        <w:rPr>
          <w:color w:val="231F20"/>
        </w:rPr>
        <w:t>(instead</w:t>
      </w:r>
      <w:r>
        <w:rPr>
          <w:color w:val="231F20"/>
          <w:spacing w:val="-8"/>
        </w:rPr>
        <w:t> </w:t>
      </w:r>
      <w:r>
        <w:rPr>
          <w:color w:val="231F20"/>
        </w:rPr>
        <w:t>of</w:t>
      </w:r>
      <w:r>
        <w:rPr>
          <w:color w:val="231F20"/>
          <w:spacing w:val="-9"/>
        </w:rPr>
        <w:t> </w:t>
      </w:r>
      <w:r>
        <w:rPr>
          <w:color w:val="231F20"/>
        </w:rPr>
        <w:t>being</w:t>
      </w:r>
      <w:r>
        <w:rPr>
          <w:color w:val="231F20"/>
          <w:spacing w:val="-8"/>
        </w:rPr>
        <w:t> </w:t>
      </w:r>
      <w:r>
        <w:rPr>
          <w:color w:val="231F20"/>
        </w:rPr>
        <w:t>farmed</w:t>
      </w:r>
      <w:r>
        <w:rPr>
          <w:color w:val="231F20"/>
          <w:spacing w:val="-9"/>
        </w:rPr>
        <w:t> </w:t>
      </w:r>
      <w:r>
        <w:rPr>
          <w:color w:val="231F20"/>
        </w:rPr>
        <w:t>or</w:t>
      </w:r>
      <w:r>
        <w:rPr>
          <w:color w:val="231F20"/>
          <w:spacing w:val="-8"/>
        </w:rPr>
        <w:t> </w:t>
      </w:r>
      <w:r>
        <w:rPr>
          <w:color w:val="231F20"/>
        </w:rPr>
        <w:t>developed),</w:t>
      </w:r>
      <w:r>
        <w:rPr>
          <w:color w:val="231F20"/>
          <w:spacing w:val="-8"/>
        </w:rPr>
        <w:t> </w:t>
      </w:r>
      <w:r>
        <w:rPr>
          <w:color w:val="231F20"/>
        </w:rPr>
        <w:t>erosion</w:t>
      </w:r>
      <w:r>
        <w:rPr>
          <w:color w:val="231F20"/>
          <w:spacing w:val="-9"/>
        </w:rPr>
        <w:t> </w:t>
      </w:r>
      <w:r>
        <w:rPr>
          <w:color w:val="231F20"/>
        </w:rPr>
        <w:t>is</w:t>
      </w:r>
      <w:r>
        <w:rPr>
          <w:color w:val="231F20"/>
          <w:spacing w:val="-8"/>
        </w:rPr>
        <w:t> </w:t>
      </w:r>
      <w:r>
        <w:rPr>
          <w:color w:val="231F20"/>
        </w:rPr>
        <w:t>reduced;</w:t>
      </w:r>
      <w:r>
        <w:rPr>
          <w:color w:val="231F20"/>
          <w:spacing w:val="-9"/>
        </w:rPr>
        <w:t> </w:t>
      </w:r>
      <w:r>
        <w:rPr>
          <w:color w:val="231F20"/>
        </w:rPr>
        <w:t>this</w:t>
      </w:r>
      <w:r>
        <w:rPr>
          <w:color w:val="231F20"/>
          <w:spacing w:val="-8"/>
        </w:rPr>
        <w:t> </w:t>
      </w:r>
      <w:r>
        <w:rPr>
          <w:color w:val="231F20"/>
        </w:rPr>
        <w:t>preserves</w:t>
      </w:r>
      <w:r>
        <w:rPr>
          <w:color w:val="231F20"/>
          <w:spacing w:val="-9"/>
        </w:rPr>
        <w:t> </w:t>
      </w:r>
      <w:r>
        <w:rPr>
          <w:color w:val="231F20"/>
        </w:rPr>
        <w:t>soil</w:t>
      </w:r>
      <w:r>
        <w:rPr>
          <w:color w:val="231F20"/>
          <w:spacing w:val="-9"/>
        </w:rPr>
        <w:t> </w:t>
      </w:r>
      <w:r>
        <w:rPr>
          <w:color w:val="231F20"/>
        </w:rPr>
        <w:t>quality and reduces runoff, thus improving water </w:t>
      </w:r>
      <w:r>
        <w:rPr>
          <w:color w:val="231F20"/>
          <w:spacing w:val="-3"/>
        </w:rPr>
        <w:t>quality. </w:t>
      </w:r>
      <w:r>
        <w:rPr>
          <w:color w:val="231F20"/>
        </w:rPr>
        <w:t>Conserved land can yield climate benefits through carbon</w:t>
      </w:r>
      <w:r>
        <w:rPr>
          <w:color w:val="231F20"/>
          <w:spacing w:val="-17"/>
        </w:rPr>
        <w:t> </w:t>
      </w:r>
      <w:r>
        <w:rPr>
          <w:color w:val="231F20"/>
        </w:rPr>
        <w:t>sequestration.</w:t>
      </w:r>
      <w:r>
        <w:rPr>
          <w:color w:val="231F20"/>
          <w:spacing w:val="-16"/>
        </w:rPr>
        <w:t> </w:t>
      </w:r>
      <w:r>
        <w:rPr>
          <w:color w:val="231F20"/>
        </w:rPr>
        <w:t>Land</w:t>
      </w:r>
      <w:r>
        <w:rPr>
          <w:color w:val="231F20"/>
          <w:spacing w:val="-17"/>
        </w:rPr>
        <w:t> </w:t>
      </w:r>
      <w:r>
        <w:rPr>
          <w:color w:val="231F20"/>
        </w:rPr>
        <w:t>that</w:t>
      </w:r>
      <w:r>
        <w:rPr>
          <w:color w:val="231F20"/>
          <w:spacing w:val="-16"/>
        </w:rPr>
        <w:t> </w:t>
      </w:r>
      <w:r>
        <w:rPr>
          <w:color w:val="231F20"/>
        </w:rPr>
        <w:t>is</w:t>
      </w:r>
      <w:r>
        <w:rPr>
          <w:color w:val="231F20"/>
          <w:spacing w:val="-17"/>
        </w:rPr>
        <w:t> </w:t>
      </w:r>
      <w:r>
        <w:rPr>
          <w:color w:val="231F20"/>
        </w:rPr>
        <w:t>not</w:t>
      </w:r>
      <w:r>
        <w:rPr>
          <w:color w:val="231F20"/>
          <w:spacing w:val="-16"/>
        </w:rPr>
        <w:t> </w:t>
      </w:r>
      <w:r>
        <w:rPr>
          <w:color w:val="231F20"/>
        </w:rPr>
        <w:t>developed</w:t>
      </w:r>
      <w:r>
        <w:rPr>
          <w:color w:val="231F20"/>
          <w:spacing w:val="-17"/>
        </w:rPr>
        <w:t> </w:t>
      </w:r>
      <w:r>
        <w:rPr>
          <w:color w:val="231F20"/>
        </w:rPr>
        <w:t>also</w:t>
      </w:r>
      <w:r>
        <w:rPr>
          <w:color w:val="231F20"/>
          <w:spacing w:val="-16"/>
        </w:rPr>
        <w:t> </w:t>
      </w:r>
      <w:r>
        <w:rPr>
          <w:color w:val="231F20"/>
        </w:rPr>
        <w:t>provides</w:t>
      </w:r>
      <w:r>
        <w:rPr>
          <w:color w:val="231F20"/>
          <w:spacing w:val="-17"/>
        </w:rPr>
        <w:t> </w:t>
      </w:r>
      <w:r>
        <w:rPr>
          <w:color w:val="231F20"/>
        </w:rPr>
        <w:t>habitat</w:t>
      </w:r>
      <w:r>
        <w:rPr>
          <w:color w:val="231F20"/>
          <w:spacing w:val="-16"/>
        </w:rPr>
        <w:t> </w:t>
      </w:r>
      <w:r>
        <w:rPr>
          <w:color w:val="231F20"/>
        </w:rPr>
        <w:t>for</w:t>
      </w:r>
      <w:r>
        <w:rPr>
          <w:color w:val="231F20"/>
          <w:spacing w:val="-17"/>
        </w:rPr>
        <w:t> </w:t>
      </w:r>
      <w:r>
        <w:rPr>
          <w:color w:val="231F20"/>
        </w:rPr>
        <w:t>wildlife,</w:t>
      </w:r>
      <w:r>
        <w:rPr>
          <w:color w:val="231F20"/>
          <w:spacing w:val="-16"/>
        </w:rPr>
        <w:t> </w:t>
      </w:r>
      <w:r>
        <w:rPr>
          <w:color w:val="231F20"/>
        </w:rPr>
        <w:t>including</w:t>
      </w:r>
      <w:r>
        <w:rPr>
          <w:color w:val="231F20"/>
          <w:spacing w:val="-17"/>
        </w:rPr>
        <w:t> </w:t>
      </w:r>
      <w:r>
        <w:rPr>
          <w:color w:val="231F20"/>
        </w:rPr>
        <w:t>species</w:t>
      </w:r>
      <w:r>
        <w:rPr>
          <w:color w:val="231F20"/>
          <w:spacing w:val="-16"/>
        </w:rPr>
        <w:t> </w:t>
      </w:r>
      <w:r>
        <w:rPr>
          <w:color w:val="231F20"/>
        </w:rPr>
        <w:t>that provide</w:t>
      </w:r>
      <w:r>
        <w:rPr>
          <w:color w:val="231F20"/>
          <w:spacing w:val="-21"/>
        </w:rPr>
        <w:t> </w:t>
      </w:r>
      <w:r>
        <w:rPr>
          <w:color w:val="231F20"/>
        </w:rPr>
        <w:t>direct</w:t>
      </w:r>
      <w:r>
        <w:rPr>
          <w:color w:val="231F20"/>
          <w:spacing w:val="-20"/>
        </w:rPr>
        <w:t> </w:t>
      </w:r>
      <w:r>
        <w:rPr>
          <w:color w:val="231F20"/>
        </w:rPr>
        <w:t>and</w:t>
      </w:r>
      <w:r>
        <w:rPr>
          <w:color w:val="231F20"/>
          <w:spacing w:val="-20"/>
        </w:rPr>
        <w:t> </w:t>
      </w:r>
      <w:r>
        <w:rPr>
          <w:color w:val="231F20"/>
        </w:rPr>
        <w:t>indirect</w:t>
      </w:r>
      <w:r>
        <w:rPr>
          <w:color w:val="231F20"/>
          <w:spacing w:val="-20"/>
        </w:rPr>
        <w:t> </w:t>
      </w:r>
      <w:r>
        <w:rPr>
          <w:color w:val="231F20"/>
        </w:rPr>
        <w:t>benefits</w:t>
      </w:r>
      <w:r>
        <w:rPr>
          <w:color w:val="231F20"/>
          <w:spacing w:val="-21"/>
        </w:rPr>
        <w:t> </w:t>
      </w:r>
      <w:r>
        <w:rPr>
          <w:color w:val="231F20"/>
        </w:rPr>
        <w:t>to</w:t>
      </w:r>
      <w:r>
        <w:rPr>
          <w:color w:val="231F20"/>
          <w:spacing w:val="-20"/>
        </w:rPr>
        <w:t> </w:t>
      </w:r>
      <w:r>
        <w:rPr>
          <w:color w:val="231F20"/>
        </w:rPr>
        <w:t>humans.</w:t>
      </w:r>
      <w:r>
        <w:rPr>
          <w:color w:val="231F20"/>
          <w:spacing w:val="-20"/>
        </w:rPr>
        <w:t> </w:t>
      </w:r>
      <w:r>
        <w:rPr>
          <w:color w:val="231F20"/>
        </w:rPr>
        <w:t>The</w:t>
      </w:r>
      <w:r>
        <w:rPr>
          <w:color w:val="231F20"/>
          <w:spacing w:val="-20"/>
        </w:rPr>
        <w:t> </w:t>
      </w:r>
      <w:r>
        <w:rPr>
          <w:color w:val="231F20"/>
        </w:rPr>
        <w:t>suite</w:t>
      </w:r>
      <w:r>
        <w:rPr>
          <w:color w:val="231F20"/>
          <w:spacing w:val="-20"/>
        </w:rPr>
        <w:t> </w:t>
      </w:r>
      <w:r>
        <w:rPr>
          <w:color w:val="231F20"/>
        </w:rPr>
        <w:t>of</w:t>
      </w:r>
      <w:r>
        <w:rPr>
          <w:color w:val="231F20"/>
          <w:spacing w:val="-21"/>
        </w:rPr>
        <w:t> </w:t>
      </w:r>
      <w:r>
        <w:rPr>
          <w:color w:val="231F20"/>
        </w:rPr>
        <w:t>benefits</w:t>
      </w:r>
      <w:r>
        <w:rPr>
          <w:color w:val="231F20"/>
          <w:spacing w:val="-20"/>
        </w:rPr>
        <w:t> </w:t>
      </w:r>
      <w:r>
        <w:rPr>
          <w:color w:val="231F20"/>
        </w:rPr>
        <w:t>provided</w:t>
      </w:r>
      <w:r>
        <w:rPr>
          <w:color w:val="231F20"/>
          <w:spacing w:val="-20"/>
        </w:rPr>
        <w:t> </w:t>
      </w:r>
      <w:r>
        <w:rPr>
          <w:color w:val="231F20"/>
        </w:rPr>
        <w:t>by</w:t>
      </w:r>
      <w:r>
        <w:rPr>
          <w:color w:val="231F20"/>
          <w:spacing w:val="-20"/>
        </w:rPr>
        <w:t> </w:t>
      </w:r>
      <w:r>
        <w:rPr>
          <w:color w:val="231F20"/>
        </w:rPr>
        <w:t>conserved</w:t>
      </w:r>
      <w:r>
        <w:rPr>
          <w:color w:val="231F20"/>
          <w:spacing w:val="-20"/>
        </w:rPr>
        <w:t> </w:t>
      </w:r>
      <w:r>
        <w:rPr>
          <w:color w:val="231F20"/>
        </w:rPr>
        <w:t>land</w:t>
      </w:r>
      <w:r>
        <w:rPr>
          <w:color w:val="231F20"/>
          <w:spacing w:val="-21"/>
        </w:rPr>
        <w:t> </w:t>
      </w:r>
      <w:r>
        <w:rPr>
          <w:color w:val="231F20"/>
        </w:rPr>
        <w:t>is</w:t>
      </w:r>
      <w:r>
        <w:rPr>
          <w:color w:val="231F20"/>
          <w:spacing w:val="-20"/>
        </w:rPr>
        <w:t> </w:t>
      </w:r>
      <w:r>
        <w:rPr>
          <w:color w:val="231F20"/>
        </w:rPr>
        <w:t>known as</w:t>
      </w:r>
      <w:r>
        <w:rPr>
          <w:color w:val="231F20"/>
          <w:spacing w:val="-7"/>
        </w:rPr>
        <w:t> </w:t>
      </w:r>
      <w:r>
        <w:rPr>
          <w:color w:val="231F20"/>
          <w:spacing w:val="-3"/>
        </w:rPr>
        <w:t>“ecosystem</w:t>
      </w:r>
      <w:r>
        <w:rPr>
          <w:color w:val="231F20"/>
          <w:spacing w:val="-7"/>
        </w:rPr>
        <w:t> </w:t>
      </w:r>
      <w:r>
        <w:rPr>
          <w:color w:val="231F20"/>
        </w:rPr>
        <w:t>services”</w:t>
      </w:r>
      <w:r>
        <w:rPr>
          <w:color w:val="231F20"/>
          <w:spacing w:val="-6"/>
        </w:rPr>
        <w:t> </w:t>
      </w:r>
      <w:r>
        <w:rPr>
          <w:color w:val="231F20"/>
        </w:rPr>
        <w:t>(ESS)</w:t>
      </w:r>
      <w:r>
        <w:rPr>
          <w:color w:val="231F20"/>
          <w:spacing w:val="-7"/>
        </w:rPr>
        <w:t> </w:t>
      </w:r>
      <w:r>
        <w:rPr>
          <w:color w:val="231F20"/>
        </w:rPr>
        <w:t>(Sukhdev</w:t>
      </w:r>
      <w:r>
        <w:rPr>
          <w:color w:val="231F20"/>
          <w:spacing w:val="-6"/>
        </w:rPr>
        <w:t> </w:t>
      </w:r>
      <w:r>
        <w:rPr>
          <w:color w:val="231F20"/>
        </w:rPr>
        <w:t>et</w:t>
      </w:r>
      <w:r>
        <w:rPr>
          <w:color w:val="231F20"/>
          <w:spacing w:val="-7"/>
        </w:rPr>
        <w:t> </w:t>
      </w:r>
      <w:r>
        <w:rPr>
          <w:color w:val="231F20"/>
        </w:rPr>
        <w:t>al.</w:t>
      </w:r>
      <w:r>
        <w:rPr>
          <w:color w:val="231F20"/>
          <w:spacing w:val="-7"/>
        </w:rPr>
        <w:t> </w:t>
      </w:r>
      <w:hyperlink w:history="true" w:anchor="_bookmark47">
        <w:r>
          <w:rPr>
            <w:color w:val="000084"/>
          </w:rPr>
          <w:t>2010</w:t>
        </w:r>
      </w:hyperlink>
      <w:r>
        <w:rPr>
          <w:color w:val="231F20"/>
        </w:rPr>
        <w:t>).</w:t>
      </w:r>
    </w:p>
    <w:p>
      <w:pPr>
        <w:pStyle w:val="BodyText"/>
        <w:spacing w:line="249" w:lineRule="auto"/>
        <w:ind w:left="116" w:right="163" w:firstLine="239"/>
        <w:jc w:val="both"/>
      </w:pPr>
      <w:r>
        <w:rPr>
          <w:color w:val="231F20"/>
        </w:rPr>
        <w:t>Because</w:t>
      </w:r>
      <w:r>
        <w:rPr>
          <w:color w:val="231F20"/>
          <w:spacing w:val="-7"/>
        </w:rPr>
        <w:t> </w:t>
      </w:r>
      <w:r>
        <w:rPr>
          <w:color w:val="231F20"/>
        </w:rPr>
        <w:t>many</w:t>
      </w:r>
      <w:r>
        <w:rPr>
          <w:color w:val="231F20"/>
          <w:spacing w:val="-7"/>
        </w:rPr>
        <w:t> </w:t>
      </w:r>
      <w:r>
        <w:rPr>
          <w:color w:val="231F20"/>
        </w:rPr>
        <w:t>of</w:t>
      </w:r>
      <w:r>
        <w:rPr>
          <w:color w:val="231F20"/>
          <w:spacing w:val="-6"/>
        </w:rPr>
        <w:t> </w:t>
      </w:r>
      <w:r>
        <w:rPr>
          <w:color w:val="231F20"/>
        </w:rPr>
        <w:t>these</w:t>
      </w:r>
      <w:r>
        <w:rPr>
          <w:color w:val="231F20"/>
          <w:spacing w:val="-7"/>
        </w:rPr>
        <w:t> </w:t>
      </w:r>
      <w:r>
        <w:rPr>
          <w:color w:val="231F20"/>
        </w:rPr>
        <w:t>benefits</w:t>
      </w:r>
      <w:r>
        <w:rPr>
          <w:color w:val="231F20"/>
          <w:spacing w:val="-6"/>
        </w:rPr>
        <w:t> </w:t>
      </w:r>
      <w:r>
        <w:rPr>
          <w:color w:val="231F20"/>
        </w:rPr>
        <w:t>are</w:t>
      </w:r>
      <w:r>
        <w:rPr>
          <w:color w:val="231F20"/>
          <w:spacing w:val="-6"/>
        </w:rPr>
        <w:t> </w:t>
      </w:r>
      <w:r>
        <w:rPr>
          <w:color w:val="231F20"/>
        </w:rPr>
        <w:t>public</w:t>
      </w:r>
      <w:r>
        <w:rPr>
          <w:color w:val="231F20"/>
          <w:spacing w:val="-7"/>
        </w:rPr>
        <w:t> </w:t>
      </w:r>
      <w:r>
        <w:rPr>
          <w:color w:val="231F20"/>
        </w:rPr>
        <w:t>goods,</w:t>
      </w:r>
      <w:r>
        <w:rPr>
          <w:color w:val="231F20"/>
          <w:spacing w:val="-6"/>
        </w:rPr>
        <w:t> </w:t>
      </w:r>
      <w:r>
        <w:rPr>
          <w:color w:val="231F20"/>
        </w:rPr>
        <w:t>land</w:t>
      </w:r>
      <w:r>
        <w:rPr>
          <w:color w:val="231F20"/>
          <w:spacing w:val="-6"/>
        </w:rPr>
        <w:t> </w:t>
      </w:r>
      <w:r>
        <w:rPr>
          <w:color w:val="231F20"/>
        </w:rPr>
        <w:t>is</w:t>
      </w:r>
      <w:r>
        <w:rPr>
          <w:color w:val="231F20"/>
          <w:spacing w:val="-7"/>
        </w:rPr>
        <w:t> </w:t>
      </w:r>
      <w:r>
        <w:rPr>
          <w:color w:val="231F20"/>
        </w:rPr>
        <w:t>under-conserved</w:t>
      </w:r>
      <w:r>
        <w:rPr>
          <w:color w:val="231F20"/>
          <w:spacing w:val="-6"/>
        </w:rPr>
        <w:t> </w:t>
      </w:r>
      <w:r>
        <w:rPr>
          <w:color w:val="231F20"/>
        </w:rPr>
        <w:t>relative</w:t>
      </w:r>
      <w:r>
        <w:rPr>
          <w:color w:val="231F20"/>
          <w:spacing w:val="-6"/>
        </w:rPr>
        <w:t> </w:t>
      </w:r>
      <w:r>
        <w:rPr>
          <w:color w:val="231F20"/>
        </w:rPr>
        <w:t>to</w:t>
      </w:r>
      <w:r>
        <w:rPr>
          <w:color w:val="231F20"/>
          <w:spacing w:val="-7"/>
        </w:rPr>
        <w:t> </w:t>
      </w:r>
      <w:r>
        <w:rPr>
          <w:color w:val="231F20"/>
        </w:rPr>
        <w:t>the</w:t>
      </w:r>
      <w:r>
        <w:rPr>
          <w:color w:val="231F20"/>
          <w:spacing w:val="-6"/>
        </w:rPr>
        <w:t> </w:t>
      </w:r>
      <w:r>
        <w:rPr>
          <w:color w:val="231F20"/>
        </w:rPr>
        <w:t>social</w:t>
      </w:r>
      <w:r>
        <w:rPr>
          <w:color w:val="231F20"/>
          <w:spacing w:val="-6"/>
        </w:rPr>
        <w:t> </w:t>
      </w:r>
      <w:r>
        <w:rPr>
          <w:color w:val="231F20"/>
        </w:rPr>
        <w:t>opti- mum,</w:t>
      </w:r>
      <w:r>
        <w:rPr>
          <w:color w:val="231F20"/>
          <w:spacing w:val="-7"/>
        </w:rPr>
        <w:t> </w:t>
      </w:r>
      <w:r>
        <w:rPr>
          <w:color w:val="231F20"/>
        </w:rPr>
        <w:t>and</w:t>
      </w:r>
      <w:r>
        <w:rPr>
          <w:color w:val="231F20"/>
          <w:spacing w:val="-6"/>
        </w:rPr>
        <w:t> </w:t>
      </w:r>
      <w:r>
        <w:rPr>
          <w:color w:val="231F20"/>
        </w:rPr>
        <w:t>there</w:t>
      </w:r>
      <w:r>
        <w:rPr>
          <w:color w:val="231F20"/>
          <w:spacing w:val="-7"/>
        </w:rPr>
        <w:t> </w:t>
      </w:r>
      <w:r>
        <w:rPr>
          <w:color w:val="231F20"/>
        </w:rPr>
        <w:t>is</w:t>
      </w:r>
      <w:r>
        <w:rPr>
          <w:color w:val="231F20"/>
          <w:spacing w:val="-6"/>
        </w:rPr>
        <w:t> </w:t>
      </w:r>
      <w:r>
        <w:rPr>
          <w:color w:val="231F20"/>
        </w:rPr>
        <w:t>a</w:t>
      </w:r>
      <w:r>
        <w:rPr>
          <w:color w:val="231F20"/>
          <w:spacing w:val="-6"/>
        </w:rPr>
        <w:t> </w:t>
      </w:r>
      <w:r>
        <w:rPr>
          <w:color w:val="231F20"/>
        </w:rPr>
        <w:t>role</w:t>
      </w:r>
      <w:r>
        <w:rPr>
          <w:color w:val="231F20"/>
          <w:spacing w:val="-7"/>
        </w:rPr>
        <w:t> </w:t>
      </w:r>
      <w:r>
        <w:rPr>
          <w:color w:val="231F20"/>
        </w:rPr>
        <w:t>for</w:t>
      </w:r>
      <w:r>
        <w:rPr>
          <w:color w:val="231F20"/>
          <w:spacing w:val="-6"/>
        </w:rPr>
        <w:t> </w:t>
      </w:r>
      <w:r>
        <w:rPr>
          <w:color w:val="231F20"/>
        </w:rPr>
        <w:t>public</w:t>
      </w:r>
      <w:r>
        <w:rPr>
          <w:color w:val="231F20"/>
          <w:spacing w:val="-6"/>
        </w:rPr>
        <w:t> </w:t>
      </w:r>
      <w:r>
        <w:rPr>
          <w:color w:val="231F20"/>
        </w:rPr>
        <w:t>policy</w:t>
      </w:r>
      <w:r>
        <w:rPr>
          <w:color w:val="231F20"/>
          <w:spacing w:val="-7"/>
        </w:rPr>
        <w:t> </w:t>
      </w:r>
      <w:r>
        <w:rPr>
          <w:color w:val="231F20"/>
        </w:rPr>
        <w:t>to</w:t>
      </w:r>
      <w:r>
        <w:rPr>
          <w:color w:val="231F20"/>
          <w:spacing w:val="-6"/>
        </w:rPr>
        <w:t> </w:t>
      </w:r>
      <w:r>
        <w:rPr>
          <w:color w:val="231F20"/>
          <w:spacing w:val="-3"/>
        </w:rPr>
        <w:t>improve</w:t>
      </w:r>
      <w:r>
        <w:rPr>
          <w:color w:val="231F20"/>
          <w:spacing w:val="-6"/>
        </w:rPr>
        <w:t> </w:t>
      </w:r>
      <w:r>
        <w:rPr>
          <w:color w:val="231F20"/>
        </w:rPr>
        <w:t>social</w:t>
      </w:r>
      <w:r>
        <w:rPr>
          <w:color w:val="231F20"/>
          <w:spacing w:val="-7"/>
        </w:rPr>
        <w:t> </w:t>
      </w:r>
      <w:r>
        <w:rPr>
          <w:color w:val="231F20"/>
        </w:rPr>
        <w:t>welfare</w:t>
      </w:r>
      <w:r>
        <w:rPr>
          <w:color w:val="231F20"/>
          <w:spacing w:val="-6"/>
        </w:rPr>
        <w:t> </w:t>
      </w:r>
      <w:r>
        <w:rPr>
          <w:color w:val="231F20"/>
        </w:rPr>
        <w:t>by</w:t>
      </w:r>
      <w:r>
        <w:rPr>
          <w:color w:val="231F20"/>
          <w:spacing w:val="-6"/>
        </w:rPr>
        <w:t> </w:t>
      </w:r>
      <w:r>
        <w:rPr>
          <w:color w:val="231F20"/>
        </w:rPr>
        <w:t>increasing</w:t>
      </w:r>
      <w:r>
        <w:rPr>
          <w:color w:val="231F20"/>
          <w:spacing w:val="-7"/>
        </w:rPr>
        <w:t> </w:t>
      </w:r>
      <w:r>
        <w:rPr>
          <w:color w:val="231F20"/>
        </w:rPr>
        <w:t>land</w:t>
      </w:r>
      <w:r>
        <w:rPr>
          <w:color w:val="231F20"/>
          <w:spacing w:val="-6"/>
        </w:rPr>
        <w:t> </w:t>
      </w:r>
      <w:r>
        <w:rPr>
          <w:color w:val="231F20"/>
        </w:rPr>
        <w:t>conservation.</w:t>
      </w:r>
      <w:r>
        <w:rPr>
          <w:color w:val="231F20"/>
          <w:spacing w:val="-6"/>
        </w:rPr>
        <w:t> </w:t>
      </w:r>
      <w:r>
        <w:rPr>
          <w:color w:val="231F20"/>
        </w:rPr>
        <w:t>In the last few decades, policymakers, environmental organizations, and the general public have become more</w:t>
      </w:r>
      <w:r>
        <w:rPr>
          <w:color w:val="231F20"/>
          <w:spacing w:val="-8"/>
        </w:rPr>
        <w:t> </w:t>
      </w:r>
      <w:r>
        <w:rPr>
          <w:color w:val="231F20"/>
        </w:rPr>
        <w:t>aware</w:t>
      </w:r>
      <w:r>
        <w:rPr>
          <w:color w:val="231F20"/>
          <w:spacing w:val="-7"/>
        </w:rPr>
        <w:t> </w:t>
      </w:r>
      <w:r>
        <w:rPr>
          <w:color w:val="231F20"/>
        </w:rPr>
        <w:t>of</w:t>
      </w:r>
      <w:r>
        <w:rPr>
          <w:color w:val="231F20"/>
          <w:spacing w:val="-7"/>
        </w:rPr>
        <w:t> </w:t>
      </w:r>
      <w:r>
        <w:rPr>
          <w:color w:val="231F20"/>
        </w:rPr>
        <w:t>the</w:t>
      </w:r>
      <w:r>
        <w:rPr>
          <w:color w:val="231F20"/>
          <w:spacing w:val="-8"/>
        </w:rPr>
        <w:t> </w:t>
      </w:r>
      <w:r>
        <w:rPr>
          <w:color w:val="231F20"/>
        </w:rPr>
        <w:t>value</w:t>
      </w:r>
      <w:r>
        <w:rPr>
          <w:color w:val="231F20"/>
          <w:spacing w:val="-7"/>
        </w:rPr>
        <w:t> </w:t>
      </w:r>
      <w:r>
        <w:rPr>
          <w:color w:val="231F20"/>
        </w:rPr>
        <w:t>of</w:t>
      </w:r>
      <w:r>
        <w:rPr>
          <w:color w:val="231F20"/>
          <w:spacing w:val="-7"/>
        </w:rPr>
        <w:t> </w:t>
      </w:r>
      <w:r>
        <w:rPr>
          <w:color w:val="231F20"/>
        </w:rPr>
        <w:t>these</w:t>
      </w:r>
      <w:r>
        <w:rPr>
          <w:color w:val="231F20"/>
          <w:spacing w:val="-7"/>
        </w:rPr>
        <w:t> </w:t>
      </w:r>
      <w:r>
        <w:rPr>
          <w:color w:val="231F20"/>
        </w:rPr>
        <w:t>ESS</w:t>
      </w:r>
      <w:r>
        <w:rPr>
          <w:color w:val="231F20"/>
          <w:spacing w:val="-7"/>
        </w:rPr>
        <w:t> </w:t>
      </w:r>
      <w:r>
        <w:rPr>
          <w:color w:val="231F20"/>
        </w:rPr>
        <w:t>and</w:t>
      </w:r>
      <w:r>
        <w:rPr>
          <w:color w:val="231F20"/>
          <w:spacing w:val="-7"/>
        </w:rPr>
        <w:t> </w:t>
      </w:r>
      <w:r>
        <w:rPr>
          <w:color w:val="231F20"/>
        </w:rPr>
        <w:t>are</w:t>
      </w:r>
      <w:r>
        <w:rPr>
          <w:color w:val="231F20"/>
          <w:spacing w:val="-7"/>
        </w:rPr>
        <w:t> </w:t>
      </w:r>
      <w:r>
        <w:rPr>
          <w:color w:val="231F20"/>
        </w:rPr>
        <w:t>responding</w:t>
      </w:r>
      <w:r>
        <w:rPr>
          <w:color w:val="231F20"/>
          <w:spacing w:val="-7"/>
        </w:rPr>
        <w:t> </w:t>
      </w:r>
      <w:r>
        <w:rPr>
          <w:color w:val="231F20"/>
        </w:rPr>
        <w:t>by</w:t>
      </w:r>
      <w:r>
        <w:rPr>
          <w:color w:val="231F20"/>
          <w:spacing w:val="-7"/>
        </w:rPr>
        <w:t> </w:t>
      </w:r>
      <w:r>
        <w:rPr>
          <w:color w:val="231F20"/>
        </w:rPr>
        <w:t>protecting</w:t>
      </w:r>
      <w:r>
        <w:rPr>
          <w:color w:val="231F20"/>
          <w:spacing w:val="-8"/>
        </w:rPr>
        <w:t> </w:t>
      </w:r>
      <w:r>
        <w:rPr>
          <w:color w:val="231F20"/>
        </w:rPr>
        <w:t>and</w:t>
      </w:r>
      <w:r>
        <w:rPr>
          <w:color w:val="231F20"/>
          <w:spacing w:val="-7"/>
        </w:rPr>
        <w:t> </w:t>
      </w:r>
      <w:r>
        <w:rPr>
          <w:color w:val="231F20"/>
        </w:rPr>
        <w:t>conserving</w:t>
      </w:r>
      <w:r>
        <w:rPr>
          <w:color w:val="231F20"/>
          <w:spacing w:val="-7"/>
        </w:rPr>
        <w:t> </w:t>
      </w:r>
      <w:r>
        <w:rPr>
          <w:color w:val="231F20"/>
        </w:rPr>
        <w:t>land.</w:t>
      </w:r>
    </w:p>
    <w:p>
      <w:pPr>
        <w:pStyle w:val="BodyText"/>
        <w:spacing w:line="249" w:lineRule="auto"/>
        <w:ind w:left="116" w:right="160" w:firstLine="239"/>
        <w:jc w:val="both"/>
      </w:pPr>
      <w:r>
        <w:rPr>
          <w:color w:val="231F20"/>
        </w:rPr>
        <w:t>Which land should be preserved? </w:t>
      </w:r>
      <w:r>
        <w:rPr>
          <w:color w:val="231F20"/>
          <w:spacing w:val="-3"/>
        </w:rPr>
        <w:t>Not </w:t>
      </w:r>
      <w:r>
        <w:rPr>
          <w:color w:val="231F20"/>
        </w:rPr>
        <w:t>all land yields the same net social benefits. On the one hand, different</w:t>
      </w:r>
      <w:r>
        <w:rPr>
          <w:color w:val="231F20"/>
          <w:spacing w:val="-19"/>
        </w:rPr>
        <w:t> </w:t>
      </w:r>
      <w:r>
        <w:rPr>
          <w:color w:val="231F20"/>
        </w:rPr>
        <w:t>land</w:t>
      </w:r>
      <w:r>
        <w:rPr>
          <w:color w:val="231F20"/>
          <w:spacing w:val="-18"/>
        </w:rPr>
        <w:t> </w:t>
      </w:r>
      <w:r>
        <w:rPr>
          <w:color w:val="231F20"/>
        </w:rPr>
        <w:t>has</w:t>
      </w:r>
      <w:r>
        <w:rPr>
          <w:color w:val="231F20"/>
          <w:spacing w:val="-18"/>
        </w:rPr>
        <w:t> </w:t>
      </w:r>
      <w:r>
        <w:rPr>
          <w:color w:val="231F20"/>
        </w:rPr>
        <w:t>different</w:t>
      </w:r>
      <w:r>
        <w:rPr>
          <w:color w:val="231F20"/>
          <w:spacing w:val="-19"/>
        </w:rPr>
        <w:t> </w:t>
      </w:r>
      <w:r>
        <w:rPr>
          <w:color w:val="231F20"/>
        </w:rPr>
        <w:t>costs</w:t>
      </w:r>
      <w:r>
        <w:rPr>
          <w:color w:val="231F20"/>
          <w:spacing w:val="-18"/>
        </w:rPr>
        <w:t> </w:t>
      </w:r>
      <w:r>
        <w:rPr>
          <w:color w:val="231F20"/>
        </w:rPr>
        <w:t>of</w:t>
      </w:r>
      <w:r>
        <w:rPr>
          <w:color w:val="231F20"/>
          <w:spacing w:val="-18"/>
        </w:rPr>
        <w:t> </w:t>
      </w:r>
      <w:r>
        <w:rPr>
          <w:color w:val="231F20"/>
        </w:rPr>
        <w:t>conservation.</w:t>
      </w:r>
      <w:r>
        <w:rPr>
          <w:color w:val="231F20"/>
          <w:spacing w:val="-20"/>
        </w:rPr>
        <w:t> </w:t>
      </w:r>
      <w:r>
        <w:rPr>
          <w:color w:val="231F20"/>
        </w:rPr>
        <w:t>These</w:t>
      </w:r>
      <w:r>
        <w:rPr>
          <w:color w:val="231F20"/>
          <w:spacing w:val="-18"/>
        </w:rPr>
        <w:t> </w:t>
      </w:r>
      <w:r>
        <w:rPr>
          <w:color w:val="231F20"/>
        </w:rPr>
        <w:t>costs</w:t>
      </w:r>
      <w:r>
        <w:rPr>
          <w:color w:val="231F20"/>
          <w:spacing w:val="-18"/>
        </w:rPr>
        <w:t> </w:t>
      </w:r>
      <w:r>
        <w:rPr>
          <w:color w:val="231F20"/>
        </w:rPr>
        <w:t>are</w:t>
      </w:r>
      <w:r>
        <w:rPr>
          <w:color w:val="231F20"/>
          <w:spacing w:val="-19"/>
        </w:rPr>
        <w:t> </w:t>
      </w:r>
      <w:r>
        <w:rPr>
          <w:color w:val="231F20"/>
        </w:rPr>
        <w:t>typically</w:t>
      </w:r>
      <w:r>
        <w:rPr>
          <w:color w:val="231F20"/>
          <w:spacing w:val="-18"/>
        </w:rPr>
        <w:t> </w:t>
      </w:r>
      <w:r>
        <w:rPr>
          <w:color w:val="231F20"/>
        </w:rPr>
        <w:t>opportunity</w:t>
      </w:r>
      <w:r>
        <w:rPr>
          <w:color w:val="231F20"/>
          <w:spacing w:val="-19"/>
        </w:rPr>
        <w:t> </w:t>
      </w:r>
      <w:r>
        <w:rPr>
          <w:color w:val="231F20"/>
        </w:rPr>
        <w:t>costs:</w:t>
      </w:r>
      <w:r>
        <w:rPr>
          <w:color w:val="231F20"/>
          <w:spacing w:val="-18"/>
        </w:rPr>
        <w:t> </w:t>
      </w:r>
      <w:r>
        <w:rPr>
          <w:color w:val="231F20"/>
        </w:rPr>
        <w:t>the</w:t>
      </w:r>
      <w:r>
        <w:rPr>
          <w:color w:val="231F20"/>
          <w:spacing w:val="-19"/>
        </w:rPr>
        <w:t> </w:t>
      </w:r>
      <w:r>
        <w:rPr>
          <w:color w:val="231F20"/>
        </w:rPr>
        <w:t>benefits that could be obtained if the land was not conserved (e.g., the </w:t>
      </w:r>
      <w:r>
        <w:rPr>
          <w:color w:val="231F20"/>
          <w:spacing w:val="-5"/>
        </w:rPr>
        <w:t>land’s </w:t>
      </w:r>
      <w:r>
        <w:rPr>
          <w:color w:val="231F20"/>
        </w:rPr>
        <w:t>returns to farming). On the other hand,</w:t>
      </w:r>
      <w:r>
        <w:rPr>
          <w:color w:val="231F20"/>
          <w:spacing w:val="-11"/>
        </w:rPr>
        <w:t> </w:t>
      </w:r>
      <w:r>
        <w:rPr>
          <w:color w:val="231F20"/>
        </w:rPr>
        <w:t>different</w:t>
      </w:r>
      <w:r>
        <w:rPr>
          <w:color w:val="231F20"/>
          <w:spacing w:val="-9"/>
        </w:rPr>
        <w:t> </w:t>
      </w:r>
      <w:r>
        <w:rPr>
          <w:color w:val="231F20"/>
        </w:rPr>
        <w:t>land</w:t>
      </w:r>
      <w:r>
        <w:rPr>
          <w:color w:val="231F20"/>
          <w:spacing w:val="-11"/>
        </w:rPr>
        <w:t> </w:t>
      </w:r>
      <w:r>
        <w:rPr>
          <w:color w:val="231F20"/>
        </w:rPr>
        <w:t>also</w:t>
      </w:r>
      <w:r>
        <w:rPr>
          <w:color w:val="231F20"/>
          <w:spacing w:val="-10"/>
        </w:rPr>
        <w:t> </w:t>
      </w:r>
      <w:r>
        <w:rPr>
          <w:color w:val="231F20"/>
        </w:rPr>
        <w:t>may</w:t>
      </w:r>
      <w:r>
        <w:rPr>
          <w:color w:val="231F20"/>
          <w:spacing w:val="-11"/>
        </w:rPr>
        <w:t> </w:t>
      </w:r>
      <w:r>
        <w:rPr>
          <w:color w:val="231F20"/>
        </w:rPr>
        <w:t>provide</w:t>
      </w:r>
      <w:r>
        <w:rPr>
          <w:color w:val="231F20"/>
          <w:spacing w:val="-10"/>
        </w:rPr>
        <w:t> </w:t>
      </w:r>
      <w:r>
        <w:rPr>
          <w:color w:val="231F20"/>
        </w:rPr>
        <w:t>different</w:t>
      </w:r>
      <w:r>
        <w:rPr>
          <w:color w:val="231F20"/>
          <w:spacing w:val="-11"/>
        </w:rPr>
        <w:t> </w:t>
      </w:r>
      <w:r>
        <w:rPr>
          <w:color w:val="231F20"/>
        </w:rPr>
        <w:t>benefits</w:t>
      </w:r>
      <w:r>
        <w:rPr>
          <w:color w:val="231F20"/>
          <w:spacing w:val="-9"/>
        </w:rPr>
        <w:t> </w:t>
      </w:r>
      <w:r>
        <w:rPr>
          <w:color w:val="231F20"/>
        </w:rPr>
        <w:t>when</w:t>
      </w:r>
      <w:r>
        <w:rPr>
          <w:color w:val="231F20"/>
          <w:spacing w:val="-11"/>
        </w:rPr>
        <w:t> </w:t>
      </w:r>
      <w:r>
        <w:rPr>
          <w:color w:val="231F20"/>
        </w:rPr>
        <w:t>conserved.</w:t>
      </w:r>
      <w:r>
        <w:rPr>
          <w:color w:val="231F20"/>
          <w:spacing w:val="-9"/>
        </w:rPr>
        <w:t> </w:t>
      </w:r>
      <w:r>
        <w:rPr>
          <w:color w:val="231F20"/>
          <w:spacing w:val="-3"/>
        </w:rPr>
        <w:t>For</w:t>
      </w:r>
      <w:r>
        <w:rPr>
          <w:color w:val="231F20"/>
          <w:spacing w:val="-11"/>
        </w:rPr>
        <w:t> </w:t>
      </w:r>
      <w:r>
        <w:rPr>
          <w:color w:val="231F20"/>
        </w:rPr>
        <w:t>example,</w:t>
      </w:r>
      <w:r>
        <w:rPr>
          <w:color w:val="231F20"/>
          <w:spacing w:val="-9"/>
        </w:rPr>
        <w:t> </w:t>
      </w:r>
      <w:r>
        <w:rPr>
          <w:color w:val="231F20"/>
        </w:rPr>
        <w:t>land</w:t>
      </w:r>
      <w:r>
        <w:rPr>
          <w:color w:val="231F20"/>
          <w:spacing w:val="-10"/>
        </w:rPr>
        <w:t> </w:t>
      </w:r>
      <w:r>
        <w:rPr>
          <w:color w:val="231F20"/>
        </w:rPr>
        <w:t>bordering</w:t>
      </w:r>
      <w:r>
        <w:rPr>
          <w:color w:val="231F20"/>
          <w:spacing w:val="-11"/>
        </w:rPr>
        <w:t> </w:t>
      </w:r>
      <w:r>
        <w:rPr>
          <w:color w:val="231F20"/>
        </w:rPr>
        <w:t>a waterway</w:t>
      </w:r>
      <w:r>
        <w:rPr>
          <w:color w:val="231F20"/>
          <w:spacing w:val="-22"/>
        </w:rPr>
        <w:t> </w:t>
      </w:r>
      <w:r>
        <w:rPr>
          <w:color w:val="231F20"/>
        </w:rPr>
        <w:t>may</w:t>
      </w:r>
      <w:r>
        <w:rPr>
          <w:color w:val="231F20"/>
          <w:spacing w:val="-22"/>
        </w:rPr>
        <w:t> </w:t>
      </w:r>
      <w:r>
        <w:rPr>
          <w:color w:val="231F20"/>
        </w:rPr>
        <w:t>inherently</w:t>
      </w:r>
      <w:r>
        <w:rPr>
          <w:color w:val="231F20"/>
          <w:spacing w:val="-22"/>
        </w:rPr>
        <w:t> </w:t>
      </w:r>
      <w:r>
        <w:rPr>
          <w:color w:val="231F20"/>
        </w:rPr>
        <w:t>have</w:t>
      </w:r>
      <w:r>
        <w:rPr>
          <w:color w:val="231F20"/>
          <w:spacing w:val="-21"/>
        </w:rPr>
        <w:t> </w:t>
      </w:r>
      <w:r>
        <w:rPr>
          <w:color w:val="231F20"/>
        </w:rPr>
        <w:t>more</w:t>
      </w:r>
      <w:r>
        <w:rPr>
          <w:color w:val="231F20"/>
          <w:spacing w:val="-23"/>
        </w:rPr>
        <w:t> </w:t>
      </w:r>
      <w:r>
        <w:rPr>
          <w:color w:val="231F20"/>
        </w:rPr>
        <w:t>potential</w:t>
      </w:r>
      <w:r>
        <w:rPr>
          <w:color w:val="231F20"/>
          <w:spacing w:val="-22"/>
        </w:rPr>
        <w:t> </w:t>
      </w:r>
      <w:r>
        <w:rPr>
          <w:color w:val="231F20"/>
        </w:rPr>
        <w:t>to</w:t>
      </w:r>
      <w:r>
        <w:rPr>
          <w:color w:val="231F20"/>
          <w:spacing w:val="-21"/>
        </w:rPr>
        <w:t> </w:t>
      </w:r>
      <w:r>
        <w:rPr>
          <w:color w:val="231F20"/>
        </w:rPr>
        <w:t>provide</w:t>
      </w:r>
      <w:r>
        <w:rPr>
          <w:color w:val="231F20"/>
          <w:spacing w:val="-22"/>
        </w:rPr>
        <w:t> </w:t>
      </w:r>
      <w:r>
        <w:rPr>
          <w:color w:val="231F20"/>
        </w:rPr>
        <w:t>ESS.</w:t>
      </w:r>
      <w:r>
        <w:rPr>
          <w:color w:val="231F20"/>
          <w:spacing w:val="-22"/>
        </w:rPr>
        <w:t> </w:t>
      </w:r>
      <w:r>
        <w:rPr>
          <w:color w:val="231F20"/>
          <w:spacing w:val="-5"/>
        </w:rPr>
        <w:t>At</w:t>
      </w:r>
      <w:r>
        <w:rPr>
          <w:color w:val="231F20"/>
          <w:spacing w:val="-22"/>
        </w:rPr>
        <w:t> </w:t>
      </w:r>
      <w:r>
        <w:rPr>
          <w:color w:val="231F20"/>
        </w:rPr>
        <w:t>the</w:t>
      </w:r>
      <w:r>
        <w:rPr>
          <w:color w:val="231F20"/>
          <w:spacing w:val="-22"/>
        </w:rPr>
        <w:t> </w:t>
      </w:r>
      <w:r>
        <w:rPr>
          <w:color w:val="231F20"/>
        </w:rPr>
        <w:t>same</w:t>
      </w:r>
      <w:r>
        <w:rPr>
          <w:color w:val="231F20"/>
          <w:spacing w:val="-23"/>
        </w:rPr>
        <w:t> </w:t>
      </w:r>
      <w:r>
        <w:rPr>
          <w:color w:val="231F20"/>
        </w:rPr>
        <w:t>time,</w:t>
      </w:r>
      <w:r>
        <w:rPr>
          <w:color w:val="231F20"/>
          <w:spacing w:val="-22"/>
        </w:rPr>
        <w:t> </w:t>
      </w:r>
      <w:r>
        <w:rPr>
          <w:color w:val="231F20"/>
        </w:rPr>
        <w:t>the</w:t>
      </w:r>
      <w:r>
        <w:rPr>
          <w:color w:val="231F20"/>
          <w:spacing w:val="-22"/>
        </w:rPr>
        <w:t> </w:t>
      </w:r>
      <w:r>
        <w:rPr>
          <w:color w:val="231F20"/>
        </w:rPr>
        <w:t>benefits</w:t>
      </w:r>
      <w:r>
        <w:rPr>
          <w:color w:val="231F20"/>
          <w:spacing w:val="-21"/>
        </w:rPr>
        <w:t> </w:t>
      </w:r>
      <w:r>
        <w:rPr>
          <w:color w:val="231F20"/>
        </w:rPr>
        <w:t>of</w:t>
      </w:r>
      <w:r>
        <w:rPr>
          <w:color w:val="231F20"/>
          <w:spacing w:val="-22"/>
        </w:rPr>
        <w:t> </w:t>
      </w:r>
      <w:r>
        <w:rPr>
          <w:color w:val="231F20"/>
        </w:rPr>
        <w:t>conserved land</w:t>
      </w:r>
      <w:r>
        <w:rPr>
          <w:color w:val="231F20"/>
          <w:spacing w:val="-20"/>
        </w:rPr>
        <w:t> </w:t>
      </w:r>
      <w:r>
        <w:rPr>
          <w:color w:val="231F20"/>
        </w:rPr>
        <w:t>may</w:t>
      </w:r>
      <w:r>
        <w:rPr>
          <w:color w:val="231F20"/>
          <w:spacing w:val="-19"/>
        </w:rPr>
        <w:t> </w:t>
      </w:r>
      <w:r>
        <w:rPr>
          <w:color w:val="231F20"/>
        </w:rPr>
        <w:t>also</w:t>
      </w:r>
      <w:r>
        <w:rPr>
          <w:color w:val="231F20"/>
          <w:spacing w:val="-19"/>
        </w:rPr>
        <w:t> </w:t>
      </w:r>
      <w:r>
        <w:rPr>
          <w:color w:val="231F20"/>
        </w:rPr>
        <w:t>depend</w:t>
      </w:r>
      <w:r>
        <w:rPr>
          <w:color w:val="231F20"/>
          <w:spacing w:val="-19"/>
        </w:rPr>
        <w:t> </w:t>
      </w:r>
      <w:r>
        <w:rPr>
          <w:color w:val="231F20"/>
        </w:rPr>
        <w:t>on</w:t>
      </w:r>
      <w:r>
        <w:rPr>
          <w:color w:val="231F20"/>
          <w:spacing w:val="-19"/>
        </w:rPr>
        <w:t> </w:t>
      </w:r>
      <w:r>
        <w:rPr>
          <w:color w:val="231F20"/>
        </w:rPr>
        <w:t>the</w:t>
      </w:r>
      <w:r>
        <w:rPr>
          <w:color w:val="231F20"/>
          <w:spacing w:val="-19"/>
        </w:rPr>
        <w:t> </w:t>
      </w:r>
      <w:r>
        <w:rPr>
          <w:color w:val="231F20"/>
        </w:rPr>
        <w:t>spatial</w:t>
      </w:r>
      <w:r>
        <w:rPr>
          <w:color w:val="231F20"/>
          <w:spacing w:val="-19"/>
        </w:rPr>
        <w:t> </w:t>
      </w:r>
      <w:r>
        <w:rPr>
          <w:color w:val="231F20"/>
          <w:spacing w:val="-2"/>
        </w:rPr>
        <w:t>layout</w:t>
      </w:r>
      <w:r>
        <w:rPr>
          <w:color w:val="231F20"/>
          <w:spacing w:val="-20"/>
        </w:rPr>
        <w:t> </w:t>
      </w:r>
      <w:r>
        <w:rPr>
          <w:color w:val="231F20"/>
        </w:rPr>
        <w:t>of</w:t>
      </w:r>
      <w:r>
        <w:rPr>
          <w:color w:val="231F20"/>
          <w:spacing w:val="-19"/>
        </w:rPr>
        <w:t> </w:t>
      </w:r>
      <w:r>
        <w:rPr>
          <w:color w:val="231F20"/>
        </w:rPr>
        <w:t>the</w:t>
      </w:r>
      <w:r>
        <w:rPr>
          <w:color w:val="231F20"/>
          <w:spacing w:val="-19"/>
        </w:rPr>
        <w:t> </w:t>
      </w:r>
      <w:r>
        <w:rPr>
          <w:color w:val="231F20"/>
        </w:rPr>
        <w:t>protected</w:t>
      </w:r>
      <w:r>
        <w:rPr>
          <w:color w:val="231F20"/>
          <w:spacing w:val="-19"/>
        </w:rPr>
        <w:t> </w:t>
      </w:r>
      <w:r>
        <w:rPr>
          <w:color w:val="231F20"/>
        </w:rPr>
        <w:t>land:</w:t>
      </w:r>
      <w:r>
        <w:rPr>
          <w:color w:val="231F20"/>
          <w:spacing w:val="-19"/>
        </w:rPr>
        <w:t> </w:t>
      </w:r>
      <w:r>
        <w:rPr>
          <w:color w:val="231F20"/>
        </w:rPr>
        <w:t>large</w:t>
      </w:r>
      <w:r>
        <w:rPr>
          <w:color w:val="231F20"/>
          <w:spacing w:val="-19"/>
        </w:rPr>
        <w:t> </w:t>
      </w:r>
      <w:r>
        <w:rPr>
          <w:color w:val="231F20"/>
        </w:rPr>
        <w:t>blocks</w:t>
      </w:r>
      <w:r>
        <w:rPr>
          <w:color w:val="231F20"/>
          <w:spacing w:val="-19"/>
        </w:rPr>
        <w:t> </w:t>
      </w:r>
      <w:r>
        <w:rPr>
          <w:color w:val="231F20"/>
        </w:rPr>
        <w:t>of</w:t>
      </w:r>
      <w:r>
        <w:rPr>
          <w:color w:val="231F20"/>
          <w:spacing w:val="-20"/>
        </w:rPr>
        <w:t> </w:t>
      </w:r>
      <w:r>
        <w:rPr>
          <w:color w:val="231F20"/>
        </w:rPr>
        <w:t>protected</w:t>
      </w:r>
      <w:r>
        <w:rPr>
          <w:color w:val="231F20"/>
          <w:spacing w:val="-19"/>
        </w:rPr>
        <w:t> </w:t>
      </w:r>
      <w:r>
        <w:rPr>
          <w:color w:val="231F20"/>
        </w:rPr>
        <w:t>land,</w:t>
      </w:r>
      <w:r>
        <w:rPr>
          <w:color w:val="231F20"/>
          <w:spacing w:val="-19"/>
        </w:rPr>
        <w:t> </w:t>
      </w:r>
      <w:r>
        <w:rPr>
          <w:color w:val="231F20"/>
        </w:rPr>
        <w:t>or</w:t>
      </w:r>
      <w:r>
        <w:rPr>
          <w:color w:val="231F20"/>
          <w:spacing w:val="-19"/>
        </w:rPr>
        <w:t> </w:t>
      </w:r>
      <w:r>
        <w:rPr>
          <w:color w:val="231F20"/>
        </w:rPr>
        <w:t>distinct clusters</w:t>
      </w:r>
      <w:r>
        <w:rPr>
          <w:color w:val="231F20"/>
          <w:spacing w:val="-10"/>
        </w:rPr>
        <w:t> </w:t>
      </w:r>
      <w:r>
        <w:rPr>
          <w:color w:val="231F20"/>
        </w:rPr>
        <w:t>of</w:t>
      </w:r>
      <w:r>
        <w:rPr>
          <w:color w:val="231F20"/>
          <w:spacing w:val="-10"/>
        </w:rPr>
        <w:t> </w:t>
      </w:r>
      <w:r>
        <w:rPr>
          <w:color w:val="231F20"/>
        </w:rPr>
        <w:t>protected</w:t>
      </w:r>
      <w:r>
        <w:rPr>
          <w:color w:val="231F20"/>
          <w:spacing w:val="-10"/>
        </w:rPr>
        <w:t> </w:t>
      </w:r>
      <w:r>
        <w:rPr>
          <w:color w:val="231F20"/>
        </w:rPr>
        <w:t>land</w:t>
      </w:r>
      <w:r>
        <w:rPr>
          <w:color w:val="231F20"/>
          <w:spacing w:val="-10"/>
        </w:rPr>
        <w:t> </w:t>
      </w:r>
      <w:r>
        <w:rPr>
          <w:color w:val="231F20"/>
        </w:rPr>
        <w:t>connected</w:t>
      </w:r>
      <w:r>
        <w:rPr>
          <w:color w:val="231F20"/>
          <w:spacing w:val="-9"/>
        </w:rPr>
        <w:t> </w:t>
      </w:r>
      <w:r>
        <w:rPr>
          <w:color w:val="231F20"/>
        </w:rPr>
        <w:t>by</w:t>
      </w:r>
      <w:r>
        <w:rPr>
          <w:color w:val="231F20"/>
          <w:spacing w:val="-10"/>
        </w:rPr>
        <w:t> </w:t>
      </w:r>
      <w:r>
        <w:rPr>
          <w:color w:val="231F20"/>
        </w:rPr>
        <w:t>corridors</w:t>
      </w:r>
      <w:r>
        <w:rPr>
          <w:color w:val="231F20"/>
          <w:spacing w:val="-10"/>
        </w:rPr>
        <w:t> </w:t>
      </w:r>
      <w:r>
        <w:rPr>
          <w:color w:val="231F20"/>
        </w:rPr>
        <w:t>through</w:t>
      </w:r>
      <w:r>
        <w:rPr>
          <w:color w:val="231F20"/>
          <w:spacing w:val="-10"/>
        </w:rPr>
        <w:t> </w:t>
      </w:r>
      <w:r>
        <w:rPr>
          <w:color w:val="231F20"/>
        </w:rPr>
        <w:t>which</w:t>
      </w:r>
      <w:r>
        <w:rPr>
          <w:color w:val="231F20"/>
          <w:spacing w:val="-10"/>
        </w:rPr>
        <w:t> </w:t>
      </w:r>
      <w:r>
        <w:rPr>
          <w:color w:val="231F20"/>
        </w:rPr>
        <w:t>species</w:t>
      </w:r>
      <w:r>
        <w:rPr>
          <w:color w:val="231F20"/>
          <w:spacing w:val="-9"/>
        </w:rPr>
        <w:t> </w:t>
      </w:r>
      <w:r>
        <w:rPr>
          <w:color w:val="231F20"/>
        </w:rPr>
        <w:t>can</w:t>
      </w:r>
      <w:r>
        <w:rPr>
          <w:color w:val="231F20"/>
          <w:spacing w:val="-10"/>
        </w:rPr>
        <w:t> </w:t>
      </w:r>
      <w:r>
        <w:rPr>
          <w:color w:val="231F20"/>
        </w:rPr>
        <w:t>travel,</w:t>
      </w:r>
      <w:r>
        <w:rPr>
          <w:color w:val="231F20"/>
          <w:spacing w:val="-10"/>
        </w:rPr>
        <w:t> </w:t>
      </w:r>
      <w:r>
        <w:rPr>
          <w:color w:val="231F20"/>
        </w:rPr>
        <w:t>will</w:t>
      </w:r>
      <w:r>
        <w:rPr>
          <w:color w:val="231F20"/>
          <w:spacing w:val="-10"/>
        </w:rPr>
        <w:t> </w:t>
      </w:r>
      <w:r>
        <w:rPr>
          <w:color w:val="231F20"/>
        </w:rPr>
        <w:t>usually</w:t>
      </w:r>
      <w:r>
        <w:rPr>
          <w:color w:val="231F20"/>
          <w:spacing w:val="-9"/>
        </w:rPr>
        <w:t> </w:t>
      </w:r>
      <w:r>
        <w:rPr>
          <w:color w:val="231F20"/>
        </w:rPr>
        <w:t>provide greater</w:t>
      </w:r>
      <w:r>
        <w:rPr>
          <w:color w:val="231F20"/>
          <w:spacing w:val="-18"/>
        </w:rPr>
        <w:t> </w:t>
      </w:r>
      <w:r>
        <w:rPr>
          <w:color w:val="231F20"/>
        </w:rPr>
        <w:t>conservation</w:t>
      </w:r>
      <w:r>
        <w:rPr>
          <w:color w:val="231F20"/>
          <w:spacing w:val="-17"/>
        </w:rPr>
        <w:t> </w:t>
      </w:r>
      <w:r>
        <w:rPr>
          <w:color w:val="231F20"/>
        </w:rPr>
        <w:t>benefits</w:t>
      </w:r>
      <w:r>
        <w:rPr>
          <w:color w:val="231F20"/>
          <w:spacing w:val="-16"/>
        </w:rPr>
        <w:t> </w:t>
      </w:r>
      <w:r>
        <w:rPr>
          <w:color w:val="231F20"/>
        </w:rPr>
        <w:t>than</w:t>
      </w:r>
      <w:r>
        <w:rPr>
          <w:color w:val="231F20"/>
          <w:spacing w:val="-17"/>
        </w:rPr>
        <w:t> </w:t>
      </w:r>
      <w:r>
        <w:rPr>
          <w:color w:val="231F20"/>
        </w:rPr>
        <w:t>tiny</w:t>
      </w:r>
      <w:r>
        <w:rPr>
          <w:color w:val="231F20"/>
          <w:spacing w:val="-17"/>
        </w:rPr>
        <w:t> </w:t>
      </w:r>
      <w:r>
        <w:rPr>
          <w:color w:val="231F20"/>
        </w:rPr>
        <w:t>patches</w:t>
      </w:r>
      <w:r>
        <w:rPr>
          <w:color w:val="231F20"/>
          <w:spacing w:val="-16"/>
        </w:rPr>
        <w:t> </w:t>
      </w:r>
      <w:r>
        <w:rPr>
          <w:color w:val="231F20"/>
        </w:rPr>
        <w:t>of</w:t>
      </w:r>
      <w:r>
        <w:rPr>
          <w:color w:val="231F20"/>
          <w:spacing w:val="-16"/>
        </w:rPr>
        <w:t> </w:t>
      </w:r>
      <w:r>
        <w:rPr>
          <w:color w:val="231F20"/>
        </w:rPr>
        <w:t>disconnected</w:t>
      </w:r>
      <w:r>
        <w:rPr>
          <w:color w:val="231F20"/>
          <w:spacing w:val="-17"/>
        </w:rPr>
        <w:t> </w:t>
      </w:r>
      <w:r>
        <w:rPr>
          <w:color w:val="231F20"/>
        </w:rPr>
        <w:t>conserved</w:t>
      </w:r>
      <w:r>
        <w:rPr>
          <w:color w:val="231F20"/>
          <w:spacing w:val="-17"/>
        </w:rPr>
        <w:t> </w:t>
      </w:r>
      <w:r>
        <w:rPr>
          <w:color w:val="231F20"/>
        </w:rPr>
        <w:t>land</w:t>
      </w:r>
      <w:r>
        <w:rPr>
          <w:color w:val="231F20"/>
          <w:spacing w:val="-16"/>
        </w:rPr>
        <w:t> </w:t>
      </w:r>
      <w:r>
        <w:rPr>
          <w:color w:val="231F20"/>
        </w:rPr>
        <w:t>(Dissanayake</w:t>
      </w:r>
      <w:r>
        <w:rPr>
          <w:color w:val="231F20"/>
          <w:spacing w:val="-17"/>
        </w:rPr>
        <w:t> </w:t>
      </w:r>
      <w:r>
        <w:rPr>
          <w:color w:val="231F20"/>
        </w:rPr>
        <w:t>et</w:t>
      </w:r>
      <w:r>
        <w:rPr>
          <w:color w:val="231F20"/>
          <w:spacing w:val="-16"/>
        </w:rPr>
        <w:t> </w:t>
      </w:r>
      <w:r>
        <w:rPr>
          <w:color w:val="231F20"/>
        </w:rPr>
        <w:t>al.</w:t>
      </w:r>
      <w:r>
        <w:rPr>
          <w:color w:val="231F20"/>
          <w:spacing w:val="-16"/>
        </w:rPr>
        <w:t> </w:t>
      </w:r>
      <w:hyperlink w:history="true" w:anchor="_bookmark32">
        <w:r>
          <w:rPr>
            <w:color w:val="000084"/>
          </w:rPr>
          <w:t>2012</w:t>
        </w:r>
      </w:hyperlink>
      <w:r>
        <w:rPr>
          <w:color w:val="231F20"/>
        </w:rPr>
        <w:t>;</w:t>
      </w:r>
    </w:p>
    <w:p>
      <w:pPr>
        <w:spacing w:after="0" w:line="249" w:lineRule="auto"/>
        <w:jc w:val="both"/>
        <w:sectPr>
          <w:headerReference w:type="default" r:id="rId26"/>
          <w:headerReference w:type="even" r:id="rId27"/>
          <w:pgSz w:w="10080" w:h="14400"/>
          <w:pgMar w:header="460" w:footer="0" w:top="720" w:bottom="280" w:left="840" w:right="780"/>
          <w:pgNumType w:start="143"/>
        </w:sectPr>
      </w:pPr>
    </w:p>
    <w:p>
      <w:pPr>
        <w:pStyle w:val="BodyText"/>
        <w:spacing w:before="8"/>
        <w:rPr>
          <w:sz w:val="11"/>
        </w:rPr>
      </w:pPr>
    </w:p>
    <w:p>
      <w:pPr>
        <w:pStyle w:val="BodyText"/>
        <w:spacing w:line="249" w:lineRule="auto" w:before="111"/>
        <w:ind w:left="106" w:right="173" w:hanging="1"/>
        <w:jc w:val="both"/>
      </w:pPr>
      <w:r>
        <w:rPr>
          <w:color w:val="231F20"/>
        </w:rPr>
        <w:t>Haddad et al. </w:t>
      </w:r>
      <w:hyperlink w:history="true" w:anchor="_bookmark36">
        <w:r>
          <w:rPr>
            <w:color w:val="000084"/>
          </w:rPr>
          <w:t>2015</w:t>
        </w:r>
      </w:hyperlink>
      <w:r>
        <w:rPr>
          <w:color w:val="231F20"/>
        </w:rPr>
        <w:t>; Parkhurst and Shogren </w:t>
      </w:r>
      <w:hyperlink w:history="true" w:anchor="_bookmark41">
        <w:r>
          <w:rPr>
            <w:color w:val="000084"/>
          </w:rPr>
          <w:t>2007</w:t>
        </w:r>
      </w:hyperlink>
      <w:r>
        <w:rPr>
          <w:color w:val="231F20"/>
        </w:rPr>
        <w:t>). Conservation corridors also can provide resiliency for species survival and ecosystem stability against climate-change-induced habitat change (Ando and Mallory </w:t>
      </w:r>
      <w:hyperlink w:history="true" w:anchor="_bookmark27">
        <w:r>
          <w:rPr>
            <w:color w:val="000084"/>
          </w:rPr>
          <w:t>2012</w:t>
        </w:r>
      </w:hyperlink>
      <w:r>
        <w:rPr>
          <w:color w:val="231F20"/>
        </w:rPr>
        <w:t>; Conrad et al. </w:t>
      </w:r>
      <w:hyperlink w:history="true" w:anchor="_bookmark31">
        <w:r>
          <w:rPr>
            <w:color w:val="000084"/>
          </w:rPr>
          <w:t>2012</w:t>
        </w:r>
      </w:hyperlink>
      <w:r>
        <w:rPr>
          <w:color w:val="231F20"/>
        </w:rPr>
        <w:t>; Önal and Briers </w:t>
      </w:r>
      <w:hyperlink w:history="true" w:anchor="_bookmark40">
        <w:r>
          <w:rPr>
            <w:color w:val="000084"/>
          </w:rPr>
          <w:t>2006</w:t>
        </w:r>
      </w:hyperlink>
      <w:r>
        <w:rPr>
          <w:color w:val="231F20"/>
        </w:rPr>
        <w:t>; Pressey et al. </w:t>
      </w:r>
      <w:hyperlink w:history="true" w:anchor="_bookmark44">
        <w:r>
          <w:rPr>
            <w:color w:val="000084"/>
          </w:rPr>
          <w:t>2007</w:t>
        </w:r>
      </w:hyperlink>
      <w:r>
        <w:rPr>
          <w:color w:val="231F20"/>
        </w:rPr>
        <w:t>).</w:t>
      </w:r>
    </w:p>
    <w:p>
      <w:pPr>
        <w:pStyle w:val="BodyText"/>
        <w:spacing w:line="249" w:lineRule="auto"/>
        <w:ind w:left="106" w:right="172" w:firstLine="239"/>
        <w:jc w:val="both"/>
      </w:pPr>
      <w:r>
        <w:rPr>
          <w:color w:val="231F20"/>
        </w:rPr>
        <w:t>Policymakers’</w:t>
      </w:r>
      <w:r>
        <w:rPr>
          <w:color w:val="231F20"/>
          <w:spacing w:val="-7"/>
        </w:rPr>
        <w:t> </w:t>
      </w:r>
      <w:r>
        <w:rPr>
          <w:color w:val="231F20"/>
        </w:rPr>
        <w:t>tools</w:t>
      </w:r>
      <w:r>
        <w:rPr>
          <w:color w:val="231F20"/>
          <w:spacing w:val="-7"/>
        </w:rPr>
        <w:t> </w:t>
      </w:r>
      <w:r>
        <w:rPr>
          <w:color w:val="231F20"/>
        </w:rPr>
        <w:t>for</w:t>
      </w:r>
      <w:r>
        <w:rPr>
          <w:color w:val="231F20"/>
          <w:spacing w:val="-6"/>
        </w:rPr>
        <w:t> </w:t>
      </w:r>
      <w:r>
        <w:rPr>
          <w:color w:val="231F20"/>
        </w:rPr>
        <w:t>land</w:t>
      </w:r>
      <w:r>
        <w:rPr>
          <w:color w:val="231F20"/>
          <w:spacing w:val="-7"/>
        </w:rPr>
        <w:t> </w:t>
      </w:r>
      <w:r>
        <w:rPr>
          <w:color w:val="231F20"/>
        </w:rPr>
        <w:t>conservation</w:t>
      </w:r>
      <w:r>
        <w:rPr>
          <w:color w:val="231F20"/>
          <w:spacing w:val="-7"/>
        </w:rPr>
        <w:t> </w:t>
      </w:r>
      <w:r>
        <w:rPr>
          <w:color w:val="231F20"/>
        </w:rPr>
        <w:t>tend</w:t>
      </w:r>
      <w:r>
        <w:rPr>
          <w:color w:val="231F20"/>
          <w:spacing w:val="-7"/>
        </w:rPr>
        <w:t> </w:t>
      </w:r>
      <w:r>
        <w:rPr>
          <w:color w:val="231F20"/>
        </w:rPr>
        <w:t>to</w:t>
      </w:r>
      <w:r>
        <w:rPr>
          <w:color w:val="231F20"/>
          <w:spacing w:val="-6"/>
        </w:rPr>
        <w:t> </w:t>
      </w:r>
      <w:r>
        <w:rPr>
          <w:color w:val="231F20"/>
        </w:rPr>
        <w:t>consider</w:t>
      </w:r>
      <w:r>
        <w:rPr>
          <w:color w:val="231F20"/>
          <w:spacing w:val="-7"/>
        </w:rPr>
        <w:t> </w:t>
      </w:r>
      <w:r>
        <w:rPr>
          <w:color w:val="231F20"/>
        </w:rPr>
        <w:t>either</w:t>
      </w:r>
      <w:r>
        <w:rPr>
          <w:color w:val="231F20"/>
          <w:spacing w:val="-6"/>
        </w:rPr>
        <w:t> </w:t>
      </w:r>
      <w:r>
        <w:rPr>
          <w:color w:val="231F20"/>
        </w:rPr>
        <w:t>the</w:t>
      </w:r>
      <w:r>
        <w:rPr>
          <w:color w:val="231F20"/>
          <w:spacing w:val="-7"/>
        </w:rPr>
        <w:t> </w:t>
      </w:r>
      <w:r>
        <w:rPr>
          <w:color w:val="231F20"/>
        </w:rPr>
        <w:t>varying</w:t>
      </w:r>
      <w:r>
        <w:rPr>
          <w:color w:val="231F20"/>
          <w:spacing w:val="-6"/>
        </w:rPr>
        <w:t> </w:t>
      </w:r>
      <w:r>
        <w:rPr>
          <w:color w:val="231F20"/>
        </w:rPr>
        <w:t>costs</w:t>
      </w:r>
      <w:r>
        <w:rPr>
          <w:color w:val="231F20"/>
          <w:spacing w:val="-7"/>
        </w:rPr>
        <w:t> </w:t>
      </w:r>
      <w:r>
        <w:rPr>
          <w:color w:val="231F20"/>
        </w:rPr>
        <w:t>or</w:t>
      </w:r>
      <w:r>
        <w:rPr>
          <w:color w:val="231F20"/>
          <w:spacing w:val="-6"/>
        </w:rPr>
        <w:t> </w:t>
      </w:r>
      <w:r>
        <w:rPr>
          <w:color w:val="231F20"/>
        </w:rPr>
        <w:t>the</w:t>
      </w:r>
      <w:r>
        <w:rPr>
          <w:color w:val="231F20"/>
          <w:spacing w:val="-7"/>
        </w:rPr>
        <w:t> </w:t>
      </w:r>
      <w:r>
        <w:rPr>
          <w:color w:val="231F20"/>
        </w:rPr>
        <w:t>benefits</w:t>
      </w:r>
      <w:r>
        <w:rPr>
          <w:color w:val="231F20"/>
          <w:spacing w:val="-7"/>
        </w:rPr>
        <w:t> </w:t>
      </w:r>
      <w:r>
        <w:rPr>
          <w:color w:val="231F20"/>
        </w:rPr>
        <w:t>of conservation, or </w:t>
      </w:r>
      <w:r>
        <w:rPr>
          <w:color w:val="231F20"/>
          <w:spacing w:val="-3"/>
        </w:rPr>
        <w:t>neither, </w:t>
      </w:r>
      <w:r>
        <w:rPr>
          <w:color w:val="231F20"/>
        </w:rPr>
        <w:t>but generally not both. Initial land conservation policy focused on maximiz- ing ecological benefits (Dobson et al. </w:t>
      </w:r>
      <w:hyperlink w:history="true" w:anchor="_bookmark33">
        <w:r>
          <w:rPr>
            <w:color w:val="000084"/>
          </w:rPr>
          <w:t>1997</w:t>
        </w:r>
      </w:hyperlink>
      <w:r>
        <w:rPr>
          <w:color w:val="231F20"/>
        </w:rPr>
        <w:t>), but this can lead to economically inefficient allocation of resources because it ignores costs. Subsequent work has emphasized the importance of incorporating costs into land conservation decisions (Ando et al. </w:t>
      </w:r>
      <w:hyperlink w:history="true" w:anchor="_bookmark26">
        <w:r>
          <w:rPr>
            <w:color w:val="000084"/>
          </w:rPr>
          <w:t>1998</w:t>
        </w:r>
      </w:hyperlink>
      <w:r>
        <w:rPr>
          <w:color w:val="231F20"/>
        </w:rPr>
        <w:t>; Messer </w:t>
      </w:r>
      <w:hyperlink w:history="true" w:anchor="_bookmark39">
        <w:r>
          <w:rPr>
            <w:color w:val="000084"/>
          </w:rPr>
          <w:t>2006</w:t>
        </w:r>
      </w:hyperlink>
      <w:r>
        <w:rPr>
          <w:color w:val="231F20"/>
        </w:rPr>
        <w:t>). A separate set of policies has been</w:t>
      </w:r>
      <w:r>
        <w:rPr>
          <w:color w:val="231F20"/>
          <w:spacing w:val="-17"/>
        </w:rPr>
        <w:t> </w:t>
      </w:r>
      <w:r>
        <w:rPr>
          <w:color w:val="231F20"/>
        </w:rPr>
        <w:t>studied</w:t>
      </w:r>
      <w:r>
        <w:rPr>
          <w:color w:val="231F20"/>
          <w:spacing w:val="-17"/>
        </w:rPr>
        <w:t> </w:t>
      </w:r>
      <w:r>
        <w:rPr>
          <w:color w:val="231F20"/>
        </w:rPr>
        <w:t>to</w:t>
      </w:r>
      <w:r>
        <w:rPr>
          <w:color w:val="231F20"/>
          <w:spacing w:val="-17"/>
        </w:rPr>
        <w:t> </w:t>
      </w:r>
      <w:r>
        <w:rPr>
          <w:color w:val="231F20"/>
        </w:rPr>
        <w:t>target</w:t>
      </w:r>
      <w:r>
        <w:rPr>
          <w:color w:val="231F20"/>
          <w:spacing w:val="-17"/>
        </w:rPr>
        <w:t> </w:t>
      </w:r>
      <w:r>
        <w:rPr>
          <w:color w:val="231F20"/>
        </w:rPr>
        <w:t>spatially</w:t>
      </w:r>
      <w:r>
        <w:rPr>
          <w:color w:val="231F20"/>
          <w:spacing w:val="-17"/>
        </w:rPr>
        <w:t> </w:t>
      </w:r>
      <w:r>
        <w:rPr>
          <w:color w:val="231F20"/>
        </w:rPr>
        <w:t>varying</w:t>
      </w:r>
      <w:r>
        <w:rPr>
          <w:color w:val="231F20"/>
          <w:spacing w:val="-17"/>
        </w:rPr>
        <w:t> </w:t>
      </w:r>
      <w:r>
        <w:rPr>
          <w:color w:val="231F20"/>
        </w:rPr>
        <w:t>benefits</w:t>
      </w:r>
      <w:r>
        <w:rPr>
          <w:color w:val="231F20"/>
          <w:spacing w:val="-17"/>
        </w:rPr>
        <w:t> </w:t>
      </w:r>
      <w:r>
        <w:rPr>
          <w:color w:val="231F20"/>
        </w:rPr>
        <w:t>of</w:t>
      </w:r>
      <w:r>
        <w:rPr>
          <w:color w:val="231F20"/>
          <w:spacing w:val="-17"/>
        </w:rPr>
        <w:t> </w:t>
      </w:r>
      <w:r>
        <w:rPr>
          <w:color w:val="231F20"/>
        </w:rPr>
        <w:t>conservation.</w:t>
      </w:r>
      <w:r>
        <w:rPr>
          <w:color w:val="231F20"/>
          <w:spacing w:val="-18"/>
        </w:rPr>
        <w:t> </w:t>
      </w:r>
      <w:r>
        <w:rPr>
          <w:color w:val="231F20"/>
        </w:rPr>
        <w:t>Agglomeration</w:t>
      </w:r>
      <w:r>
        <w:rPr>
          <w:color w:val="231F20"/>
          <w:spacing w:val="-17"/>
        </w:rPr>
        <w:t> </w:t>
      </w:r>
      <w:r>
        <w:rPr>
          <w:color w:val="231F20"/>
        </w:rPr>
        <w:t>bonuses</w:t>
      </w:r>
      <w:r>
        <w:rPr>
          <w:color w:val="231F20"/>
          <w:spacing w:val="-17"/>
        </w:rPr>
        <w:t> </w:t>
      </w:r>
      <w:r>
        <w:rPr>
          <w:color w:val="231F20"/>
        </w:rPr>
        <w:t>can</w:t>
      </w:r>
      <w:r>
        <w:rPr>
          <w:color w:val="231F20"/>
          <w:spacing w:val="-17"/>
        </w:rPr>
        <w:t> </w:t>
      </w:r>
      <w:r>
        <w:rPr>
          <w:color w:val="231F20"/>
        </w:rPr>
        <w:t>incentivize larger</w:t>
      </w:r>
      <w:r>
        <w:rPr>
          <w:color w:val="231F20"/>
          <w:spacing w:val="-6"/>
        </w:rPr>
        <w:t> </w:t>
      </w:r>
      <w:r>
        <w:rPr>
          <w:color w:val="231F20"/>
        </w:rPr>
        <w:t>blocks</w:t>
      </w:r>
      <w:r>
        <w:rPr>
          <w:color w:val="231F20"/>
          <w:spacing w:val="-6"/>
        </w:rPr>
        <w:t> </w:t>
      </w:r>
      <w:r>
        <w:rPr>
          <w:color w:val="231F20"/>
        </w:rPr>
        <w:t>of</w:t>
      </w:r>
      <w:r>
        <w:rPr>
          <w:color w:val="231F20"/>
          <w:spacing w:val="-6"/>
        </w:rPr>
        <w:t> </w:t>
      </w:r>
      <w:r>
        <w:rPr>
          <w:color w:val="231F20"/>
        </w:rPr>
        <w:t>conserved</w:t>
      </w:r>
      <w:r>
        <w:rPr>
          <w:color w:val="231F20"/>
          <w:spacing w:val="-7"/>
        </w:rPr>
        <w:t> </w:t>
      </w:r>
      <w:r>
        <w:rPr>
          <w:color w:val="231F20"/>
        </w:rPr>
        <w:t>land</w:t>
      </w:r>
      <w:r>
        <w:rPr>
          <w:color w:val="231F20"/>
          <w:spacing w:val="-5"/>
        </w:rPr>
        <w:t> </w:t>
      </w:r>
      <w:r>
        <w:rPr>
          <w:color w:val="231F20"/>
        </w:rPr>
        <w:t>and</w:t>
      </w:r>
      <w:r>
        <w:rPr>
          <w:color w:val="231F20"/>
          <w:spacing w:val="-7"/>
        </w:rPr>
        <w:t> </w:t>
      </w:r>
      <w:r>
        <w:rPr>
          <w:color w:val="231F20"/>
        </w:rPr>
        <w:t>conservation</w:t>
      </w:r>
      <w:r>
        <w:rPr>
          <w:color w:val="231F20"/>
          <w:spacing w:val="-7"/>
        </w:rPr>
        <w:t> </w:t>
      </w:r>
      <w:r>
        <w:rPr>
          <w:color w:val="231F20"/>
        </w:rPr>
        <w:t>corridors</w:t>
      </w:r>
      <w:r>
        <w:rPr>
          <w:color w:val="231F20"/>
          <w:spacing w:val="-7"/>
        </w:rPr>
        <w:t> </w:t>
      </w:r>
      <w:r>
        <w:rPr>
          <w:color w:val="231F20"/>
        </w:rPr>
        <w:t>(Parkhurst</w:t>
      </w:r>
      <w:r>
        <w:rPr>
          <w:color w:val="231F20"/>
          <w:spacing w:val="-5"/>
        </w:rPr>
        <w:t> </w:t>
      </w:r>
      <w:r>
        <w:rPr>
          <w:color w:val="231F20"/>
        </w:rPr>
        <w:t>and</w:t>
      </w:r>
      <w:r>
        <w:rPr>
          <w:color w:val="231F20"/>
          <w:spacing w:val="-6"/>
        </w:rPr>
        <w:t> </w:t>
      </w:r>
      <w:r>
        <w:rPr>
          <w:color w:val="231F20"/>
        </w:rPr>
        <w:t>Shogren</w:t>
      </w:r>
      <w:r>
        <w:rPr>
          <w:color w:val="231F20"/>
          <w:spacing w:val="-7"/>
        </w:rPr>
        <w:t> </w:t>
      </w:r>
      <w:hyperlink w:history="true" w:anchor="_bookmark41">
        <w:r>
          <w:rPr>
            <w:color w:val="000084"/>
          </w:rPr>
          <w:t>2007</w:t>
        </w:r>
      </w:hyperlink>
      <w:r>
        <w:rPr>
          <w:color w:val="231F20"/>
        </w:rPr>
        <w:t>).</w:t>
      </w:r>
    </w:p>
    <w:p>
      <w:pPr>
        <w:pStyle w:val="BodyText"/>
        <w:spacing w:line="249" w:lineRule="auto"/>
        <w:ind w:left="106" w:right="173" w:firstLine="239"/>
        <w:jc w:val="both"/>
      </w:pPr>
      <w:r>
        <w:rPr>
          <w:color w:val="231F20"/>
        </w:rPr>
        <w:t>Policies that minimize costs of conservation need not maximize benefits of conservation and vice versa.</w:t>
      </w:r>
      <w:r>
        <w:rPr>
          <w:color w:val="231F20"/>
          <w:spacing w:val="-9"/>
        </w:rPr>
        <w:t> </w:t>
      </w:r>
      <w:r>
        <w:rPr>
          <w:color w:val="231F20"/>
        </w:rPr>
        <w:t>Policymakers</w:t>
      </w:r>
      <w:r>
        <w:rPr>
          <w:color w:val="231F20"/>
          <w:spacing w:val="-8"/>
        </w:rPr>
        <w:t> </w:t>
      </w:r>
      <w:r>
        <w:rPr>
          <w:color w:val="231F20"/>
        </w:rPr>
        <w:t>must</w:t>
      </w:r>
      <w:r>
        <w:rPr>
          <w:color w:val="231F20"/>
          <w:spacing w:val="-8"/>
        </w:rPr>
        <w:t> </w:t>
      </w:r>
      <w:r>
        <w:rPr>
          <w:color w:val="231F20"/>
        </w:rPr>
        <w:t>therefore</w:t>
      </w:r>
      <w:r>
        <w:rPr>
          <w:color w:val="231F20"/>
          <w:spacing w:val="-9"/>
        </w:rPr>
        <w:t> </w:t>
      </w:r>
      <w:r>
        <w:rPr>
          <w:color w:val="231F20"/>
        </w:rPr>
        <w:t>make</w:t>
      </w:r>
      <w:r>
        <w:rPr>
          <w:color w:val="231F20"/>
          <w:spacing w:val="-9"/>
        </w:rPr>
        <w:t> </w:t>
      </w:r>
      <w:r>
        <w:rPr>
          <w:color w:val="231F20"/>
        </w:rPr>
        <w:t>tradeoffs</w:t>
      </w:r>
      <w:r>
        <w:rPr>
          <w:color w:val="231F20"/>
          <w:spacing w:val="-9"/>
        </w:rPr>
        <w:t> </w:t>
      </w:r>
      <w:r>
        <w:rPr>
          <w:color w:val="231F20"/>
        </w:rPr>
        <w:t>between</w:t>
      </w:r>
      <w:r>
        <w:rPr>
          <w:color w:val="231F20"/>
          <w:spacing w:val="-8"/>
        </w:rPr>
        <w:t> </w:t>
      </w:r>
      <w:r>
        <w:rPr>
          <w:color w:val="231F20"/>
        </w:rPr>
        <w:t>these</w:t>
      </w:r>
      <w:r>
        <w:rPr>
          <w:color w:val="231F20"/>
          <w:spacing w:val="-9"/>
        </w:rPr>
        <w:t> </w:t>
      </w:r>
      <w:r>
        <w:rPr>
          <w:color w:val="231F20"/>
        </w:rPr>
        <w:t>costs</w:t>
      </w:r>
      <w:r>
        <w:rPr>
          <w:color w:val="231F20"/>
          <w:spacing w:val="-8"/>
        </w:rPr>
        <w:t> </w:t>
      </w:r>
      <w:r>
        <w:rPr>
          <w:color w:val="231F20"/>
        </w:rPr>
        <w:t>and</w:t>
      </w:r>
      <w:r>
        <w:rPr>
          <w:color w:val="231F20"/>
          <w:spacing w:val="-9"/>
        </w:rPr>
        <w:t> </w:t>
      </w:r>
      <w:r>
        <w:rPr>
          <w:color w:val="231F20"/>
        </w:rPr>
        <w:t>benefits.</w:t>
      </w:r>
      <w:r>
        <w:rPr>
          <w:color w:val="231F20"/>
          <w:spacing w:val="-9"/>
        </w:rPr>
        <w:t> </w:t>
      </w:r>
      <w:r>
        <w:rPr>
          <w:color w:val="231F20"/>
        </w:rPr>
        <w:t>This</w:t>
      </w:r>
      <w:r>
        <w:rPr>
          <w:color w:val="231F20"/>
          <w:spacing w:val="-9"/>
        </w:rPr>
        <w:t> </w:t>
      </w:r>
      <w:r>
        <w:rPr>
          <w:color w:val="231F20"/>
        </w:rPr>
        <w:t>is</w:t>
      </w:r>
      <w:r>
        <w:rPr>
          <w:color w:val="231F20"/>
          <w:spacing w:val="-8"/>
        </w:rPr>
        <w:t> </w:t>
      </w:r>
      <w:r>
        <w:rPr>
          <w:color w:val="231F20"/>
        </w:rPr>
        <w:t>difficult</w:t>
      </w:r>
      <w:r>
        <w:rPr>
          <w:color w:val="231F20"/>
          <w:spacing w:val="-9"/>
        </w:rPr>
        <w:t> </w:t>
      </w:r>
      <w:r>
        <w:rPr>
          <w:color w:val="231F20"/>
        </w:rPr>
        <w:t>to do because while the costs are often denominated in dollars, the benefits are often nonmarket goods that bear no dollar price tag. The complexity of this set of issues is inherently interesting because land conservation is an important resource policy issue, but it also throws central concepts in cost benefit analysis into stark</w:t>
      </w:r>
      <w:r>
        <w:rPr>
          <w:color w:val="231F20"/>
          <w:spacing w:val="-17"/>
        </w:rPr>
        <w:t> </w:t>
      </w:r>
      <w:r>
        <w:rPr>
          <w:color w:val="231F20"/>
        </w:rPr>
        <w:t>relief.</w:t>
      </w:r>
    </w:p>
    <w:p>
      <w:pPr>
        <w:pStyle w:val="BodyText"/>
        <w:spacing w:before="2"/>
        <w:rPr>
          <w:sz w:val="36"/>
        </w:rPr>
      </w:pPr>
    </w:p>
    <w:p>
      <w:pPr>
        <w:pStyle w:val="Heading1"/>
        <w:ind w:left="106"/>
      </w:pPr>
      <w:r>
        <w:rPr>
          <w:color w:val="060C81"/>
          <w:w w:val="90"/>
        </w:rPr>
        <w:t>The game</w:t>
      </w:r>
    </w:p>
    <w:p>
      <w:pPr>
        <w:pStyle w:val="BodyText"/>
        <w:spacing w:line="249" w:lineRule="auto" w:before="128"/>
        <w:ind w:left="106" w:right="173"/>
        <w:jc w:val="both"/>
      </w:pPr>
      <w:r>
        <w:rPr>
          <w:color w:val="231F20"/>
        </w:rPr>
        <w:t>Students in the game play the role of landowners. In each round, each student must decide whether to farm or conserve her land. Farming generates a private return for the </w:t>
      </w:r>
      <w:r>
        <w:rPr>
          <w:color w:val="231F20"/>
          <w:spacing w:val="-3"/>
        </w:rPr>
        <w:t>landowner. </w:t>
      </w:r>
      <w:r>
        <w:rPr>
          <w:color w:val="231F20"/>
        </w:rPr>
        <w:t>Agricultural returns (and</w:t>
      </w:r>
      <w:r>
        <w:rPr>
          <w:color w:val="231F20"/>
          <w:spacing w:val="-6"/>
        </w:rPr>
        <w:t> </w:t>
      </w:r>
      <w:r>
        <w:rPr>
          <w:color w:val="231F20"/>
        </w:rPr>
        <w:t>thus</w:t>
      </w:r>
      <w:r>
        <w:rPr>
          <w:color w:val="231F20"/>
          <w:spacing w:val="-6"/>
        </w:rPr>
        <w:t> </w:t>
      </w:r>
      <w:r>
        <w:rPr>
          <w:color w:val="231F20"/>
        </w:rPr>
        <w:t>the</w:t>
      </w:r>
      <w:r>
        <w:rPr>
          <w:color w:val="231F20"/>
          <w:spacing w:val="-5"/>
        </w:rPr>
        <w:t> </w:t>
      </w:r>
      <w:r>
        <w:rPr>
          <w:color w:val="231F20"/>
        </w:rPr>
        <w:t>opportunity</w:t>
      </w:r>
      <w:r>
        <w:rPr>
          <w:color w:val="231F20"/>
          <w:spacing w:val="-6"/>
        </w:rPr>
        <w:t> </w:t>
      </w:r>
      <w:r>
        <w:rPr>
          <w:color w:val="231F20"/>
        </w:rPr>
        <w:t>cost</w:t>
      </w:r>
      <w:r>
        <w:rPr>
          <w:color w:val="231F20"/>
          <w:spacing w:val="-4"/>
        </w:rPr>
        <w:t> </w:t>
      </w:r>
      <w:r>
        <w:rPr>
          <w:color w:val="231F20"/>
        </w:rPr>
        <w:t>of</w:t>
      </w:r>
      <w:r>
        <w:rPr>
          <w:color w:val="231F20"/>
          <w:spacing w:val="-6"/>
        </w:rPr>
        <w:t> </w:t>
      </w:r>
      <w:r>
        <w:rPr>
          <w:color w:val="231F20"/>
        </w:rPr>
        <w:t>conservation)</w:t>
      </w:r>
      <w:r>
        <w:rPr>
          <w:color w:val="231F20"/>
          <w:spacing w:val="-5"/>
        </w:rPr>
        <w:t> </w:t>
      </w:r>
      <w:r>
        <w:rPr>
          <w:color w:val="231F20"/>
        </w:rPr>
        <w:t>vary</w:t>
      </w:r>
      <w:r>
        <w:rPr>
          <w:color w:val="231F20"/>
          <w:spacing w:val="-6"/>
        </w:rPr>
        <w:t> </w:t>
      </w:r>
      <w:r>
        <w:rPr>
          <w:color w:val="231F20"/>
        </w:rPr>
        <w:t>randomly</w:t>
      </w:r>
      <w:r>
        <w:rPr>
          <w:color w:val="231F20"/>
          <w:spacing w:val="-5"/>
        </w:rPr>
        <w:t> </w:t>
      </w:r>
      <w:r>
        <w:rPr>
          <w:color w:val="231F20"/>
        </w:rPr>
        <w:t>among</w:t>
      </w:r>
      <w:r>
        <w:rPr>
          <w:color w:val="231F20"/>
          <w:spacing w:val="-6"/>
        </w:rPr>
        <w:t> </w:t>
      </w:r>
      <w:r>
        <w:rPr>
          <w:color w:val="231F20"/>
        </w:rPr>
        <w:t>the</w:t>
      </w:r>
      <w:r>
        <w:rPr>
          <w:color w:val="231F20"/>
          <w:spacing w:val="-5"/>
        </w:rPr>
        <w:t> </w:t>
      </w:r>
      <w:r>
        <w:rPr>
          <w:color w:val="231F20"/>
        </w:rPr>
        <w:t>plots.</w:t>
      </w:r>
      <w:r>
        <w:rPr>
          <w:color w:val="231F20"/>
          <w:spacing w:val="-6"/>
        </w:rPr>
        <w:t> </w:t>
      </w:r>
      <w:r>
        <w:rPr>
          <w:color w:val="231F20"/>
        </w:rPr>
        <w:t>Conservation</w:t>
      </w:r>
      <w:r>
        <w:rPr>
          <w:color w:val="231F20"/>
          <w:spacing w:val="-5"/>
        </w:rPr>
        <w:t> </w:t>
      </w:r>
      <w:r>
        <w:rPr>
          <w:color w:val="231F20"/>
        </w:rPr>
        <w:t>provides ESS benefits that act as a public good. Conservation benefits depend on the spatial configuration of conserved</w:t>
      </w:r>
      <w:r>
        <w:rPr>
          <w:color w:val="231F20"/>
          <w:spacing w:val="-9"/>
        </w:rPr>
        <w:t> </w:t>
      </w:r>
      <w:r>
        <w:rPr>
          <w:color w:val="231F20"/>
        </w:rPr>
        <w:t>land.</w:t>
      </w:r>
      <w:r>
        <w:rPr>
          <w:color w:val="231F20"/>
          <w:spacing w:val="-8"/>
        </w:rPr>
        <w:t> </w:t>
      </w:r>
      <w:r>
        <w:rPr>
          <w:color w:val="231F20"/>
        </w:rPr>
        <w:t>The</w:t>
      </w:r>
      <w:r>
        <w:rPr>
          <w:color w:val="231F20"/>
          <w:spacing w:val="-8"/>
        </w:rPr>
        <w:t> </w:t>
      </w:r>
      <w:r>
        <w:rPr>
          <w:color w:val="231F20"/>
        </w:rPr>
        <w:t>instructor</w:t>
      </w:r>
      <w:r>
        <w:rPr>
          <w:color w:val="231F20"/>
          <w:spacing w:val="-9"/>
        </w:rPr>
        <w:t> </w:t>
      </w:r>
      <w:r>
        <w:rPr>
          <w:color w:val="231F20"/>
        </w:rPr>
        <w:t>(as</w:t>
      </w:r>
      <w:r>
        <w:rPr>
          <w:color w:val="231F20"/>
          <w:spacing w:val="-8"/>
        </w:rPr>
        <w:t> </w:t>
      </w:r>
      <w:r>
        <w:rPr>
          <w:color w:val="231F20"/>
        </w:rPr>
        <w:t>the</w:t>
      </w:r>
      <w:r>
        <w:rPr>
          <w:color w:val="231F20"/>
          <w:spacing w:val="-8"/>
        </w:rPr>
        <w:t> </w:t>
      </w:r>
      <w:r>
        <w:rPr>
          <w:color w:val="231F20"/>
        </w:rPr>
        <w:t>policymaker)</w:t>
      </w:r>
      <w:r>
        <w:rPr>
          <w:color w:val="231F20"/>
          <w:spacing w:val="-9"/>
        </w:rPr>
        <w:t> </w:t>
      </w:r>
      <w:r>
        <w:rPr>
          <w:color w:val="231F20"/>
        </w:rPr>
        <w:t>announces</w:t>
      </w:r>
      <w:r>
        <w:rPr>
          <w:color w:val="231F20"/>
          <w:spacing w:val="-8"/>
        </w:rPr>
        <w:t> </w:t>
      </w:r>
      <w:r>
        <w:rPr>
          <w:color w:val="231F20"/>
        </w:rPr>
        <w:t>a</w:t>
      </w:r>
      <w:r>
        <w:rPr>
          <w:color w:val="231F20"/>
          <w:spacing w:val="-8"/>
        </w:rPr>
        <w:t> </w:t>
      </w:r>
      <w:r>
        <w:rPr>
          <w:color w:val="231F20"/>
        </w:rPr>
        <w:t>conservation</w:t>
      </w:r>
      <w:r>
        <w:rPr>
          <w:color w:val="231F20"/>
          <w:spacing w:val="-10"/>
        </w:rPr>
        <w:t> </w:t>
      </w:r>
      <w:r>
        <w:rPr>
          <w:color w:val="231F20"/>
        </w:rPr>
        <w:t>payment</w:t>
      </w:r>
      <w:r>
        <w:rPr>
          <w:color w:val="231F20"/>
          <w:spacing w:val="-8"/>
        </w:rPr>
        <w:t> </w:t>
      </w:r>
      <w:r>
        <w:rPr>
          <w:color w:val="231F20"/>
        </w:rPr>
        <w:t>scheme</w:t>
      </w:r>
      <w:r>
        <w:rPr>
          <w:color w:val="231F20"/>
          <w:spacing w:val="-8"/>
        </w:rPr>
        <w:t> </w:t>
      </w:r>
      <w:r>
        <w:rPr>
          <w:color w:val="231F20"/>
        </w:rPr>
        <w:t>in</w:t>
      </w:r>
      <w:r>
        <w:rPr>
          <w:color w:val="231F20"/>
          <w:spacing w:val="-9"/>
        </w:rPr>
        <w:t> </w:t>
      </w:r>
      <w:r>
        <w:rPr>
          <w:color w:val="231F20"/>
        </w:rPr>
        <w:t>each round. The purpose of the game is to demonstrate how these incentive schemes work and how agents react to</w:t>
      </w:r>
      <w:r>
        <w:rPr>
          <w:color w:val="231F20"/>
          <w:spacing w:val="-10"/>
        </w:rPr>
        <w:t> </w:t>
      </w:r>
      <w:r>
        <w:rPr>
          <w:color w:val="231F20"/>
        </w:rPr>
        <w:t>them.</w:t>
      </w:r>
    </w:p>
    <w:p>
      <w:pPr>
        <w:pStyle w:val="BodyText"/>
        <w:ind w:left="106" w:right="173" w:firstLine="239"/>
        <w:jc w:val="both"/>
      </w:pPr>
      <w:r>
        <w:rPr>
          <w:color w:val="231F20"/>
        </w:rPr>
        <w:t>The</w:t>
      </w:r>
      <w:r>
        <w:rPr>
          <w:color w:val="231F20"/>
          <w:spacing w:val="-16"/>
        </w:rPr>
        <w:t> </w:t>
      </w:r>
      <w:r>
        <w:rPr>
          <w:color w:val="231F20"/>
        </w:rPr>
        <w:t>game</w:t>
      </w:r>
      <w:r>
        <w:rPr>
          <w:color w:val="231F20"/>
          <w:spacing w:val="-16"/>
        </w:rPr>
        <w:t> </w:t>
      </w:r>
      <w:r>
        <w:rPr>
          <w:color w:val="231F20"/>
        </w:rPr>
        <w:t>transforms</w:t>
      </w:r>
      <w:r>
        <w:rPr>
          <w:color w:val="231F20"/>
          <w:spacing w:val="-16"/>
        </w:rPr>
        <w:t> </w:t>
      </w:r>
      <w:r>
        <w:rPr>
          <w:color w:val="231F20"/>
        </w:rPr>
        <w:t>the</w:t>
      </w:r>
      <w:r>
        <w:rPr>
          <w:color w:val="231F20"/>
          <w:spacing w:val="-16"/>
        </w:rPr>
        <w:t> </w:t>
      </w:r>
      <w:r>
        <w:rPr>
          <w:color w:val="231F20"/>
        </w:rPr>
        <w:t>classroom</w:t>
      </w:r>
      <w:r>
        <w:rPr>
          <w:color w:val="231F20"/>
          <w:spacing w:val="-16"/>
        </w:rPr>
        <w:t> </w:t>
      </w:r>
      <w:r>
        <w:rPr>
          <w:color w:val="231F20"/>
        </w:rPr>
        <w:t>into</w:t>
      </w:r>
      <w:r>
        <w:rPr>
          <w:color w:val="231F20"/>
          <w:spacing w:val="-16"/>
        </w:rPr>
        <w:t> </w:t>
      </w:r>
      <w:r>
        <w:rPr>
          <w:color w:val="231F20"/>
        </w:rPr>
        <w:t>a</w:t>
      </w:r>
      <w:r>
        <w:rPr>
          <w:color w:val="231F20"/>
          <w:spacing w:val="-16"/>
        </w:rPr>
        <w:t> </w:t>
      </w:r>
      <w:r>
        <w:rPr>
          <w:color w:val="231F20"/>
        </w:rPr>
        <w:t>landscape.</w:t>
      </w:r>
      <w:r>
        <w:rPr>
          <w:color w:val="231F20"/>
          <w:spacing w:val="-15"/>
        </w:rPr>
        <w:t> </w:t>
      </w:r>
      <w:r>
        <w:rPr>
          <w:color w:val="231F20"/>
        </w:rPr>
        <w:t>The</w:t>
      </w:r>
      <w:r>
        <w:rPr>
          <w:color w:val="231F20"/>
          <w:spacing w:val="-16"/>
        </w:rPr>
        <w:t> </w:t>
      </w:r>
      <w:r>
        <w:rPr>
          <w:color w:val="231F20"/>
        </w:rPr>
        <w:t>decision-making</w:t>
      </w:r>
      <w:r>
        <w:rPr>
          <w:color w:val="231F20"/>
          <w:spacing w:val="-16"/>
        </w:rPr>
        <w:t> </w:t>
      </w:r>
      <w:r>
        <w:rPr>
          <w:color w:val="231F20"/>
        </w:rPr>
        <w:t>unit</w:t>
      </w:r>
      <w:r>
        <w:rPr>
          <w:color w:val="231F20"/>
          <w:spacing w:val="-16"/>
        </w:rPr>
        <w:t> </w:t>
      </w:r>
      <w:r>
        <w:rPr>
          <w:color w:val="231F20"/>
        </w:rPr>
        <w:t>is</w:t>
      </w:r>
      <w:r>
        <w:rPr>
          <w:color w:val="231F20"/>
          <w:spacing w:val="-16"/>
        </w:rPr>
        <w:t> </w:t>
      </w:r>
      <w:r>
        <w:rPr>
          <w:color w:val="231F20"/>
        </w:rPr>
        <w:t>a</w:t>
      </w:r>
      <w:r>
        <w:rPr>
          <w:color w:val="231F20"/>
          <w:spacing w:val="-16"/>
        </w:rPr>
        <w:t> </w:t>
      </w:r>
      <w:r>
        <w:rPr>
          <w:color w:val="231F20"/>
        </w:rPr>
        <w:t>plot</w:t>
      </w:r>
      <w:r>
        <w:rPr>
          <w:color w:val="231F20"/>
          <w:spacing w:val="-16"/>
        </w:rPr>
        <w:t> </w:t>
      </w:r>
      <w:r>
        <w:rPr>
          <w:color w:val="231F20"/>
        </w:rPr>
        <w:t>of</w:t>
      </w:r>
      <w:r>
        <w:rPr>
          <w:color w:val="231F20"/>
          <w:spacing w:val="-16"/>
        </w:rPr>
        <w:t> </w:t>
      </w:r>
      <w:r>
        <w:rPr>
          <w:color w:val="231F20"/>
        </w:rPr>
        <w:t>land.</w:t>
      </w:r>
      <w:r>
        <w:rPr>
          <w:color w:val="231F20"/>
          <w:spacing w:val="-16"/>
        </w:rPr>
        <w:t> </w:t>
      </w:r>
      <w:r>
        <w:rPr>
          <w:color w:val="231F20"/>
        </w:rPr>
        <w:t>Each student</w:t>
      </w:r>
      <w:r>
        <w:rPr>
          <w:color w:val="231F20"/>
          <w:spacing w:val="-10"/>
        </w:rPr>
        <w:t> </w:t>
      </w:r>
      <w:r>
        <w:rPr>
          <w:color w:val="231F20"/>
        </w:rPr>
        <w:t>can</w:t>
      </w:r>
      <w:r>
        <w:rPr>
          <w:color w:val="231F20"/>
          <w:spacing w:val="-11"/>
        </w:rPr>
        <w:t> </w:t>
      </w:r>
      <w:r>
        <w:rPr>
          <w:color w:val="231F20"/>
        </w:rPr>
        <w:t>play</w:t>
      </w:r>
      <w:r>
        <w:rPr>
          <w:color w:val="231F20"/>
          <w:spacing w:val="-9"/>
        </w:rPr>
        <w:t> </w:t>
      </w:r>
      <w:r>
        <w:rPr>
          <w:color w:val="231F20"/>
        </w:rPr>
        <w:t>as</w:t>
      </w:r>
      <w:r>
        <w:rPr>
          <w:color w:val="231F20"/>
          <w:spacing w:val="-11"/>
        </w:rPr>
        <w:t> </w:t>
      </w:r>
      <w:r>
        <w:rPr>
          <w:color w:val="231F20"/>
        </w:rPr>
        <w:t>an</w:t>
      </w:r>
      <w:r>
        <w:rPr>
          <w:color w:val="231F20"/>
          <w:spacing w:val="-10"/>
        </w:rPr>
        <w:t> </w:t>
      </w:r>
      <w:r>
        <w:rPr>
          <w:color w:val="231F20"/>
        </w:rPr>
        <w:t>individual</w:t>
      </w:r>
      <w:r>
        <w:rPr>
          <w:color w:val="231F20"/>
          <w:spacing w:val="-11"/>
        </w:rPr>
        <w:t> </w:t>
      </w:r>
      <w:r>
        <w:rPr>
          <w:color w:val="231F20"/>
        </w:rPr>
        <w:t>landowner;</w:t>
      </w:r>
      <w:r>
        <w:rPr>
          <w:color w:val="231F20"/>
          <w:spacing w:val="-11"/>
        </w:rPr>
        <w:t> </w:t>
      </w:r>
      <w:r>
        <w:rPr>
          <w:color w:val="231F20"/>
        </w:rPr>
        <w:t>or</w:t>
      </w:r>
      <w:r>
        <w:rPr>
          <w:color w:val="231F20"/>
          <w:spacing w:val="-10"/>
        </w:rPr>
        <w:t> </w:t>
      </w:r>
      <w:r>
        <w:rPr>
          <w:color w:val="231F20"/>
        </w:rPr>
        <w:t>in</w:t>
      </w:r>
      <w:r>
        <w:rPr>
          <w:color w:val="231F20"/>
          <w:spacing w:val="-11"/>
        </w:rPr>
        <w:t> </w:t>
      </w:r>
      <w:r>
        <w:rPr>
          <w:color w:val="231F20"/>
        </w:rPr>
        <w:t>a</w:t>
      </w:r>
      <w:r>
        <w:rPr>
          <w:color w:val="231F20"/>
          <w:spacing w:val="-10"/>
        </w:rPr>
        <w:t> </w:t>
      </w:r>
      <w:r>
        <w:rPr>
          <w:color w:val="231F20"/>
        </w:rPr>
        <w:t>larger</w:t>
      </w:r>
      <w:r>
        <w:rPr>
          <w:color w:val="231F20"/>
          <w:spacing w:val="-10"/>
        </w:rPr>
        <w:t> </w:t>
      </w:r>
      <w:r>
        <w:rPr>
          <w:color w:val="231F20"/>
        </w:rPr>
        <w:t>class,</w:t>
      </w:r>
      <w:r>
        <w:rPr>
          <w:color w:val="231F20"/>
          <w:spacing w:val="-10"/>
        </w:rPr>
        <w:t> </w:t>
      </w:r>
      <w:r>
        <w:rPr>
          <w:color w:val="231F20"/>
        </w:rPr>
        <w:t>a</w:t>
      </w:r>
      <w:r>
        <w:rPr>
          <w:color w:val="231F20"/>
          <w:spacing w:val="-10"/>
        </w:rPr>
        <w:t> </w:t>
      </w:r>
      <w:r>
        <w:rPr>
          <w:color w:val="231F20"/>
        </w:rPr>
        <w:t>pair</w:t>
      </w:r>
      <w:r>
        <w:rPr>
          <w:color w:val="231F20"/>
          <w:spacing w:val="-11"/>
        </w:rPr>
        <w:t> </w:t>
      </w:r>
      <w:r>
        <w:rPr>
          <w:color w:val="231F20"/>
        </w:rPr>
        <w:t>or</w:t>
      </w:r>
      <w:r>
        <w:rPr>
          <w:color w:val="231F20"/>
          <w:spacing w:val="-10"/>
        </w:rPr>
        <w:t> </w:t>
      </w:r>
      <w:r>
        <w:rPr>
          <w:color w:val="231F20"/>
        </w:rPr>
        <w:t>team</w:t>
      </w:r>
      <w:r>
        <w:rPr>
          <w:color w:val="231F20"/>
          <w:spacing w:val="-11"/>
        </w:rPr>
        <w:t> </w:t>
      </w:r>
      <w:r>
        <w:rPr>
          <w:color w:val="231F20"/>
        </w:rPr>
        <w:t>of</w:t>
      </w:r>
      <w:r>
        <w:rPr>
          <w:color w:val="231F20"/>
          <w:spacing w:val="-10"/>
        </w:rPr>
        <w:t> </w:t>
      </w:r>
      <w:r>
        <w:rPr>
          <w:color w:val="231F20"/>
        </w:rPr>
        <w:t>students</w:t>
      </w:r>
      <w:r>
        <w:rPr>
          <w:color w:val="231F20"/>
          <w:spacing w:val="-11"/>
        </w:rPr>
        <w:t> </w:t>
      </w:r>
      <w:r>
        <w:rPr>
          <w:color w:val="231F20"/>
        </w:rPr>
        <w:t>can</w:t>
      </w:r>
      <w:r>
        <w:rPr>
          <w:color w:val="231F20"/>
          <w:spacing w:val="-10"/>
        </w:rPr>
        <w:t> </w:t>
      </w:r>
      <w:r>
        <w:rPr>
          <w:color w:val="231F20"/>
        </w:rPr>
        <w:t>represent a </w:t>
      </w:r>
      <w:r>
        <w:rPr>
          <w:color w:val="231F20"/>
          <w:spacing w:val="-3"/>
        </w:rPr>
        <w:t>landowner. </w:t>
      </w:r>
      <w:r>
        <w:rPr>
          <w:color w:val="231F20"/>
        </w:rPr>
        <w:t>The way students are seated in the classroom represents the geographical arrangement of their</w:t>
      </w:r>
      <w:r>
        <w:rPr>
          <w:color w:val="231F20"/>
          <w:spacing w:val="-4"/>
        </w:rPr>
        <w:t> </w:t>
      </w:r>
      <w:r>
        <w:rPr>
          <w:color w:val="231F20"/>
        </w:rPr>
        <w:t>plots</w:t>
      </w:r>
      <w:r>
        <w:rPr>
          <w:color w:val="231F20"/>
          <w:spacing w:val="-4"/>
        </w:rPr>
        <w:t> </w:t>
      </w:r>
      <w:r>
        <w:rPr>
          <w:color w:val="231F20"/>
        </w:rPr>
        <w:t>of</w:t>
      </w:r>
      <w:r>
        <w:rPr>
          <w:color w:val="231F20"/>
          <w:spacing w:val="-4"/>
        </w:rPr>
        <w:t> </w:t>
      </w:r>
      <w:r>
        <w:rPr>
          <w:color w:val="231F20"/>
        </w:rPr>
        <w:t>land.</w:t>
      </w:r>
      <w:hyperlink w:history="true" w:anchor="_bookmark12">
        <w:r>
          <w:rPr>
            <w:rFonts w:ascii="Roboto Condensed"/>
            <w:b w:val="0"/>
            <w:color w:val="000084"/>
            <w:position w:val="7"/>
            <w:sz w:val="14"/>
          </w:rPr>
          <w:t>1</w:t>
        </w:r>
      </w:hyperlink>
      <w:r>
        <w:rPr>
          <w:rFonts w:ascii="Roboto Condensed"/>
          <w:b w:val="0"/>
          <w:color w:val="000084"/>
          <w:spacing w:val="25"/>
          <w:position w:val="7"/>
          <w:sz w:val="14"/>
        </w:rPr>
        <w:t> </w:t>
      </w:r>
      <w:r>
        <w:rPr>
          <w:color w:val="231F20"/>
        </w:rPr>
        <w:t>Each</w:t>
      </w:r>
      <w:r>
        <w:rPr>
          <w:color w:val="231F20"/>
          <w:spacing w:val="-4"/>
        </w:rPr>
        <w:t> </w:t>
      </w:r>
      <w:r>
        <w:rPr>
          <w:color w:val="231F20"/>
        </w:rPr>
        <w:t>round</w:t>
      </w:r>
      <w:r>
        <w:rPr>
          <w:color w:val="231F20"/>
          <w:spacing w:val="-4"/>
        </w:rPr>
        <w:t> </w:t>
      </w:r>
      <w:r>
        <w:rPr>
          <w:color w:val="231F20"/>
        </w:rPr>
        <w:t>of</w:t>
      </w:r>
      <w:r>
        <w:rPr>
          <w:color w:val="231F20"/>
          <w:spacing w:val="-4"/>
        </w:rPr>
        <w:t> </w:t>
      </w:r>
      <w:r>
        <w:rPr>
          <w:color w:val="231F20"/>
        </w:rPr>
        <w:t>the</w:t>
      </w:r>
      <w:r>
        <w:rPr>
          <w:color w:val="231F20"/>
          <w:spacing w:val="-3"/>
        </w:rPr>
        <w:t> </w:t>
      </w:r>
      <w:r>
        <w:rPr>
          <w:color w:val="231F20"/>
        </w:rPr>
        <w:t>experiment</w:t>
      </w:r>
      <w:r>
        <w:rPr>
          <w:color w:val="231F20"/>
          <w:spacing w:val="-4"/>
        </w:rPr>
        <w:t> </w:t>
      </w:r>
      <w:r>
        <w:rPr>
          <w:color w:val="231F20"/>
        </w:rPr>
        <w:t>is</w:t>
      </w:r>
      <w:r>
        <w:rPr>
          <w:color w:val="231F20"/>
          <w:spacing w:val="-4"/>
        </w:rPr>
        <w:t> </w:t>
      </w:r>
      <w:r>
        <w:rPr>
          <w:color w:val="231F20"/>
        </w:rPr>
        <w:t>a</w:t>
      </w:r>
      <w:r>
        <w:rPr>
          <w:color w:val="231F20"/>
          <w:spacing w:val="-4"/>
        </w:rPr>
        <w:t> </w:t>
      </w:r>
      <w:r>
        <w:rPr>
          <w:color w:val="231F20"/>
        </w:rPr>
        <w:t>conservation</w:t>
      </w:r>
      <w:r>
        <w:rPr>
          <w:color w:val="231F20"/>
          <w:spacing w:val="-4"/>
        </w:rPr>
        <w:t> </w:t>
      </w:r>
      <w:r>
        <w:rPr>
          <w:color w:val="231F20"/>
        </w:rPr>
        <w:t>contract</w:t>
      </w:r>
      <w:r>
        <w:rPr>
          <w:color w:val="231F20"/>
          <w:spacing w:val="-4"/>
        </w:rPr>
        <w:t> </w:t>
      </w:r>
      <w:r>
        <w:rPr>
          <w:color w:val="231F20"/>
        </w:rPr>
        <w:t>period,</w:t>
      </w:r>
      <w:r>
        <w:rPr>
          <w:color w:val="231F20"/>
          <w:spacing w:val="-4"/>
        </w:rPr>
        <w:t> </w:t>
      </w:r>
      <w:r>
        <w:rPr>
          <w:color w:val="231F20"/>
        </w:rPr>
        <w:t>and</w:t>
      </w:r>
      <w:r>
        <w:rPr>
          <w:color w:val="231F20"/>
          <w:spacing w:val="-4"/>
        </w:rPr>
        <w:t> </w:t>
      </w:r>
      <w:r>
        <w:rPr>
          <w:color w:val="231F20"/>
        </w:rPr>
        <w:t>each</w:t>
      </w:r>
      <w:r>
        <w:rPr>
          <w:color w:val="231F20"/>
          <w:spacing w:val="-3"/>
        </w:rPr>
        <w:t> </w:t>
      </w:r>
      <w:r>
        <w:rPr>
          <w:color w:val="231F20"/>
        </w:rPr>
        <w:t>is</w:t>
      </w:r>
      <w:r>
        <w:rPr>
          <w:color w:val="231F20"/>
          <w:spacing w:val="-4"/>
        </w:rPr>
        <w:t> </w:t>
      </w:r>
      <w:r>
        <w:rPr>
          <w:color w:val="231F20"/>
        </w:rPr>
        <w:t>played</w:t>
      </w:r>
    </w:p>
    <w:p>
      <w:pPr>
        <w:pStyle w:val="BodyText"/>
        <w:spacing w:line="249" w:lineRule="auto" w:before="6"/>
        <w:ind w:left="106" w:right="173"/>
        <w:jc w:val="both"/>
      </w:pPr>
      <w:r>
        <w:rPr>
          <w:color w:val="231F20"/>
        </w:rPr>
        <w:t>in a particular policy environment. Each period is independent from the other periods, and each lasts 10 years (the length of most contracts in the U.S. Conservation Reserve Program).</w:t>
      </w:r>
    </w:p>
    <w:p>
      <w:pPr>
        <w:pStyle w:val="BodyText"/>
        <w:spacing w:line="249" w:lineRule="auto"/>
        <w:ind w:left="106" w:right="173" w:firstLine="239"/>
        <w:jc w:val="both"/>
      </w:pPr>
      <w:r>
        <w:rPr>
          <w:color w:val="231F20"/>
        </w:rPr>
        <w:t>Each</w:t>
      </w:r>
      <w:r>
        <w:rPr>
          <w:color w:val="231F20"/>
          <w:spacing w:val="-7"/>
        </w:rPr>
        <w:t> </w:t>
      </w:r>
      <w:r>
        <w:rPr>
          <w:color w:val="231F20"/>
        </w:rPr>
        <w:t>student</w:t>
      </w:r>
      <w:r>
        <w:rPr>
          <w:color w:val="231F20"/>
          <w:spacing w:val="-6"/>
        </w:rPr>
        <w:t> </w:t>
      </w:r>
      <w:r>
        <w:rPr>
          <w:color w:val="231F20"/>
        </w:rPr>
        <w:t>has</w:t>
      </w:r>
      <w:r>
        <w:rPr>
          <w:color w:val="231F20"/>
          <w:spacing w:val="-7"/>
        </w:rPr>
        <w:t> </w:t>
      </w:r>
      <w:r>
        <w:rPr>
          <w:color w:val="231F20"/>
          <w:spacing w:val="-3"/>
        </w:rPr>
        <w:t>“earnings”</w:t>
      </w:r>
      <w:r>
        <w:rPr>
          <w:color w:val="231F20"/>
          <w:spacing w:val="-6"/>
        </w:rPr>
        <w:t> </w:t>
      </w:r>
      <w:r>
        <w:rPr>
          <w:color w:val="231F20"/>
        </w:rPr>
        <w:t>from</w:t>
      </w:r>
      <w:r>
        <w:rPr>
          <w:color w:val="231F20"/>
          <w:spacing w:val="-6"/>
        </w:rPr>
        <w:t> </w:t>
      </w:r>
      <w:r>
        <w:rPr>
          <w:color w:val="231F20"/>
        </w:rPr>
        <w:t>each</w:t>
      </w:r>
      <w:r>
        <w:rPr>
          <w:color w:val="231F20"/>
          <w:spacing w:val="-7"/>
        </w:rPr>
        <w:t> </w:t>
      </w:r>
      <w:r>
        <w:rPr>
          <w:color w:val="231F20"/>
        </w:rPr>
        <w:t>round</w:t>
      </w:r>
      <w:r>
        <w:rPr>
          <w:color w:val="231F20"/>
          <w:spacing w:val="-6"/>
        </w:rPr>
        <w:t> </w:t>
      </w:r>
      <w:r>
        <w:rPr>
          <w:color w:val="231F20"/>
        </w:rPr>
        <w:t>of</w:t>
      </w:r>
      <w:r>
        <w:rPr>
          <w:color w:val="231F20"/>
          <w:spacing w:val="-6"/>
        </w:rPr>
        <w:t> </w:t>
      </w:r>
      <w:r>
        <w:rPr>
          <w:color w:val="231F20"/>
        </w:rPr>
        <w:t>the</w:t>
      </w:r>
      <w:r>
        <w:rPr>
          <w:color w:val="231F20"/>
          <w:spacing w:val="-7"/>
        </w:rPr>
        <w:t> </w:t>
      </w:r>
      <w:r>
        <w:rPr>
          <w:color w:val="231F20"/>
        </w:rPr>
        <w:t>game,</w:t>
      </w:r>
      <w:r>
        <w:rPr>
          <w:color w:val="231F20"/>
          <w:spacing w:val="-6"/>
        </w:rPr>
        <w:t> </w:t>
      </w:r>
      <w:r>
        <w:rPr>
          <w:color w:val="231F20"/>
        </w:rPr>
        <w:t>and</w:t>
      </w:r>
      <w:r>
        <w:rPr>
          <w:color w:val="231F20"/>
          <w:spacing w:val="-6"/>
        </w:rPr>
        <w:t> </w:t>
      </w:r>
      <w:r>
        <w:rPr>
          <w:color w:val="231F20"/>
        </w:rPr>
        <w:t>these</w:t>
      </w:r>
      <w:r>
        <w:rPr>
          <w:color w:val="231F20"/>
          <w:spacing w:val="-7"/>
        </w:rPr>
        <w:t> </w:t>
      </w:r>
      <w:r>
        <w:rPr>
          <w:color w:val="231F20"/>
        </w:rPr>
        <w:t>earnings</w:t>
      </w:r>
      <w:r>
        <w:rPr>
          <w:color w:val="231F20"/>
          <w:spacing w:val="-6"/>
        </w:rPr>
        <w:t> </w:t>
      </w:r>
      <w:r>
        <w:rPr>
          <w:color w:val="231F20"/>
        </w:rPr>
        <w:t>depend</w:t>
      </w:r>
      <w:r>
        <w:rPr>
          <w:color w:val="231F20"/>
          <w:spacing w:val="-6"/>
        </w:rPr>
        <w:t> </w:t>
      </w:r>
      <w:r>
        <w:rPr>
          <w:color w:val="231F20"/>
        </w:rPr>
        <w:t>on</w:t>
      </w:r>
      <w:r>
        <w:rPr>
          <w:color w:val="231F20"/>
          <w:spacing w:val="-7"/>
        </w:rPr>
        <w:t> </w:t>
      </w:r>
      <w:r>
        <w:rPr>
          <w:color w:val="231F20"/>
        </w:rPr>
        <w:t>her</w:t>
      </w:r>
      <w:r>
        <w:rPr>
          <w:color w:val="231F20"/>
          <w:spacing w:val="-6"/>
        </w:rPr>
        <w:t> </w:t>
      </w:r>
      <w:r>
        <w:rPr>
          <w:color w:val="231F20"/>
        </w:rPr>
        <w:t>choices and the choices other students make. The decision each student makes in each round is whether to farm or conserve her plot of land. Each student has a randomly assigned agricultural quality value</w:t>
      </w:r>
      <w:r>
        <w:rPr>
          <w:color w:val="231F20"/>
          <w:spacing w:val="-33"/>
        </w:rPr>
        <w:t> </w:t>
      </w:r>
      <w:r>
        <w:rPr>
          <w:color w:val="231F20"/>
        </w:rPr>
        <w:t>that determines her potential income from farming; if she chooses to conserve instead of farm, the current conservation</w:t>
      </w:r>
      <w:r>
        <w:rPr>
          <w:color w:val="231F20"/>
          <w:spacing w:val="-12"/>
        </w:rPr>
        <w:t> </w:t>
      </w:r>
      <w:r>
        <w:rPr>
          <w:color w:val="231F20"/>
        </w:rPr>
        <w:t>policy</w:t>
      </w:r>
      <w:r>
        <w:rPr>
          <w:color w:val="231F20"/>
          <w:spacing w:val="-10"/>
        </w:rPr>
        <w:t> </w:t>
      </w:r>
      <w:r>
        <w:rPr>
          <w:color w:val="231F20"/>
        </w:rPr>
        <w:t>determines</w:t>
      </w:r>
      <w:r>
        <w:rPr>
          <w:color w:val="231F20"/>
          <w:spacing w:val="-11"/>
        </w:rPr>
        <w:t> </w:t>
      </w:r>
      <w:r>
        <w:rPr>
          <w:color w:val="231F20"/>
        </w:rPr>
        <w:t>her</w:t>
      </w:r>
      <w:r>
        <w:rPr>
          <w:color w:val="231F20"/>
          <w:spacing w:val="-10"/>
        </w:rPr>
        <w:t> </w:t>
      </w:r>
      <w:r>
        <w:rPr>
          <w:color w:val="231F20"/>
        </w:rPr>
        <w:t>income</w:t>
      </w:r>
      <w:r>
        <w:rPr>
          <w:color w:val="231F20"/>
          <w:spacing w:val="-11"/>
        </w:rPr>
        <w:t> </w:t>
      </w:r>
      <w:r>
        <w:rPr>
          <w:color w:val="231F20"/>
        </w:rPr>
        <w:t>from</w:t>
      </w:r>
      <w:r>
        <w:rPr>
          <w:color w:val="231F20"/>
          <w:spacing w:val="-11"/>
        </w:rPr>
        <w:t> </w:t>
      </w:r>
      <w:r>
        <w:rPr>
          <w:color w:val="231F20"/>
        </w:rPr>
        <w:t>conservation.</w:t>
      </w:r>
      <w:r>
        <w:rPr>
          <w:color w:val="231F20"/>
          <w:spacing w:val="-11"/>
        </w:rPr>
        <w:t> </w:t>
      </w:r>
      <w:r>
        <w:rPr>
          <w:color w:val="231F20"/>
          <w:spacing w:val="-3"/>
        </w:rPr>
        <w:t>Additionally,</w:t>
      </w:r>
      <w:r>
        <w:rPr>
          <w:color w:val="231F20"/>
          <w:spacing w:val="-10"/>
        </w:rPr>
        <w:t> </w:t>
      </w:r>
      <w:r>
        <w:rPr>
          <w:color w:val="231F20"/>
        </w:rPr>
        <w:t>each</w:t>
      </w:r>
      <w:r>
        <w:rPr>
          <w:color w:val="231F20"/>
          <w:spacing w:val="-11"/>
        </w:rPr>
        <w:t> </w:t>
      </w:r>
      <w:r>
        <w:rPr>
          <w:color w:val="231F20"/>
        </w:rPr>
        <w:t>student</w:t>
      </w:r>
      <w:r>
        <w:rPr>
          <w:color w:val="231F20"/>
          <w:spacing w:val="-10"/>
        </w:rPr>
        <w:t> </w:t>
      </w:r>
      <w:r>
        <w:rPr>
          <w:color w:val="231F20"/>
        </w:rPr>
        <w:t>benefits</w:t>
      </w:r>
      <w:r>
        <w:rPr>
          <w:color w:val="231F20"/>
          <w:spacing w:val="-11"/>
        </w:rPr>
        <w:t> </w:t>
      </w:r>
      <w:r>
        <w:rPr>
          <w:color w:val="231F20"/>
        </w:rPr>
        <w:t>from the</w:t>
      </w:r>
      <w:r>
        <w:rPr>
          <w:color w:val="231F20"/>
          <w:spacing w:val="-24"/>
        </w:rPr>
        <w:t> </w:t>
      </w:r>
      <w:r>
        <w:rPr>
          <w:color w:val="231F20"/>
        </w:rPr>
        <w:t>total</w:t>
      </w:r>
      <w:r>
        <w:rPr>
          <w:color w:val="231F20"/>
          <w:spacing w:val="-24"/>
        </w:rPr>
        <w:t> </w:t>
      </w:r>
      <w:r>
        <w:rPr>
          <w:color w:val="231F20"/>
        </w:rPr>
        <w:t>ESS</w:t>
      </w:r>
      <w:r>
        <w:rPr>
          <w:color w:val="231F20"/>
          <w:spacing w:val="-24"/>
        </w:rPr>
        <w:t> </w:t>
      </w:r>
      <w:r>
        <w:rPr>
          <w:color w:val="231F20"/>
        </w:rPr>
        <w:t>provided</w:t>
      </w:r>
      <w:r>
        <w:rPr>
          <w:color w:val="231F20"/>
          <w:spacing w:val="-23"/>
        </w:rPr>
        <w:t> </w:t>
      </w:r>
      <w:r>
        <w:rPr>
          <w:color w:val="231F20"/>
        </w:rPr>
        <w:t>by</w:t>
      </w:r>
      <w:r>
        <w:rPr>
          <w:color w:val="231F20"/>
          <w:spacing w:val="-23"/>
        </w:rPr>
        <w:t> </w:t>
      </w:r>
      <w:r>
        <w:rPr>
          <w:color w:val="231F20"/>
        </w:rPr>
        <w:t>the</w:t>
      </w:r>
      <w:r>
        <w:rPr>
          <w:color w:val="231F20"/>
          <w:spacing w:val="-24"/>
        </w:rPr>
        <w:t> </w:t>
      </w:r>
      <w:r>
        <w:rPr>
          <w:color w:val="231F20"/>
        </w:rPr>
        <w:t>landscape.</w:t>
      </w:r>
      <w:r>
        <w:rPr>
          <w:color w:val="231F20"/>
          <w:spacing w:val="-24"/>
        </w:rPr>
        <w:t> </w:t>
      </w:r>
      <w:r>
        <w:rPr>
          <w:color w:val="231F20"/>
        </w:rPr>
        <w:t>These</w:t>
      </w:r>
      <w:r>
        <w:rPr>
          <w:color w:val="231F20"/>
          <w:spacing w:val="-23"/>
        </w:rPr>
        <w:t> </w:t>
      </w:r>
      <w:r>
        <w:rPr>
          <w:color w:val="231F20"/>
        </w:rPr>
        <w:t>are</w:t>
      </w:r>
      <w:r>
        <w:rPr>
          <w:color w:val="231F20"/>
          <w:spacing w:val="-24"/>
        </w:rPr>
        <w:t> </w:t>
      </w:r>
      <w:r>
        <w:rPr>
          <w:color w:val="231F20"/>
        </w:rPr>
        <w:t>public</w:t>
      </w:r>
      <w:r>
        <w:rPr>
          <w:color w:val="231F20"/>
          <w:spacing w:val="-24"/>
        </w:rPr>
        <w:t> </w:t>
      </w:r>
      <w:r>
        <w:rPr>
          <w:color w:val="231F20"/>
        </w:rPr>
        <w:t>good</w:t>
      </w:r>
      <w:r>
        <w:rPr>
          <w:color w:val="231F20"/>
          <w:spacing w:val="-23"/>
        </w:rPr>
        <w:t> </w:t>
      </w:r>
      <w:r>
        <w:rPr>
          <w:color w:val="231F20"/>
        </w:rPr>
        <w:t>benefits</w:t>
      </w:r>
      <w:r>
        <w:rPr>
          <w:color w:val="231F20"/>
          <w:spacing w:val="-24"/>
        </w:rPr>
        <w:t> </w:t>
      </w:r>
      <w:r>
        <w:rPr>
          <w:color w:val="231F20"/>
        </w:rPr>
        <w:t>that</w:t>
      </w:r>
      <w:r>
        <w:rPr>
          <w:color w:val="231F20"/>
          <w:spacing w:val="-24"/>
        </w:rPr>
        <w:t> </w:t>
      </w:r>
      <w:r>
        <w:rPr>
          <w:color w:val="231F20"/>
        </w:rPr>
        <w:t>are</w:t>
      </w:r>
      <w:r>
        <w:rPr>
          <w:color w:val="231F20"/>
          <w:spacing w:val="-23"/>
        </w:rPr>
        <w:t> </w:t>
      </w:r>
      <w:r>
        <w:rPr>
          <w:color w:val="231F20"/>
        </w:rPr>
        <w:t>received</w:t>
      </w:r>
      <w:r>
        <w:rPr>
          <w:color w:val="231F20"/>
          <w:spacing w:val="-24"/>
        </w:rPr>
        <w:t> </w:t>
      </w:r>
      <w:r>
        <w:rPr>
          <w:color w:val="231F20"/>
        </w:rPr>
        <w:t>by</w:t>
      </w:r>
      <w:r>
        <w:rPr>
          <w:color w:val="231F20"/>
          <w:spacing w:val="-24"/>
        </w:rPr>
        <w:t> </w:t>
      </w:r>
      <w:r>
        <w:rPr>
          <w:color w:val="231F20"/>
        </w:rPr>
        <w:t>every</w:t>
      </w:r>
      <w:r>
        <w:rPr>
          <w:color w:val="231F20"/>
          <w:spacing w:val="-24"/>
        </w:rPr>
        <w:t> </w:t>
      </w:r>
      <w:r>
        <w:rPr>
          <w:color w:val="231F20"/>
        </w:rPr>
        <w:t>student. </w:t>
      </w:r>
      <w:r>
        <w:rPr>
          <w:color w:val="231F20"/>
          <w:spacing w:val="-10"/>
        </w:rPr>
        <w:t>We </w:t>
      </w:r>
      <w:r>
        <w:rPr>
          <w:color w:val="231F20"/>
        </w:rPr>
        <w:t>quantify these benefits as monetary values and add them to each </w:t>
      </w:r>
      <w:r>
        <w:rPr>
          <w:color w:val="231F20"/>
          <w:spacing w:val="-4"/>
        </w:rPr>
        <w:t>student’s </w:t>
      </w:r>
      <w:r>
        <w:rPr>
          <w:color w:val="231F20"/>
        </w:rPr>
        <w:t>earnings. Each </w:t>
      </w:r>
      <w:r>
        <w:rPr>
          <w:color w:val="231F20"/>
          <w:spacing w:val="-4"/>
        </w:rPr>
        <w:t>student’s </w:t>
      </w:r>
      <w:r>
        <w:rPr>
          <w:color w:val="231F20"/>
        </w:rPr>
        <w:t>total earnings for a conservation period</w:t>
      </w:r>
      <w:r>
        <w:rPr>
          <w:color w:val="231F20"/>
          <w:spacing w:val="-31"/>
        </w:rPr>
        <w:t> </w:t>
      </w:r>
      <w:r>
        <w:rPr>
          <w:color w:val="231F20"/>
          <w:spacing w:val="-2"/>
        </w:rPr>
        <w:t>are</w:t>
      </w:r>
    </w:p>
    <w:p>
      <w:pPr>
        <w:spacing w:before="202"/>
        <w:ind w:left="0" w:right="188" w:firstLine="0"/>
        <w:jc w:val="center"/>
        <w:rPr>
          <w:i/>
          <w:sz w:val="20"/>
        </w:rPr>
      </w:pPr>
      <w:r>
        <w:rPr>
          <w:i/>
          <w:color w:val="231F20"/>
          <w:sz w:val="20"/>
        </w:rPr>
        <w:t>Earnings </w:t>
      </w:r>
      <w:r>
        <w:rPr>
          <w:rFonts w:ascii="DejaVu Sans Condensed"/>
          <w:color w:val="231F20"/>
          <w:sz w:val="20"/>
        </w:rPr>
        <w:t>= </w:t>
      </w:r>
      <w:r>
        <w:rPr>
          <w:i/>
          <w:color w:val="231F20"/>
          <w:sz w:val="20"/>
        </w:rPr>
        <w:t>Farming Income </w:t>
      </w:r>
      <w:r>
        <w:rPr>
          <w:rFonts w:ascii="DejaVu Sans Condensed"/>
          <w:color w:val="231F20"/>
          <w:sz w:val="20"/>
        </w:rPr>
        <w:t>+ </w:t>
      </w:r>
      <w:r>
        <w:rPr>
          <w:i/>
          <w:color w:val="231F20"/>
          <w:sz w:val="20"/>
        </w:rPr>
        <w:t>Conservation Payments </w:t>
      </w:r>
      <w:r>
        <w:rPr>
          <w:rFonts w:ascii="DejaVu Sans Condensed"/>
          <w:color w:val="231F20"/>
          <w:sz w:val="20"/>
        </w:rPr>
        <w:t>+ </w:t>
      </w:r>
      <w:r>
        <w:rPr>
          <w:i/>
          <w:color w:val="231F20"/>
          <w:sz w:val="20"/>
        </w:rPr>
        <w:t>Ecosystem Services</w:t>
      </w:r>
    </w:p>
    <w:p>
      <w:pPr>
        <w:pStyle w:val="BodyText"/>
        <w:spacing w:line="249" w:lineRule="auto" w:before="208"/>
        <w:ind w:left="106" w:right="172" w:firstLine="239"/>
        <w:jc w:val="both"/>
      </w:pPr>
      <w:r>
        <w:rPr>
          <w:color w:val="231F20"/>
        </w:rPr>
        <w:t>The fundamental question the game asks is, How are conservation decisions affected by different policy environments?</w:t>
      </w:r>
    </w:p>
    <w:p>
      <w:pPr>
        <w:pStyle w:val="BodyText"/>
        <w:spacing w:line="249" w:lineRule="auto"/>
        <w:ind w:left="106" w:right="173" w:firstLine="239"/>
        <w:jc w:val="both"/>
      </w:pPr>
      <w:r>
        <w:rPr>
          <w:color w:val="231F20"/>
        </w:rPr>
        <w:t>Students</w:t>
      </w:r>
      <w:r>
        <w:rPr>
          <w:color w:val="231F20"/>
          <w:spacing w:val="-10"/>
        </w:rPr>
        <w:t> </w:t>
      </w:r>
      <w:r>
        <w:rPr>
          <w:color w:val="231F20"/>
        </w:rPr>
        <w:t>calculate</w:t>
      </w:r>
      <w:r>
        <w:rPr>
          <w:color w:val="231F20"/>
          <w:spacing w:val="-10"/>
        </w:rPr>
        <w:t> </w:t>
      </w:r>
      <w:r>
        <w:rPr>
          <w:color w:val="231F20"/>
        </w:rPr>
        <w:t>their</w:t>
      </w:r>
      <w:r>
        <w:rPr>
          <w:color w:val="231F20"/>
          <w:spacing w:val="-10"/>
        </w:rPr>
        <w:t> </w:t>
      </w:r>
      <w:r>
        <w:rPr>
          <w:color w:val="231F20"/>
        </w:rPr>
        <w:t>earnings</w:t>
      </w:r>
      <w:r>
        <w:rPr>
          <w:color w:val="231F20"/>
          <w:spacing w:val="-10"/>
        </w:rPr>
        <w:t> </w:t>
      </w:r>
      <w:r>
        <w:rPr>
          <w:color w:val="231F20"/>
        </w:rPr>
        <w:t>in</w:t>
      </w:r>
      <w:r>
        <w:rPr>
          <w:color w:val="231F20"/>
          <w:spacing w:val="-10"/>
        </w:rPr>
        <w:t> </w:t>
      </w:r>
      <w:r>
        <w:rPr>
          <w:color w:val="231F20"/>
        </w:rPr>
        <w:t>each</w:t>
      </w:r>
      <w:r>
        <w:rPr>
          <w:color w:val="231F20"/>
          <w:spacing w:val="-9"/>
        </w:rPr>
        <w:t> </w:t>
      </w:r>
      <w:r>
        <w:rPr>
          <w:color w:val="231F20"/>
        </w:rPr>
        <w:t>round</w:t>
      </w:r>
      <w:r>
        <w:rPr>
          <w:color w:val="231F20"/>
          <w:spacing w:val="-10"/>
        </w:rPr>
        <w:t> </w:t>
      </w:r>
      <w:r>
        <w:rPr>
          <w:color w:val="231F20"/>
        </w:rPr>
        <w:t>and</w:t>
      </w:r>
      <w:r>
        <w:rPr>
          <w:color w:val="231F20"/>
          <w:spacing w:val="-10"/>
        </w:rPr>
        <w:t> </w:t>
      </w:r>
      <w:r>
        <w:rPr>
          <w:color w:val="231F20"/>
        </w:rPr>
        <w:t>their</w:t>
      </w:r>
      <w:r>
        <w:rPr>
          <w:color w:val="231F20"/>
          <w:spacing w:val="-10"/>
        </w:rPr>
        <w:t> </w:t>
      </w:r>
      <w:r>
        <w:rPr>
          <w:color w:val="231F20"/>
        </w:rPr>
        <w:t>total</w:t>
      </w:r>
      <w:r>
        <w:rPr>
          <w:color w:val="231F20"/>
          <w:spacing w:val="-10"/>
        </w:rPr>
        <w:t> </w:t>
      </w:r>
      <w:r>
        <w:rPr>
          <w:color w:val="231F20"/>
        </w:rPr>
        <w:t>earnings</w:t>
      </w:r>
      <w:r>
        <w:rPr>
          <w:color w:val="231F20"/>
          <w:spacing w:val="-10"/>
        </w:rPr>
        <w:t> </w:t>
      </w:r>
      <w:r>
        <w:rPr>
          <w:color w:val="231F20"/>
        </w:rPr>
        <w:t>for</w:t>
      </w:r>
      <w:r>
        <w:rPr>
          <w:color w:val="231F20"/>
          <w:spacing w:val="-9"/>
        </w:rPr>
        <w:t> </w:t>
      </w:r>
      <w:r>
        <w:rPr>
          <w:color w:val="231F20"/>
        </w:rPr>
        <w:t>the</w:t>
      </w:r>
      <w:r>
        <w:rPr>
          <w:color w:val="231F20"/>
          <w:spacing w:val="-10"/>
        </w:rPr>
        <w:t> </w:t>
      </w:r>
      <w:r>
        <w:rPr>
          <w:color w:val="231F20"/>
        </w:rPr>
        <w:t>game.</w:t>
      </w:r>
      <w:r>
        <w:rPr>
          <w:color w:val="231F20"/>
          <w:spacing w:val="-10"/>
        </w:rPr>
        <w:t> We </w:t>
      </w:r>
      <w:r>
        <w:rPr>
          <w:color w:val="231F20"/>
        </w:rPr>
        <w:t>recommend that</w:t>
      </w:r>
      <w:r>
        <w:rPr>
          <w:color w:val="231F20"/>
          <w:spacing w:val="-15"/>
        </w:rPr>
        <w:t> </w:t>
      </w:r>
      <w:r>
        <w:rPr>
          <w:color w:val="231F20"/>
        </w:rPr>
        <w:t>decisions</w:t>
      </w:r>
      <w:r>
        <w:rPr>
          <w:color w:val="231F20"/>
          <w:spacing w:val="-15"/>
        </w:rPr>
        <w:t> </w:t>
      </w:r>
      <w:r>
        <w:rPr>
          <w:color w:val="231F20"/>
        </w:rPr>
        <w:t>be</w:t>
      </w:r>
      <w:r>
        <w:rPr>
          <w:color w:val="231F20"/>
          <w:spacing w:val="-15"/>
        </w:rPr>
        <w:t> </w:t>
      </w:r>
      <w:r>
        <w:rPr>
          <w:color w:val="231F20"/>
        </w:rPr>
        <w:t>incentivized</w:t>
      </w:r>
      <w:r>
        <w:rPr>
          <w:color w:val="231F20"/>
          <w:spacing w:val="-16"/>
        </w:rPr>
        <w:t> </w:t>
      </w:r>
      <w:r>
        <w:rPr>
          <w:color w:val="231F20"/>
        </w:rPr>
        <w:t>by</w:t>
      </w:r>
      <w:r>
        <w:rPr>
          <w:color w:val="231F20"/>
          <w:spacing w:val="-14"/>
        </w:rPr>
        <w:t> </w:t>
      </w:r>
      <w:r>
        <w:rPr>
          <w:color w:val="231F20"/>
        </w:rPr>
        <w:t>paying</w:t>
      </w:r>
      <w:r>
        <w:rPr>
          <w:color w:val="231F20"/>
          <w:spacing w:val="-15"/>
        </w:rPr>
        <w:t> </w:t>
      </w:r>
      <w:r>
        <w:rPr>
          <w:color w:val="231F20"/>
        </w:rPr>
        <w:t>one</w:t>
      </w:r>
      <w:r>
        <w:rPr>
          <w:color w:val="231F20"/>
          <w:spacing w:val="-15"/>
        </w:rPr>
        <w:t> </w:t>
      </w:r>
      <w:r>
        <w:rPr>
          <w:color w:val="231F20"/>
        </w:rPr>
        <w:t>or</w:t>
      </w:r>
      <w:r>
        <w:rPr>
          <w:color w:val="231F20"/>
          <w:spacing w:val="-15"/>
        </w:rPr>
        <w:t> </w:t>
      </w:r>
      <w:r>
        <w:rPr>
          <w:color w:val="231F20"/>
        </w:rPr>
        <w:t>several</w:t>
      </w:r>
      <w:r>
        <w:rPr>
          <w:color w:val="231F20"/>
          <w:spacing w:val="-14"/>
        </w:rPr>
        <w:t> </w:t>
      </w:r>
      <w:r>
        <w:rPr>
          <w:color w:val="231F20"/>
        </w:rPr>
        <w:t>randomly</w:t>
      </w:r>
      <w:r>
        <w:rPr>
          <w:color w:val="231F20"/>
          <w:spacing w:val="-16"/>
        </w:rPr>
        <w:t> </w:t>
      </w:r>
      <w:r>
        <w:rPr>
          <w:color w:val="231F20"/>
        </w:rPr>
        <w:t>selected</w:t>
      </w:r>
      <w:r>
        <w:rPr>
          <w:color w:val="231F20"/>
          <w:spacing w:val="-15"/>
        </w:rPr>
        <w:t> </w:t>
      </w:r>
      <w:r>
        <w:rPr>
          <w:color w:val="231F20"/>
        </w:rPr>
        <w:t>students</w:t>
      </w:r>
      <w:r>
        <w:rPr>
          <w:color w:val="231F20"/>
          <w:spacing w:val="-15"/>
        </w:rPr>
        <w:t> </w:t>
      </w:r>
      <w:r>
        <w:rPr>
          <w:color w:val="231F20"/>
        </w:rPr>
        <w:t>their</w:t>
      </w:r>
      <w:r>
        <w:rPr>
          <w:color w:val="231F20"/>
          <w:spacing w:val="-14"/>
        </w:rPr>
        <w:t> </w:t>
      </w:r>
      <w:r>
        <w:rPr>
          <w:color w:val="231F20"/>
        </w:rPr>
        <w:t>earnings</w:t>
      </w:r>
      <w:r>
        <w:rPr>
          <w:color w:val="231F20"/>
          <w:spacing w:val="-16"/>
        </w:rPr>
        <w:t> </w:t>
      </w:r>
      <w:r>
        <w:rPr>
          <w:color w:val="231F20"/>
        </w:rPr>
        <w:t>for</w:t>
      </w:r>
      <w:r>
        <w:rPr>
          <w:color w:val="231F20"/>
          <w:spacing w:val="-15"/>
        </w:rPr>
        <w:t> </w:t>
      </w:r>
      <w:r>
        <w:rPr>
          <w:color w:val="231F20"/>
        </w:rPr>
        <w:t>one randomly</w:t>
      </w:r>
      <w:r>
        <w:rPr>
          <w:color w:val="231F20"/>
          <w:spacing w:val="-15"/>
        </w:rPr>
        <w:t> </w:t>
      </w:r>
      <w:r>
        <w:rPr>
          <w:color w:val="231F20"/>
        </w:rPr>
        <w:t>chosen</w:t>
      </w:r>
      <w:r>
        <w:rPr>
          <w:color w:val="231F20"/>
          <w:spacing w:val="-14"/>
        </w:rPr>
        <w:t> </w:t>
      </w:r>
      <w:r>
        <w:rPr>
          <w:color w:val="231F20"/>
        </w:rPr>
        <w:t>round</w:t>
      </w:r>
      <w:r>
        <w:rPr>
          <w:color w:val="231F20"/>
          <w:spacing w:val="-15"/>
        </w:rPr>
        <w:t> </w:t>
      </w:r>
      <w:r>
        <w:rPr>
          <w:color w:val="231F20"/>
        </w:rPr>
        <w:t>in</w:t>
      </w:r>
      <w:r>
        <w:rPr>
          <w:color w:val="231F20"/>
          <w:spacing w:val="-14"/>
        </w:rPr>
        <w:t> </w:t>
      </w:r>
      <w:r>
        <w:rPr>
          <w:color w:val="231F20"/>
        </w:rPr>
        <w:t>cash.</w:t>
      </w:r>
      <w:r>
        <w:rPr>
          <w:color w:val="231F20"/>
          <w:spacing w:val="-14"/>
        </w:rPr>
        <w:t> </w:t>
      </w:r>
      <w:r>
        <w:rPr>
          <w:color w:val="231F20"/>
        </w:rPr>
        <w:t>This</w:t>
      </w:r>
      <w:r>
        <w:rPr>
          <w:color w:val="231F20"/>
          <w:spacing w:val="-14"/>
        </w:rPr>
        <w:t> </w:t>
      </w:r>
      <w:r>
        <w:rPr>
          <w:color w:val="231F20"/>
        </w:rPr>
        <w:t>heightens</w:t>
      </w:r>
      <w:r>
        <w:rPr>
          <w:color w:val="231F20"/>
          <w:spacing w:val="-14"/>
        </w:rPr>
        <w:t> </w:t>
      </w:r>
      <w:r>
        <w:rPr>
          <w:color w:val="231F20"/>
        </w:rPr>
        <w:t>attention</w:t>
      </w:r>
      <w:r>
        <w:rPr>
          <w:color w:val="231F20"/>
          <w:spacing w:val="-15"/>
        </w:rPr>
        <w:t> </w:t>
      </w:r>
      <w:r>
        <w:rPr>
          <w:color w:val="231F20"/>
        </w:rPr>
        <w:t>and</w:t>
      </w:r>
      <w:r>
        <w:rPr>
          <w:color w:val="231F20"/>
          <w:spacing w:val="-14"/>
        </w:rPr>
        <w:t> </w:t>
      </w:r>
      <w:r>
        <w:rPr>
          <w:color w:val="231F20"/>
        </w:rPr>
        <w:t>helps</w:t>
      </w:r>
      <w:r>
        <w:rPr>
          <w:color w:val="231F20"/>
          <w:spacing w:val="-14"/>
        </w:rPr>
        <w:t> </w:t>
      </w:r>
      <w:r>
        <w:rPr>
          <w:color w:val="231F20"/>
        </w:rPr>
        <w:t>students</w:t>
      </w:r>
      <w:r>
        <w:rPr>
          <w:color w:val="231F20"/>
          <w:spacing w:val="-14"/>
        </w:rPr>
        <w:t> </w:t>
      </w:r>
      <w:r>
        <w:rPr>
          <w:color w:val="231F20"/>
        </w:rPr>
        <w:t>feel</w:t>
      </w:r>
      <w:r>
        <w:rPr>
          <w:color w:val="231F20"/>
          <w:spacing w:val="-14"/>
        </w:rPr>
        <w:t> </w:t>
      </w:r>
      <w:r>
        <w:rPr>
          <w:color w:val="231F20"/>
        </w:rPr>
        <w:t>the</w:t>
      </w:r>
      <w:r>
        <w:rPr>
          <w:color w:val="231F20"/>
          <w:spacing w:val="-14"/>
        </w:rPr>
        <w:t> </w:t>
      </w:r>
      <w:r>
        <w:rPr>
          <w:color w:val="231F20"/>
        </w:rPr>
        <w:t>consequences</w:t>
      </w:r>
      <w:r>
        <w:rPr>
          <w:color w:val="231F20"/>
          <w:spacing w:val="-14"/>
        </w:rPr>
        <w:t> </w:t>
      </w:r>
      <w:r>
        <w:rPr>
          <w:color w:val="231F20"/>
        </w:rPr>
        <w:t>of</w:t>
      </w:r>
      <w:r>
        <w:rPr>
          <w:color w:val="231F20"/>
          <w:spacing w:val="-14"/>
        </w:rPr>
        <w:t> </w:t>
      </w:r>
      <w:r>
        <w:rPr>
          <w:color w:val="231F20"/>
        </w:rPr>
        <w:t>the tradeoffs.</w:t>
      </w:r>
      <w:r>
        <w:rPr>
          <w:color w:val="231F20"/>
          <w:spacing w:val="-21"/>
        </w:rPr>
        <w:t> </w:t>
      </w:r>
      <w:r>
        <w:rPr>
          <w:color w:val="231F20"/>
        </w:rPr>
        <w:t>(For</w:t>
      </w:r>
      <w:r>
        <w:rPr>
          <w:color w:val="231F20"/>
          <w:spacing w:val="-20"/>
        </w:rPr>
        <w:t> </w:t>
      </w:r>
      <w:r>
        <w:rPr>
          <w:color w:val="231F20"/>
        </w:rPr>
        <w:t>a</w:t>
      </w:r>
      <w:r>
        <w:rPr>
          <w:color w:val="231F20"/>
          <w:spacing w:val="-20"/>
        </w:rPr>
        <w:t> </w:t>
      </w:r>
      <w:r>
        <w:rPr>
          <w:color w:val="231F20"/>
        </w:rPr>
        <w:t>discussion</w:t>
      </w:r>
      <w:r>
        <w:rPr>
          <w:color w:val="231F20"/>
          <w:spacing w:val="-20"/>
        </w:rPr>
        <w:t> </w:t>
      </w:r>
      <w:r>
        <w:rPr>
          <w:color w:val="231F20"/>
        </w:rPr>
        <w:t>of</w:t>
      </w:r>
      <w:r>
        <w:rPr>
          <w:color w:val="231F20"/>
          <w:spacing w:val="-20"/>
        </w:rPr>
        <w:t> </w:t>
      </w:r>
      <w:r>
        <w:rPr>
          <w:color w:val="231F20"/>
        </w:rPr>
        <w:t>the</w:t>
      </w:r>
      <w:r>
        <w:rPr>
          <w:color w:val="231F20"/>
          <w:spacing w:val="-20"/>
        </w:rPr>
        <w:t> </w:t>
      </w:r>
      <w:r>
        <w:rPr>
          <w:color w:val="231F20"/>
        </w:rPr>
        <w:t>use</w:t>
      </w:r>
      <w:r>
        <w:rPr>
          <w:color w:val="231F20"/>
          <w:spacing w:val="-20"/>
        </w:rPr>
        <w:t> </w:t>
      </w:r>
      <w:r>
        <w:rPr>
          <w:color w:val="231F20"/>
        </w:rPr>
        <w:t>of</w:t>
      </w:r>
      <w:r>
        <w:rPr>
          <w:color w:val="231F20"/>
          <w:spacing w:val="-20"/>
        </w:rPr>
        <w:t> </w:t>
      </w:r>
      <w:r>
        <w:rPr>
          <w:color w:val="231F20"/>
        </w:rPr>
        <w:t>incentives</w:t>
      </w:r>
      <w:r>
        <w:rPr>
          <w:color w:val="231F20"/>
          <w:spacing w:val="-20"/>
        </w:rPr>
        <w:t> </w:t>
      </w:r>
      <w:r>
        <w:rPr>
          <w:color w:val="231F20"/>
        </w:rPr>
        <w:t>in</w:t>
      </w:r>
      <w:r>
        <w:rPr>
          <w:color w:val="231F20"/>
          <w:spacing w:val="-20"/>
        </w:rPr>
        <w:t> </w:t>
      </w:r>
      <w:r>
        <w:rPr>
          <w:color w:val="231F20"/>
        </w:rPr>
        <w:t>classroom</w:t>
      </w:r>
      <w:r>
        <w:rPr>
          <w:color w:val="231F20"/>
          <w:spacing w:val="-21"/>
        </w:rPr>
        <w:t> </w:t>
      </w:r>
      <w:r>
        <w:rPr>
          <w:color w:val="231F20"/>
        </w:rPr>
        <w:t>experiments,</w:t>
      </w:r>
      <w:r>
        <w:rPr>
          <w:color w:val="231F20"/>
          <w:spacing w:val="-20"/>
        </w:rPr>
        <w:t> </w:t>
      </w:r>
      <w:r>
        <w:rPr>
          <w:color w:val="231F20"/>
        </w:rPr>
        <w:t>see</w:t>
      </w:r>
      <w:r>
        <w:rPr>
          <w:color w:val="231F20"/>
          <w:spacing w:val="-20"/>
        </w:rPr>
        <w:t> </w:t>
      </w:r>
      <w:r>
        <w:rPr>
          <w:color w:val="231F20"/>
          <w:spacing w:val="-3"/>
        </w:rPr>
        <w:t>Holt</w:t>
      </w:r>
      <w:r>
        <w:rPr>
          <w:color w:val="231F20"/>
          <w:spacing w:val="-20"/>
        </w:rPr>
        <w:t> </w:t>
      </w:r>
      <w:hyperlink w:history="true" w:anchor="_bookmark37">
        <w:r>
          <w:rPr>
            <w:color w:val="000084"/>
          </w:rPr>
          <w:t>1999</w:t>
        </w:r>
      </w:hyperlink>
      <w:r>
        <w:rPr>
          <w:color w:val="231F20"/>
        </w:rPr>
        <w:t>.)</w:t>
      </w:r>
      <w:r>
        <w:rPr>
          <w:color w:val="231F20"/>
          <w:spacing w:val="-19"/>
        </w:rPr>
        <w:t> </w:t>
      </w:r>
      <w:r>
        <w:rPr>
          <w:color w:val="231F20"/>
          <w:spacing w:val="-10"/>
        </w:rPr>
        <w:t>We</w:t>
      </w:r>
      <w:r>
        <w:rPr>
          <w:color w:val="231F20"/>
          <w:spacing w:val="-20"/>
        </w:rPr>
        <w:t> </w:t>
      </w:r>
      <w:r>
        <w:rPr>
          <w:color w:val="231F20"/>
        </w:rPr>
        <w:t>suggest alternatives to cash payments</w:t>
      </w:r>
      <w:r>
        <w:rPr>
          <w:color w:val="231F20"/>
          <w:spacing w:val="-23"/>
        </w:rPr>
        <w:t> </w:t>
      </w:r>
      <w:r>
        <w:rPr>
          <w:color w:val="231F20"/>
          <w:spacing w:val="-4"/>
        </w:rPr>
        <w:t>below.</w:t>
      </w:r>
    </w:p>
    <w:p>
      <w:pPr>
        <w:pStyle w:val="BodyText"/>
        <w:spacing w:line="249" w:lineRule="auto"/>
        <w:ind w:left="106" w:right="173" w:firstLine="239"/>
        <w:jc w:val="both"/>
      </w:pPr>
      <w:r>
        <w:rPr>
          <w:color w:val="231F20"/>
        </w:rPr>
        <w:t>In addition to monetary earnings, each round has another outcome: the survival of charismatic megafauna.</w:t>
      </w:r>
      <w:r>
        <w:rPr>
          <w:color w:val="231F20"/>
          <w:spacing w:val="-9"/>
        </w:rPr>
        <w:t> </w:t>
      </w:r>
      <w:r>
        <w:rPr>
          <w:color w:val="231F20"/>
        </w:rPr>
        <w:t>This</w:t>
      </w:r>
      <w:r>
        <w:rPr>
          <w:color w:val="231F20"/>
          <w:spacing w:val="-9"/>
        </w:rPr>
        <w:t> </w:t>
      </w:r>
      <w:r>
        <w:rPr>
          <w:color w:val="231F20"/>
        </w:rPr>
        <w:t>animal</w:t>
      </w:r>
      <w:r>
        <w:rPr>
          <w:color w:val="231F20"/>
          <w:spacing w:val="-9"/>
        </w:rPr>
        <w:t> </w:t>
      </w:r>
      <w:r>
        <w:rPr>
          <w:color w:val="231F20"/>
        </w:rPr>
        <w:t>stock</w:t>
      </w:r>
      <w:r>
        <w:rPr>
          <w:color w:val="231F20"/>
          <w:spacing w:val="-9"/>
        </w:rPr>
        <w:t> </w:t>
      </w:r>
      <w:r>
        <w:rPr>
          <w:color w:val="231F20"/>
        </w:rPr>
        <w:t>will</w:t>
      </w:r>
      <w:r>
        <w:rPr>
          <w:color w:val="231F20"/>
          <w:spacing w:val="-9"/>
        </w:rPr>
        <w:t> </w:t>
      </w:r>
      <w:r>
        <w:rPr>
          <w:color w:val="231F20"/>
        </w:rPr>
        <w:t>endure</w:t>
      </w:r>
      <w:r>
        <w:rPr>
          <w:color w:val="231F20"/>
          <w:spacing w:val="-9"/>
        </w:rPr>
        <w:t> </w:t>
      </w:r>
      <w:r>
        <w:rPr>
          <w:color w:val="231F20"/>
        </w:rPr>
        <w:t>only</w:t>
      </w:r>
      <w:r>
        <w:rPr>
          <w:color w:val="231F20"/>
          <w:spacing w:val="-9"/>
        </w:rPr>
        <w:t> </w:t>
      </w:r>
      <w:r>
        <w:rPr>
          <w:color w:val="231F20"/>
        </w:rPr>
        <w:t>if</w:t>
      </w:r>
      <w:r>
        <w:rPr>
          <w:color w:val="231F20"/>
          <w:spacing w:val="-9"/>
        </w:rPr>
        <w:t> </w:t>
      </w:r>
      <w:r>
        <w:rPr>
          <w:color w:val="231F20"/>
        </w:rPr>
        <w:t>a</w:t>
      </w:r>
      <w:r>
        <w:rPr>
          <w:color w:val="231F20"/>
          <w:spacing w:val="-9"/>
        </w:rPr>
        <w:t> </w:t>
      </w:r>
      <w:r>
        <w:rPr>
          <w:color w:val="231F20"/>
        </w:rPr>
        <w:t>corridor</w:t>
      </w:r>
      <w:r>
        <w:rPr>
          <w:color w:val="231F20"/>
          <w:spacing w:val="-9"/>
        </w:rPr>
        <w:t> </w:t>
      </w:r>
      <w:r>
        <w:rPr>
          <w:color w:val="231F20"/>
        </w:rPr>
        <w:t>of</w:t>
      </w:r>
      <w:r>
        <w:rPr>
          <w:color w:val="231F20"/>
          <w:spacing w:val="-8"/>
        </w:rPr>
        <w:t> </w:t>
      </w:r>
      <w:r>
        <w:rPr>
          <w:color w:val="231F20"/>
        </w:rPr>
        <w:t>land</w:t>
      </w:r>
      <w:r>
        <w:rPr>
          <w:color w:val="231F20"/>
          <w:spacing w:val="-9"/>
        </w:rPr>
        <w:t> </w:t>
      </w:r>
      <w:r>
        <w:rPr>
          <w:color w:val="231F20"/>
        </w:rPr>
        <w:t>that</w:t>
      </w:r>
      <w:r>
        <w:rPr>
          <w:color w:val="231F20"/>
          <w:spacing w:val="-9"/>
        </w:rPr>
        <w:t> </w:t>
      </w:r>
      <w:r>
        <w:rPr>
          <w:color w:val="231F20"/>
        </w:rPr>
        <w:t>connects</w:t>
      </w:r>
      <w:r>
        <w:rPr>
          <w:color w:val="231F20"/>
          <w:spacing w:val="-9"/>
        </w:rPr>
        <w:t> </w:t>
      </w:r>
      <w:r>
        <w:rPr>
          <w:color w:val="231F20"/>
        </w:rPr>
        <w:t>the</w:t>
      </w:r>
      <w:r>
        <w:rPr>
          <w:color w:val="231F20"/>
          <w:spacing w:val="-9"/>
        </w:rPr>
        <w:t> </w:t>
      </w:r>
      <w:r>
        <w:rPr>
          <w:color w:val="231F20"/>
        </w:rPr>
        <w:t>two</w:t>
      </w:r>
      <w:r>
        <w:rPr>
          <w:color w:val="231F20"/>
          <w:spacing w:val="-9"/>
        </w:rPr>
        <w:t> </w:t>
      </w:r>
      <w:r>
        <w:rPr>
          <w:color w:val="231F20"/>
        </w:rPr>
        <w:t>short</w:t>
      </w:r>
      <w:r>
        <w:rPr>
          <w:color w:val="231F20"/>
          <w:spacing w:val="-9"/>
        </w:rPr>
        <w:t> </w:t>
      </w:r>
      <w:r>
        <w:rPr>
          <w:color w:val="231F20"/>
        </w:rPr>
        <w:t>edges</w:t>
      </w:r>
      <w:r>
        <w:rPr>
          <w:color w:val="231F20"/>
          <w:spacing w:val="-9"/>
        </w:rPr>
        <w:t> </w:t>
      </w:r>
      <w:r>
        <w:rPr>
          <w:color w:val="231F20"/>
        </w:rPr>
        <w:t>of</w:t>
      </w:r>
    </w:p>
    <w:p>
      <w:pPr>
        <w:spacing w:after="0" w:line="249" w:lineRule="auto"/>
        <w:jc w:val="both"/>
        <w:sectPr>
          <w:pgSz w:w="10080" w:h="14400"/>
          <w:pgMar w:header="460" w:footer="0" w:top="720" w:bottom="280" w:left="840" w:right="780"/>
        </w:sectPr>
      </w:pPr>
    </w:p>
    <w:p>
      <w:pPr>
        <w:pStyle w:val="BodyText"/>
        <w:spacing w:before="8"/>
        <w:rPr>
          <w:sz w:val="11"/>
        </w:rPr>
      </w:pPr>
    </w:p>
    <w:p>
      <w:pPr>
        <w:pStyle w:val="BodyText"/>
        <w:spacing w:line="249" w:lineRule="auto" w:before="111"/>
        <w:ind w:left="116" w:right="159"/>
        <w:jc w:val="both"/>
      </w:pPr>
      <w:r>
        <w:rPr>
          <w:color w:val="231F20"/>
        </w:rPr>
        <w:t>the</w:t>
      </w:r>
      <w:r>
        <w:rPr>
          <w:color w:val="231F20"/>
          <w:spacing w:val="-20"/>
        </w:rPr>
        <w:t> </w:t>
      </w:r>
      <w:r>
        <w:rPr>
          <w:color w:val="231F20"/>
        </w:rPr>
        <w:t>classroom</w:t>
      </w:r>
      <w:r>
        <w:rPr>
          <w:color w:val="231F20"/>
          <w:spacing w:val="-20"/>
        </w:rPr>
        <w:t> </w:t>
      </w:r>
      <w:r>
        <w:rPr>
          <w:color w:val="231F20"/>
        </w:rPr>
        <w:t>is</w:t>
      </w:r>
      <w:r>
        <w:rPr>
          <w:color w:val="231F20"/>
          <w:spacing w:val="-19"/>
        </w:rPr>
        <w:t> </w:t>
      </w:r>
      <w:r>
        <w:rPr>
          <w:color w:val="231F20"/>
        </w:rPr>
        <w:t>conserved.</w:t>
      </w:r>
      <w:r>
        <w:rPr>
          <w:color w:val="231F20"/>
          <w:spacing w:val="-20"/>
        </w:rPr>
        <w:t> </w:t>
      </w:r>
      <w:r>
        <w:rPr>
          <w:color w:val="231F20"/>
        </w:rPr>
        <w:t>This</w:t>
      </w:r>
      <w:r>
        <w:rPr>
          <w:color w:val="231F20"/>
          <w:spacing w:val="-20"/>
        </w:rPr>
        <w:t> </w:t>
      </w:r>
      <w:r>
        <w:rPr>
          <w:color w:val="231F20"/>
        </w:rPr>
        <w:t>simulates</w:t>
      </w:r>
      <w:r>
        <w:rPr>
          <w:color w:val="231F20"/>
          <w:spacing w:val="-19"/>
        </w:rPr>
        <w:t> </w:t>
      </w:r>
      <w:r>
        <w:rPr>
          <w:color w:val="231F20"/>
        </w:rPr>
        <w:t>a</w:t>
      </w:r>
      <w:r>
        <w:rPr>
          <w:color w:val="231F20"/>
          <w:spacing w:val="-20"/>
        </w:rPr>
        <w:t> </w:t>
      </w:r>
      <w:r>
        <w:rPr>
          <w:color w:val="231F20"/>
        </w:rPr>
        <w:t>species’</w:t>
      </w:r>
      <w:r>
        <w:rPr>
          <w:color w:val="231F20"/>
          <w:spacing w:val="-19"/>
        </w:rPr>
        <w:t> </w:t>
      </w:r>
      <w:r>
        <w:rPr>
          <w:color w:val="231F20"/>
        </w:rPr>
        <w:t>need</w:t>
      </w:r>
      <w:r>
        <w:rPr>
          <w:color w:val="231F20"/>
          <w:spacing w:val="-20"/>
        </w:rPr>
        <w:t> </w:t>
      </w:r>
      <w:r>
        <w:rPr>
          <w:color w:val="231F20"/>
        </w:rPr>
        <w:t>to</w:t>
      </w:r>
      <w:r>
        <w:rPr>
          <w:color w:val="231F20"/>
          <w:spacing w:val="-20"/>
        </w:rPr>
        <w:t> </w:t>
      </w:r>
      <w:r>
        <w:rPr>
          <w:color w:val="231F20"/>
        </w:rPr>
        <w:t>migrate</w:t>
      </w:r>
      <w:r>
        <w:rPr>
          <w:color w:val="231F20"/>
          <w:spacing w:val="-19"/>
        </w:rPr>
        <w:t> </w:t>
      </w:r>
      <w:r>
        <w:rPr>
          <w:color w:val="231F20"/>
        </w:rPr>
        <w:t>or</w:t>
      </w:r>
      <w:r>
        <w:rPr>
          <w:color w:val="231F20"/>
          <w:spacing w:val="-20"/>
        </w:rPr>
        <w:t> </w:t>
      </w:r>
      <w:r>
        <w:rPr>
          <w:color w:val="231F20"/>
        </w:rPr>
        <w:t>the</w:t>
      </w:r>
      <w:r>
        <w:rPr>
          <w:color w:val="231F20"/>
          <w:spacing w:val="-19"/>
        </w:rPr>
        <w:t> </w:t>
      </w:r>
      <w:r>
        <w:rPr>
          <w:color w:val="231F20"/>
        </w:rPr>
        <w:t>benefits</w:t>
      </w:r>
      <w:r>
        <w:rPr>
          <w:color w:val="231F20"/>
          <w:spacing w:val="-20"/>
        </w:rPr>
        <w:t> </w:t>
      </w:r>
      <w:r>
        <w:rPr>
          <w:color w:val="231F20"/>
        </w:rPr>
        <w:t>of</w:t>
      </w:r>
      <w:r>
        <w:rPr>
          <w:color w:val="231F20"/>
          <w:spacing w:val="-20"/>
        </w:rPr>
        <w:t> </w:t>
      </w:r>
      <w:r>
        <w:rPr>
          <w:color w:val="231F20"/>
        </w:rPr>
        <w:t>linking</w:t>
      </w:r>
      <w:r>
        <w:rPr>
          <w:color w:val="231F20"/>
          <w:spacing w:val="-19"/>
        </w:rPr>
        <w:t> </w:t>
      </w:r>
      <w:r>
        <w:rPr>
          <w:color w:val="231F20"/>
        </w:rPr>
        <w:t>two</w:t>
      </w:r>
      <w:r>
        <w:rPr>
          <w:color w:val="231F20"/>
          <w:spacing w:val="-20"/>
        </w:rPr>
        <w:t> </w:t>
      </w:r>
      <w:r>
        <w:rPr>
          <w:color w:val="231F20"/>
        </w:rPr>
        <w:t>differ- ent</w:t>
      </w:r>
      <w:r>
        <w:rPr>
          <w:color w:val="231F20"/>
          <w:spacing w:val="-21"/>
        </w:rPr>
        <w:t> </w:t>
      </w:r>
      <w:r>
        <w:rPr>
          <w:color w:val="231F20"/>
        </w:rPr>
        <w:t>populations</w:t>
      </w:r>
      <w:r>
        <w:rPr>
          <w:color w:val="231F20"/>
          <w:spacing w:val="-21"/>
        </w:rPr>
        <w:t> </w:t>
      </w:r>
      <w:r>
        <w:rPr>
          <w:color w:val="231F20"/>
        </w:rPr>
        <w:t>with</w:t>
      </w:r>
      <w:r>
        <w:rPr>
          <w:color w:val="231F20"/>
          <w:spacing w:val="-20"/>
        </w:rPr>
        <w:t> </w:t>
      </w:r>
      <w:r>
        <w:rPr>
          <w:color w:val="231F20"/>
        </w:rPr>
        <w:t>each</w:t>
      </w:r>
      <w:r>
        <w:rPr>
          <w:color w:val="231F20"/>
          <w:spacing w:val="-21"/>
        </w:rPr>
        <w:t> </w:t>
      </w:r>
      <w:r>
        <w:rPr>
          <w:color w:val="231F20"/>
          <w:spacing w:val="-3"/>
        </w:rPr>
        <w:t>other.</w:t>
      </w:r>
      <w:r>
        <w:rPr>
          <w:color w:val="231F20"/>
          <w:spacing w:val="-20"/>
        </w:rPr>
        <w:t> </w:t>
      </w:r>
      <w:r>
        <w:rPr>
          <w:color w:val="231F20"/>
        </w:rPr>
        <w:t>The</w:t>
      </w:r>
      <w:r>
        <w:rPr>
          <w:color w:val="231F20"/>
          <w:spacing w:val="-21"/>
        </w:rPr>
        <w:t> </w:t>
      </w:r>
      <w:r>
        <w:rPr>
          <w:color w:val="231F20"/>
        </w:rPr>
        <w:t>creation</w:t>
      </w:r>
      <w:r>
        <w:rPr>
          <w:color w:val="231F20"/>
          <w:spacing w:val="-21"/>
        </w:rPr>
        <w:t> </w:t>
      </w:r>
      <w:r>
        <w:rPr>
          <w:color w:val="231F20"/>
        </w:rPr>
        <w:t>of</w:t>
      </w:r>
      <w:r>
        <w:rPr>
          <w:color w:val="231F20"/>
          <w:spacing w:val="-20"/>
        </w:rPr>
        <w:t> </w:t>
      </w:r>
      <w:r>
        <w:rPr>
          <w:color w:val="231F20"/>
        </w:rPr>
        <w:t>a</w:t>
      </w:r>
      <w:r>
        <w:rPr>
          <w:color w:val="231F20"/>
          <w:spacing w:val="-21"/>
        </w:rPr>
        <w:t> </w:t>
      </w:r>
      <w:r>
        <w:rPr>
          <w:color w:val="231F20"/>
        </w:rPr>
        <w:t>corridor</w:t>
      </w:r>
      <w:r>
        <w:rPr>
          <w:color w:val="231F20"/>
          <w:spacing w:val="-20"/>
        </w:rPr>
        <w:t> </w:t>
      </w:r>
      <w:r>
        <w:rPr>
          <w:color w:val="231F20"/>
        </w:rPr>
        <w:t>provides</w:t>
      </w:r>
      <w:r>
        <w:rPr>
          <w:color w:val="231F20"/>
          <w:spacing w:val="-21"/>
        </w:rPr>
        <w:t> </w:t>
      </w:r>
      <w:r>
        <w:rPr>
          <w:color w:val="231F20"/>
        </w:rPr>
        <w:t>some</w:t>
      </w:r>
      <w:r>
        <w:rPr>
          <w:color w:val="231F20"/>
          <w:spacing w:val="-20"/>
        </w:rPr>
        <w:t> </w:t>
      </w:r>
      <w:r>
        <w:rPr>
          <w:color w:val="231F20"/>
        </w:rPr>
        <w:t>ESS</w:t>
      </w:r>
      <w:r>
        <w:rPr>
          <w:color w:val="231F20"/>
          <w:spacing w:val="-21"/>
        </w:rPr>
        <w:t> </w:t>
      </w:r>
      <w:r>
        <w:rPr>
          <w:color w:val="231F20"/>
        </w:rPr>
        <w:t>(contributing</w:t>
      </w:r>
      <w:r>
        <w:rPr>
          <w:color w:val="231F20"/>
          <w:spacing w:val="-21"/>
        </w:rPr>
        <w:t> </w:t>
      </w:r>
      <w:r>
        <w:rPr>
          <w:color w:val="231F20"/>
        </w:rPr>
        <w:t>to</w:t>
      </w:r>
      <w:r>
        <w:rPr>
          <w:color w:val="231F20"/>
          <w:spacing w:val="-20"/>
        </w:rPr>
        <w:t> </w:t>
      </w:r>
      <w:r>
        <w:rPr>
          <w:color w:val="231F20"/>
          <w:spacing w:val="-4"/>
        </w:rPr>
        <w:t>everyone’s </w:t>
      </w:r>
      <w:r>
        <w:rPr>
          <w:color w:val="231F20"/>
        </w:rPr>
        <w:t>earnings),</w:t>
      </w:r>
      <w:r>
        <w:rPr>
          <w:color w:val="231F20"/>
          <w:spacing w:val="-8"/>
        </w:rPr>
        <w:t> </w:t>
      </w:r>
      <w:r>
        <w:rPr>
          <w:color w:val="231F20"/>
        </w:rPr>
        <w:t>but</w:t>
      </w:r>
      <w:r>
        <w:rPr>
          <w:color w:val="231F20"/>
          <w:spacing w:val="-6"/>
        </w:rPr>
        <w:t> </w:t>
      </w:r>
      <w:r>
        <w:rPr>
          <w:color w:val="231F20"/>
        </w:rPr>
        <w:t>students</w:t>
      </w:r>
      <w:r>
        <w:rPr>
          <w:color w:val="231F20"/>
          <w:spacing w:val="-7"/>
        </w:rPr>
        <w:t> </w:t>
      </w:r>
      <w:r>
        <w:rPr>
          <w:color w:val="231F20"/>
        </w:rPr>
        <w:t>may</w:t>
      </w:r>
      <w:r>
        <w:rPr>
          <w:color w:val="231F20"/>
          <w:spacing w:val="-6"/>
        </w:rPr>
        <w:t> </w:t>
      </w:r>
      <w:r>
        <w:rPr>
          <w:color w:val="231F20"/>
        </w:rPr>
        <w:t>also</w:t>
      </w:r>
      <w:r>
        <w:rPr>
          <w:color w:val="231F20"/>
          <w:spacing w:val="-6"/>
        </w:rPr>
        <w:t> </w:t>
      </w:r>
      <w:r>
        <w:rPr>
          <w:color w:val="231F20"/>
        </w:rPr>
        <w:t>get</w:t>
      </w:r>
      <w:r>
        <w:rPr>
          <w:color w:val="231F20"/>
          <w:spacing w:val="-7"/>
        </w:rPr>
        <w:t> </w:t>
      </w:r>
      <w:r>
        <w:rPr>
          <w:color w:val="231F20"/>
        </w:rPr>
        <w:t>nonmonetary</w:t>
      </w:r>
      <w:r>
        <w:rPr>
          <w:color w:val="231F20"/>
          <w:spacing w:val="-7"/>
        </w:rPr>
        <w:t> </w:t>
      </w:r>
      <w:r>
        <w:rPr>
          <w:color w:val="231F20"/>
        </w:rPr>
        <w:t>benefits</w:t>
      </w:r>
      <w:r>
        <w:rPr>
          <w:color w:val="231F20"/>
          <w:spacing w:val="-6"/>
        </w:rPr>
        <w:t> </w:t>
      </w:r>
      <w:r>
        <w:rPr>
          <w:color w:val="231F20"/>
        </w:rPr>
        <w:t>from</w:t>
      </w:r>
      <w:r>
        <w:rPr>
          <w:color w:val="231F20"/>
          <w:spacing w:val="-8"/>
        </w:rPr>
        <w:t> </w:t>
      </w:r>
      <w:r>
        <w:rPr>
          <w:color w:val="231F20"/>
        </w:rPr>
        <w:t>seeing</w:t>
      </w:r>
      <w:r>
        <w:rPr>
          <w:color w:val="231F20"/>
          <w:spacing w:val="-6"/>
        </w:rPr>
        <w:t> </w:t>
      </w:r>
      <w:r>
        <w:rPr>
          <w:color w:val="231F20"/>
        </w:rPr>
        <w:t>the</w:t>
      </w:r>
      <w:r>
        <w:rPr>
          <w:color w:val="231F20"/>
          <w:spacing w:val="-6"/>
        </w:rPr>
        <w:t> </w:t>
      </w:r>
      <w:r>
        <w:rPr>
          <w:color w:val="231F20"/>
        </w:rPr>
        <w:t>megafauna</w:t>
      </w:r>
      <w:r>
        <w:rPr>
          <w:color w:val="231F20"/>
          <w:spacing w:val="-7"/>
        </w:rPr>
        <w:t> </w:t>
      </w:r>
      <w:r>
        <w:rPr>
          <w:color w:val="231F20"/>
        </w:rPr>
        <w:t>survive.</w:t>
      </w:r>
    </w:p>
    <w:p>
      <w:pPr>
        <w:pStyle w:val="BodyText"/>
        <w:spacing w:line="249" w:lineRule="auto"/>
        <w:ind w:left="116" w:right="163" w:firstLine="239"/>
        <w:jc w:val="both"/>
      </w:pPr>
      <w:r>
        <w:rPr>
          <w:color w:val="231F20"/>
        </w:rPr>
        <w:t>In</w:t>
      </w:r>
      <w:r>
        <w:rPr>
          <w:color w:val="231F20"/>
          <w:spacing w:val="-14"/>
        </w:rPr>
        <w:t> </w:t>
      </w:r>
      <w:r>
        <w:rPr>
          <w:color w:val="231F20"/>
        </w:rPr>
        <w:t>the</w:t>
      </w:r>
      <w:r>
        <w:rPr>
          <w:color w:val="231F20"/>
          <w:spacing w:val="-14"/>
        </w:rPr>
        <w:t> </w:t>
      </w:r>
      <w:r>
        <w:rPr>
          <w:color w:val="231F20"/>
        </w:rPr>
        <w:t>next</w:t>
      </w:r>
      <w:r>
        <w:rPr>
          <w:color w:val="231F20"/>
          <w:spacing w:val="-14"/>
        </w:rPr>
        <w:t> </w:t>
      </w:r>
      <w:r>
        <w:rPr>
          <w:color w:val="231F20"/>
        </w:rPr>
        <w:t>section,</w:t>
      </w:r>
      <w:r>
        <w:rPr>
          <w:color w:val="231F20"/>
          <w:spacing w:val="-14"/>
        </w:rPr>
        <w:t> </w:t>
      </w:r>
      <w:r>
        <w:rPr>
          <w:color w:val="231F20"/>
        </w:rPr>
        <w:t>we</w:t>
      </w:r>
      <w:r>
        <w:rPr>
          <w:color w:val="231F20"/>
          <w:spacing w:val="-13"/>
        </w:rPr>
        <w:t> </w:t>
      </w:r>
      <w:r>
        <w:rPr>
          <w:color w:val="231F20"/>
        </w:rPr>
        <w:t>describe</w:t>
      </w:r>
      <w:r>
        <w:rPr>
          <w:color w:val="231F20"/>
          <w:spacing w:val="-14"/>
        </w:rPr>
        <w:t> </w:t>
      </w:r>
      <w:r>
        <w:rPr>
          <w:color w:val="231F20"/>
        </w:rPr>
        <w:t>how</w:t>
      </w:r>
      <w:r>
        <w:rPr>
          <w:color w:val="231F20"/>
          <w:spacing w:val="-14"/>
        </w:rPr>
        <w:t> </w:t>
      </w:r>
      <w:r>
        <w:rPr>
          <w:color w:val="231F20"/>
        </w:rPr>
        <w:t>the</w:t>
      </w:r>
      <w:r>
        <w:rPr>
          <w:color w:val="231F20"/>
          <w:spacing w:val="-14"/>
        </w:rPr>
        <w:t> </w:t>
      </w:r>
      <w:r>
        <w:rPr>
          <w:color w:val="231F20"/>
        </w:rPr>
        <w:t>game</w:t>
      </w:r>
      <w:r>
        <w:rPr>
          <w:color w:val="231F20"/>
          <w:spacing w:val="-14"/>
        </w:rPr>
        <w:t> </w:t>
      </w:r>
      <w:r>
        <w:rPr>
          <w:color w:val="231F20"/>
        </w:rPr>
        <w:t>is</w:t>
      </w:r>
      <w:r>
        <w:rPr>
          <w:color w:val="231F20"/>
          <w:spacing w:val="-13"/>
        </w:rPr>
        <w:t> </w:t>
      </w:r>
      <w:r>
        <w:rPr>
          <w:color w:val="231F20"/>
        </w:rPr>
        <w:t>conducted.</w:t>
      </w:r>
      <w:r>
        <w:rPr>
          <w:color w:val="231F20"/>
          <w:spacing w:val="-14"/>
        </w:rPr>
        <w:t> </w:t>
      </w:r>
      <w:r>
        <w:rPr>
          <w:color w:val="231F20"/>
          <w:spacing w:val="-10"/>
        </w:rPr>
        <w:t>We</w:t>
      </w:r>
      <w:r>
        <w:rPr>
          <w:color w:val="231F20"/>
          <w:spacing w:val="-14"/>
        </w:rPr>
        <w:t> </w:t>
      </w:r>
      <w:r>
        <w:rPr>
          <w:color w:val="231F20"/>
        </w:rPr>
        <w:t>then</w:t>
      </w:r>
      <w:r>
        <w:rPr>
          <w:color w:val="231F20"/>
          <w:spacing w:val="-14"/>
        </w:rPr>
        <w:t> </w:t>
      </w:r>
      <w:r>
        <w:rPr>
          <w:color w:val="231F20"/>
        </w:rPr>
        <w:t>explain</w:t>
      </w:r>
      <w:r>
        <w:rPr>
          <w:color w:val="231F20"/>
          <w:spacing w:val="-13"/>
        </w:rPr>
        <w:t> </w:t>
      </w:r>
      <w:r>
        <w:rPr>
          <w:color w:val="231F20"/>
        </w:rPr>
        <w:t>how</w:t>
      </w:r>
      <w:r>
        <w:rPr>
          <w:color w:val="231F20"/>
          <w:spacing w:val="-14"/>
        </w:rPr>
        <w:t> </w:t>
      </w:r>
      <w:r>
        <w:rPr>
          <w:color w:val="231F20"/>
        </w:rPr>
        <w:t>ESS</w:t>
      </w:r>
      <w:r>
        <w:rPr>
          <w:color w:val="231F20"/>
          <w:spacing w:val="-13"/>
        </w:rPr>
        <w:t> </w:t>
      </w:r>
      <w:r>
        <w:rPr>
          <w:color w:val="231F20"/>
        </w:rPr>
        <w:t>are</w:t>
      </w:r>
      <w:r>
        <w:rPr>
          <w:color w:val="231F20"/>
          <w:spacing w:val="-14"/>
        </w:rPr>
        <w:t> </w:t>
      </w:r>
      <w:r>
        <w:rPr>
          <w:color w:val="231F20"/>
        </w:rPr>
        <w:t>calculated, and then we describe each treatment in</w:t>
      </w:r>
      <w:r>
        <w:rPr>
          <w:color w:val="231F20"/>
          <w:spacing w:val="-37"/>
        </w:rPr>
        <w:t> </w:t>
      </w:r>
      <w:r>
        <w:rPr>
          <w:color w:val="231F20"/>
        </w:rPr>
        <w:t>detail.</w:t>
      </w:r>
    </w:p>
    <w:p>
      <w:pPr>
        <w:pStyle w:val="BodyText"/>
        <w:rPr>
          <w:sz w:val="32"/>
        </w:rPr>
      </w:pPr>
    </w:p>
    <w:p>
      <w:pPr>
        <w:pStyle w:val="Heading4"/>
        <w:ind w:left="116"/>
        <w:rPr>
          <w:rFonts w:ascii="Trebuchet MS"/>
          <w:i/>
        </w:rPr>
      </w:pPr>
      <w:r>
        <w:rPr>
          <w:rFonts w:ascii="Trebuchet MS"/>
          <w:i/>
          <w:color w:val="060C81"/>
        </w:rPr>
        <w:t>Setup and general conduct</w:t>
      </w:r>
    </w:p>
    <w:p>
      <w:pPr>
        <w:pStyle w:val="BodyText"/>
        <w:spacing w:line="249" w:lineRule="auto" w:before="128"/>
        <w:ind w:left="116" w:right="163"/>
        <w:jc w:val="both"/>
      </w:pPr>
      <w:r>
        <w:rPr>
          <w:color w:val="231F20"/>
          <w:spacing w:val="-10"/>
        </w:rPr>
        <w:t>We</w:t>
      </w:r>
      <w:r>
        <w:rPr>
          <w:color w:val="231F20"/>
          <w:spacing w:val="-5"/>
        </w:rPr>
        <w:t> </w:t>
      </w:r>
      <w:r>
        <w:rPr>
          <w:color w:val="231F20"/>
        </w:rPr>
        <w:t>suggest</w:t>
      </w:r>
      <w:r>
        <w:rPr>
          <w:color w:val="231F20"/>
          <w:spacing w:val="-4"/>
        </w:rPr>
        <w:t> </w:t>
      </w:r>
      <w:r>
        <w:rPr>
          <w:color w:val="231F20"/>
        </w:rPr>
        <w:t>you</w:t>
      </w:r>
      <w:r>
        <w:rPr>
          <w:color w:val="231F20"/>
          <w:spacing w:val="-5"/>
        </w:rPr>
        <w:t> </w:t>
      </w:r>
      <w:r>
        <w:rPr>
          <w:color w:val="231F20"/>
        </w:rPr>
        <w:t>plan</w:t>
      </w:r>
      <w:r>
        <w:rPr>
          <w:color w:val="231F20"/>
          <w:spacing w:val="-5"/>
        </w:rPr>
        <w:t> </w:t>
      </w:r>
      <w:r>
        <w:rPr>
          <w:color w:val="231F20"/>
        </w:rPr>
        <w:t>for</w:t>
      </w:r>
      <w:r>
        <w:rPr>
          <w:color w:val="231F20"/>
          <w:spacing w:val="-5"/>
        </w:rPr>
        <w:t> </w:t>
      </w:r>
      <w:r>
        <w:rPr>
          <w:color w:val="231F20"/>
        </w:rPr>
        <w:t>the</w:t>
      </w:r>
      <w:r>
        <w:rPr>
          <w:color w:val="231F20"/>
          <w:spacing w:val="-4"/>
        </w:rPr>
        <w:t> </w:t>
      </w:r>
      <w:r>
        <w:rPr>
          <w:color w:val="231F20"/>
        </w:rPr>
        <w:t>game</w:t>
      </w:r>
      <w:r>
        <w:rPr>
          <w:color w:val="231F20"/>
          <w:spacing w:val="-5"/>
        </w:rPr>
        <w:t> </w:t>
      </w:r>
      <w:r>
        <w:rPr>
          <w:color w:val="231F20"/>
        </w:rPr>
        <w:t>to</w:t>
      </w:r>
      <w:r>
        <w:rPr>
          <w:color w:val="231F20"/>
          <w:spacing w:val="-5"/>
        </w:rPr>
        <w:t> </w:t>
      </w:r>
      <w:r>
        <w:rPr>
          <w:color w:val="231F20"/>
        </w:rPr>
        <w:t>take</w:t>
      </w:r>
      <w:r>
        <w:rPr>
          <w:color w:val="231F20"/>
          <w:spacing w:val="-5"/>
        </w:rPr>
        <w:t> </w:t>
      </w:r>
      <w:r>
        <w:rPr>
          <w:color w:val="231F20"/>
        </w:rPr>
        <w:t>a</w:t>
      </w:r>
      <w:r>
        <w:rPr>
          <w:color w:val="231F20"/>
          <w:spacing w:val="-5"/>
        </w:rPr>
        <w:t> </w:t>
      </w:r>
      <w:r>
        <w:rPr>
          <w:color w:val="231F20"/>
        </w:rPr>
        <w:t>single</w:t>
      </w:r>
      <w:r>
        <w:rPr>
          <w:color w:val="231F20"/>
          <w:spacing w:val="-4"/>
        </w:rPr>
        <w:t> </w:t>
      </w:r>
      <w:r>
        <w:rPr>
          <w:color w:val="231F20"/>
        </w:rPr>
        <w:t>75-minute</w:t>
      </w:r>
      <w:r>
        <w:rPr>
          <w:color w:val="231F20"/>
          <w:spacing w:val="-5"/>
        </w:rPr>
        <w:t> </w:t>
      </w:r>
      <w:r>
        <w:rPr>
          <w:color w:val="231F20"/>
        </w:rPr>
        <w:t>class</w:t>
      </w:r>
      <w:r>
        <w:rPr>
          <w:color w:val="231F20"/>
          <w:spacing w:val="-4"/>
        </w:rPr>
        <w:t> </w:t>
      </w:r>
      <w:r>
        <w:rPr>
          <w:color w:val="231F20"/>
        </w:rPr>
        <w:t>period</w:t>
      </w:r>
      <w:r>
        <w:rPr>
          <w:color w:val="231F20"/>
          <w:spacing w:val="-5"/>
        </w:rPr>
        <w:t> </w:t>
      </w:r>
      <w:r>
        <w:rPr>
          <w:color w:val="231F20"/>
        </w:rPr>
        <w:t>or</w:t>
      </w:r>
      <w:r>
        <w:rPr>
          <w:color w:val="231F20"/>
          <w:spacing w:val="-5"/>
        </w:rPr>
        <w:t> </w:t>
      </w:r>
      <w:r>
        <w:rPr>
          <w:color w:val="231F20"/>
        </w:rPr>
        <w:t>one</w:t>
      </w:r>
      <w:r>
        <w:rPr>
          <w:color w:val="231F20"/>
          <w:spacing w:val="-5"/>
        </w:rPr>
        <w:t> </w:t>
      </w:r>
      <w:r>
        <w:rPr>
          <w:color w:val="231F20"/>
        </w:rPr>
        <w:t>50-minute</w:t>
      </w:r>
      <w:r>
        <w:rPr>
          <w:color w:val="231F20"/>
          <w:spacing w:val="-4"/>
        </w:rPr>
        <w:t> </w:t>
      </w:r>
      <w:r>
        <w:rPr>
          <w:color w:val="231F20"/>
        </w:rPr>
        <w:t>period</w:t>
      </w:r>
      <w:r>
        <w:rPr>
          <w:color w:val="231F20"/>
          <w:spacing w:val="-5"/>
        </w:rPr>
        <w:t> </w:t>
      </w:r>
      <w:r>
        <w:rPr>
          <w:color w:val="231F20"/>
        </w:rPr>
        <w:t>plus some time during the following class for discussion. </w:t>
      </w:r>
      <w:r>
        <w:rPr>
          <w:color w:val="231F20"/>
          <w:spacing w:val="-4"/>
        </w:rPr>
        <w:t>However, </w:t>
      </w:r>
      <w:r>
        <w:rPr>
          <w:color w:val="231F20"/>
        </w:rPr>
        <w:t>you could cut treatments and relegate discussion to outside-of-class media to make it take as little as 35 minutes, or you could plan detailed in-class</w:t>
      </w:r>
      <w:r>
        <w:rPr>
          <w:color w:val="231F20"/>
          <w:spacing w:val="-13"/>
        </w:rPr>
        <w:t> </w:t>
      </w:r>
      <w:r>
        <w:rPr>
          <w:color w:val="231F20"/>
        </w:rPr>
        <w:t>work</w:t>
      </w:r>
      <w:r>
        <w:rPr>
          <w:color w:val="231F20"/>
          <w:spacing w:val="-13"/>
        </w:rPr>
        <w:t> </w:t>
      </w:r>
      <w:r>
        <w:rPr>
          <w:color w:val="231F20"/>
        </w:rPr>
        <w:t>for</w:t>
      </w:r>
      <w:r>
        <w:rPr>
          <w:color w:val="231F20"/>
          <w:spacing w:val="-13"/>
        </w:rPr>
        <w:t> </w:t>
      </w:r>
      <w:r>
        <w:rPr>
          <w:color w:val="231F20"/>
        </w:rPr>
        <w:t>before</w:t>
      </w:r>
      <w:r>
        <w:rPr>
          <w:color w:val="231F20"/>
          <w:spacing w:val="-13"/>
        </w:rPr>
        <w:t> </w:t>
      </w:r>
      <w:r>
        <w:rPr>
          <w:color w:val="231F20"/>
        </w:rPr>
        <w:t>and</w:t>
      </w:r>
      <w:r>
        <w:rPr>
          <w:color w:val="231F20"/>
          <w:spacing w:val="-13"/>
        </w:rPr>
        <w:t> </w:t>
      </w:r>
      <w:r>
        <w:rPr>
          <w:color w:val="231F20"/>
        </w:rPr>
        <w:t>after</w:t>
      </w:r>
      <w:r>
        <w:rPr>
          <w:color w:val="231F20"/>
          <w:spacing w:val="-12"/>
        </w:rPr>
        <w:t> </w:t>
      </w:r>
      <w:r>
        <w:rPr>
          <w:color w:val="231F20"/>
        </w:rPr>
        <w:t>the</w:t>
      </w:r>
      <w:r>
        <w:rPr>
          <w:color w:val="231F20"/>
          <w:spacing w:val="-14"/>
        </w:rPr>
        <w:t> </w:t>
      </w:r>
      <w:r>
        <w:rPr>
          <w:color w:val="231F20"/>
        </w:rPr>
        <w:t>game</w:t>
      </w:r>
      <w:r>
        <w:rPr>
          <w:color w:val="231F20"/>
          <w:spacing w:val="-13"/>
        </w:rPr>
        <w:t> </w:t>
      </w:r>
      <w:r>
        <w:rPr>
          <w:color w:val="231F20"/>
        </w:rPr>
        <w:t>so</w:t>
      </w:r>
      <w:r>
        <w:rPr>
          <w:color w:val="231F20"/>
          <w:spacing w:val="-12"/>
        </w:rPr>
        <w:t> </w:t>
      </w:r>
      <w:r>
        <w:rPr>
          <w:color w:val="231F20"/>
        </w:rPr>
        <w:t>that</w:t>
      </w:r>
      <w:r>
        <w:rPr>
          <w:color w:val="231F20"/>
          <w:spacing w:val="-13"/>
        </w:rPr>
        <w:t> </w:t>
      </w:r>
      <w:r>
        <w:rPr>
          <w:color w:val="231F20"/>
        </w:rPr>
        <w:t>the</w:t>
      </w:r>
      <w:r>
        <w:rPr>
          <w:color w:val="231F20"/>
          <w:spacing w:val="-13"/>
        </w:rPr>
        <w:t> </w:t>
      </w:r>
      <w:r>
        <w:rPr>
          <w:color w:val="231F20"/>
        </w:rPr>
        <w:t>whole</w:t>
      </w:r>
      <w:r>
        <w:rPr>
          <w:color w:val="231F20"/>
          <w:spacing w:val="-12"/>
        </w:rPr>
        <w:t> </w:t>
      </w:r>
      <w:r>
        <w:rPr>
          <w:color w:val="231F20"/>
        </w:rPr>
        <w:t>lesson</w:t>
      </w:r>
      <w:r>
        <w:rPr>
          <w:color w:val="231F20"/>
          <w:spacing w:val="-13"/>
        </w:rPr>
        <w:t> </w:t>
      </w:r>
      <w:r>
        <w:rPr>
          <w:color w:val="231F20"/>
        </w:rPr>
        <w:t>takes</w:t>
      </w:r>
      <w:r>
        <w:rPr>
          <w:color w:val="231F20"/>
          <w:spacing w:val="-13"/>
        </w:rPr>
        <w:t> </w:t>
      </w:r>
      <w:r>
        <w:rPr>
          <w:color w:val="231F20"/>
        </w:rPr>
        <w:t>as</w:t>
      </w:r>
      <w:r>
        <w:rPr>
          <w:color w:val="231F20"/>
          <w:spacing w:val="-12"/>
        </w:rPr>
        <w:t> </w:t>
      </w:r>
      <w:r>
        <w:rPr>
          <w:color w:val="231F20"/>
        </w:rPr>
        <w:t>many</w:t>
      </w:r>
      <w:r>
        <w:rPr>
          <w:color w:val="231F20"/>
          <w:spacing w:val="-13"/>
        </w:rPr>
        <w:t> </w:t>
      </w:r>
      <w:r>
        <w:rPr>
          <w:color w:val="231F20"/>
        </w:rPr>
        <w:t>as</w:t>
      </w:r>
      <w:r>
        <w:rPr>
          <w:color w:val="231F20"/>
          <w:spacing w:val="-13"/>
        </w:rPr>
        <w:t> </w:t>
      </w:r>
      <w:r>
        <w:rPr>
          <w:color w:val="231F20"/>
        </w:rPr>
        <w:t>three</w:t>
      </w:r>
      <w:r>
        <w:rPr>
          <w:color w:val="231F20"/>
          <w:spacing w:val="-13"/>
        </w:rPr>
        <w:t> </w:t>
      </w:r>
      <w:r>
        <w:rPr>
          <w:color w:val="231F20"/>
        </w:rPr>
        <w:t>class</w:t>
      </w:r>
      <w:r>
        <w:rPr>
          <w:color w:val="231F20"/>
          <w:spacing w:val="-12"/>
        </w:rPr>
        <w:t> </w:t>
      </w:r>
      <w:r>
        <w:rPr>
          <w:color w:val="231F20"/>
        </w:rPr>
        <w:t>periods. In</w:t>
      </w:r>
      <w:r>
        <w:rPr>
          <w:color w:val="231F20"/>
          <w:spacing w:val="-7"/>
        </w:rPr>
        <w:t> </w:t>
      </w:r>
      <w:r>
        <w:rPr>
          <w:color w:val="231F20"/>
        </w:rPr>
        <w:t>this</w:t>
      </w:r>
      <w:r>
        <w:rPr>
          <w:color w:val="231F20"/>
          <w:spacing w:val="-6"/>
        </w:rPr>
        <w:t> </w:t>
      </w:r>
      <w:r>
        <w:rPr>
          <w:color w:val="231F20"/>
        </w:rPr>
        <w:t>section,</w:t>
      </w:r>
      <w:r>
        <w:rPr>
          <w:color w:val="231F20"/>
          <w:spacing w:val="-7"/>
        </w:rPr>
        <w:t> </w:t>
      </w:r>
      <w:r>
        <w:rPr>
          <w:color w:val="231F20"/>
        </w:rPr>
        <w:t>we</w:t>
      </w:r>
      <w:r>
        <w:rPr>
          <w:color w:val="231F20"/>
          <w:spacing w:val="-6"/>
        </w:rPr>
        <w:t> </w:t>
      </w:r>
      <w:r>
        <w:rPr>
          <w:color w:val="231F20"/>
        </w:rPr>
        <w:t>describe</w:t>
      </w:r>
      <w:r>
        <w:rPr>
          <w:color w:val="231F20"/>
          <w:spacing w:val="-7"/>
        </w:rPr>
        <w:t> </w:t>
      </w:r>
      <w:r>
        <w:rPr>
          <w:color w:val="231F20"/>
        </w:rPr>
        <w:t>the</w:t>
      </w:r>
      <w:r>
        <w:rPr>
          <w:color w:val="231F20"/>
          <w:spacing w:val="-6"/>
        </w:rPr>
        <w:t> </w:t>
      </w:r>
      <w:r>
        <w:rPr>
          <w:color w:val="231F20"/>
        </w:rPr>
        <w:t>game</w:t>
      </w:r>
      <w:r>
        <w:rPr>
          <w:color w:val="231F20"/>
          <w:spacing w:val="-7"/>
        </w:rPr>
        <w:t> </w:t>
      </w:r>
      <w:r>
        <w:rPr>
          <w:color w:val="231F20"/>
        </w:rPr>
        <w:t>conduct</w:t>
      </w:r>
      <w:r>
        <w:rPr>
          <w:color w:val="231F20"/>
          <w:spacing w:val="-6"/>
        </w:rPr>
        <w:t> </w:t>
      </w:r>
      <w:r>
        <w:rPr>
          <w:color w:val="231F20"/>
        </w:rPr>
        <w:t>in</w:t>
      </w:r>
      <w:r>
        <w:rPr>
          <w:color w:val="231F20"/>
          <w:spacing w:val="-7"/>
        </w:rPr>
        <w:t> </w:t>
      </w:r>
      <w:r>
        <w:rPr>
          <w:color w:val="231F20"/>
        </w:rPr>
        <w:t>detail,</w:t>
      </w:r>
      <w:r>
        <w:rPr>
          <w:color w:val="231F20"/>
          <w:spacing w:val="-6"/>
        </w:rPr>
        <w:t> </w:t>
      </w:r>
      <w:r>
        <w:rPr>
          <w:color w:val="231F20"/>
        </w:rPr>
        <w:t>but</w:t>
      </w:r>
      <w:r>
        <w:rPr>
          <w:color w:val="231F20"/>
          <w:spacing w:val="-7"/>
        </w:rPr>
        <w:t> </w:t>
      </w:r>
      <w:r>
        <w:rPr>
          <w:color w:val="231F20"/>
        </w:rPr>
        <w:t>Appendix</w:t>
      </w:r>
      <w:r>
        <w:rPr>
          <w:color w:val="231F20"/>
          <w:spacing w:val="-6"/>
        </w:rPr>
        <w:t> </w:t>
      </w:r>
      <w:r>
        <w:rPr>
          <w:color w:val="231F20"/>
        </w:rPr>
        <w:t>II</w:t>
      </w:r>
      <w:r>
        <w:rPr>
          <w:color w:val="231F20"/>
          <w:spacing w:val="-7"/>
        </w:rPr>
        <w:t> </w:t>
      </w:r>
      <w:r>
        <w:rPr>
          <w:color w:val="231F20"/>
        </w:rPr>
        <w:t>gives</w:t>
      </w:r>
      <w:r>
        <w:rPr>
          <w:color w:val="231F20"/>
          <w:spacing w:val="-6"/>
        </w:rPr>
        <w:t> </w:t>
      </w:r>
      <w:r>
        <w:rPr>
          <w:color w:val="231F20"/>
        </w:rPr>
        <w:t>a</w:t>
      </w:r>
      <w:r>
        <w:rPr>
          <w:color w:val="231F20"/>
          <w:spacing w:val="-7"/>
        </w:rPr>
        <w:t> </w:t>
      </w:r>
      <w:r>
        <w:rPr>
          <w:color w:val="231F20"/>
        </w:rPr>
        <w:t>bullet-point</w:t>
      </w:r>
      <w:r>
        <w:rPr>
          <w:color w:val="231F20"/>
          <w:spacing w:val="-6"/>
        </w:rPr>
        <w:t> </w:t>
      </w:r>
      <w:r>
        <w:rPr>
          <w:color w:val="231F20"/>
          <w:spacing w:val="-3"/>
        </w:rPr>
        <w:t>instructor’s </w:t>
      </w:r>
      <w:r>
        <w:rPr>
          <w:color w:val="231F20"/>
        </w:rPr>
        <w:t>guide to running the</w:t>
      </w:r>
      <w:r>
        <w:rPr>
          <w:color w:val="231F20"/>
          <w:spacing w:val="-21"/>
        </w:rPr>
        <w:t> </w:t>
      </w:r>
      <w:r>
        <w:rPr>
          <w:color w:val="231F20"/>
        </w:rPr>
        <w:t>game.</w:t>
      </w:r>
    </w:p>
    <w:p>
      <w:pPr>
        <w:pStyle w:val="BodyText"/>
        <w:spacing w:line="249" w:lineRule="auto"/>
        <w:ind w:left="116" w:right="162" w:firstLine="239"/>
        <w:jc w:val="both"/>
      </w:pPr>
      <w:r>
        <w:rPr>
          <w:color w:val="231F20"/>
        </w:rPr>
        <w:t>Send the instructions and recording sheet (Appendix I) to students in advance and ask them to read both</w:t>
      </w:r>
      <w:r>
        <w:rPr>
          <w:color w:val="231F20"/>
          <w:spacing w:val="-19"/>
        </w:rPr>
        <w:t> </w:t>
      </w:r>
      <w:r>
        <w:rPr>
          <w:color w:val="231F20"/>
        </w:rPr>
        <w:t>before</w:t>
      </w:r>
      <w:r>
        <w:rPr>
          <w:color w:val="231F20"/>
          <w:spacing w:val="-19"/>
        </w:rPr>
        <w:t> </w:t>
      </w:r>
      <w:r>
        <w:rPr>
          <w:color w:val="231F20"/>
        </w:rPr>
        <w:t>class.</w:t>
      </w:r>
      <w:r>
        <w:rPr>
          <w:color w:val="231F20"/>
          <w:spacing w:val="-19"/>
        </w:rPr>
        <w:t> </w:t>
      </w:r>
      <w:r>
        <w:rPr>
          <w:color w:val="231F20"/>
          <w:spacing w:val="-10"/>
        </w:rPr>
        <w:t>You</w:t>
      </w:r>
      <w:r>
        <w:rPr>
          <w:color w:val="231F20"/>
          <w:spacing w:val="-19"/>
        </w:rPr>
        <w:t> </w:t>
      </w:r>
      <w:r>
        <w:rPr>
          <w:color w:val="231F20"/>
        </w:rPr>
        <w:t>can</w:t>
      </w:r>
      <w:r>
        <w:rPr>
          <w:color w:val="231F20"/>
          <w:spacing w:val="-19"/>
        </w:rPr>
        <w:t> </w:t>
      </w:r>
      <w:r>
        <w:rPr>
          <w:color w:val="231F20"/>
        </w:rPr>
        <w:t>modify</w:t>
      </w:r>
      <w:r>
        <w:rPr>
          <w:color w:val="231F20"/>
          <w:spacing w:val="-19"/>
        </w:rPr>
        <w:t> </w:t>
      </w:r>
      <w:r>
        <w:rPr>
          <w:color w:val="231F20"/>
        </w:rPr>
        <w:t>the</w:t>
      </w:r>
      <w:r>
        <w:rPr>
          <w:color w:val="231F20"/>
          <w:spacing w:val="-19"/>
        </w:rPr>
        <w:t> </w:t>
      </w:r>
      <w:r>
        <w:rPr>
          <w:color w:val="231F20"/>
        </w:rPr>
        <w:t>instructions</w:t>
      </w:r>
      <w:r>
        <w:rPr>
          <w:color w:val="231F20"/>
          <w:spacing w:val="-19"/>
        </w:rPr>
        <w:t> </w:t>
      </w:r>
      <w:r>
        <w:rPr>
          <w:color w:val="231F20"/>
        </w:rPr>
        <w:t>and</w:t>
      </w:r>
      <w:r>
        <w:rPr>
          <w:color w:val="231F20"/>
          <w:spacing w:val="-19"/>
        </w:rPr>
        <w:t> </w:t>
      </w:r>
      <w:r>
        <w:rPr>
          <w:color w:val="231F20"/>
        </w:rPr>
        <w:t>the</w:t>
      </w:r>
      <w:r>
        <w:rPr>
          <w:color w:val="231F20"/>
          <w:spacing w:val="-19"/>
        </w:rPr>
        <w:t> </w:t>
      </w:r>
      <w:r>
        <w:rPr>
          <w:color w:val="231F20"/>
        </w:rPr>
        <w:t>game</w:t>
      </w:r>
      <w:r>
        <w:rPr>
          <w:color w:val="231F20"/>
          <w:spacing w:val="-18"/>
        </w:rPr>
        <w:t> </w:t>
      </w:r>
      <w:r>
        <w:rPr>
          <w:color w:val="231F20"/>
        </w:rPr>
        <w:t>to</w:t>
      </w:r>
      <w:r>
        <w:rPr>
          <w:color w:val="231F20"/>
          <w:spacing w:val="-19"/>
        </w:rPr>
        <w:t> </w:t>
      </w:r>
      <w:r>
        <w:rPr>
          <w:color w:val="231F20"/>
        </w:rPr>
        <w:t>suit</w:t>
      </w:r>
      <w:r>
        <w:rPr>
          <w:color w:val="231F20"/>
          <w:spacing w:val="-19"/>
        </w:rPr>
        <w:t> </w:t>
      </w:r>
      <w:r>
        <w:rPr>
          <w:color w:val="231F20"/>
        </w:rPr>
        <w:t>your</w:t>
      </w:r>
      <w:r>
        <w:rPr>
          <w:color w:val="231F20"/>
          <w:spacing w:val="-19"/>
        </w:rPr>
        <w:t> </w:t>
      </w:r>
      <w:r>
        <w:rPr>
          <w:color w:val="231F20"/>
        </w:rPr>
        <w:t>needs</w:t>
      </w:r>
      <w:r>
        <w:rPr>
          <w:color w:val="231F20"/>
          <w:spacing w:val="-19"/>
        </w:rPr>
        <w:t> </w:t>
      </w:r>
      <w:r>
        <w:rPr>
          <w:color w:val="231F20"/>
        </w:rPr>
        <w:t>and</w:t>
      </w:r>
      <w:r>
        <w:rPr>
          <w:color w:val="231F20"/>
          <w:spacing w:val="-19"/>
        </w:rPr>
        <w:t> </w:t>
      </w:r>
      <w:r>
        <w:rPr>
          <w:color w:val="231F20"/>
        </w:rPr>
        <w:t>interests.</w:t>
      </w:r>
      <w:r>
        <w:rPr>
          <w:color w:val="231F20"/>
          <w:spacing w:val="-19"/>
        </w:rPr>
        <w:t> </w:t>
      </w:r>
      <w:r>
        <w:rPr>
          <w:color w:val="231F20"/>
        </w:rPr>
        <w:t>In</w:t>
      </w:r>
      <w:r>
        <w:rPr>
          <w:color w:val="231F20"/>
          <w:spacing w:val="-19"/>
        </w:rPr>
        <w:t> </w:t>
      </w:r>
      <w:r>
        <w:rPr>
          <w:color w:val="231F20"/>
        </w:rPr>
        <w:t>partic- </w:t>
      </w:r>
      <w:r>
        <w:rPr>
          <w:color w:val="231F20"/>
          <w:spacing w:val="-3"/>
        </w:rPr>
        <w:t>ular,</w:t>
      </w:r>
      <w:r>
        <w:rPr>
          <w:color w:val="231F20"/>
          <w:spacing w:val="-14"/>
        </w:rPr>
        <w:t> </w:t>
      </w:r>
      <w:r>
        <w:rPr>
          <w:color w:val="231F20"/>
        </w:rPr>
        <w:t>you</w:t>
      </w:r>
      <w:r>
        <w:rPr>
          <w:color w:val="231F20"/>
          <w:spacing w:val="-13"/>
        </w:rPr>
        <w:t> </w:t>
      </w:r>
      <w:r>
        <w:rPr>
          <w:color w:val="231F20"/>
        </w:rPr>
        <w:t>may</w:t>
      </w:r>
      <w:r>
        <w:rPr>
          <w:color w:val="231F20"/>
          <w:spacing w:val="-13"/>
        </w:rPr>
        <w:t> </w:t>
      </w:r>
      <w:r>
        <w:rPr>
          <w:color w:val="231F20"/>
        </w:rPr>
        <w:t>change</w:t>
      </w:r>
      <w:r>
        <w:rPr>
          <w:color w:val="231F20"/>
          <w:spacing w:val="-13"/>
        </w:rPr>
        <w:t> </w:t>
      </w:r>
      <w:r>
        <w:rPr>
          <w:color w:val="231F20"/>
        </w:rPr>
        <w:t>the</w:t>
      </w:r>
      <w:r>
        <w:rPr>
          <w:color w:val="231F20"/>
          <w:spacing w:val="-13"/>
        </w:rPr>
        <w:t> </w:t>
      </w:r>
      <w:r>
        <w:rPr>
          <w:color w:val="231F20"/>
        </w:rPr>
        <w:t>geographic</w:t>
      </w:r>
      <w:r>
        <w:rPr>
          <w:color w:val="231F20"/>
          <w:spacing w:val="-13"/>
        </w:rPr>
        <w:t> </w:t>
      </w:r>
      <w:r>
        <w:rPr>
          <w:color w:val="231F20"/>
        </w:rPr>
        <w:t>region</w:t>
      </w:r>
      <w:r>
        <w:rPr>
          <w:color w:val="231F20"/>
          <w:spacing w:val="-14"/>
        </w:rPr>
        <w:t> </w:t>
      </w:r>
      <w:r>
        <w:rPr>
          <w:color w:val="231F20"/>
        </w:rPr>
        <w:t>and</w:t>
      </w:r>
      <w:r>
        <w:rPr>
          <w:color w:val="231F20"/>
          <w:spacing w:val="-13"/>
        </w:rPr>
        <w:t> </w:t>
      </w:r>
      <w:r>
        <w:rPr>
          <w:color w:val="231F20"/>
        </w:rPr>
        <w:t>the</w:t>
      </w:r>
      <w:r>
        <w:rPr>
          <w:color w:val="231F20"/>
          <w:spacing w:val="-13"/>
        </w:rPr>
        <w:t> </w:t>
      </w:r>
      <w:r>
        <w:rPr>
          <w:color w:val="231F20"/>
        </w:rPr>
        <w:t>charismatic</w:t>
      </w:r>
      <w:r>
        <w:rPr>
          <w:color w:val="231F20"/>
          <w:spacing w:val="-14"/>
        </w:rPr>
        <w:t> </w:t>
      </w:r>
      <w:r>
        <w:rPr>
          <w:color w:val="231F20"/>
        </w:rPr>
        <w:t>megafauna</w:t>
      </w:r>
      <w:r>
        <w:rPr>
          <w:color w:val="231F20"/>
          <w:spacing w:val="-13"/>
        </w:rPr>
        <w:t> </w:t>
      </w:r>
      <w:r>
        <w:rPr>
          <w:color w:val="231F20"/>
        </w:rPr>
        <w:t>described</w:t>
      </w:r>
      <w:r>
        <w:rPr>
          <w:color w:val="231F20"/>
          <w:spacing w:val="-13"/>
        </w:rPr>
        <w:t> </w:t>
      </w:r>
      <w:r>
        <w:rPr>
          <w:color w:val="231F20"/>
        </w:rPr>
        <w:t>in</w:t>
      </w:r>
      <w:r>
        <w:rPr>
          <w:color w:val="231F20"/>
          <w:spacing w:val="-13"/>
        </w:rPr>
        <w:t> </w:t>
      </w:r>
      <w:r>
        <w:rPr>
          <w:color w:val="231F20"/>
        </w:rPr>
        <w:t>the</w:t>
      </w:r>
      <w:r>
        <w:rPr>
          <w:color w:val="231F20"/>
          <w:spacing w:val="-13"/>
        </w:rPr>
        <w:t> </w:t>
      </w:r>
      <w:r>
        <w:rPr>
          <w:color w:val="231F20"/>
        </w:rPr>
        <w:t>instructions to</w:t>
      </w:r>
      <w:r>
        <w:rPr>
          <w:color w:val="231F20"/>
          <w:spacing w:val="-6"/>
        </w:rPr>
        <w:t> </w:t>
      </w:r>
      <w:r>
        <w:rPr>
          <w:color w:val="231F20"/>
        </w:rPr>
        <w:t>tell</w:t>
      </w:r>
      <w:r>
        <w:rPr>
          <w:color w:val="231F20"/>
          <w:spacing w:val="-5"/>
        </w:rPr>
        <w:t> </w:t>
      </w:r>
      <w:r>
        <w:rPr>
          <w:color w:val="231F20"/>
        </w:rPr>
        <w:t>a</w:t>
      </w:r>
      <w:r>
        <w:rPr>
          <w:color w:val="231F20"/>
          <w:spacing w:val="-5"/>
        </w:rPr>
        <w:t> </w:t>
      </w:r>
      <w:r>
        <w:rPr>
          <w:color w:val="231F20"/>
        </w:rPr>
        <w:t>story</w:t>
      </w:r>
      <w:r>
        <w:rPr>
          <w:color w:val="231F20"/>
          <w:spacing w:val="-5"/>
        </w:rPr>
        <w:t> </w:t>
      </w:r>
      <w:r>
        <w:rPr>
          <w:color w:val="231F20"/>
        </w:rPr>
        <w:t>closer</w:t>
      </w:r>
      <w:r>
        <w:rPr>
          <w:color w:val="231F20"/>
          <w:spacing w:val="-5"/>
        </w:rPr>
        <w:t> </w:t>
      </w:r>
      <w:r>
        <w:rPr>
          <w:color w:val="231F20"/>
        </w:rPr>
        <w:t>to</w:t>
      </w:r>
      <w:r>
        <w:rPr>
          <w:color w:val="231F20"/>
          <w:spacing w:val="-5"/>
        </w:rPr>
        <w:t> </w:t>
      </w:r>
      <w:r>
        <w:rPr>
          <w:color w:val="231F20"/>
        </w:rPr>
        <w:t>home</w:t>
      </w:r>
      <w:r>
        <w:rPr>
          <w:color w:val="231F20"/>
          <w:spacing w:val="-6"/>
        </w:rPr>
        <w:t> </w:t>
      </w:r>
      <w:r>
        <w:rPr>
          <w:color w:val="231F20"/>
        </w:rPr>
        <w:t>for</w:t>
      </w:r>
      <w:r>
        <w:rPr>
          <w:color w:val="231F20"/>
          <w:spacing w:val="-5"/>
        </w:rPr>
        <w:t> </w:t>
      </w:r>
      <w:r>
        <w:rPr>
          <w:color w:val="231F20"/>
        </w:rPr>
        <w:t>your</w:t>
      </w:r>
      <w:r>
        <w:rPr>
          <w:color w:val="231F20"/>
          <w:spacing w:val="-6"/>
        </w:rPr>
        <w:t> </w:t>
      </w:r>
      <w:r>
        <w:rPr>
          <w:color w:val="231F20"/>
        </w:rPr>
        <w:t>students.</w:t>
      </w:r>
    </w:p>
    <w:p>
      <w:pPr>
        <w:pStyle w:val="BodyText"/>
        <w:spacing w:line="242" w:lineRule="auto"/>
        <w:ind w:left="116" w:right="163" w:firstLine="239"/>
        <w:jc w:val="both"/>
      </w:pPr>
      <w:r>
        <w:rPr>
          <w:color w:val="231F20"/>
          <w:spacing w:val="-10"/>
        </w:rPr>
        <w:t>You</w:t>
      </w:r>
      <w:r>
        <w:rPr>
          <w:color w:val="231F20"/>
          <w:spacing w:val="-7"/>
        </w:rPr>
        <w:t> </w:t>
      </w:r>
      <w:r>
        <w:rPr>
          <w:color w:val="231F20"/>
        </w:rPr>
        <w:t>might</w:t>
      </w:r>
      <w:r>
        <w:rPr>
          <w:color w:val="231F20"/>
          <w:spacing w:val="-7"/>
        </w:rPr>
        <w:t> </w:t>
      </w:r>
      <w:r>
        <w:rPr>
          <w:color w:val="231F20"/>
        </w:rPr>
        <w:t>ask</w:t>
      </w:r>
      <w:r>
        <w:rPr>
          <w:color w:val="231F20"/>
          <w:spacing w:val="-7"/>
        </w:rPr>
        <w:t> </w:t>
      </w:r>
      <w:r>
        <w:rPr>
          <w:color w:val="231F20"/>
        </w:rPr>
        <w:t>students</w:t>
      </w:r>
      <w:r>
        <w:rPr>
          <w:color w:val="231F20"/>
          <w:spacing w:val="-7"/>
        </w:rPr>
        <w:t> </w:t>
      </w:r>
      <w:r>
        <w:rPr>
          <w:color w:val="231F20"/>
        </w:rPr>
        <w:t>to</w:t>
      </w:r>
      <w:r>
        <w:rPr>
          <w:color w:val="231F20"/>
          <w:spacing w:val="-7"/>
        </w:rPr>
        <w:t> </w:t>
      </w:r>
      <w:r>
        <w:rPr>
          <w:color w:val="231F20"/>
        </w:rPr>
        <w:t>read</w:t>
      </w:r>
      <w:r>
        <w:rPr>
          <w:color w:val="231F20"/>
          <w:spacing w:val="-8"/>
        </w:rPr>
        <w:t> </w:t>
      </w:r>
      <w:r>
        <w:rPr>
          <w:color w:val="231F20"/>
        </w:rPr>
        <w:t>about</w:t>
      </w:r>
      <w:r>
        <w:rPr>
          <w:color w:val="231F20"/>
          <w:spacing w:val="-7"/>
        </w:rPr>
        <w:t> </w:t>
      </w:r>
      <w:r>
        <w:rPr>
          <w:color w:val="231F20"/>
        </w:rPr>
        <w:t>land</w:t>
      </w:r>
      <w:r>
        <w:rPr>
          <w:color w:val="231F20"/>
          <w:spacing w:val="-7"/>
        </w:rPr>
        <w:t> </w:t>
      </w:r>
      <w:r>
        <w:rPr>
          <w:color w:val="231F20"/>
        </w:rPr>
        <w:t>conservation</w:t>
      </w:r>
      <w:r>
        <w:rPr>
          <w:color w:val="231F20"/>
          <w:spacing w:val="-8"/>
        </w:rPr>
        <w:t> </w:t>
      </w:r>
      <w:r>
        <w:rPr>
          <w:color w:val="231F20"/>
        </w:rPr>
        <w:t>before</w:t>
      </w:r>
      <w:r>
        <w:rPr>
          <w:color w:val="231F20"/>
          <w:spacing w:val="-7"/>
        </w:rPr>
        <w:t> </w:t>
      </w:r>
      <w:r>
        <w:rPr>
          <w:color w:val="231F20"/>
        </w:rPr>
        <w:t>the</w:t>
      </w:r>
      <w:r>
        <w:rPr>
          <w:color w:val="231F20"/>
          <w:spacing w:val="-8"/>
        </w:rPr>
        <w:t> </w:t>
      </w:r>
      <w:r>
        <w:rPr>
          <w:color w:val="231F20"/>
        </w:rPr>
        <w:t>session.</w:t>
      </w:r>
      <w:r>
        <w:rPr>
          <w:color w:val="231F20"/>
          <w:spacing w:val="-7"/>
        </w:rPr>
        <w:t> </w:t>
      </w:r>
      <w:r>
        <w:rPr>
          <w:color w:val="231F20"/>
        </w:rPr>
        <w:t>Their</w:t>
      </w:r>
      <w:r>
        <w:rPr>
          <w:color w:val="231F20"/>
          <w:spacing w:val="-7"/>
        </w:rPr>
        <w:t> </w:t>
      </w:r>
      <w:r>
        <w:rPr>
          <w:color w:val="231F20"/>
        </w:rPr>
        <w:t>textbook</w:t>
      </w:r>
      <w:r>
        <w:rPr>
          <w:color w:val="231F20"/>
          <w:spacing w:val="-7"/>
        </w:rPr>
        <w:t> </w:t>
      </w:r>
      <w:r>
        <w:rPr>
          <w:color w:val="231F20"/>
        </w:rPr>
        <w:t>may</w:t>
      </w:r>
      <w:r>
        <w:rPr>
          <w:color w:val="231F20"/>
          <w:spacing w:val="-7"/>
        </w:rPr>
        <w:t> </w:t>
      </w:r>
      <w:r>
        <w:rPr>
          <w:color w:val="231F20"/>
        </w:rPr>
        <w:t>have useful resources. </w:t>
      </w:r>
      <w:r>
        <w:rPr>
          <w:color w:val="231F20"/>
          <w:spacing w:val="-10"/>
        </w:rPr>
        <w:t>You </w:t>
      </w:r>
      <w:r>
        <w:rPr>
          <w:color w:val="231F20"/>
        </w:rPr>
        <w:t>may want to assign academic papers on land conservation (Ando et al. </w:t>
      </w:r>
      <w:hyperlink w:history="true" w:anchor="_bookmark26">
        <w:r>
          <w:rPr>
            <w:color w:val="000084"/>
          </w:rPr>
          <w:t>1998</w:t>
        </w:r>
      </w:hyperlink>
      <w:r>
        <w:rPr>
          <w:color w:val="231F20"/>
        </w:rPr>
        <w:t>; Polasky</w:t>
      </w:r>
      <w:r>
        <w:rPr>
          <w:color w:val="231F20"/>
          <w:spacing w:val="-20"/>
        </w:rPr>
        <w:t> </w:t>
      </w:r>
      <w:r>
        <w:rPr>
          <w:color w:val="231F20"/>
        </w:rPr>
        <w:t>et</w:t>
      </w:r>
      <w:r>
        <w:rPr>
          <w:color w:val="231F20"/>
          <w:spacing w:val="-18"/>
        </w:rPr>
        <w:t> </w:t>
      </w:r>
      <w:r>
        <w:rPr>
          <w:color w:val="231F20"/>
        </w:rPr>
        <w:t>al.</w:t>
      </w:r>
      <w:r>
        <w:rPr>
          <w:color w:val="231F20"/>
          <w:spacing w:val="-19"/>
        </w:rPr>
        <w:t> </w:t>
      </w:r>
      <w:hyperlink w:history="true" w:anchor="_bookmark43">
        <w:r>
          <w:rPr>
            <w:color w:val="000084"/>
          </w:rPr>
          <w:t>2008</w:t>
        </w:r>
      </w:hyperlink>
      <w:r>
        <w:rPr>
          <w:color w:val="231F20"/>
        </w:rPr>
        <w:t>),</w:t>
      </w:r>
      <w:hyperlink w:history="true" w:anchor="_bookmark13">
        <w:r>
          <w:rPr>
            <w:rFonts w:ascii="Roboto Condensed"/>
            <w:b w:val="0"/>
            <w:color w:val="000084"/>
            <w:position w:val="7"/>
            <w:sz w:val="14"/>
          </w:rPr>
          <w:t>2</w:t>
        </w:r>
      </w:hyperlink>
      <w:r>
        <w:rPr>
          <w:rFonts w:ascii="Roboto Condensed"/>
          <w:b w:val="0"/>
          <w:color w:val="000084"/>
          <w:spacing w:val="8"/>
          <w:position w:val="7"/>
          <w:sz w:val="14"/>
        </w:rPr>
        <w:t> </w:t>
      </w:r>
      <w:r>
        <w:rPr>
          <w:color w:val="231F20"/>
        </w:rPr>
        <w:t>conservation</w:t>
      </w:r>
      <w:r>
        <w:rPr>
          <w:color w:val="231F20"/>
          <w:spacing w:val="-19"/>
        </w:rPr>
        <w:t> </w:t>
      </w:r>
      <w:r>
        <w:rPr>
          <w:color w:val="231F20"/>
        </w:rPr>
        <w:t>auctions</w:t>
      </w:r>
      <w:r>
        <w:rPr>
          <w:color w:val="231F20"/>
          <w:spacing w:val="-19"/>
        </w:rPr>
        <w:t> </w:t>
      </w:r>
      <w:r>
        <w:rPr>
          <w:color w:val="231F20"/>
          <w:spacing w:val="-3"/>
        </w:rPr>
        <w:t>(Feather,</w:t>
      </w:r>
      <w:r>
        <w:rPr>
          <w:color w:val="231F20"/>
          <w:spacing w:val="-19"/>
        </w:rPr>
        <w:t> </w:t>
      </w:r>
      <w:r>
        <w:rPr>
          <w:color w:val="231F20"/>
        </w:rPr>
        <w:t>Hellerstein,</w:t>
      </w:r>
      <w:r>
        <w:rPr>
          <w:color w:val="231F20"/>
          <w:spacing w:val="-19"/>
        </w:rPr>
        <w:t> </w:t>
      </w:r>
      <w:r>
        <w:rPr>
          <w:color w:val="231F20"/>
        </w:rPr>
        <w:t>and</w:t>
      </w:r>
      <w:r>
        <w:rPr>
          <w:color w:val="231F20"/>
          <w:spacing w:val="-19"/>
        </w:rPr>
        <w:t> </w:t>
      </w:r>
      <w:r>
        <w:rPr>
          <w:color w:val="231F20"/>
        </w:rPr>
        <w:t>Hansen</w:t>
      </w:r>
      <w:r>
        <w:rPr>
          <w:color w:val="231F20"/>
          <w:spacing w:val="-18"/>
        </w:rPr>
        <w:t> </w:t>
      </w:r>
      <w:hyperlink w:history="true" w:anchor="_bookmark35">
        <w:r>
          <w:rPr>
            <w:color w:val="000084"/>
          </w:rPr>
          <w:t>1999</w:t>
        </w:r>
      </w:hyperlink>
      <w:r>
        <w:rPr>
          <w:color w:val="231F20"/>
        </w:rPr>
        <w:t>;</w:t>
      </w:r>
      <w:r>
        <w:rPr>
          <w:color w:val="231F20"/>
          <w:spacing w:val="-18"/>
        </w:rPr>
        <w:t> </w:t>
      </w:r>
      <w:r>
        <w:rPr>
          <w:color w:val="231F20"/>
        </w:rPr>
        <w:t>Polasky</w:t>
      </w:r>
      <w:r>
        <w:rPr>
          <w:color w:val="231F20"/>
          <w:spacing w:val="-19"/>
        </w:rPr>
        <w:t> </w:t>
      </w:r>
      <w:r>
        <w:rPr>
          <w:color w:val="231F20"/>
        </w:rPr>
        <w:t>et</w:t>
      </w:r>
      <w:r>
        <w:rPr>
          <w:color w:val="231F20"/>
          <w:spacing w:val="-19"/>
        </w:rPr>
        <w:t> </w:t>
      </w:r>
      <w:r>
        <w:rPr>
          <w:color w:val="231F20"/>
        </w:rPr>
        <w:t>al.</w:t>
      </w:r>
      <w:r>
        <w:rPr>
          <w:color w:val="231F20"/>
          <w:spacing w:val="-18"/>
        </w:rPr>
        <w:t> </w:t>
      </w:r>
      <w:hyperlink w:history="true" w:anchor="_bookmark42">
        <w:r>
          <w:rPr>
            <w:color w:val="000084"/>
          </w:rPr>
          <w:t>2014</w:t>
        </w:r>
      </w:hyperlink>
      <w:r>
        <w:rPr>
          <w:color w:val="231F20"/>
        </w:rPr>
        <w:t>), spatial agglomeration (Parkhurst and Shogren </w:t>
      </w:r>
      <w:hyperlink w:history="true" w:anchor="_bookmark41">
        <w:r>
          <w:rPr>
            <w:color w:val="000084"/>
          </w:rPr>
          <w:t>2007</w:t>
        </w:r>
      </w:hyperlink>
      <w:r>
        <w:rPr>
          <w:color w:val="231F20"/>
        </w:rPr>
        <w:t>), or recreation benefits from conservation (Sulli- van</w:t>
      </w:r>
      <w:r>
        <w:rPr>
          <w:color w:val="231F20"/>
          <w:spacing w:val="-4"/>
        </w:rPr>
        <w:t> </w:t>
      </w:r>
      <w:r>
        <w:rPr>
          <w:color w:val="231F20"/>
        </w:rPr>
        <w:t>et</w:t>
      </w:r>
      <w:r>
        <w:rPr>
          <w:color w:val="231F20"/>
          <w:spacing w:val="-3"/>
        </w:rPr>
        <w:t> </w:t>
      </w:r>
      <w:r>
        <w:rPr>
          <w:color w:val="231F20"/>
        </w:rPr>
        <w:t>al.</w:t>
      </w:r>
      <w:r>
        <w:rPr>
          <w:color w:val="231F20"/>
          <w:spacing w:val="-3"/>
        </w:rPr>
        <w:t> </w:t>
      </w:r>
      <w:hyperlink w:history="true" w:anchor="_bookmark48">
        <w:r>
          <w:rPr>
            <w:color w:val="000084"/>
          </w:rPr>
          <w:t>2004</w:t>
        </w:r>
      </w:hyperlink>
      <w:r>
        <w:rPr>
          <w:color w:val="231F20"/>
        </w:rPr>
        <w:t>).</w:t>
      </w:r>
      <w:r>
        <w:rPr>
          <w:color w:val="231F20"/>
          <w:spacing w:val="-3"/>
        </w:rPr>
        <w:t> </w:t>
      </w:r>
      <w:r>
        <w:rPr>
          <w:color w:val="231F20"/>
        </w:rPr>
        <w:t>Recent</w:t>
      </w:r>
      <w:r>
        <w:rPr>
          <w:color w:val="231F20"/>
          <w:spacing w:val="-3"/>
        </w:rPr>
        <w:t> </w:t>
      </w:r>
      <w:r>
        <w:rPr>
          <w:color w:val="231F20"/>
        </w:rPr>
        <w:t>journalistic</w:t>
      </w:r>
      <w:r>
        <w:rPr>
          <w:color w:val="231F20"/>
          <w:spacing w:val="-4"/>
        </w:rPr>
        <w:t> </w:t>
      </w:r>
      <w:r>
        <w:rPr>
          <w:color w:val="231F20"/>
        </w:rPr>
        <w:t>articles</w:t>
      </w:r>
      <w:r>
        <w:rPr>
          <w:color w:val="231F20"/>
          <w:spacing w:val="-4"/>
        </w:rPr>
        <w:t> </w:t>
      </w:r>
      <w:r>
        <w:rPr>
          <w:color w:val="231F20"/>
        </w:rPr>
        <w:t>or</w:t>
      </w:r>
      <w:r>
        <w:rPr>
          <w:color w:val="231F20"/>
          <w:spacing w:val="-4"/>
        </w:rPr>
        <w:t> </w:t>
      </w:r>
      <w:r>
        <w:rPr>
          <w:color w:val="231F20"/>
        </w:rPr>
        <w:t>blog</w:t>
      </w:r>
      <w:r>
        <w:rPr>
          <w:color w:val="231F20"/>
          <w:spacing w:val="-3"/>
        </w:rPr>
        <w:t> </w:t>
      </w:r>
      <w:r>
        <w:rPr>
          <w:color w:val="231F20"/>
        </w:rPr>
        <w:t>posts</w:t>
      </w:r>
      <w:r>
        <w:rPr>
          <w:color w:val="231F20"/>
          <w:spacing w:val="-3"/>
        </w:rPr>
        <w:t> </w:t>
      </w:r>
      <w:r>
        <w:rPr>
          <w:color w:val="231F20"/>
        </w:rPr>
        <w:t>about</w:t>
      </w:r>
      <w:r>
        <w:rPr>
          <w:color w:val="231F20"/>
          <w:spacing w:val="-3"/>
        </w:rPr>
        <w:t> </w:t>
      </w:r>
      <w:r>
        <w:rPr>
          <w:color w:val="231F20"/>
        </w:rPr>
        <w:t>issues</w:t>
      </w:r>
      <w:r>
        <w:rPr>
          <w:color w:val="231F20"/>
          <w:spacing w:val="-3"/>
        </w:rPr>
        <w:t> </w:t>
      </w:r>
      <w:r>
        <w:rPr>
          <w:color w:val="231F20"/>
        </w:rPr>
        <w:t>in</w:t>
      </w:r>
      <w:r>
        <w:rPr>
          <w:color w:val="231F20"/>
          <w:spacing w:val="-3"/>
        </w:rPr>
        <w:t> </w:t>
      </w:r>
      <w:r>
        <w:rPr>
          <w:color w:val="231F20"/>
        </w:rPr>
        <w:t>land</w:t>
      </w:r>
      <w:r>
        <w:rPr>
          <w:color w:val="231F20"/>
          <w:spacing w:val="-2"/>
        </w:rPr>
        <w:t> </w:t>
      </w:r>
      <w:r>
        <w:rPr>
          <w:color w:val="231F20"/>
        </w:rPr>
        <w:t>conservation</w:t>
      </w:r>
      <w:r>
        <w:rPr>
          <w:color w:val="231F20"/>
          <w:spacing w:val="-4"/>
        </w:rPr>
        <w:t> </w:t>
      </w:r>
      <w:r>
        <w:rPr>
          <w:color w:val="231F20"/>
        </w:rPr>
        <w:t>in</w:t>
      </w:r>
      <w:r>
        <w:rPr>
          <w:color w:val="231F20"/>
          <w:spacing w:val="-3"/>
        </w:rPr>
        <w:t> </w:t>
      </w:r>
      <w:r>
        <w:rPr>
          <w:color w:val="231F20"/>
        </w:rPr>
        <w:t>the</w:t>
      </w:r>
      <w:r>
        <w:rPr>
          <w:color w:val="231F20"/>
          <w:spacing w:val="-3"/>
        </w:rPr>
        <w:t> </w:t>
      </w:r>
      <w:r>
        <w:rPr>
          <w:color w:val="231F20"/>
        </w:rPr>
        <w:t>local</w:t>
      </w:r>
    </w:p>
    <w:p>
      <w:pPr>
        <w:pStyle w:val="BodyText"/>
        <w:spacing w:line="249" w:lineRule="auto" w:before="3"/>
        <w:ind w:left="116" w:right="163"/>
        <w:jc w:val="both"/>
      </w:pPr>
      <w:r>
        <w:rPr>
          <w:color w:val="231F20"/>
        </w:rPr>
        <w:t>area or in the national spotlight can help students connect with the subject. </w:t>
      </w:r>
      <w:r>
        <w:rPr>
          <w:color w:val="231F20"/>
          <w:spacing w:val="-3"/>
        </w:rPr>
        <w:t>For </w:t>
      </w:r>
      <w:r>
        <w:rPr>
          <w:color w:val="231F20"/>
        </w:rPr>
        <w:t>schools that emphasize connections to the local area, you can provide links to local conservation groups. If students have not yet learned environmental economics basics, you can explain basic concepts in externalities and pub- lic goods in general and specific issues in the context of land conservation and ESS or give students a handout on the topic.</w:t>
      </w:r>
    </w:p>
    <w:p>
      <w:pPr>
        <w:pStyle w:val="BodyText"/>
        <w:spacing w:line="230" w:lineRule="exact"/>
        <w:ind w:left="355"/>
        <w:jc w:val="both"/>
      </w:pPr>
      <w:r>
        <w:rPr>
          <w:color w:val="231F20"/>
        </w:rPr>
        <w:t>During the game, we use an Excel spreadsheet</w:t>
      </w:r>
      <w:hyperlink w:history="true" w:anchor="_bookmark14">
        <w:r>
          <w:rPr>
            <w:rFonts w:ascii="Roboto Condensed"/>
            <w:b w:val="0"/>
            <w:color w:val="000084"/>
            <w:position w:val="7"/>
            <w:sz w:val="14"/>
          </w:rPr>
          <w:t>3</w:t>
        </w:r>
      </w:hyperlink>
      <w:r>
        <w:rPr>
          <w:rFonts w:ascii="Roboto Condensed"/>
          <w:b w:val="0"/>
          <w:color w:val="000084"/>
          <w:position w:val="7"/>
          <w:sz w:val="14"/>
        </w:rPr>
        <w:t> </w:t>
      </w:r>
      <w:r>
        <w:rPr>
          <w:color w:val="231F20"/>
        </w:rPr>
        <w:t>projected at the front of the room to record decisions</w:t>
      </w:r>
    </w:p>
    <w:p>
      <w:pPr>
        <w:pStyle w:val="BodyText"/>
        <w:spacing w:before="9"/>
        <w:ind w:left="116" w:right="162"/>
        <w:jc w:val="both"/>
      </w:pPr>
      <w:r>
        <w:rPr>
          <w:color w:val="231F20"/>
        </w:rPr>
        <w:t>and</w:t>
      </w:r>
      <w:r>
        <w:rPr>
          <w:color w:val="231F20"/>
          <w:spacing w:val="-4"/>
        </w:rPr>
        <w:t> </w:t>
      </w:r>
      <w:r>
        <w:rPr>
          <w:color w:val="231F20"/>
        </w:rPr>
        <w:t>calculate</w:t>
      </w:r>
      <w:r>
        <w:rPr>
          <w:color w:val="231F20"/>
          <w:spacing w:val="-3"/>
        </w:rPr>
        <w:t> </w:t>
      </w:r>
      <w:r>
        <w:rPr>
          <w:color w:val="231F20"/>
        </w:rPr>
        <w:t>earnings.</w:t>
      </w:r>
      <w:r>
        <w:rPr>
          <w:color w:val="231F20"/>
          <w:spacing w:val="-5"/>
        </w:rPr>
        <w:t> </w:t>
      </w:r>
      <w:r>
        <w:rPr>
          <w:color w:val="231F20"/>
        </w:rPr>
        <w:t>Earnings</w:t>
      </w:r>
      <w:r>
        <w:rPr>
          <w:color w:val="231F20"/>
          <w:spacing w:val="-3"/>
        </w:rPr>
        <w:t> </w:t>
      </w:r>
      <w:r>
        <w:rPr>
          <w:color w:val="231F20"/>
        </w:rPr>
        <w:t>calculations</w:t>
      </w:r>
      <w:r>
        <w:rPr>
          <w:color w:val="231F20"/>
          <w:spacing w:val="-4"/>
        </w:rPr>
        <w:t> </w:t>
      </w:r>
      <w:r>
        <w:rPr>
          <w:color w:val="231F20"/>
        </w:rPr>
        <w:t>are</w:t>
      </w:r>
      <w:r>
        <w:rPr>
          <w:color w:val="231F20"/>
          <w:spacing w:val="-4"/>
        </w:rPr>
        <w:t> </w:t>
      </w:r>
      <w:r>
        <w:rPr>
          <w:color w:val="231F20"/>
        </w:rPr>
        <w:t>complicated</w:t>
      </w:r>
      <w:r>
        <w:rPr>
          <w:color w:val="231F20"/>
          <w:spacing w:val="-3"/>
        </w:rPr>
        <w:t> </w:t>
      </w:r>
      <w:r>
        <w:rPr>
          <w:color w:val="231F20"/>
        </w:rPr>
        <w:t>because</w:t>
      </w:r>
      <w:r>
        <w:rPr>
          <w:color w:val="231F20"/>
          <w:spacing w:val="-4"/>
        </w:rPr>
        <w:t> </w:t>
      </w:r>
      <w:r>
        <w:rPr>
          <w:color w:val="231F20"/>
        </w:rPr>
        <w:t>the</w:t>
      </w:r>
      <w:r>
        <w:rPr>
          <w:color w:val="231F20"/>
          <w:spacing w:val="-3"/>
        </w:rPr>
        <w:t> </w:t>
      </w:r>
      <w:r>
        <w:rPr>
          <w:color w:val="231F20"/>
        </w:rPr>
        <w:t>value</w:t>
      </w:r>
      <w:r>
        <w:rPr>
          <w:color w:val="231F20"/>
          <w:spacing w:val="-5"/>
        </w:rPr>
        <w:t> </w:t>
      </w:r>
      <w:r>
        <w:rPr>
          <w:color w:val="231F20"/>
        </w:rPr>
        <w:t>of</w:t>
      </w:r>
      <w:r>
        <w:rPr>
          <w:color w:val="231F20"/>
          <w:spacing w:val="-3"/>
        </w:rPr>
        <w:t> </w:t>
      </w:r>
      <w:r>
        <w:rPr>
          <w:color w:val="231F20"/>
        </w:rPr>
        <w:t>ESS</w:t>
      </w:r>
      <w:r>
        <w:rPr>
          <w:color w:val="231F20"/>
          <w:spacing w:val="-4"/>
        </w:rPr>
        <w:t> </w:t>
      </w:r>
      <w:r>
        <w:rPr>
          <w:color w:val="231F20"/>
        </w:rPr>
        <w:t>is</w:t>
      </w:r>
      <w:r>
        <w:rPr>
          <w:color w:val="231F20"/>
          <w:spacing w:val="-3"/>
        </w:rPr>
        <w:t> </w:t>
      </w:r>
      <w:r>
        <w:rPr>
          <w:color w:val="231F20"/>
        </w:rPr>
        <w:t>complex</w:t>
      </w:r>
      <w:r>
        <w:rPr>
          <w:color w:val="231F20"/>
          <w:spacing w:val="-4"/>
        </w:rPr>
        <w:t> </w:t>
      </w:r>
      <w:r>
        <w:rPr>
          <w:color w:val="231F20"/>
        </w:rPr>
        <w:t>(as discussed in the next section), so a tool like our spreadsheet is essential to render in-class play smooth and</w:t>
      </w:r>
      <w:r>
        <w:rPr>
          <w:color w:val="231F20"/>
          <w:spacing w:val="-23"/>
        </w:rPr>
        <w:t> </w:t>
      </w:r>
      <w:r>
        <w:rPr>
          <w:color w:val="231F20"/>
        </w:rPr>
        <w:t>straightforward.</w:t>
      </w:r>
      <w:hyperlink w:history="true" w:anchor="_bookmark15">
        <w:r>
          <w:rPr>
            <w:rFonts w:ascii="Roboto Condensed" w:hAnsi="Roboto Condensed"/>
            <w:b w:val="0"/>
            <w:color w:val="000084"/>
            <w:position w:val="7"/>
            <w:sz w:val="14"/>
          </w:rPr>
          <w:t>4</w:t>
        </w:r>
        <w:r>
          <w:rPr>
            <w:rFonts w:ascii="Roboto Condensed" w:hAnsi="Roboto Condensed"/>
            <w:b w:val="0"/>
            <w:color w:val="000084"/>
            <w:spacing w:val="2"/>
            <w:position w:val="7"/>
            <w:sz w:val="14"/>
          </w:rPr>
          <w:t> </w:t>
        </w:r>
      </w:hyperlink>
      <w:r>
        <w:rPr>
          <w:color w:val="231F20"/>
        </w:rPr>
        <w:t>The</w:t>
      </w:r>
      <w:r>
        <w:rPr>
          <w:color w:val="231F20"/>
          <w:spacing w:val="-23"/>
        </w:rPr>
        <w:t> </w:t>
      </w:r>
      <w:r>
        <w:rPr>
          <w:color w:val="231F20"/>
        </w:rPr>
        <w:t>spreadsheet</w:t>
      </w:r>
      <w:r>
        <w:rPr>
          <w:color w:val="231F20"/>
          <w:spacing w:val="-23"/>
        </w:rPr>
        <w:t> </w:t>
      </w:r>
      <w:r>
        <w:rPr>
          <w:color w:val="231F20"/>
        </w:rPr>
        <w:t>also</w:t>
      </w:r>
      <w:r>
        <w:rPr>
          <w:color w:val="231F20"/>
          <w:spacing w:val="-23"/>
        </w:rPr>
        <w:t> </w:t>
      </w:r>
      <w:r>
        <w:rPr>
          <w:color w:val="231F20"/>
        </w:rPr>
        <w:t>provides</w:t>
      </w:r>
      <w:r>
        <w:rPr>
          <w:color w:val="231F20"/>
          <w:spacing w:val="-22"/>
        </w:rPr>
        <w:t> </w:t>
      </w:r>
      <w:r>
        <w:rPr>
          <w:color w:val="231F20"/>
        </w:rPr>
        <w:t>nice</w:t>
      </w:r>
      <w:r>
        <w:rPr>
          <w:color w:val="231F20"/>
          <w:spacing w:val="-23"/>
        </w:rPr>
        <w:t> </w:t>
      </w:r>
      <w:r>
        <w:rPr>
          <w:color w:val="231F20"/>
        </w:rPr>
        <w:t>visuals</w:t>
      </w:r>
      <w:r>
        <w:rPr>
          <w:color w:val="231F20"/>
          <w:spacing w:val="-23"/>
        </w:rPr>
        <w:t> </w:t>
      </w:r>
      <w:r>
        <w:rPr>
          <w:color w:val="231F20"/>
        </w:rPr>
        <w:t>of</w:t>
      </w:r>
      <w:r>
        <w:rPr>
          <w:color w:val="231F20"/>
          <w:spacing w:val="-23"/>
        </w:rPr>
        <w:t> </w:t>
      </w:r>
      <w:r>
        <w:rPr>
          <w:color w:val="231F20"/>
        </w:rPr>
        <w:t>the</w:t>
      </w:r>
      <w:r>
        <w:rPr>
          <w:color w:val="231F20"/>
          <w:spacing w:val="-23"/>
        </w:rPr>
        <w:t> </w:t>
      </w:r>
      <w:r>
        <w:rPr>
          <w:color w:val="231F20"/>
        </w:rPr>
        <w:t>classroom</w:t>
      </w:r>
      <w:r>
        <w:rPr>
          <w:color w:val="231F20"/>
          <w:spacing w:val="-23"/>
        </w:rPr>
        <w:t> </w:t>
      </w:r>
      <w:r>
        <w:rPr>
          <w:color w:val="231F20"/>
        </w:rPr>
        <w:t>“landscape”</w:t>
      </w:r>
      <w:r>
        <w:rPr>
          <w:color w:val="231F20"/>
          <w:spacing w:val="-23"/>
        </w:rPr>
        <w:t> </w:t>
      </w:r>
      <w:r>
        <w:rPr>
          <w:color w:val="231F20"/>
        </w:rPr>
        <w:t>and</w:t>
      </w:r>
      <w:r>
        <w:rPr>
          <w:color w:val="231F20"/>
          <w:spacing w:val="-23"/>
        </w:rPr>
        <w:t> </w:t>
      </w:r>
      <w:r>
        <w:rPr>
          <w:color w:val="231F20"/>
        </w:rPr>
        <w:t>allows students</w:t>
      </w:r>
      <w:r>
        <w:rPr>
          <w:color w:val="231F20"/>
          <w:spacing w:val="-6"/>
        </w:rPr>
        <w:t> </w:t>
      </w:r>
      <w:r>
        <w:rPr>
          <w:color w:val="231F20"/>
        </w:rPr>
        <w:t>to</w:t>
      </w:r>
      <w:r>
        <w:rPr>
          <w:color w:val="231F20"/>
          <w:spacing w:val="-5"/>
        </w:rPr>
        <w:t> </w:t>
      </w:r>
      <w:r>
        <w:rPr>
          <w:color w:val="231F20"/>
        </w:rPr>
        <w:t>study</w:t>
      </w:r>
      <w:r>
        <w:rPr>
          <w:color w:val="231F20"/>
          <w:spacing w:val="-6"/>
        </w:rPr>
        <w:t> </w:t>
      </w:r>
      <w:r>
        <w:rPr>
          <w:color w:val="231F20"/>
        </w:rPr>
        <w:t>the</w:t>
      </w:r>
      <w:r>
        <w:rPr>
          <w:color w:val="231F20"/>
          <w:spacing w:val="-5"/>
        </w:rPr>
        <w:t> </w:t>
      </w:r>
      <w:r>
        <w:rPr>
          <w:color w:val="231F20"/>
        </w:rPr>
        <w:t>decision</w:t>
      </w:r>
      <w:r>
        <w:rPr>
          <w:color w:val="231F20"/>
          <w:spacing w:val="-6"/>
        </w:rPr>
        <w:t> </w:t>
      </w:r>
      <w:r>
        <w:rPr>
          <w:color w:val="231F20"/>
        </w:rPr>
        <w:t>data</w:t>
      </w:r>
      <w:r>
        <w:rPr>
          <w:color w:val="231F20"/>
          <w:spacing w:val="-5"/>
        </w:rPr>
        <w:t> </w:t>
      </w:r>
      <w:r>
        <w:rPr>
          <w:color w:val="231F20"/>
        </w:rPr>
        <w:t>on</w:t>
      </w:r>
      <w:r>
        <w:rPr>
          <w:color w:val="231F20"/>
          <w:spacing w:val="-6"/>
        </w:rPr>
        <w:t> </w:t>
      </w:r>
      <w:r>
        <w:rPr>
          <w:color w:val="231F20"/>
        </w:rPr>
        <w:t>their</w:t>
      </w:r>
      <w:r>
        <w:rPr>
          <w:color w:val="231F20"/>
          <w:spacing w:val="-5"/>
        </w:rPr>
        <w:t> </w:t>
      </w:r>
      <w:r>
        <w:rPr>
          <w:color w:val="231F20"/>
        </w:rPr>
        <w:t>own</w:t>
      </w:r>
      <w:r>
        <w:rPr>
          <w:color w:val="231F20"/>
          <w:spacing w:val="-6"/>
        </w:rPr>
        <w:t> </w:t>
      </w:r>
      <w:r>
        <w:rPr>
          <w:color w:val="231F20"/>
        </w:rPr>
        <w:t>when</w:t>
      </w:r>
      <w:r>
        <w:rPr>
          <w:color w:val="231F20"/>
          <w:spacing w:val="-5"/>
        </w:rPr>
        <w:t> </w:t>
      </w:r>
      <w:r>
        <w:rPr>
          <w:color w:val="231F20"/>
        </w:rPr>
        <w:t>you</w:t>
      </w:r>
      <w:r>
        <w:rPr>
          <w:color w:val="231F20"/>
          <w:spacing w:val="-5"/>
        </w:rPr>
        <w:t> </w:t>
      </w:r>
      <w:r>
        <w:rPr>
          <w:color w:val="231F20"/>
        </w:rPr>
        <w:t>share</w:t>
      </w:r>
      <w:r>
        <w:rPr>
          <w:color w:val="231F20"/>
          <w:spacing w:val="-6"/>
        </w:rPr>
        <w:t> </w:t>
      </w:r>
      <w:r>
        <w:rPr>
          <w:color w:val="231F20"/>
        </w:rPr>
        <w:t>it</w:t>
      </w:r>
      <w:r>
        <w:rPr>
          <w:color w:val="231F20"/>
          <w:spacing w:val="-5"/>
        </w:rPr>
        <w:t> </w:t>
      </w:r>
      <w:r>
        <w:rPr>
          <w:color w:val="231F20"/>
        </w:rPr>
        <w:t>after</w:t>
      </w:r>
      <w:r>
        <w:rPr>
          <w:color w:val="231F20"/>
          <w:spacing w:val="-6"/>
        </w:rPr>
        <w:t> </w:t>
      </w:r>
      <w:r>
        <w:rPr>
          <w:color w:val="231F20"/>
        </w:rPr>
        <w:t>the</w:t>
      </w:r>
      <w:r>
        <w:rPr>
          <w:color w:val="231F20"/>
          <w:spacing w:val="-6"/>
        </w:rPr>
        <w:t> </w:t>
      </w:r>
      <w:r>
        <w:rPr>
          <w:color w:val="231F20"/>
        </w:rPr>
        <w:t>game</w:t>
      </w:r>
      <w:r>
        <w:rPr>
          <w:color w:val="231F20"/>
          <w:spacing w:val="-6"/>
        </w:rPr>
        <w:t> </w:t>
      </w:r>
      <w:r>
        <w:rPr>
          <w:color w:val="231F20"/>
        </w:rPr>
        <w:t>is</w:t>
      </w:r>
      <w:r>
        <w:rPr>
          <w:color w:val="231F20"/>
          <w:spacing w:val="-5"/>
        </w:rPr>
        <w:t> </w:t>
      </w:r>
      <w:r>
        <w:rPr>
          <w:color w:val="231F20"/>
        </w:rPr>
        <w:t>complete.</w:t>
      </w:r>
    </w:p>
    <w:p>
      <w:pPr>
        <w:pStyle w:val="BodyText"/>
        <w:spacing w:line="249" w:lineRule="auto" w:before="6"/>
        <w:ind w:left="116" w:right="162" w:firstLine="239"/>
        <w:jc w:val="both"/>
      </w:pPr>
      <w:r>
        <w:rPr>
          <w:color w:val="231F20"/>
        </w:rPr>
        <w:t>Before the class in which you run the game, you must prepare the spreadsheet for your needs. </w:t>
      </w:r>
      <w:r>
        <w:rPr>
          <w:color w:val="231F20"/>
          <w:spacing w:val="-10"/>
        </w:rPr>
        <w:t>You </w:t>
      </w:r>
      <w:r>
        <w:rPr>
          <w:color w:val="231F20"/>
        </w:rPr>
        <w:t>may need to change the shape  and size of the landscape to reflect the shape of your classroom, or  you may need to add worksheets based on how many rounds you plan to run and of what treatments. Depending</w:t>
      </w:r>
      <w:r>
        <w:rPr>
          <w:color w:val="231F20"/>
          <w:spacing w:val="-16"/>
        </w:rPr>
        <w:t> </w:t>
      </w:r>
      <w:r>
        <w:rPr>
          <w:color w:val="231F20"/>
        </w:rPr>
        <w:t>on</w:t>
      </w:r>
      <w:r>
        <w:rPr>
          <w:color w:val="231F20"/>
          <w:spacing w:val="-15"/>
        </w:rPr>
        <w:t> </w:t>
      </w:r>
      <w:r>
        <w:rPr>
          <w:color w:val="231F20"/>
        </w:rPr>
        <w:t>the</w:t>
      </w:r>
      <w:r>
        <w:rPr>
          <w:color w:val="231F20"/>
          <w:spacing w:val="-15"/>
        </w:rPr>
        <w:t> </w:t>
      </w:r>
      <w:r>
        <w:rPr>
          <w:color w:val="231F20"/>
        </w:rPr>
        <w:t>time</w:t>
      </w:r>
      <w:r>
        <w:rPr>
          <w:color w:val="231F20"/>
          <w:spacing w:val="-16"/>
        </w:rPr>
        <w:t> </w:t>
      </w:r>
      <w:r>
        <w:rPr>
          <w:color w:val="231F20"/>
        </w:rPr>
        <w:t>available</w:t>
      </w:r>
      <w:r>
        <w:rPr>
          <w:color w:val="231F20"/>
          <w:spacing w:val="-15"/>
        </w:rPr>
        <w:t> </w:t>
      </w:r>
      <w:r>
        <w:rPr>
          <w:color w:val="231F20"/>
        </w:rPr>
        <w:t>and</w:t>
      </w:r>
      <w:r>
        <w:rPr>
          <w:color w:val="231F20"/>
          <w:spacing w:val="-15"/>
        </w:rPr>
        <w:t> </w:t>
      </w:r>
      <w:r>
        <w:rPr>
          <w:color w:val="231F20"/>
        </w:rPr>
        <w:t>your</w:t>
      </w:r>
      <w:r>
        <w:rPr>
          <w:color w:val="231F20"/>
          <w:spacing w:val="-15"/>
        </w:rPr>
        <w:t> </w:t>
      </w:r>
      <w:r>
        <w:rPr>
          <w:color w:val="231F20"/>
        </w:rPr>
        <w:t>interests,</w:t>
      </w:r>
      <w:r>
        <w:rPr>
          <w:color w:val="231F20"/>
          <w:spacing w:val="-16"/>
        </w:rPr>
        <w:t> </w:t>
      </w:r>
      <w:r>
        <w:rPr>
          <w:color w:val="231F20"/>
        </w:rPr>
        <w:t>you</w:t>
      </w:r>
      <w:r>
        <w:rPr>
          <w:color w:val="231F20"/>
          <w:spacing w:val="-15"/>
        </w:rPr>
        <w:t> </w:t>
      </w:r>
      <w:r>
        <w:rPr>
          <w:color w:val="231F20"/>
        </w:rPr>
        <w:t>can</w:t>
      </w:r>
      <w:r>
        <w:rPr>
          <w:color w:val="231F20"/>
          <w:spacing w:val="-15"/>
        </w:rPr>
        <w:t> </w:t>
      </w:r>
      <w:r>
        <w:rPr>
          <w:color w:val="231F20"/>
        </w:rPr>
        <w:t>choose</w:t>
      </w:r>
      <w:r>
        <w:rPr>
          <w:color w:val="231F20"/>
          <w:spacing w:val="-15"/>
        </w:rPr>
        <w:t> </w:t>
      </w:r>
      <w:r>
        <w:rPr>
          <w:color w:val="231F20"/>
          <w:spacing w:val="-3"/>
        </w:rPr>
        <w:t>any</w:t>
      </w:r>
      <w:r>
        <w:rPr>
          <w:color w:val="231F20"/>
          <w:spacing w:val="-16"/>
        </w:rPr>
        <w:t> </w:t>
      </w:r>
      <w:r>
        <w:rPr>
          <w:color w:val="231F20"/>
        </w:rPr>
        <w:t>set</w:t>
      </w:r>
      <w:r>
        <w:rPr>
          <w:color w:val="231F20"/>
          <w:spacing w:val="-15"/>
        </w:rPr>
        <w:t> </w:t>
      </w:r>
      <w:r>
        <w:rPr>
          <w:color w:val="231F20"/>
        </w:rPr>
        <w:t>of</w:t>
      </w:r>
      <w:r>
        <w:rPr>
          <w:color w:val="231F20"/>
          <w:spacing w:val="-15"/>
        </w:rPr>
        <w:t> </w:t>
      </w:r>
      <w:r>
        <w:rPr>
          <w:color w:val="231F20"/>
        </w:rPr>
        <w:t>the</w:t>
      </w:r>
      <w:r>
        <w:rPr>
          <w:color w:val="231F20"/>
          <w:spacing w:val="-16"/>
        </w:rPr>
        <w:t> </w:t>
      </w:r>
      <w:r>
        <w:rPr>
          <w:color w:val="231F20"/>
        </w:rPr>
        <w:t>treatments</w:t>
      </w:r>
      <w:r>
        <w:rPr>
          <w:color w:val="231F20"/>
          <w:spacing w:val="-16"/>
        </w:rPr>
        <w:t> </w:t>
      </w:r>
      <w:r>
        <w:rPr>
          <w:color w:val="231F20"/>
        </w:rPr>
        <w:t>we</w:t>
      </w:r>
      <w:r>
        <w:rPr>
          <w:color w:val="231F20"/>
          <w:spacing w:val="-15"/>
        </w:rPr>
        <w:t> </w:t>
      </w:r>
      <w:r>
        <w:rPr>
          <w:color w:val="231F20"/>
        </w:rPr>
        <w:t>describe </w:t>
      </w:r>
      <w:r>
        <w:rPr>
          <w:color w:val="231F20"/>
          <w:spacing w:val="-4"/>
        </w:rPr>
        <w:t>below. </w:t>
      </w:r>
      <w:r>
        <w:rPr>
          <w:color w:val="231F20"/>
        </w:rPr>
        <w:t>The border and corridor treatments emphasize the spatial dependence of benefits of conserva- tion, as experimentally explored by Parkhurst and Shogren (</w:t>
      </w:r>
      <w:hyperlink w:history="true" w:anchor="_bookmark41">
        <w:r>
          <w:rPr>
            <w:color w:val="000084"/>
          </w:rPr>
          <w:t>2007) </w:t>
        </w:r>
      </w:hyperlink>
      <w:r>
        <w:rPr>
          <w:color w:val="231F20"/>
        </w:rPr>
        <w:t>and illustrated with regard to </w:t>
      </w:r>
      <w:r>
        <w:rPr>
          <w:color w:val="231F20"/>
          <w:spacing w:val="-3"/>
        </w:rPr>
        <w:t>for- </w:t>
      </w:r>
      <w:r>
        <w:rPr>
          <w:color w:val="231F20"/>
        </w:rPr>
        <w:t>est fragmentation by Haddad and colleagues (</w:t>
      </w:r>
      <w:hyperlink w:history="true" w:anchor="_bookmark36">
        <w:r>
          <w:rPr>
            <w:color w:val="000084"/>
          </w:rPr>
          <w:t>2015)</w:t>
        </w:r>
      </w:hyperlink>
      <w:r>
        <w:rPr>
          <w:color w:val="231F20"/>
        </w:rPr>
        <w:t>. The auction treatment emphasizes the costs of conservation.</w:t>
      </w:r>
    </w:p>
    <w:p>
      <w:pPr>
        <w:pStyle w:val="BodyText"/>
        <w:spacing w:line="249" w:lineRule="auto"/>
        <w:ind w:left="116" w:right="162" w:firstLine="239"/>
        <w:jc w:val="right"/>
      </w:pPr>
      <w:r>
        <w:rPr>
          <w:color w:val="231F20"/>
        </w:rPr>
        <w:t>The</w:t>
      </w:r>
      <w:r>
        <w:rPr>
          <w:color w:val="231F20"/>
          <w:spacing w:val="-19"/>
        </w:rPr>
        <w:t> </w:t>
      </w:r>
      <w:r>
        <w:rPr>
          <w:color w:val="231F20"/>
        </w:rPr>
        <w:t>larger</w:t>
      </w:r>
      <w:r>
        <w:rPr>
          <w:color w:val="231F20"/>
          <w:spacing w:val="-18"/>
        </w:rPr>
        <w:t> </w:t>
      </w:r>
      <w:r>
        <w:rPr>
          <w:color w:val="231F20"/>
        </w:rPr>
        <w:t>(and</w:t>
      </w:r>
      <w:r>
        <w:rPr>
          <w:color w:val="231F20"/>
          <w:spacing w:val="-18"/>
        </w:rPr>
        <w:t> </w:t>
      </w:r>
      <w:r>
        <w:rPr>
          <w:color w:val="231F20"/>
        </w:rPr>
        <w:t>more</w:t>
      </w:r>
      <w:r>
        <w:rPr>
          <w:color w:val="231F20"/>
          <w:spacing w:val="-18"/>
        </w:rPr>
        <w:t> </w:t>
      </w:r>
      <w:r>
        <w:rPr>
          <w:color w:val="231F20"/>
        </w:rPr>
        <w:t>talkative)</w:t>
      </w:r>
      <w:r>
        <w:rPr>
          <w:color w:val="231F20"/>
          <w:spacing w:val="-18"/>
        </w:rPr>
        <w:t> </w:t>
      </w:r>
      <w:r>
        <w:rPr>
          <w:color w:val="231F20"/>
        </w:rPr>
        <w:t>your</w:t>
      </w:r>
      <w:r>
        <w:rPr>
          <w:color w:val="231F20"/>
          <w:spacing w:val="-18"/>
        </w:rPr>
        <w:t> </w:t>
      </w:r>
      <w:r>
        <w:rPr>
          <w:color w:val="231F20"/>
        </w:rPr>
        <w:t>class,</w:t>
      </w:r>
      <w:r>
        <w:rPr>
          <w:color w:val="231F20"/>
          <w:spacing w:val="-18"/>
        </w:rPr>
        <w:t> </w:t>
      </w:r>
      <w:r>
        <w:rPr>
          <w:color w:val="231F20"/>
        </w:rPr>
        <w:t>the</w:t>
      </w:r>
      <w:r>
        <w:rPr>
          <w:color w:val="231F20"/>
          <w:spacing w:val="-18"/>
        </w:rPr>
        <w:t> </w:t>
      </w:r>
      <w:r>
        <w:rPr>
          <w:color w:val="231F20"/>
        </w:rPr>
        <w:t>longer</w:t>
      </w:r>
      <w:r>
        <w:rPr>
          <w:color w:val="231F20"/>
          <w:spacing w:val="-18"/>
        </w:rPr>
        <w:t> </w:t>
      </w:r>
      <w:r>
        <w:rPr>
          <w:color w:val="231F20"/>
        </w:rPr>
        <w:t>each</w:t>
      </w:r>
      <w:r>
        <w:rPr>
          <w:color w:val="231F20"/>
          <w:spacing w:val="-18"/>
        </w:rPr>
        <w:t> </w:t>
      </w:r>
      <w:r>
        <w:rPr>
          <w:color w:val="231F20"/>
        </w:rPr>
        <w:t>round</w:t>
      </w:r>
      <w:r>
        <w:rPr>
          <w:color w:val="231F20"/>
          <w:spacing w:val="-18"/>
        </w:rPr>
        <w:t> </w:t>
      </w:r>
      <w:r>
        <w:rPr>
          <w:color w:val="231F20"/>
        </w:rPr>
        <w:t>will</w:t>
      </w:r>
      <w:r>
        <w:rPr>
          <w:color w:val="231F20"/>
          <w:spacing w:val="-18"/>
        </w:rPr>
        <w:t> </w:t>
      </w:r>
      <w:r>
        <w:rPr>
          <w:color w:val="231F20"/>
        </w:rPr>
        <w:t>take.</w:t>
      </w:r>
      <w:r>
        <w:rPr>
          <w:color w:val="231F20"/>
          <w:spacing w:val="-18"/>
        </w:rPr>
        <w:t> </w:t>
      </w:r>
      <w:r>
        <w:rPr>
          <w:color w:val="231F20"/>
          <w:spacing w:val="-3"/>
        </w:rPr>
        <w:t>For</w:t>
      </w:r>
      <w:r>
        <w:rPr>
          <w:color w:val="231F20"/>
          <w:spacing w:val="-18"/>
        </w:rPr>
        <w:t> </w:t>
      </w:r>
      <w:r>
        <w:rPr>
          <w:color w:val="231F20"/>
        </w:rPr>
        <w:t>the</w:t>
      </w:r>
      <w:r>
        <w:rPr>
          <w:color w:val="231F20"/>
          <w:spacing w:val="-18"/>
        </w:rPr>
        <w:t> </w:t>
      </w:r>
      <w:r>
        <w:rPr>
          <w:color w:val="231F20"/>
        </w:rPr>
        <w:t>simpler</w:t>
      </w:r>
      <w:r>
        <w:rPr>
          <w:color w:val="231F20"/>
          <w:spacing w:val="-18"/>
        </w:rPr>
        <w:t> </w:t>
      </w:r>
      <w:r>
        <w:rPr>
          <w:color w:val="231F20"/>
        </w:rPr>
        <w:t>treatments,</w:t>
      </w:r>
      <w:r>
        <w:rPr>
          <w:color w:val="231F20"/>
          <w:spacing w:val="-1"/>
          <w:w w:val="92"/>
        </w:rPr>
        <w:t> </w:t>
      </w:r>
      <w:r>
        <w:rPr>
          <w:color w:val="231F20"/>
        </w:rPr>
        <w:t>a</w:t>
      </w:r>
      <w:r>
        <w:rPr>
          <w:color w:val="231F20"/>
          <w:spacing w:val="-22"/>
        </w:rPr>
        <w:t> </w:t>
      </w:r>
      <w:r>
        <w:rPr>
          <w:color w:val="231F20"/>
        </w:rPr>
        <w:t>single</w:t>
      </w:r>
      <w:r>
        <w:rPr>
          <w:color w:val="231F20"/>
          <w:spacing w:val="-22"/>
        </w:rPr>
        <w:t> </w:t>
      </w:r>
      <w:r>
        <w:rPr>
          <w:color w:val="231F20"/>
        </w:rPr>
        <w:t>round</w:t>
      </w:r>
      <w:r>
        <w:rPr>
          <w:color w:val="231F20"/>
          <w:spacing w:val="-22"/>
        </w:rPr>
        <w:t> </w:t>
      </w:r>
      <w:r>
        <w:rPr>
          <w:color w:val="231F20"/>
        </w:rPr>
        <w:t>is</w:t>
      </w:r>
      <w:r>
        <w:rPr>
          <w:color w:val="231F20"/>
          <w:spacing w:val="-22"/>
        </w:rPr>
        <w:t> </w:t>
      </w:r>
      <w:r>
        <w:rPr>
          <w:color w:val="231F20"/>
        </w:rPr>
        <w:t>generally</w:t>
      </w:r>
      <w:r>
        <w:rPr>
          <w:color w:val="231F20"/>
          <w:spacing w:val="-23"/>
        </w:rPr>
        <w:t> </w:t>
      </w:r>
      <w:r>
        <w:rPr>
          <w:color w:val="231F20"/>
        </w:rPr>
        <w:t>sufficient,</w:t>
      </w:r>
      <w:r>
        <w:rPr>
          <w:color w:val="231F20"/>
          <w:spacing w:val="-21"/>
        </w:rPr>
        <w:t> </w:t>
      </w:r>
      <w:r>
        <w:rPr>
          <w:color w:val="231F20"/>
        </w:rPr>
        <w:t>and</w:t>
      </w:r>
      <w:r>
        <w:rPr>
          <w:color w:val="231F20"/>
          <w:spacing w:val="-22"/>
        </w:rPr>
        <w:t> </w:t>
      </w:r>
      <w:r>
        <w:rPr>
          <w:color w:val="231F20"/>
        </w:rPr>
        <w:t>repetition</w:t>
      </w:r>
      <w:r>
        <w:rPr>
          <w:color w:val="231F20"/>
          <w:spacing w:val="-23"/>
        </w:rPr>
        <w:t> </w:t>
      </w:r>
      <w:r>
        <w:rPr>
          <w:color w:val="231F20"/>
        </w:rPr>
        <w:t>adds</w:t>
      </w:r>
      <w:r>
        <w:rPr>
          <w:color w:val="231F20"/>
          <w:spacing w:val="-21"/>
        </w:rPr>
        <w:t> </w:t>
      </w:r>
      <w:r>
        <w:rPr>
          <w:color w:val="231F20"/>
        </w:rPr>
        <w:t>little</w:t>
      </w:r>
      <w:r>
        <w:rPr>
          <w:color w:val="231F20"/>
          <w:spacing w:val="-23"/>
        </w:rPr>
        <w:t> </w:t>
      </w:r>
      <w:r>
        <w:rPr>
          <w:color w:val="231F20"/>
        </w:rPr>
        <w:t>value;</w:t>
      </w:r>
      <w:r>
        <w:rPr>
          <w:color w:val="231F20"/>
          <w:spacing w:val="-22"/>
        </w:rPr>
        <w:t> </w:t>
      </w:r>
      <w:r>
        <w:rPr>
          <w:color w:val="231F20"/>
        </w:rPr>
        <w:t>for</w:t>
      </w:r>
      <w:r>
        <w:rPr>
          <w:color w:val="231F20"/>
          <w:spacing w:val="-22"/>
        </w:rPr>
        <w:t> </w:t>
      </w:r>
      <w:r>
        <w:rPr>
          <w:color w:val="231F20"/>
        </w:rPr>
        <w:t>complex</w:t>
      </w:r>
      <w:r>
        <w:rPr>
          <w:color w:val="231F20"/>
          <w:spacing w:val="-22"/>
        </w:rPr>
        <w:t> </w:t>
      </w:r>
      <w:r>
        <w:rPr>
          <w:color w:val="231F20"/>
        </w:rPr>
        <w:t>treatments</w:t>
      </w:r>
      <w:r>
        <w:rPr>
          <w:color w:val="231F20"/>
          <w:spacing w:val="-22"/>
        </w:rPr>
        <w:t> </w:t>
      </w:r>
      <w:r>
        <w:rPr>
          <w:color w:val="231F20"/>
        </w:rPr>
        <w:t>(particularly</w:t>
      </w:r>
      <w:r>
        <w:rPr>
          <w:color w:val="231F20"/>
          <w:w w:val="91"/>
        </w:rPr>
        <w:t> </w:t>
      </w:r>
      <w:r>
        <w:rPr>
          <w:color w:val="231F20"/>
        </w:rPr>
        <w:t>the</w:t>
      </w:r>
      <w:r>
        <w:rPr>
          <w:color w:val="231F20"/>
          <w:spacing w:val="-8"/>
        </w:rPr>
        <w:t> </w:t>
      </w:r>
      <w:r>
        <w:rPr>
          <w:color w:val="231F20"/>
        </w:rPr>
        <w:t>border</w:t>
      </w:r>
      <w:r>
        <w:rPr>
          <w:color w:val="231F20"/>
          <w:spacing w:val="-7"/>
        </w:rPr>
        <w:t> </w:t>
      </w:r>
      <w:r>
        <w:rPr>
          <w:color w:val="231F20"/>
        </w:rPr>
        <w:t>and</w:t>
      </w:r>
      <w:r>
        <w:rPr>
          <w:color w:val="231F20"/>
          <w:spacing w:val="-7"/>
        </w:rPr>
        <w:t> </w:t>
      </w:r>
      <w:r>
        <w:rPr>
          <w:color w:val="231F20"/>
        </w:rPr>
        <w:t>corridor),</w:t>
      </w:r>
      <w:r>
        <w:rPr>
          <w:color w:val="231F20"/>
          <w:spacing w:val="-9"/>
        </w:rPr>
        <w:t> </w:t>
      </w:r>
      <w:r>
        <w:rPr>
          <w:color w:val="231F20"/>
        </w:rPr>
        <w:t>it</w:t>
      </w:r>
      <w:r>
        <w:rPr>
          <w:color w:val="231F20"/>
          <w:spacing w:val="-7"/>
        </w:rPr>
        <w:t> </w:t>
      </w:r>
      <w:r>
        <w:rPr>
          <w:color w:val="231F20"/>
        </w:rPr>
        <w:t>is</w:t>
      </w:r>
      <w:r>
        <w:rPr>
          <w:color w:val="231F20"/>
          <w:spacing w:val="-7"/>
        </w:rPr>
        <w:t> </w:t>
      </w:r>
      <w:r>
        <w:rPr>
          <w:color w:val="231F20"/>
        </w:rPr>
        <w:t>helpful</w:t>
      </w:r>
      <w:r>
        <w:rPr>
          <w:color w:val="231F20"/>
          <w:spacing w:val="-7"/>
        </w:rPr>
        <w:t> </w:t>
      </w:r>
      <w:r>
        <w:rPr>
          <w:color w:val="231F20"/>
        </w:rPr>
        <w:t>to</w:t>
      </w:r>
      <w:r>
        <w:rPr>
          <w:color w:val="231F20"/>
          <w:spacing w:val="-8"/>
        </w:rPr>
        <w:t> </w:t>
      </w:r>
      <w:r>
        <w:rPr>
          <w:color w:val="231F20"/>
        </w:rPr>
        <w:t>run</w:t>
      </w:r>
      <w:r>
        <w:rPr>
          <w:color w:val="231F20"/>
          <w:spacing w:val="-7"/>
        </w:rPr>
        <w:t> </w:t>
      </w:r>
      <w:r>
        <w:rPr>
          <w:color w:val="231F20"/>
        </w:rPr>
        <w:t>two</w:t>
      </w:r>
      <w:r>
        <w:rPr>
          <w:color w:val="231F20"/>
          <w:spacing w:val="-7"/>
        </w:rPr>
        <w:t> </w:t>
      </w:r>
      <w:r>
        <w:rPr>
          <w:color w:val="231F20"/>
        </w:rPr>
        <w:t>rounds</w:t>
      </w:r>
      <w:r>
        <w:rPr>
          <w:color w:val="231F20"/>
          <w:spacing w:val="-9"/>
        </w:rPr>
        <w:t> </w:t>
      </w:r>
      <w:r>
        <w:rPr>
          <w:color w:val="231F20"/>
        </w:rPr>
        <w:t>within</w:t>
      </w:r>
      <w:r>
        <w:rPr>
          <w:color w:val="231F20"/>
          <w:spacing w:val="-7"/>
        </w:rPr>
        <w:t> </w:t>
      </w:r>
      <w:r>
        <w:rPr>
          <w:color w:val="231F20"/>
        </w:rPr>
        <w:t>each</w:t>
      </w:r>
      <w:r>
        <w:rPr>
          <w:color w:val="231F20"/>
          <w:spacing w:val="-7"/>
        </w:rPr>
        <w:t> </w:t>
      </w:r>
      <w:r>
        <w:rPr>
          <w:color w:val="231F20"/>
        </w:rPr>
        <w:t>of</w:t>
      </w:r>
      <w:r>
        <w:rPr>
          <w:color w:val="231F20"/>
          <w:spacing w:val="-7"/>
        </w:rPr>
        <w:t> </w:t>
      </w:r>
      <w:r>
        <w:rPr>
          <w:color w:val="231F20"/>
        </w:rPr>
        <w:t>which</w:t>
      </w:r>
      <w:r>
        <w:rPr>
          <w:color w:val="231F20"/>
          <w:spacing w:val="-8"/>
        </w:rPr>
        <w:t> </w:t>
      </w:r>
      <w:r>
        <w:rPr>
          <w:color w:val="231F20"/>
        </w:rPr>
        <w:t>you</w:t>
      </w:r>
      <w:r>
        <w:rPr>
          <w:color w:val="231F20"/>
          <w:spacing w:val="-7"/>
        </w:rPr>
        <w:t> </w:t>
      </w:r>
      <w:r>
        <w:rPr>
          <w:color w:val="231F20"/>
        </w:rPr>
        <w:t>disallow</w:t>
      </w:r>
      <w:r>
        <w:rPr>
          <w:color w:val="231F20"/>
          <w:spacing w:val="-7"/>
        </w:rPr>
        <w:t> </w:t>
      </w:r>
      <w:r>
        <w:rPr>
          <w:color w:val="231F20"/>
        </w:rPr>
        <w:t>communica-</w:t>
      </w:r>
      <w:r>
        <w:rPr>
          <w:color w:val="231F20"/>
          <w:spacing w:val="-1"/>
          <w:w w:val="102"/>
        </w:rPr>
        <w:t> </w:t>
      </w:r>
      <w:r>
        <w:rPr>
          <w:color w:val="231F20"/>
        </w:rPr>
        <w:t>tion</w:t>
      </w:r>
      <w:r>
        <w:rPr>
          <w:color w:val="231F20"/>
          <w:spacing w:val="-19"/>
        </w:rPr>
        <w:t> </w:t>
      </w:r>
      <w:r>
        <w:rPr>
          <w:color w:val="231F20"/>
        </w:rPr>
        <w:t>and</w:t>
      </w:r>
      <w:r>
        <w:rPr>
          <w:color w:val="231F20"/>
          <w:spacing w:val="-18"/>
        </w:rPr>
        <w:t> </w:t>
      </w:r>
      <w:r>
        <w:rPr>
          <w:color w:val="231F20"/>
        </w:rPr>
        <w:t>to</w:t>
      </w:r>
      <w:r>
        <w:rPr>
          <w:color w:val="231F20"/>
          <w:spacing w:val="-18"/>
        </w:rPr>
        <w:t> </w:t>
      </w:r>
      <w:r>
        <w:rPr>
          <w:color w:val="231F20"/>
        </w:rPr>
        <w:t>allow</w:t>
      </w:r>
      <w:r>
        <w:rPr>
          <w:color w:val="231F20"/>
          <w:spacing w:val="-18"/>
        </w:rPr>
        <w:t> </w:t>
      </w:r>
      <w:r>
        <w:rPr>
          <w:color w:val="231F20"/>
        </w:rPr>
        <w:t>students</w:t>
      </w:r>
      <w:r>
        <w:rPr>
          <w:color w:val="231F20"/>
          <w:spacing w:val="-18"/>
        </w:rPr>
        <w:t> </w:t>
      </w:r>
      <w:r>
        <w:rPr>
          <w:color w:val="231F20"/>
        </w:rPr>
        <w:t>to</w:t>
      </w:r>
      <w:r>
        <w:rPr>
          <w:color w:val="231F20"/>
          <w:spacing w:val="-19"/>
        </w:rPr>
        <w:t> </w:t>
      </w:r>
      <w:r>
        <w:rPr>
          <w:color w:val="231F20"/>
        </w:rPr>
        <w:t>talk</w:t>
      </w:r>
      <w:r>
        <w:rPr>
          <w:color w:val="231F20"/>
          <w:spacing w:val="-18"/>
        </w:rPr>
        <w:t> </w:t>
      </w:r>
      <w:r>
        <w:rPr>
          <w:color w:val="231F20"/>
        </w:rPr>
        <w:t>freely</w:t>
      </w:r>
      <w:r>
        <w:rPr>
          <w:color w:val="231F20"/>
          <w:spacing w:val="-18"/>
        </w:rPr>
        <w:t> </w:t>
      </w:r>
      <w:r>
        <w:rPr>
          <w:color w:val="231F20"/>
        </w:rPr>
        <w:t>with</w:t>
      </w:r>
      <w:r>
        <w:rPr>
          <w:color w:val="231F20"/>
          <w:spacing w:val="-18"/>
        </w:rPr>
        <w:t> </w:t>
      </w:r>
      <w:r>
        <w:rPr>
          <w:color w:val="231F20"/>
        </w:rPr>
        <w:t>each</w:t>
      </w:r>
      <w:r>
        <w:rPr>
          <w:color w:val="231F20"/>
          <w:spacing w:val="-18"/>
        </w:rPr>
        <w:t> </w:t>
      </w:r>
      <w:r>
        <w:rPr>
          <w:color w:val="231F20"/>
        </w:rPr>
        <w:t>other</w:t>
      </w:r>
      <w:r>
        <w:rPr>
          <w:color w:val="231F20"/>
          <w:spacing w:val="-19"/>
        </w:rPr>
        <w:t> </w:t>
      </w:r>
      <w:r>
        <w:rPr>
          <w:color w:val="231F20"/>
        </w:rPr>
        <w:t>for</w:t>
      </w:r>
      <w:r>
        <w:rPr>
          <w:color w:val="231F20"/>
          <w:spacing w:val="-18"/>
        </w:rPr>
        <w:t> </w:t>
      </w:r>
      <w:r>
        <w:rPr>
          <w:color w:val="231F20"/>
        </w:rPr>
        <w:t>five</w:t>
      </w:r>
      <w:r>
        <w:rPr>
          <w:color w:val="231F20"/>
          <w:spacing w:val="-18"/>
        </w:rPr>
        <w:t> </w:t>
      </w:r>
      <w:r>
        <w:rPr>
          <w:color w:val="231F20"/>
        </w:rPr>
        <w:t>minutes</w:t>
      </w:r>
      <w:r>
        <w:rPr>
          <w:color w:val="231F20"/>
          <w:spacing w:val="-18"/>
        </w:rPr>
        <w:t> </w:t>
      </w:r>
      <w:r>
        <w:rPr>
          <w:color w:val="231F20"/>
        </w:rPr>
        <w:t>between</w:t>
      </w:r>
      <w:r>
        <w:rPr>
          <w:color w:val="231F20"/>
          <w:spacing w:val="-18"/>
        </w:rPr>
        <w:t> </w:t>
      </w:r>
      <w:r>
        <w:rPr>
          <w:color w:val="231F20"/>
        </w:rPr>
        <w:t>the</w:t>
      </w:r>
      <w:r>
        <w:rPr>
          <w:color w:val="231F20"/>
          <w:spacing w:val="-18"/>
        </w:rPr>
        <w:t> </w:t>
      </w:r>
      <w:r>
        <w:rPr>
          <w:color w:val="231F20"/>
        </w:rPr>
        <w:t>rounds.</w:t>
      </w:r>
      <w:r>
        <w:rPr>
          <w:color w:val="231F20"/>
          <w:spacing w:val="-19"/>
        </w:rPr>
        <w:t> </w:t>
      </w:r>
      <w:r>
        <w:rPr>
          <w:color w:val="231F20"/>
          <w:spacing w:val="-10"/>
        </w:rPr>
        <w:t>We</w:t>
      </w:r>
      <w:r>
        <w:rPr>
          <w:color w:val="231F20"/>
          <w:spacing w:val="-18"/>
        </w:rPr>
        <w:t> </w:t>
      </w:r>
      <w:r>
        <w:rPr>
          <w:color w:val="231F20"/>
        </w:rPr>
        <w:t>therefore</w:t>
      </w:r>
      <w:r>
        <w:rPr>
          <w:color w:val="231F20"/>
          <w:w w:val="95"/>
        </w:rPr>
        <w:t> </w:t>
      </w:r>
      <w:r>
        <w:rPr>
          <w:color w:val="231F20"/>
        </w:rPr>
        <w:t>recommend</w:t>
      </w:r>
      <w:r>
        <w:rPr>
          <w:color w:val="231F20"/>
          <w:spacing w:val="-11"/>
        </w:rPr>
        <w:t> </w:t>
      </w:r>
      <w:r>
        <w:rPr>
          <w:color w:val="231F20"/>
        </w:rPr>
        <w:t>playing</w:t>
      </w:r>
      <w:r>
        <w:rPr>
          <w:color w:val="231F20"/>
          <w:spacing w:val="-9"/>
        </w:rPr>
        <w:t> </w:t>
      </w:r>
      <w:r>
        <w:rPr>
          <w:color w:val="231F20"/>
        </w:rPr>
        <w:t>the</w:t>
      </w:r>
      <w:r>
        <w:rPr>
          <w:color w:val="231F20"/>
          <w:spacing w:val="-9"/>
        </w:rPr>
        <w:t> </w:t>
      </w:r>
      <w:r>
        <w:rPr>
          <w:color w:val="231F20"/>
        </w:rPr>
        <w:t>following</w:t>
      </w:r>
      <w:r>
        <w:rPr>
          <w:color w:val="231F20"/>
          <w:spacing w:val="-9"/>
        </w:rPr>
        <w:t> </w:t>
      </w:r>
      <w:r>
        <w:rPr>
          <w:color w:val="231F20"/>
        </w:rPr>
        <w:t>set</w:t>
      </w:r>
      <w:r>
        <w:rPr>
          <w:color w:val="231F20"/>
          <w:spacing w:val="-10"/>
        </w:rPr>
        <w:t> </w:t>
      </w:r>
      <w:r>
        <w:rPr>
          <w:color w:val="231F20"/>
        </w:rPr>
        <w:t>of</w:t>
      </w:r>
      <w:r>
        <w:rPr>
          <w:color w:val="231F20"/>
          <w:spacing w:val="-9"/>
        </w:rPr>
        <w:t> </w:t>
      </w:r>
      <w:r>
        <w:rPr>
          <w:color w:val="231F20"/>
        </w:rPr>
        <w:t>treatments</w:t>
      </w:r>
      <w:r>
        <w:rPr>
          <w:color w:val="231F20"/>
          <w:spacing w:val="-10"/>
        </w:rPr>
        <w:t> </w:t>
      </w:r>
      <w:r>
        <w:rPr>
          <w:color w:val="231F20"/>
        </w:rPr>
        <w:t>if</w:t>
      </w:r>
      <w:r>
        <w:rPr>
          <w:color w:val="231F20"/>
          <w:spacing w:val="-9"/>
        </w:rPr>
        <w:t> </w:t>
      </w:r>
      <w:r>
        <w:rPr>
          <w:color w:val="231F20"/>
        </w:rPr>
        <w:t>time</w:t>
      </w:r>
      <w:r>
        <w:rPr>
          <w:color w:val="231F20"/>
          <w:spacing w:val="-9"/>
        </w:rPr>
        <w:t> </w:t>
      </w:r>
      <w:r>
        <w:rPr>
          <w:color w:val="231F20"/>
        </w:rPr>
        <w:t>allows:</w:t>
      </w:r>
      <w:r>
        <w:rPr>
          <w:color w:val="231F20"/>
          <w:spacing w:val="-10"/>
        </w:rPr>
        <w:t> </w:t>
      </w:r>
      <w:r>
        <w:rPr>
          <w:color w:val="231F20"/>
        </w:rPr>
        <w:t>round</w:t>
      </w:r>
      <w:r>
        <w:rPr>
          <w:color w:val="231F20"/>
          <w:spacing w:val="-9"/>
        </w:rPr>
        <w:t> </w:t>
      </w:r>
      <w:r>
        <w:rPr>
          <w:color w:val="231F20"/>
        </w:rPr>
        <w:t>1:</w:t>
      </w:r>
      <w:r>
        <w:rPr>
          <w:color w:val="231F20"/>
          <w:spacing w:val="-9"/>
        </w:rPr>
        <w:t> </w:t>
      </w:r>
      <w:r>
        <w:rPr>
          <w:color w:val="231F20"/>
        </w:rPr>
        <w:t>flat</w:t>
      </w:r>
      <w:r>
        <w:rPr>
          <w:color w:val="231F20"/>
          <w:spacing w:val="-9"/>
        </w:rPr>
        <w:t> </w:t>
      </w:r>
      <w:r>
        <w:rPr>
          <w:color w:val="231F20"/>
        </w:rPr>
        <w:t>payments;</w:t>
      </w:r>
      <w:r>
        <w:rPr>
          <w:color w:val="231F20"/>
          <w:spacing w:val="-10"/>
        </w:rPr>
        <w:t> </w:t>
      </w:r>
      <w:r>
        <w:rPr>
          <w:color w:val="231F20"/>
        </w:rPr>
        <w:t>rounds</w:t>
      </w:r>
      <w:r>
        <w:rPr>
          <w:color w:val="231F20"/>
          <w:spacing w:val="-10"/>
        </w:rPr>
        <w:t> </w:t>
      </w:r>
      <w:r>
        <w:rPr>
          <w:color w:val="231F20"/>
        </w:rPr>
        <w:t>2</w:t>
      </w:r>
      <w:r>
        <w:rPr>
          <w:color w:val="231F20"/>
          <w:spacing w:val="-9"/>
        </w:rPr>
        <w:t> </w:t>
      </w:r>
      <w:r>
        <w:rPr>
          <w:color w:val="231F20"/>
        </w:rPr>
        <w:t>and</w:t>
      </w:r>
      <w:r>
        <w:rPr>
          <w:color w:val="231F20"/>
          <w:w w:val="105"/>
        </w:rPr>
        <w:t> </w:t>
      </w:r>
      <w:r>
        <w:rPr>
          <w:color w:val="231F20"/>
        </w:rPr>
        <w:t>3:</w:t>
      </w:r>
      <w:r>
        <w:rPr>
          <w:color w:val="231F20"/>
          <w:spacing w:val="-9"/>
        </w:rPr>
        <w:t> </w:t>
      </w:r>
      <w:r>
        <w:rPr>
          <w:color w:val="231F20"/>
        </w:rPr>
        <w:t>border</w:t>
      </w:r>
      <w:r>
        <w:rPr>
          <w:color w:val="231F20"/>
          <w:spacing w:val="-10"/>
        </w:rPr>
        <w:t> </w:t>
      </w:r>
      <w:r>
        <w:rPr>
          <w:color w:val="231F20"/>
        </w:rPr>
        <w:t>bonus;</w:t>
      </w:r>
      <w:r>
        <w:rPr>
          <w:color w:val="231F20"/>
          <w:spacing w:val="-10"/>
        </w:rPr>
        <w:t> </w:t>
      </w:r>
      <w:r>
        <w:rPr>
          <w:color w:val="231F20"/>
        </w:rPr>
        <w:t>rounds</w:t>
      </w:r>
      <w:r>
        <w:rPr>
          <w:color w:val="231F20"/>
          <w:spacing w:val="-9"/>
        </w:rPr>
        <w:t> </w:t>
      </w:r>
      <w:r>
        <w:rPr>
          <w:color w:val="231F20"/>
        </w:rPr>
        <w:t>4</w:t>
      </w:r>
      <w:r>
        <w:rPr>
          <w:color w:val="231F20"/>
          <w:spacing w:val="-9"/>
        </w:rPr>
        <w:t> </w:t>
      </w:r>
      <w:r>
        <w:rPr>
          <w:color w:val="231F20"/>
        </w:rPr>
        <w:t>and</w:t>
      </w:r>
      <w:r>
        <w:rPr>
          <w:color w:val="231F20"/>
          <w:spacing w:val="-8"/>
        </w:rPr>
        <w:t> </w:t>
      </w:r>
      <w:r>
        <w:rPr>
          <w:color w:val="231F20"/>
        </w:rPr>
        <w:t>5:</w:t>
      </w:r>
      <w:r>
        <w:rPr>
          <w:color w:val="231F20"/>
          <w:spacing w:val="-9"/>
        </w:rPr>
        <w:t> </w:t>
      </w:r>
      <w:r>
        <w:rPr>
          <w:color w:val="231F20"/>
        </w:rPr>
        <w:t>corridor</w:t>
      </w:r>
      <w:r>
        <w:rPr>
          <w:color w:val="231F20"/>
          <w:spacing w:val="-10"/>
        </w:rPr>
        <w:t> </w:t>
      </w:r>
      <w:r>
        <w:rPr>
          <w:color w:val="231F20"/>
        </w:rPr>
        <w:t>bonus;</w:t>
      </w:r>
      <w:r>
        <w:rPr>
          <w:color w:val="231F20"/>
          <w:spacing w:val="-9"/>
        </w:rPr>
        <w:t> </w:t>
      </w:r>
      <w:r>
        <w:rPr>
          <w:color w:val="231F20"/>
        </w:rPr>
        <w:t>and</w:t>
      </w:r>
      <w:r>
        <w:rPr>
          <w:color w:val="231F20"/>
          <w:spacing w:val="-10"/>
        </w:rPr>
        <w:t> </w:t>
      </w:r>
      <w:r>
        <w:rPr>
          <w:color w:val="231F20"/>
        </w:rPr>
        <w:t>round</w:t>
      </w:r>
      <w:r>
        <w:rPr>
          <w:color w:val="231F20"/>
          <w:spacing w:val="-10"/>
        </w:rPr>
        <w:t> </w:t>
      </w:r>
      <w:r>
        <w:rPr>
          <w:color w:val="231F20"/>
        </w:rPr>
        <w:t>6:</w:t>
      </w:r>
      <w:r>
        <w:rPr>
          <w:color w:val="231F20"/>
          <w:spacing w:val="-8"/>
        </w:rPr>
        <w:t> </w:t>
      </w:r>
      <w:r>
        <w:rPr>
          <w:color w:val="231F20"/>
        </w:rPr>
        <w:t>auction.</w:t>
      </w:r>
      <w:r>
        <w:rPr>
          <w:color w:val="231F20"/>
          <w:spacing w:val="-10"/>
        </w:rPr>
        <w:t> We</w:t>
      </w:r>
      <w:r>
        <w:rPr>
          <w:color w:val="231F20"/>
          <w:spacing w:val="-9"/>
        </w:rPr>
        <w:t> </w:t>
      </w:r>
      <w:r>
        <w:rPr>
          <w:color w:val="231F20"/>
        </w:rPr>
        <w:t>recommend</w:t>
      </w:r>
      <w:r>
        <w:rPr>
          <w:color w:val="231F20"/>
          <w:spacing w:val="-9"/>
        </w:rPr>
        <w:t> </w:t>
      </w:r>
      <w:r>
        <w:rPr>
          <w:color w:val="231F20"/>
        </w:rPr>
        <w:t>that</w:t>
      </w:r>
      <w:r>
        <w:rPr>
          <w:color w:val="231F20"/>
          <w:spacing w:val="-10"/>
        </w:rPr>
        <w:t> </w:t>
      </w:r>
      <w:r>
        <w:rPr>
          <w:color w:val="231F20"/>
        </w:rPr>
        <w:t>students</w:t>
      </w:r>
      <w:r>
        <w:rPr>
          <w:color w:val="231F20"/>
          <w:spacing w:val="-9"/>
        </w:rPr>
        <w:t> </w:t>
      </w:r>
      <w:r>
        <w:rPr>
          <w:color w:val="231F20"/>
        </w:rPr>
        <w:t>not</w:t>
      </w:r>
      <w:r>
        <w:rPr>
          <w:color w:val="231F20"/>
          <w:w w:val="109"/>
        </w:rPr>
        <w:t> </w:t>
      </w:r>
      <w:r>
        <w:rPr>
          <w:color w:val="231F20"/>
        </w:rPr>
        <w:t>be</w:t>
      </w:r>
      <w:r>
        <w:rPr>
          <w:color w:val="231F20"/>
          <w:spacing w:val="-10"/>
        </w:rPr>
        <w:t> </w:t>
      </w:r>
      <w:r>
        <w:rPr>
          <w:color w:val="231F20"/>
        </w:rPr>
        <w:t>allowed</w:t>
      </w:r>
      <w:r>
        <w:rPr>
          <w:color w:val="231F20"/>
          <w:spacing w:val="-9"/>
        </w:rPr>
        <w:t> </w:t>
      </w:r>
      <w:r>
        <w:rPr>
          <w:color w:val="231F20"/>
        </w:rPr>
        <w:t>to</w:t>
      </w:r>
      <w:r>
        <w:rPr>
          <w:color w:val="231F20"/>
          <w:spacing w:val="-9"/>
        </w:rPr>
        <w:t> </w:t>
      </w:r>
      <w:r>
        <w:rPr>
          <w:color w:val="231F20"/>
        </w:rPr>
        <w:t>talk</w:t>
      </w:r>
      <w:r>
        <w:rPr>
          <w:color w:val="231F20"/>
          <w:spacing w:val="-9"/>
        </w:rPr>
        <w:t> </w:t>
      </w:r>
      <w:r>
        <w:rPr>
          <w:color w:val="231F20"/>
        </w:rPr>
        <w:t>during</w:t>
      </w:r>
      <w:r>
        <w:rPr>
          <w:color w:val="231F20"/>
          <w:spacing w:val="-9"/>
        </w:rPr>
        <w:t> </w:t>
      </w:r>
      <w:r>
        <w:rPr>
          <w:color w:val="231F20"/>
        </w:rPr>
        <w:t>each</w:t>
      </w:r>
      <w:r>
        <w:rPr>
          <w:color w:val="231F20"/>
          <w:spacing w:val="-9"/>
        </w:rPr>
        <w:t> </w:t>
      </w:r>
      <w:r>
        <w:rPr>
          <w:color w:val="231F20"/>
        </w:rPr>
        <w:t>round,</w:t>
      </w:r>
      <w:r>
        <w:rPr>
          <w:color w:val="231F20"/>
          <w:spacing w:val="-9"/>
        </w:rPr>
        <w:t> </w:t>
      </w:r>
      <w:r>
        <w:rPr>
          <w:color w:val="231F20"/>
        </w:rPr>
        <w:t>but</w:t>
      </w:r>
      <w:r>
        <w:rPr>
          <w:color w:val="231F20"/>
          <w:spacing w:val="-10"/>
        </w:rPr>
        <w:t> </w:t>
      </w:r>
      <w:r>
        <w:rPr>
          <w:color w:val="231F20"/>
        </w:rPr>
        <w:t>that</w:t>
      </w:r>
      <w:r>
        <w:rPr>
          <w:color w:val="231F20"/>
          <w:spacing w:val="-9"/>
        </w:rPr>
        <w:t> </w:t>
      </w:r>
      <w:r>
        <w:rPr>
          <w:color w:val="231F20"/>
        </w:rPr>
        <w:t>they</w:t>
      </w:r>
      <w:r>
        <w:rPr>
          <w:color w:val="231F20"/>
          <w:spacing w:val="-9"/>
        </w:rPr>
        <w:t> </w:t>
      </w:r>
      <w:r>
        <w:rPr>
          <w:color w:val="231F20"/>
        </w:rPr>
        <w:t>be</w:t>
      </w:r>
      <w:r>
        <w:rPr>
          <w:color w:val="231F20"/>
          <w:spacing w:val="-8"/>
        </w:rPr>
        <w:t> </w:t>
      </w:r>
      <w:r>
        <w:rPr>
          <w:color w:val="231F20"/>
        </w:rPr>
        <w:t>given</w:t>
      </w:r>
      <w:r>
        <w:rPr>
          <w:color w:val="231F20"/>
          <w:spacing w:val="-9"/>
        </w:rPr>
        <w:t> </w:t>
      </w:r>
      <w:r>
        <w:rPr>
          <w:color w:val="231F20"/>
        </w:rPr>
        <w:t>five</w:t>
      </w:r>
      <w:r>
        <w:rPr>
          <w:color w:val="231F20"/>
          <w:spacing w:val="-9"/>
        </w:rPr>
        <w:t> </w:t>
      </w:r>
      <w:r>
        <w:rPr>
          <w:color w:val="231F20"/>
        </w:rPr>
        <w:t>minutes</w:t>
      </w:r>
      <w:r>
        <w:rPr>
          <w:color w:val="231F20"/>
          <w:spacing w:val="-9"/>
        </w:rPr>
        <w:t> </w:t>
      </w:r>
      <w:r>
        <w:rPr>
          <w:color w:val="231F20"/>
        </w:rPr>
        <w:t>to</w:t>
      </w:r>
      <w:r>
        <w:rPr>
          <w:color w:val="231F20"/>
          <w:spacing w:val="-9"/>
        </w:rPr>
        <w:t> </w:t>
      </w:r>
      <w:r>
        <w:rPr>
          <w:color w:val="231F20"/>
        </w:rPr>
        <w:t>talk</w:t>
      </w:r>
      <w:r>
        <w:rPr>
          <w:color w:val="231F20"/>
          <w:spacing w:val="-10"/>
        </w:rPr>
        <w:t> </w:t>
      </w:r>
      <w:r>
        <w:rPr>
          <w:color w:val="231F20"/>
        </w:rPr>
        <w:t>between</w:t>
      </w:r>
      <w:r>
        <w:rPr>
          <w:color w:val="231F20"/>
          <w:spacing w:val="-8"/>
        </w:rPr>
        <w:t> </w:t>
      </w:r>
      <w:r>
        <w:rPr>
          <w:color w:val="231F20"/>
        </w:rPr>
        <w:t>rounds</w:t>
      </w:r>
      <w:r>
        <w:rPr>
          <w:color w:val="231F20"/>
          <w:spacing w:val="-9"/>
        </w:rPr>
        <w:t> </w:t>
      </w:r>
      <w:r>
        <w:rPr>
          <w:color w:val="231F20"/>
        </w:rPr>
        <w:t>2</w:t>
      </w:r>
      <w:r>
        <w:rPr>
          <w:color w:val="231F20"/>
          <w:spacing w:val="-9"/>
        </w:rPr>
        <w:t> </w:t>
      </w:r>
      <w:r>
        <w:rPr>
          <w:color w:val="231F20"/>
        </w:rPr>
        <w:t>and</w:t>
      </w:r>
      <w:r>
        <w:rPr>
          <w:color w:val="231F20"/>
          <w:spacing w:val="-9"/>
        </w:rPr>
        <w:t> </w:t>
      </w:r>
      <w:r>
        <w:rPr>
          <w:color w:val="231F20"/>
        </w:rPr>
        <w:t>3</w:t>
      </w:r>
      <w:r>
        <w:rPr>
          <w:color w:val="231F20"/>
          <w:w w:val="95"/>
        </w:rPr>
        <w:t> </w:t>
      </w:r>
      <w:r>
        <w:rPr>
          <w:color w:val="231F20"/>
        </w:rPr>
        <w:t>and</w:t>
      </w:r>
      <w:r>
        <w:rPr>
          <w:color w:val="231F20"/>
          <w:spacing w:val="-10"/>
        </w:rPr>
        <w:t> </w:t>
      </w:r>
      <w:r>
        <w:rPr>
          <w:color w:val="231F20"/>
        </w:rPr>
        <w:t>again</w:t>
      </w:r>
      <w:r>
        <w:rPr>
          <w:color w:val="231F20"/>
          <w:spacing w:val="-8"/>
        </w:rPr>
        <w:t> </w:t>
      </w:r>
      <w:r>
        <w:rPr>
          <w:color w:val="231F20"/>
        </w:rPr>
        <w:t>between</w:t>
      </w:r>
      <w:r>
        <w:rPr>
          <w:color w:val="231F20"/>
          <w:spacing w:val="-9"/>
        </w:rPr>
        <w:t> </w:t>
      </w:r>
      <w:r>
        <w:rPr>
          <w:color w:val="231F20"/>
        </w:rPr>
        <w:t>rounds</w:t>
      </w:r>
      <w:r>
        <w:rPr>
          <w:color w:val="231F20"/>
          <w:spacing w:val="-9"/>
        </w:rPr>
        <w:t> </w:t>
      </w:r>
      <w:r>
        <w:rPr>
          <w:color w:val="231F20"/>
        </w:rPr>
        <w:t>4</w:t>
      </w:r>
      <w:r>
        <w:rPr>
          <w:color w:val="231F20"/>
          <w:spacing w:val="-9"/>
        </w:rPr>
        <w:t> </w:t>
      </w:r>
      <w:r>
        <w:rPr>
          <w:color w:val="231F20"/>
        </w:rPr>
        <w:t>and</w:t>
      </w:r>
      <w:r>
        <w:rPr>
          <w:color w:val="231F20"/>
          <w:spacing w:val="-8"/>
        </w:rPr>
        <w:t> </w:t>
      </w:r>
      <w:r>
        <w:rPr>
          <w:color w:val="231F20"/>
        </w:rPr>
        <w:t>5.</w:t>
      </w:r>
      <w:r>
        <w:rPr>
          <w:color w:val="231F20"/>
          <w:spacing w:val="-8"/>
        </w:rPr>
        <w:t> </w:t>
      </w:r>
      <w:r>
        <w:rPr>
          <w:color w:val="231F20"/>
        </w:rPr>
        <w:t>The</w:t>
      </w:r>
      <w:r>
        <w:rPr>
          <w:color w:val="231F20"/>
          <w:spacing w:val="-9"/>
        </w:rPr>
        <w:t> </w:t>
      </w:r>
      <w:r>
        <w:rPr>
          <w:color w:val="231F20"/>
        </w:rPr>
        <w:t>spreadsheet</w:t>
      </w:r>
      <w:r>
        <w:rPr>
          <w:color w:val="231F20"/>
          <w:spacing w:val="-8"/>
        </w:rPr>
        <w:t> </w:t>
      </w:r>
      <w:r>
        <w:rPr>
          <w:color w:val="231F20"/>
        </w:rPr>
        <w:t>we</w:t>
      </w:r>
      <w:r>
        <w:rPr>
          <w:color w:val="231F20"/>
          <w:spacing w:val="-9"/>
        </w:rPr>
        <w:t> </w:t>
      </w:r>
      <w:r>
        <w:rPr>
          <w:color w:val="231F20"/>
        </w:rPr>
        <w:t>provide</w:t>
      </w:r>
      <w:r>
        <w:rPr>
          <w:color w:val="231F20"/>
          <w:spacing w:val="-9"/>
        </w:rPr>
        <w:t> </w:t>
      </w:r>
      <w:r>
        <w:rPr>
          <w:color w:val="231F20"/>
        </w:rPr>
        <w:t>is</w:t>
      </w:r>
      <w:r>
        <w:rPr>
          <w:color w:val="231F20"/>
          <w:spacing w:val="-9"/>
        </w:rPr>
        <w:t> </w:t>
      </w:r>
      <w:r>
        <w:rPr>
          <w:color w:val="231F20"/>
        </w:rPr>
        <w:t>configured</w:t>
      </w:r>
      <w:r>
        <w:rPr>
          <w:color w:val="231F20"/>
          <w:spacing w:val="-9"/>
        </w:rPr>
        <w:t> </w:t>
      </w:r>
      <w:r>
        <w:rPr>
          <w:color w:val="231F20"/>
        </w:rPr>
        <w:t>with</w:t>
      </w:r>
      <w:r>
        <w:rPr>
          <w:color w:val="231F20"/>
          <w:spacing w:val="-8"/>
        </w:rPr>
        <w:t> </w:t>
      </w:r>
      <w:r>
        <w:rPr>
          <w:color w:val="231F20"/>
        </w:rPr>
        <w:t>this</w:t>
      </w:r>
      <w:r>
        <w:rPr>
          <w:color w:val="231F20"/>
          <w:spacing w:val="-10"/>
        </w:rPr>
        <w:t> </w:t>
      </w:r>
      <w:r>
        <w:rPr>
          <w:color w:val="231F20"/>
        </w:rPr>
        <w:t>set</w:t>
      </w:r>
      <w:r>
        <w:rPr>
          <w:color w:val="231F20"/>
          <w:spacing w:val="-8"/>
        </w:rPr>
        <w:t> </w:t>
      </w:r>
      <w:r>
        <w:rPr>
          <w:color w:val="231F20"/>
        </w:rPr>
        <w:t>of</w:t>
      </w:r>
      <w:r>
        <w:rPr>
          <w:color w:val="231F20"/>
          <w:spacing w:val="-10"/>
        </w:rPr>
        <w:t> </w:t>
      </w:r>
      <w:r>
        <w:rPr>
          <w:color w:val="231F20"/>
        </w:rPr>
        <w:t>treatments</w:t>
      </w:r>
      <w:r>
        <w:rPr>
          <w:color w:val="231F20"/>
          <w:spacing w:val="-1"/>
          <w:w w:val="100"/>
        </w:rPr>
        <w:t> </w:t>
      </w:r>
      <w:r>
        <w:rPr>
          <w:color w:val="231F20"/>
        </w:rPr>
        <w:t>by</w:t>
      </w:r>
      <w:r>
        <w:rPr>
          <w:color w:val="231F20"/>
          <w:spacing w:val="-11"/>
        </w:rPr>
        <w:t> </w:t>
      </w:r>
      <w:r>
        <w:rPr>
          <w:color w:val="231F20"/>
        </w:rPr>
        <w:t>default;</w:t>
      </w:r>
      <w:r>
        <w:rPr>
          <w:color w:val="231F20"/>
          <w:spacing w:val="-10"/>
        </w:rPr>
        <w:t> </w:t>
      </w:r>
      <w:r>
        <w:rPr>
          <w:color w:val="231F20"/>
        </w:rPr>
        <w:t>additional</w:t>
      </w:r>
      <w:r>
        <w:rPr>
          <w:color w:val="231F20"/>
          <w:spacing w:val="-12"/>
        </w:rPr>
        <w:t> </w:t>
      </w:r>
      <w:r>
        <w:rPr>
          <w:color w:val="231F20"/>
        </w:rPr>
        <w:t>worksheet</w:t>
      </w:r>
      <w:r>
        <w:rPr>
          <w:color w:val="231F20"/>
          <w:spacing w:val="-10"/>
        </w:rPr>
        <w:t> </w:t>
      </w:r>
      <w:r>
        <w:rPr>
          <w:color w:val="231F20"/>
        </w:rPr>
        <w:t>copies</w:t>
      </w:r>
      <w:r>
        <w:rPr>
          <w:color w:val="231F20"/>
          <w:spacing w:val="-11"/>
        </w:rPr>
        <w:t> </w:t>
      </w:r>
      <w:r>
        <w:rPr>
          <w:color w:val="231F20"/>
        </w:rPr>
        <w:t>can</w:t>
      </w:r>
      <w:r>
        <w:rPr>
          <w:color w:val="231F20"/>
          <w:spacing w:val="-10"/>
        </w:rPr>
        <w:t> </w:t>
      </w:r>
      <w:r>
        <w:rPr>
          <w:color w:val="231F20"/>
        </w:rPr>
        <w:t>be</w:t>
      </w:r>
      <w:r>
        <w:rPr>
          <w:color w:val="231F20"/>
          <w:spacing w:val="-11"/>
        </w:rPr>
        <w:t> </w:t>
      </w:r>
      <w:r>
        <w:rPr>
          <w:color w:val="231F20"/>
        </w:rPr>
        <w:t>made,</w:t>
      </w:r>
      <w:r>
        <w:rPr>
          <w:color w:val="231F20"/>
          <w:spacing w:val="-10"/>
        </w:rPr>
        <w:t> </w:t>
      </w:r>
      <w:r>
        <w:rPr>
          <w:color w:val="231F20"/>
        </w:rPr>
        <w:t>and</w:t>
      </w:r>
      <w:r>
        <w:rPr>
          <w:color w:val="231F20"/>
          <w:spacing w:val="-11"/>
        </w:rPr>
        <w:t> </w:t>
      </w:r>
      <w:r>
        <w:rPr>
          <w:color w:val="231F20"/>
        </w:rPr>
        <w:t>undesired</w:t>
      </w:r>
      <w:r>
        <w:rPr>
          <w:color w:val="231F20"/>
          <w:spacing w:val="-10"/>
        </w:rPr>
        <w:t> </w:t>
      </w:r>
      <w:r>
        <w:rPr>
          <w:color w:val="231F20"/>
        </w:rPr>
        <w:t>worksheets</w:t>
      </w:r>
      <w:r>
        <w:rPr>
          <w:color w:val="231F20"/>
          <w:spacing w:val="-11"/>
        </w:rPr>
        <w:t> </w:t>
      </w:r>
      <w:r>
        <w:rPr>
          <w:color w:val="231F20"/>
        </w:rPr>
        <w:t>can</w:t>
      </w:r>
      <w:r>
        <w:rPr>
          <w:color w:val="231F20"/>
          <w:spacing w:val="-11"/>
        </w:rPr>
        <w:t> </w:t>
      </w:r>
      <w:r>
        <w:rPr>
          <w:color w:val="231F20"/>
        </w:rPr>
        <w:t>simply</w:t>
      </w:r>
      <w:r>
        <w:rPr>
          <w:color w:val="231F20"/>
          <w:spacing w:val="-10"/>
        </w:rPr>
        <w:t> </w:t>
      </w:r>
      <w:r>
        <w:rPr>
          <w:color w:val="231F20"/>
        </w:rPr>
        <w:t>be</w:t>
      </w:r>
      <w:r>
        <w:rPr>
          <w:color w:val="231F20"/>
          <w:spacing w:val="-11"/>
        </w:rPr>
        <w:t> </w:t>
      </w:r>
      <w:r>
        <w:rPr>
          <w:color w:val="231F20"/>
        </w:rPr>
        <w:t>ignored.</w:t>
      </w:r>
      <w:r>
        <w:rPr>
          <w:color w:val="231F20"/>
          <w:w w:val="90"/>
        </w:rPr>
        <w:t> </w:t>
      </w:r>
      <w:r>
        <w:rPr>
          <w:color w:val="231F20"/>
        </w:rPr>
        <w:t>In our experience, a 30- to 40-student class can complete an abbreviated three-round version</w:t>
      </w:r>
      <w:r>
        <w:rPr>
          <w:color w:val="231F20"/>
          <w:spacing w:val="-28"/>
        </w:rPr>
        <w:t> </w:t>
      </w:r>
      <w:r>
        <w:rPr>
          <w:color w:val="231F20"/>
        </w:rPr>
        <w:t>of</w:t>
      </w:r>
      <w:r>
        <w:rPr>
          <w:color w:val="231F20"/>
          <w:spacing w:val="-2"/>
        </w:rPr>
        <w:t> </w:t>
      </w:r>
      <w:r>
        <w:rPr>
          <w:color w:val="231F20"/>
        </w:rPr>
        <w:t>the</w:t>
      </w:r>
      <w:r>
        <w:rPr>
          <w:color w:val="231F20"/>
          <w:w w:val="95"/>
        </w:rPr>
        <w:t> </w:t>
      </w:r>
      <w:r>
        <w:rPr>
          <w:color w:val="231F20"/>
        </w:rPr>
        <w:t>experiment</w:t>
      </w:r>
      <w:r>
        <w:rPr>
          <w:color w:val="231F20"/>
          <w:spacing w:val="-9"/>
        </w:rPr>
        <w:t> </w:t>
      </w:r>
      <w:r>
        <w:rPr>
          <w:color w:val="231F20"/>
        </w:rPr>
        <w:t>in</w:t>
      </w:r>
      <w:r>
        <w:rPr>
          <w:color w:val="231F20"/>
          <w:spacing w:val="-8"/>
        </w:rPr>
        <w:t> </w:t>
      </w:r>
      <w:r>
        <w:rPr>
          <w:color w:val="231F20"/>
        </w:rPr>
        <w:t>35</w:t>
      </w:r>
      <w:r>
        <w:rPr>
          <w:color w:val="231F20"/>
          <w:spacing w:val="-8"/>
        </w:rPr>
        <w:t> </w:t>
      </w:r>
      <w:r>
        <w:rPr>
          <w:color w:val="231F20"/>
        </w:rPr>
        <w:t>minutes</w:t>
      </w:r>
      <w:r>
        <w:rPr>
          <w:color w:val="231F20"/>
          <w:spacing w:val="-9"/>
        </w:rPr>
        <w:t> </w:t>
      </w:r>
      <w:r>
        <w:rPr>
          <w:color w:val="231F20"/>
        </w:rPr>
        <w:t>if</w:t>
      </w:r>
      <w:r>
        <w:rPr>
          <w:color w:val="231F20"/>
          <w:spacing w:val="-9"/>
        </w:rPr>
        <w:t> </w:t>
      </w:r>
      <w:r>
        <w:rPr>
          <w:color w:val="231F20"/>
        </w:rPr>
        <w:t>the</w:t>
      </w:r>
      <w:r>
        <w:rPr>
          <w:color w:val="231F20"/>
          <w:spacing w:val="-9"/>
        </w:rPr>
        <w:t> </w:t>
      </w:r>
      <w:r>
        <w:rPr>
          <w:color w:val="231F20"/>
        </w:rPr>
        <w:t>group</w:t>
      </w:r>
      <w:r>
        <w:rPr>
          <w:color w:val="231F20"/>
          <w:spacing w:val="-9"/>
        </w:rPr>
        <w:t> </w:t>
      </w:r>
      <w:r>
        <w:rPr>
          <w:color w:val="231F20"/>
        </w:rPr>
        <w:t>is</w:t>
      </w:r>
      <w:r>
        <w:rPr>
          <w:color w:val="231F20"/>
          <w:spacing w:val="-8"/>
        </w:rPr>
        <w:t> </w:t>
      </w:r>
      <w:r>
        <w:rPr>
          <w:color w:val="231F20"/>
          <w:spacing w:val="-4"/>
        </w:rPr>
        <w:t>chatty,</w:t>
      </w:r>
      <w:r>
        <w:rPr>
          <w:color w:val="231F20"/>
          <w:spacing w:val="-8"/>
        </w:rPr>
        <w:t> </w:t>
      </w:r>
      <w:r>
        <w:rPr>
          <w:color w:val="231F20"/>
        </w:rPr>
        <w:t>or</w:t>
      </w:r>
      <w:r>
        <w:rPr>
          <w:color w:val="231F20"/>
          <w:spacing w:val="-9"/>
        </w:rPr>
        <w:t> </w:t>
      </w:r>
      <w:r>
        <w:rPr>
          <w:color w:val="231F20"/>
        </w:rPr>
        <w:t>can</w:t>
      </w:r>
      <w:r>
        <w:rPr>
          <w:color w:val="231F20"/>
          <w:spacing w:val="-8"/>
        </w:rPr>
        <w:t> </w:t>
      </w:r>
      <w:r>
        <w:rPr>
          <w:color w:val="231F20"/>
        </w:rPr>
        <w:t>just</w:t>
      </w:r>
      <w:r>
        <w:rPr>
          <w:color w:val="231F20"/>
          <w:spacing w:val="-9"/>
        </w:rPr>
        <w:t> </w:t>
      </w:r>
      <w:r>
        <w:rPr>
          <w:color w:val="231F20"/>
        </w:rPr>
        <w:t>squeeze</w:t>
      </w:r>
      <w:r>
        <w:rPr>
          <w:color w:val="231F20"/>
          <w:spacing w:val="-9"/>
        </w:rPr>
        <w:t> </w:t>
      </w:r>
      <w:r>
        <w:rPr>
          <w:color w:val="231F20"/>
        </w:rPr>
        <w:t>in</w:t>
      </w:r>
      <w:r>
        <w:rPr>
          <w:color w:val="231F20"/>
          <w:spacing w:val="-8"/>
        </w:rPr>
        <w:t> </w:t>
      </w:r>
      <w:r>
        <w:rPr>
          <w:color w:val="231F20"/>
        </w:rPr>
        <w:t>a</w:t>
      </w:r>
      <w:r>
        <w:rPr>
          <w:color w:val="231F20"/>
          <w:spacing w:val="-8"/>
        </w:rPr>
        <w:t> </w:t>
      </w:r>
      <w:r>
        <w:rPr>
          <w:color w:val="231F20"/>
        </w:rPr>
        <w:t>full</w:t>
      </w:r>
      <w:r>
        <w:rPr>
          <w:color w:val="231F20"/>
          <w:spacing w:val="-9"/>
        </w:rPr>
        <w:t> </w:t>
      </w:r>
      <w:r>
        <w:rPr>
          <w:color w:val="231F20"/>
        </w:rPr>
        <w:t>six-round</w:t>
      </w:r>
      <w:r>
        <w:rPr>
          <w:color w:val="231F20"/>
          <w:spacing w:val="-9"/>
        </w:rPr>
        <w:t> </w:t>
      </w:r>
      <w:r>
        <w:rPr>
          <w:color w:val="231F20"/>
        </w:rPr>
        <w:t>version</w:t>
      </w:r>
      <w:r>
        <w:rPr>
          <w:color w:val="231F20"/>
          <w:spacing w:val="-9"/>
        </w:rPr>
        <w:t> </w:t>
      </w:r>
      <w:r>
        <w:rPr>
          <w:color w:val="231F20"/>
        </w:rPr>
        <w:t>(for</w:t>
      </w:r>
      <w:r>
        <w:rPr>
          <w:color w:val="231F20"/>
          <w:spacing w:val="-9"/>
        </w:rPr>
        <w:t> </w:t>
      </w:r>
      <w:r>
        <w:rPr>
          <w:color w:val="231F20"/>
        </w:rPr>
        <w:t>a</w:t>
      </w:r>
      <w:r>
        <w:rPr>
          <w:color w:val="231F20"/>
          <w:spacing w:val="-8"/>
        </w:rPr>
        <w:t> </w:t>
      </w:r>
      <w:r>
        <w:rPr>
          <w:color w:val="231F20"/>
        </w:rPr>
        <w:t>less</w:t>
      </w:r>
    </w:p>
    <w:p>
      <w:pPr>
        <w:spacing w:after="0" w:line="249" w:lineRule="auto"/>
        <w:jc w:val="right"/>
        <w:sectPr>
          <w:pgSz w:w="10080" w:h="14400"/>
          <w:pgMar w:header="460" w:footer="0" w:top="720" w:bottom="280" w:left="840" w:right="780"/>
        </w:sectPr>
      </w:pPr>
    </w:p>
    <w:p>
      <w:pPr>
        <w:pStyle w:val="BodyText"/>
        <w:spacing w:before="9"/>
        <w:rPr>
          <w:sz w:val="26"/>
        </w:rPr>
      </w:pPr>
    </w:p>
    <w:p>
      <w:pPr>
        <w:pStyle w:val="BodyText"/>
        <w:ind w:left="835"/>
      </w:pPr>
      <w:r>
        <w:rPr/>
        <w:drawing>
          <wp:inline distT="0" distB="0" distL="0" distR="0">
            <wp:extent cx="4286450" cy="1018031"/>
            <wp:effectExtent l="0" t="0" r="0" b="0"/>
            <wp:docPr id="35" name="image14.png"/>
            <wp:cNvGraphicFramePr>
              <a:graphicFrameLocks noChangeAspect="1"/>
            </wp:cNvGraphicFramePr>
            <a:graphic>
              <a:graphicData uri="http://schemas.openxmlformats.org/drawingml/2006/picture">
                <pic:pic>
                  <pic:nvPicPr>
                    <pic:cNvPr id="36" name="image14.png"/>
                    <pic:cNvPicPr/>
                  </pic:nvPicPr>
                  <pic:blipFill>
                    <a:blip r:embed="rId28" cstate="print"/>
                    <a:stretch>
                      <a:fillRect/>
                    </a:stretch>
                  </pic:blipFill>
                  <pic:spPr>
                    <a:xfrm>
                      <a:off x="0" y="0"/>
                      <a:ext cx="4286450" cy="1018031"/>
                    </a:xfrm>
                    <a:prstGeom prst="rect">
                      <a:avLst/>
                    </a:prstGeom>
                  </pic:spPr>
                </pic:pic>
              </a:graphicData>
            </a:graphic>
          </wp:inline>
        </w:drawing>
      </w:r>
      <w:r>
        <w:rPr/>
      </w:r>
    </w:p>
    <w:p>
      <w:pPr>
        <w:pStyle w:val="BodyText"/>
        <w:spacing w:before="6"/>
        <w:rPr>
          <w:sz w:val="7"/>
        </w:rPr>
      </w:pPr>
    </w:p>
    <w:p>
      <w:pPr>
        <w:spacing w:before="91"/>
        <w:ind w:left="106" w:right="0" w:firstLine="0"/>
        <w:jc w:val="both"/>
        <w:rPr>
          <w:rFonts w:ascii="Arial" w:hAnsi="Arial"/>
          <w:sz w:val="16"/>
        </w:rPr>
      </w:pPr>
      <w:bookmarkStart w:name="_bookmark3" w:id="5"/>
      <w:bookmarkEnd w:id="5"/>
      <w:r>
        <w:rPr/>
      </w:r>
      <w:r>
        <w:rPr>
          <w:rFonts w:ascii="Trebuchet MS" w:hAnsi="Trebuchet MS"/>
          <w:b/>
          <w:color w:val="060C81"/>
          <w:w w:val="95"/>
          <w:sz w:val="16"/>
        </w:rPr>
        <w:t>Figure . </w:t>
      </w:r>
      <w:r>
        <w:rPr>
          <w:rFonts w:ascii="Arial" w:hAnsi="Arial"/>
          <w:color w:val="231F20"/>
          <w:w w:val="95"/>
          <w:sz w:val="16"/>
        </w:rPr>
        <w:t>Example classroom layout for -student class.</w:t>
      </w:r>
    </w:p>
    <w:p>
      <w:pPr>
        <w:pStyle w:val="BodyText"/>
        <w:rPr>
          <w:rFonts w:ascii="Arial"/>
          <w:sz w:val="18"/>
        </w:rPr>
      </w:pPr>
    </w:p>
    <w:p>
      <w:pPr>
        <w:pStyle w:val="BodyText"/>
        <w:spacing w:line="249" w:lineRule="auto" w:before="107"/>
        <w:ind w:left="106" w:right="174"/>
        <w:jc w:val="both"/>
      </w:pPr>
      <w:r>
        <w:rPr>
          <w:color w:val="231F20"/>
        </w:rPr>
        <w:t>chatty</w:t>
      </w:r>
      <w:r>
        <w:rPr>
          <w:color w:val="231F20"/>
          <w:spacing w:val="-15"/>
        </w:rPr>
        <w:t> </w:t>
      </w:r>
      <w:r>
        <w:rPr>
          <w:color w:val="231F20"/>
        </w:rPr>
        <w:t>group)</w:t>
      </w:r>
      <w:r>
        <w:rPr>
          <w:color w:val="231F20"/>
          <w:spacing w:val="-14"/>
        </w:rPr>
        <w:t> </w:t>
      </w:r>
      <w:r>
        <w:rPr>
          <w:color w:val="231F20"/>
        </w:rPr>
        <w:t>in</w:t>
      </w:r>
      <w:r>
        <w:rPr>
          <w:color w:val="231F20"/>
          <w:spacing w:val="-14"/>
        </w:rPr>
        <w:t> </w:t>
      </w:r>
      <w:r>
        <w:rPr>
          <w:color w:val="231F20"/>
        </w:rPr>
        <w:t>50</w:t>
      </w:r>
      <w:r>
        <w:rPr>
          <w:color w:val="231F20"/>
          <w:spacing w:val="-14"/>
        </w:rPr>
        <w:t> </w:t>
      </w:r>
      <w:r>
        <w:rPr>
          <w:color w:val="231F20"/>
        </w:rPr>
        <w:t>minutes.</w:t>
      </w:r>
      <w:r>
        <w:rPr>
          <w:color w:val="231F20"/>
          <w:spacing w:val="-14"/>
        </w:rPr>
        <w:t> </w:t>
      </w:r>
      <w:r>
        <w:rPr>
          <w:color w:val="231F20"/>
        </w:rPr>
        <w:t>A</w:t>
      </w:r>
      <w:r>
        <w:rPr>
          <w:color w:val="231F20"/>
          <w:spacing w:val="-15"/>
        </w:rPr>
        <w:t> </w:t>
      </w:r>
      <w:r>
        <w:rPr>
          <w:color w:val="231F20"/>
        </w:rPr>
        <w:t>75-minute</w:t>
      </w:r>
      <w:r>
        <w:rPr>
          <w:color w:val="231F20"/>
          <w:spacing w:val="-14"/>
        </w:rPr>
        <w:t> </w:t>
      </w:r>
      <w:r>
        <w:rPr>
          <w:color w:val="231F20"/>
        </w:rPr>
        <w:t>class</w:t>
      </w:r>
      <w:r>
        <w:rPr>
          <w:color w:val="231F20"/>
          <w:spacing w:val="-13"/>
        </w:rPr>
        <w:t> </w:t>
      </w:r>
      <w:r>
        <w:rPr>
          <w:color w:val="231F20"/>
        </w:rPr>
        <w:t>allows</w:t>
      </w:r>
      <w:r>
        <w:rPr>
          <w:color w:val="231F20"/>
          <w:spacing w:val="-15"/>
        </w:rPr>
        <w:t> </w:t>
      </w:r>
      <w:r>
        <w:rPr>
          <w:color w:val="231F20"/>
        </w:rPr>
        <w:t>for</w:t>
      </w:r>
      <w:r>
        <w:rPr>
          <w:color w:val="231F20"/>
          <w:spacing w:val="-14"/>
        </w:rPr>
        <w:t> </w:t>
      </w:r>
      <w:r>
        <w:rPr>
          <w:color w:val="231F20"/>
        </w:rPr>
        <w:t>playing</w:t>
      </w:r>
      <w:r>
        <w:rPr>
          <w:color w:val="231F20"/>
          <w:spacing w:val="-14"/>
        </w:rPr>
        <w:t> </w:t>
      </w:r>
      <w:r>
        <w:rPr>
          <w:color w:val="231F20"/>
        </w:rPr>
        <w:t>the</w:t>
      </w:r>
      <w:r>
        <w:rPr>
          <w:color w:val="231F20"/>
          <w:spacing w:val="-15"/>
        </w:rPr>
        <w:t> </w:t>
      </w:r>
      <w:r>
        <w:rPr>
          <w:color w:val="231F20"/>
        </w:rPr>
        <w:t>full</w:t>
      </w:r>
      <w:r>
        <w:rPr>
          <w:color w:val="231F20"/>
          <w:spacing w:val="-14"/>
        </w:rPr>
        <w:t> </w:t>
      </w:r>
      <w:r>
        <w:rPr>
          <w:color w:val="231F20"/>
        </w:rPr>
        <w:t>six-round</w:t>
      </w:r>
      <w:r>
        <w:rPr>
          <w:color w:val="231F20"/>
          <w:spacing w:val="-14"/>
        </w:rPr>
        <w:t> </w:t>
      </w:r>
      <w:r>
        <w:rPr>
          <w:color w:val="231F20"/>
        </w:rPr>
        <w:t>version</w:t>
      </w:r>
      <w:r>
        <w:rPr>
          <w:color w:val="231F20"/>
          <w:spacing w:val="-15"/>
        </w:rPr>
        <w:t> </w:t>
      </w:r>
      <w:r>
        <w:rPr>
          <w:color w:val="231F20"/>
        </w:rPr>
        <w:t>followed</w:t>
      </w:r>
      <w:r>
        <w:rPr>
          <w:color w:val="231F20"/>
          <w:spacing w:val="-14"/>
        </w:rPr>
        <w:t> </w:t>
      </w:r>
      <w:r>
        <w:rPr>
          <w:color w:val="231F20"/>
        </w:rPr>
        <w:t>by a debriefing and</w:t>
      </w:r>
      <w:r>
        <w:rPr>
          <w:color w:val="231F20"/>
          <w:spacing w:val="-16"/>
        </w:rPr>
        <w:t> </w:t>
      </w:r>
      <w:r>
        <w:rPr>
          <w:color w:val="231F20"/>
        </w:rPr>
        <w:t>discussion.</w:t>
      </w:r>
    </w:p>
    <w:p>
      <w:pPr>
        <w:pStyle w:val="BodyText"/>
        <w:spacing w:line="249" w:lineRule="auto"/>
        <w:ind w:left="106" w:right="174" w:firstLine="239"/>
        <w:jc w:val="both"/>
      </w:pPr>
      <w:r>
        <w:rPr>
          <w:color w:val="231F20"/>
        </w:rPr>
        <w:t>Before</w:t>
      </w:r>
      <w:r>
        <w:rPr>
          <w:color w:val="231F20"/>
          <w:spacing w:val="-10"/>
        </w:rPr>
        <w:t> </w:t>
      </w:r>
      <w:r>
        <w:rPr>
          <w:color w:val="231F20"/>
        </w:rPr>
        <w:t>class,</w:t>
      </w:r>
      <w:r>
        <w:rPr>
          <w:color w:val="231F20"/>
          <w:spacing w:val="-10"/>
        </w:rPr>
        <w:t> </w:t>
      </w:r>
      <w:r>
        <w:rPr>
          <w:color w:val="231F20"/>
        </w:rPr>
        <w:t>you</w:t>
      </w:r>
      <w:r>
        <w:rPr>
          <w:color w:val="231F20"/>
          <w:spacing w:val="-10"/>
        </w:rPr>
        <w:t> </w:t>
      </w:r>
      <w:r>
        <w:rPr>
          <w:color w:val="231F20"/>
        </w:rPr>
        <w:t>should</w:t>
      </w:r>
      <w:r>
        <w:rPr>
          <w:color w:val="231F20"/>
          <w:spacing w:val="-9"/>
        </w:rPr>
        <w:t> </w:t>
      </w:r>
      <w:r>
        <w:rPr>
          <w:color w:val="231F20"/>
        </w:rPr>
        <w:t>print</w:t>
      </w:r>
      <w:r>
        <w:rPr>
          <w:color w:val="231F20"/>
          <w:spacing w:val="-10"/>
        </w:rPr>
        <w:t> </w:t>
      </w:r>
      <w:r>
        <w:rPr>
          <w:color w:val="231F20"/>
        </w:rPr>
        <w:t>pictures</w:t>
      </w:r>
      <w:r>
        <w:rPr>
          <w:color w:val="231F20"/>
          <w:spacing w:val="-10"/>
        </w:rPr>
        <w:t> </w:t>
      </w:r>
      <w:r>
        <w:rPr>
          <w:color w:val="231F20"/>
        </w:rPr>
        <w:t>(cartoon</w:t>
      </w:r>
      <w:r>
        <w:rPr>
          <w:color w:val="231F20"/>
          <w:spacing w:val="-9"/>
        </w:rPr>
        <w:t> </w:t>
      </w:r>
      <w:r>
        <w:rPr>
          <w:color w:val="231F20"/>
        </w:rPr>
        <w:t>images</w:t>
      </w:r>
      <w:r>
        <w:rPr>
          <w:color w:val="231F20"/>
          <w:spacing w:val="-10"/>
        </w:rPr>
        <w:t> </w:t>
      </w:r>
      <w:r>
        <w:rPr>
          <w:color w:val="231F20"/>
        </w:rPr>
        <w:t>work</w:t>
      </w:r>
      <w:r>
        <w:rPr>
          <w:color w:val="231F20"/>
          <w:spacing w:val="-10"/>
        </w:rPr>
        <w:t> </w:t>
      </w:r>
      <w:r>
        <w:rPr>
          <w:color w:val="231F20"/>
        </w:rPr>
        <w:t>well)</w:t>
      </w:r>
      <w:r>
        <w:rPr>
          <w:color w:val="231F20"/>
          <w:spacing w:val="-9"/>
        </w:rPr>
        <w:t> </w:t>
      </w:r>
      <w:r>
        <w:rPr>
          <w:color w:val="231F20"/>
        </w:rPr>
        <w:t>of</w:t>
      </w:r>
      <w:r>
        <w:rPr>
          <w:color w:val="231F20"/>
          <w:spacing w:val="-10"/>
        </w:rPr>
        <w:t> </w:t>
      </w:r>
      <w:r>
        <w:rPr>
          <w:color w:val="231F20"/>
        </w:rPr>
        <w:t>the</w:t>
      </w:r>
      <w:r>
        <w:rPr>
          <w:color w:val="231F20"/>
          <w:spacing w:val="-10"/>
        </w:rPr>
        <w:t> </w:t>
      </w:r>
      <w:r>
        <w:rPr>
          <w:color w:val="231F20"/>
        </w:rPr>
        <w:t>charismatic</w:t>
      </w:r>
      <w:r>
        <w:rPr>
          <w:color w:val="231F20"/>
          <w:spacing w:val="-9"/>
        </w:rPr>
        <w:t> </w:t>
      </w:r>
      <w:r>
        <w:rPr>
          <w:color w:val="231F20"/>
        </w:rPr>
        <w:t>megafauna</w:t>
      </w:r>
      <w:r>
        <w:rPr>
          <w:color w:val="231F20"/>
          <w:spacing w:val="-10"/>
        </w:rPr>
        <w:t> </w:t>
      </w:r>
      <w:r>
        <w:rPr>
          <w:color w:val="231F20"/>
        </w:rPr>
        <w:t>the students can </w:t>
      </w:r>
      <w:r>
        <w:rPr>
          <w:color w:val="231F20"/>
          <w:spacing w:val="-5"/>
        </w:rPr>
        <w:t>“save” </w:t>
      </w:r>
      <w:r>
        <w:rPr>
          <w:color w:val="231F20"/>
        </w:rPr>
        <w:t>with corridor conservation, one showing the animal alive and the other showing it dead.</w:t>
      </w:r>
      <w:r>
        <w:rPr>
          <w:color w:val="231F20"/>
          <w:spacing w:val="-7"/>
        </w:rPr>
        <w:t> </w:t>
      </w:r>
      <w:r>
        <w:rPr>
          <w:color w:val="231F20"/>
          <w:spacing w:val="-3"/>
        </w:rPr>
        <w:t>For</w:t>
      </w:r>
      <w:r>
        <w:rPr>
          <w:color w:val="231F20"/>
          <w:spacing w:val="-6"/>
        </w:rPr>
        <w:t> </w:t>
      </w:r>
      <w:r>
        <w:rPr>
          <w:color w:val="231F20"/>
        </w:rPr>
        <w:t>example,</w:t>
      </w:r>
      <w:r>
        <w:rPr>
          <w:color w:val="231F20"/>
          <w:spacing w:val="-6"/>
        </w:rPr>
        <w:t> </w:t>
      </w:r>
      <w:r>
        <w:rPr>
          <w:color w:val="231F20"/>
        </w:rPr>
        <w:t>we</w:t>
      </w:r>
      <w:r>
        <w:rPr>
          <w:color w:val="231F20"/>
          <w:spacing w:val="-6"/>
        </w:rPr>
        <w:t> </w:t>
      </w:r>
      <w:r>
        <w:rPr>
          <w:color w:val="231F20"/>
        </w:rPr>
        <w:t>use</w:t>
      </w:r>
      <w:r>
        <w:rPr>
          <w:color w:val="231F20"/>
          <w:spacing w:val="-6"/>
        </w:rPr>
        <w:t> </w:t>
      </w:r>
      <w:r>
        <w:rPr>
          <w:color w:val="231F20"/>
        </w:rPr>
        <w:t>pictures</w:t>
      </w:r>
      <w:r>
        <w:rPr>
          <w:color w:val="231F20"/>
          <w:spacing w:val="-7"/>
        </w:rPr>
        <w:t> </w:t>
      </w:r>
      <w:r>
        <w:rPr>
          <w:color w:val="231F20"/>
        </w:rPr>
        <w:t>of</w:t>
      </w:r>
      <w:r>
        <w:rPr>
          <w:color w:val="231F20"/>
          <w:spacing w:val="-6"/>
        </w:rPr>
        <w:t> </w:t>
      </w:r>
      <w:r>
        <w:rPr>
          <w:color w:val="231F20"/>
        </w:rPr>
        <w:t>Bullwinkle</w:t>
      </w:r>
      <w:r>
        <w:rPr>
          <w:color w:val="231F20"/>
          <w:spacing w:val="-7"/>
        </w:rPr>
        <w:t> </w:t>
      </w:r>
      <w:r>
        <w:rPr>
          <w:color w:val="231F20"/>
        </w:rPr>
        <w:t>Moose.</w:t>
      </w:r>
    </w:p>
    <w:p>
      <w:pPr>
        <w:pStyle w:val="BodyText"/>
        <w:spacing w:line="249" w:lineRule="auto"/>
        <w:ind w:left="106" w:right="172" w:firstLine="239"/>
        <w:jc w:val="both"/>
      </w:pPr>
      <w:r>
        <w:rPr>
          <w:color w:val="231F20"/>
          <w:spacing w:val="-5"/>
        </w:rPr>
        <w:t>At</w:t>
      </w:r>
      <w:r>
        <w:rPr>
          <w:color w:val="231F20"/>
          <w:spacing w:val="-12"/>
        </w:rPr>
        <w:t> </w:t>
      </w:r>
      <w:r>
        <w:rPr>
          <w:color w:val="231F20"/>
        </w:rPr>
        <w:t>the</w:t>
      </w:r>
      <w:r>
        <w:rPr>
          <w:color w:val="231F20"/>
          <w:spacing w:val="-12"/>
        </w:rPr>
        <w:t> </w:t>
      </w:r>
      <w:r>
        <w:rPr>
          <w:color w:val="231F20"/>
        </w:rPr>
        <w:t>beginning</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class</w:t>
      </w:r>
      <w:r>
        <w:rPr>
          <w:color w:val="231F20"/>
          <w:spacing w:val="-10"/>
        </w:rPr>
        <w:t> </w:t>
      </w:r>
      <w:r>
        <w:rPr>
          <w:color w:val="231F20"/>
        </w:rPr>
        <w:t>session,</w:t>
      </w:r>
      <w:r>
        <w:rPr>
          <w:color w:val="231F20"/>
          <w:spacing w:val="-12"/>
        </w:rPr>
        <w:t> </w:t>
      </w:r>
      <w:r>
        <w:rPr>
          <w:color w:val="231F20"/>
        </w:rPr>
        <w:t>give</w:t>
      </w:r>
      <w:r>
        <w:rPr>
          <w:color w:val="231F20"/>
          <w:spacing w:val="-12"/>
        </w:rPr>
        <w:t> </w:t>
      </w:r>
      <w:r>
        <w:rPr>
          <w:color w:val="231F20"/>
        </w:rPr>
        <w:t>each</w:t>
      </w:r>
      <w:r>
        <w:rPr>
          <w:color w:val="231F20"/>
          <w:spacing w:val="-12"/>
        </w:rPr>
        <w:t> </w:t>
      </w:r>
      <w:r>
        <w:rPr>
          <w:color w:val="231F20"/>
        </w:rPr>
        <w:t>student</w:t>
      </w:r>
      <w:r>
        <w:rPr>
          <w:color w:val="231F20"/>
          <w:spacing w:val="-11"/>
        </w:rPr>
        <w:t> </w:t>
      </w:r>
      <w:r>
        <w:rPr>
          <w:color w:val="231F20"/>
        </w:rPr>
        <w:t>a</w:t>
      </w:r>
      <w:r>
        <w:rPr>
          <w:color w:val="231F20"/>
          <w:spacing w:val="-12"/>
        </w:rPr>
        <w:t> </w:t>
      </w:r>
      <w:r>
        <w:rPr>
          <w:color w:val="231F20"/>
        </w:rPr>
        <w:t>copy</w:t>
      </w:r>
      <w:r>
        <w:rPr>
          <w:color w:val="231F20"/>
          <w:spacing w:val="-11"/>
        </w:rPr>
        <w:t> </w:t>
      </w:r>
      <w:r>
        <w:rPr>
          <w:color w:val="231F20"/>
        </w:rPr>
        <w:t>of</w:t>
      </w:r>
      <w:r>
        <w:rPr>
          <w:color w:val="231F20"/>
          <w:spacing w:val="-12"/>
        </w:rPr>
        <w:t> </w:t>
      </w:r>
      <w:r>
        <w:rPr>
          <w:color w:val="231F20"/>
        </w:rPr>
        <w:t>the</w:t>
      </w:r>
      <w:r>
        <w:rPr>
          <w:color w:val="231F20"/>
          <w:spacing w:val="-12"/>
        </w:rPr>
        <w:t> </w:t>
      </w:r>
      <w:r>
        <w:rPr>
          <w:color w:val="231F20"/>
        </w:rPr>
        <w:t>instructions</w:t>
      </w:r>
      <w:r>
        <w:rPr>
          <w:color w:val="231F20"/>
          <w:spacing w:val="-12"/>
        </w:rPr>
        <w:t> </w:t>
      </w:r>
      <w:r>
        <w:rPr>
          <w:color w:val="231F20"/>
        </w:rPr>
        <w:t>and</w:t>
      </w:r>
      <w:r>
        <w:rPr>
          <w:color w:val="231F20"/>
          <w:spacing w:val="-12"/>
        </w:rPr>
        <w:t> </w:t>
      </w:r>
      <w:r>
        <w:rPr>
          <w:color w:val="231F20"/>
        </w:rPr>
        <w:t>recording</w:t>
      </w:r>
      <w:r>
        <w:rPr>
          <w:color w:val="231F20"/>
          <w:spacing w:val="-11"/>
        </w:rPr>
        <w:t> </w:t>
      </w:r>
      <w:r>
        <w:rPr>
          <w:color w:val="231F20"/>
        </w:rPr>
        <w:t>sheet and a randomly chosen “farming </w:t>
      </w:r>
      <w:r>
        <w:rPr>
          <w:color w:val="231F20"/>
          <w:spacing w:val="-3"/>
        </w:rPr>
        <w:t>value” </w:t>
      </w:r>
      <w:r>
        <w:rPr>
          <w:color w:val="231F20"/>
        </w:rPr>
        <w:t>from one to ten. </w:t>
      </w:r>
      <w:r>
        <w:rPr>
          <w:color w:val="231F20"/>
          <w:spacing w:val="-10"/>
        </w:rPr>
        <w:t>We </w:t>
      </w:r>
      <w:r>
        <w:rPr>
          <w:color w:val="231F20"/>
        </w:rPr>
        <w:t>use a deck of playing cards (ace through ten,</w:t>
      </w:r>
      <w:r>
        <w:rPr>
          <w:color w:val="231F20"/>
          <w:spacing w:val="6"/>
        </w:rPr>
        <w:t> </w:t>
      </w:r>
      <w:r>
        <w:rPr>
          <w:color w:val="231F20"/>
        </w:rPr>
        <w:t>with</w:t>
      </w:r>
      <w:r>
        <w:rPr>
          <w:color w:val="231F20"/>
          <w:spacing w:val="7"/>
        </w:rPr>
        <w:t> </w:t>
      </w:r>
      <w:r>
        <w:rPr>
          <w:color w:val="231F20"/>
        </w:rPr>
        <w:t>face</w:t>
      </w:r>
      <w:r>
        <w:rPr>
          <w:color w:val="231F20"/>
          <w:spacing w:val="7"/>
        </w:rPr>
        <w:t> </w:t>
      </w:r>
      <w:r>
        <w:rPr>
          <w:color w:val="231F20"/>
        </w:rPr>
        <w:t>cards</w:t>
      </w:r>
      <w:r>
        <w:rPr>
          <w:color w:val="231F20"/>
          <w:spacing w:val="7"/>
        </w:rPr>
        <w:t> </w:t>
      </w:r>
      <w:r>
        <w:rPr>
          <w:color w:val="231F20"/>
        </w:rPr>
        <w:t>removed)</w:t>
      </w:r>
      <w:r>
        <w:rPr>
          <w:color w:val="231F20"/>
          <w:spacing w:val="7"/>
        </w:rPr>
        <w:t> </w:t>
      </w:r>
      <w:r>
        <w:rPr>
          <w:color w:val="231F20"/>
        </w:rPr>
        <w:t>for</w:t>
      </w:r>
      <w:r>
        <w:rPr>
          <w:color w:val="231F20"/>
          <w:spacing w:val="7"/>
        </w:rPr>
        <w:t> </w:t>
      </w:r>
      <w:r>
        <w:rPr>
          <w:color w:val="231F20"/>
        </w:rPr>
        <w:t>these</w:t>
      </w:r>
      <w:r>
        <w:rPr>
          <w:color w:val="231F20"/>
          <w:spacing w:val="7"/>
        </w:rPr>
        <w:t> </w:t>
      </w:r>
      <w:r>
        <w:rPr>
          <w:color w:val="231F20"/>
        </w:rPr>
        <w:t>values.</w:t>
      </w:r>
      <w:r>
        <w:rPr>
          <w:color w:val="231F20"/>
          <w:spacing w:val="7"/>
        </w:rPr>
        <w:t> </w:t>
      </w:r>
      <w:r>
        <w:rPr>
          <w:color w:val="231F20"/>
        </w:rPr>
        <w:t>If</w:t>
      </w:r>
      <w:r>
        <w:rPr>
          <w:color w:val="231F20"/>
          <w:spacing w:val="8"/>
        </w:rPr>
        <w:t> </w:t>
      </w:r>
      <w:r>
        <w:rPr>
          <w:color w:val="231F20"/>
        </w:rPr>
        <w:t>the</w:t>
      </w:r>
      <w:r>
        <w:rPr>
          <w:color w:val="231F20"/>
          <w:spacing w:val="6"/>
        </w:rPr>
        <w:t> </w:t>
      </w:r>
      <w:r>
        <w:rPr>
          <w:color w:val="231F20"/>
        </w:rPr>
        <w:t>student</w:t>
      </w:r>
      <w:r>
        <w:rPr>
          <w:color w:val="231F20"/>
          <w:spacing w:val="8"/>
        </w:rPr>
        <w:t> </w:t>
      </w:r>
      <w:r>
        <w:rPr>
          <w:color w:val="231F20"/>
        </w:rPr>
        <w:t>chooses</w:t>
      </w:r>
      <w:r>
        <w:rPr>
          <w:color w:val="231F20"/>
          <w:spacing w:val="7"/>
        </w:rPr>
        <w:t> </w:t>
      </w:r>
      <w:r>
        <w:rPr>
          <w:color w:val="231F20"/>
        </w:rPr>
        <w:t>to</w:t>
      </w:r>
      <w:r>
        <w:rPr>
          <w:color w:val="231F20"/>
          <w:spacing w:val="7"/>
        </w:rPr>
        <w:t> </w:t>
      </w:r>
      <w:r>
        <w:rPr>
          <w:color w:val="231F20"/>
        </w:rPr>
        <w:t>farm,</w:t>
      </w:r>
      <w:r>
        <w:rPr>
          <w:color w:val="231F20"/>
          <w:spacing w:val="7"/>
        </w:rPr>
        <w:t> </w:t>
      </w:r>
      <w:r>
        <w:rPr>
          <w:color w:val="231F20"/>
        </w:rPr>
        <w:t>her</w:t>
      </w:r>
      <w:r>
        <w:rPr>
          <w:color w:val="231F20"/>
          <w:spacing w:val="7"/>
        </w:rPr>
        <w:t> </w:t>
      </w:r>
      <w:r>
        <w:rPr>
          <w:color w:val="231F20"/>
        </w:rPr>
        <w:t>farming</w:t>
      </w:r>
      <w:r>
        <w:rPr>
          <w:color w:val="231F20"/>
          <w:spacing w:val="7"/>
        </w:rPr>
        <w:t> </w:t>
      </w:r>
      <w:r>
        <w:rPr>
          <w:color w:val="231F20"/>
        </w:rPr>
        <w:t>income</w:t>
      </w:r>
      <w:r>
        <w:rPr>
          <w:color w:val="231F20"/>
          <w:spacing w:val="7"/>
        </w:rPr>
        <w:t> </w:t>
      </w:r>
      <w:r>
        <w:rPr>
          <w:color w:val="231F20"/>
        </w:rPr>
        <w:t>is</w:t>
      </w:r>
    </w:p>
    <w:p>
      <w:pPr>
        <w:pStyle w:val="BodyText"/>
        <w:spacing w:line="249" w:lineRule="auto"/>
        <w:ind w:left="106" w:right="173"/>
        <w:jc w:val="both"/>
      </w:pPr>
      <w:r>
        <w:rPr>
          <w:color w:val="231F20"/>
        </w:rPr>
        <w:t>$1,000</w:t>
      </w:r>
      <w:r>
        <w:rPr>
          <w:color w:val="231F20"/>
          <w:spacing w:val="-12"/>
        </w:rPr>
        <w:t> </w:t>
      </w:r>
      <w:r>
        <w:rPr>
          <w:color w:val="231F20"/>
        </w:rPr>
        <w:t>times</w:t>
      </w:r>
      <w:r>
        <w:rPr>
          <w:color w:val="231F20"/>
          <w:spacing w:val="-12"/>
        </w:rPr>
        <w:t> </w:t>
      </w:r>
      <w:r>
        <w:rPr>
          <w:color w:val="231F20"/>
        </w:rPr>
        <w:t>her</w:t>
      </w:r>
      <w:r>
        <w:rPr>
          <w:color w:val="231F20"/>
          <w:spacing w:val="-12"/>
        </w:rPr>
        <w:t> </w:t>
      </w:r>
      <w:r>
        <w:rPr>
          <w:color w:val="231F20"/>
        </w:rPr>
        <w:t>card</w:t>
      </w:r>
      <w:r>
        <w:rPr>
          <w:color w:val="231F20"/>
          <w:spacing w:val="-12"/>
        </w:rPr>
        <w:t> </w:t>
      </w:r>
      <w:r>
        <w:rPr>
          <w:color w:val="231F20"/>
        </w:rPr>
        <w:t>value.</w:t>
      </w:r>
      <w:r>
        <w:rPr>
          <w:color w:val="231F20"/>
          <w:spacing w:val="-12"/>
        </w:rPr>
        <w:t> </w:t>
      </w:r>
      <w:r>
        <w:rPr>
          <w:color w:val="231F20"/>
        </w:rPr>
        <w:t>These</w:t>
      </w:r>
      <w:r>
        <w:rPr>
          <w:color w:val="231F20"/>
          <w:spacing w:val="-12"/>
        </w:rPr>
        <w:t> </w:t>
      </w:r>
      <w:r>
        <w:rPr>
          <w:color w:val="231F20"/>
        </w:rPr>
        <w:t>values</w:t>
      </w:r>
      <w:r>
        <w:rPr>
          <w:color w:val="231F20"/>
          <w:spacing w:val="-12"/>
        </w:rPr>
        <w:t> </w:t>
      </w:r>
      <w:r>
        <w:rPr>
          <w:color w:val="231F20"/>
        </w:rPr>
        <w:t>are</w:t>
      </w:r>
      <w:r>
        <w:rPr>
          <w:color w:val="231F20"/>
          <w:spacing w:val="-12"/>
        </w:rPr>
        <w:t> </w:t>
      </w:r>
      <w:r>
        <w:rPr>
          <w:color w:val="231F20"/>
        </w:rPr>
        <w:t>not</w:t>
      </w:r>
      <w:r>
        <w:rPr>
          <w:color w:val="231F20"/>
          <w:spacing w:val="-12"/>
        </w:rPr>
        <w:t> </w:t>
      </w:r>
      <w:r>
        <w:rPr>
          <w:color w:val="231F20"/>
        </w:rPr>
        <w:t>private</w:t>
      </w:r>
      <w:r>
        <w:rPr>
          <w:color w:val="231F20"/>
          <w:spacing w:val="-12"/>
        </w:rPr>
        <w:t> </w:t>
      </w:r>
      <w:r>
        <w:rPr>
          <w:color w:val="231F20"/>
        </w:rPr>
        <w:t>information.</w:t>
      </w:r>
      <w:r>
        <w:rPr>
          <w:color w:val="231F20"/>
          <w:spacing w:val="-13"/>
        </w:rPr>
        <w:t> </w:t>
      </w:r>
      <w:r>
        <w:rPr>
          <w:color w:val="231F20"/>
        </w:rPr>
        <w:t>Students</w:t>
      </w:r>
      <w:r>
        <w:rPr>
          <w:color w:val="231F20"/>
          <w:spacing w:val="-12"/>
        </w:rPr>
        <w:t> </w:t>
      </w:r>
      <w:r>
        <w:rPr>
          <w:color w:val="231F20"/>
        </w:rPr>
        <w:t>keep</w:t>
      </w:r>
      <w:r>
        <w:rPr>
          <w:color w:val="231F20"/>
          <w:spacing w:val="-12"/>
        </w:rPr>
        <w:t> </w:t>
      </w:r>
      <w:r>
        <w:rPr>
          <w:color w:val="231F20"/>
        </w:rPr>
        <w:t>their</w:t>
      </w:r>
      <w:r>
        <w:rPr>
          <w:color w:val="231F20"/>
          <w:spacing w:val="-12"/>
        </w:rPr>
        <w:t> </w:t>
      </w:r>
      <w:r>
        <w:rPr>
          <w:color w:val="231F20"/>
        </w:rPr>
        <w:t>values</w:t>
      </w:r>
      <w:r>
        <w:rPr>
          <w:color w:val="231F20"/>
          <w:spacing w:val="-12"/>
        </w:rPr>
        <w:t> </w:t>
      </w:r>
      <w:r>
        <w:rPr>
          <w:color w:val="231F20"/>
        </w:rPr>
        <w:t>for</w:t>
      </w:r>
      <w:r>
        <w:rPr>
          <w:color w:val="231F20"/>
          <w:spacing w:val="-12"/>
        </w:rPr>
        <w:t> </w:t>
      </w:r>
      <w:r>
        <w:rPr>
          <w:color w:val="231F20"/>
        </w:rPr>
        <w:t>the whole</w:t>
      </w:r>
      <w:r>
        <w:rPr>
          <w:color w:val="231F20"/>
          <w:spacing w:val="-6"/>
        </w:rPr>
        <w:t> </w:t>
      </w:r>
      <w:r>
        <w:rPr>
          <w:color w:val="231F20"/>
        </w:rPr>
        <w:t>game.</w:t>
      </w:r>
      <w:r>
        <w:rPr>
          <w:color w:val="231F20"/>
          <w:spacing w:val="-5"/>
        </w:rPr>
        <w:t> </w:t>
      </w:r>
      <w:r>
        <w:rPr>
          <w:color w:val="231F20"/>
          <w:spacing w:val="-3"/>
        </w:rPr>
        <w:t>Post</w:t>
      </w:r>
      <w:r>
        <w:rPr>
          <w:color w:val="231F20"/>
          <w:spacing w:val="-6"/>
        </w:rPr>
        <w:t> </w:t>
      </w:r>
      <w:r>
        <w:rPr>
          <w:color w:val="231F20"/>
        </w:rPr>
        <w:t>the</w:t>
      </w:r>
      <w:r>
        <w:rPr>
          <w:color w:val="231F20"/>
          <w:spacing w:val="-5"/>
        </w:rPr>
        <w:t> </w:t>
      </w:r>
      <w:r>
        <w:rPr>
          <w:color w:val="231F20"/>
          <w:spacing w:val="-3"/>
        </w:rPr>
        <w:t>“live”</w:t>
      </w:r>
      <w:r>
        <w:rPr>
          <w:color w:val="231F20"/>
          <w:spacing w:val="-5"/>
        </w:rPr>
        <w:t> </w:t>
      </w:r>
      <w:r>
        <w:rPr>
          <w:color w:val="231F20"/>
        </w:rPr>
        <w:t>megafauna</w:t>
      </w:r>
      <w:r>
        <w:rPr>
          <w:color w:val="231F20"/>
          <w:spacing w:val="-6"/>
        </w:rPr>
        <w:t> </w:t>
      </w:r>
      <w:r>
        <w:rPr>
          <w:color w:val="231F20"/>
        </w:rPr>
        <w:t>picture</w:t>
      </w:r>
      <w:r>
        <w:rPr>
          <w:color w:val="231F20"/>
          <w:spacing w:val="-5"/>
        </w:rPr>
        <w:t> </w:t>
      </w:r>
      <w:r>
        <w:rPr>
          <w:color w:val="231F20"/>
        </w:rPr>
        <w:t>on</w:t>
      </w:r>
      <w:r>
        <w:rPr>
          <w:color w:val="231F20"/>
          <w:spacing w:val="-6"/>
        </w:rPr>
        <w:t> </w:t>
      </w:r>
      <w:r>
        <w:rPr>
          <w:color w:val="231F20"/>
        </w:rPr>
        <w:t>the</w:t>
      </w:r>
      <w:r>
        <w:rPr>
          <w:color w:val="231F20"/>
          <w:spacing w:val="-6"/>
        </w:rPr>
        <w:t> </w:t>
      </w:r>
      <w:r>
        <w:rPr>
          <w:color w:val="231F20"/>
        </w:rPr>
        <w:t>board.</w:t>
      </w:r>
    </w:p>
    <w:p>
      <w:pPr>
        <w:pStyle w:val="BodyText"/>
        <w:spacing w:line="242" w:lineRule="auto"/>
        <w:ind w:left="106" w:right="173" w:firstLine="239"/>
        <w:jc w:val="both"/>
      </w:pPr>
      <w:r>
        <w:rPr>
          <w:color w:val="231F20"/>
          <w:spacing w:val="-10"/>
        </w:rPr>
        <w:t>You </w:t>
      </w:r>
      <w:r>
        <w:rPr>
          <w:color w:val="231F20"/>
        </w:rPr>
        <w:t>should guide </w:t>
      </w:r>
      <w:r>
        <w:rPr>
          <w:color w:val="231F20"/>
          <w:spacing w:val="-3"/>
        </w:rPr>
        <w:t>students’ </w:t>
      </w:r>
      <w:r>
        <w:rPr>
          <w:color w:val="231F20"/>
        </w:rPr>
        <w:t>seating to eliminate empty seats and to shape the </w:t>
      </w:r>
      <w:r>
        <w:rPr>
          <w:color w:val="231F20"/>
          <w:spacing w:val="-3"/>
        </w:rPr>
        <w:t>“geography” </w:t>
      </w:r>
      <w:r>
        <w:rPr>
          <w:color w:val="231F20"/>
        </w:rPr>
        <w:t>of your experimental landscape into a compact rectangle or square. Each seat will correspond to a cell in the Excel</w:t>
      </w:r>
      <w:r>
        <w:rPr>
          <w:color w:val="231F20"/>
          <w:spacing w:val="-8"/>
        </w:rPr>
        <w:t> </w:t>
      </w:r>
      <w:r>
        <w:rPr>
          <w:color w:val="231F20"/>
        </w:rPr>
        <w:t>spreadsheet,</w:t>
      </w:r>
      <w:r>
        <w:rPr>
          <w:color w:val="231F20"/>
          <w:spacing w:val="-7"/>
        </w:rPr>
        <w:t> </w:t>
      </w:r>
      <w:r>
        <w:rPr>
          <w:color w:val="231F20"/>
        </w:rPr>
        <w:t>as</w:t>
      </w:r>
      <w:r>
        <w:rPr>
          <w:color w:val="231F20"/>
          <w:spacing w:val="-7"/>
        </w:rPr>
        <w:t> </w:t>
      </w:r>
      <w:r>
        <w:rPr>
          <w:color w:val="231F20"/>
        </w:rPr>
        <w:t>shown</w:t>
      </w:r>
      <w:r>
        <w:rPr>
          <w:color w:val="231F20"/>
          <w:spacing w:val="-7"/>
        </w:rPr>
        <w:t> </w:t>
      </w:r>
      <w:r>
        <w:rPr>
          <w:color w:val="231F20"/>
        </w:rPr>
        <w:t>in</w:t>
      </w:r>
      <w:r>
        <w:rPr>
          <w:color w:val="231F20"/>
          <w:spacing w:val="-7"/>
        </w:rPr>
        <w:t> </w:t>
      </w:r>
      <w:r>
        <w:rPr>
          <w:color w:val="231F20"/>
        </w:rPr>
        <w:t>the</w:t>
      </w:r>
      <w:r>
        <w:rPr>
          <w:color w:val="231F20"/>
          <w:spacing w:val="-7"/>
        </w:rPr>
        <w:t> </w:t>
      </w:r>
      <w:r>
        <w:rPr>
          <w:color w:val="231F20"/>
        </w:rPr>
        <w:t>example</w:t>
      </w:r>
      <w:r>
        <w:rPr>
          <w:color w:val="231F20"/>
          <w:spacing w:val="-7"/>
        </w:rPr>
        <w:t> </w:t>
      </w:r>
      <w:r>
        <w:rPr>
          <w:color w:val="231F20"/>
        </w:rPr>
        <w:t>room</w:t>
      </w:r>
      <w:r>
        <w:rPr>
          <w:color w:val="231F20"/>
          <w:spacing w:val="-7"/>
        </w:rPr>
        <w:t> </w:t>
      </w:r>
      <w:r>
        <w:rPr>
          <w:color w:val="231F20"/>
          <w:spacing w:val="-3"/>
        </w:rPr>
        <w:t>layout</w:t>
      </w:r>
      <w:r>
        <w:rPr>
          <w:color w:val="231F20"/>
          <w:spacing w:val="-7"/>
        </w:rPr>
        <w:t> </w:t>
      </w:r>
      <w:r>
        <w:rPr>
          <w:color w:val="231F20"/>
        </w:rPr>
        <w:t>in</w:t>
      </w:r>
      <w:r>
        <w:rPr>
          <w:color w:val="231F20"/>
          <w:spacing w:val="-8"/>
        </w:rPr>
        <w:t> </w:t>
      </w:r>
      <w:hyperlink w:history="true" w:anchor="_bookmark3">
        <w:r>
          <w:rPr>
            <w:color w:val="000084"/>
          </w:rPr>
          <w:t>figure</w:t>
        </w:r>
        <w:r>
          <w:rPr>
            <w:color w:val="000084"/>
            <w:spacing w:val="-7"/>
          </w:rPr>
          <w:t> </w:t>
        </w:r>
        <w:r>
          <w:rPr>
            <w:color w:val="000084"/>
          </w:rPr>
          <w:t>1</w:t>
        </w:r>
      </w:hyperlink>
      <w:r>
        <w:rPr>
          <w:color w:val="231F20"/>
        </w:rPr>
        <w:t>.</w:t>
      </w:r>
      <w:r>
        <w:rPr>
          <w:color w:val="231F20"/>
          <w:spacing w:val="-8"/>
        </w:rPr>
        <w:t> </w:t>
      </w:r>
      <w:r>
        <w:rPr>
          <w:color w:val="231F20"/>
          <w:spacing w:val="-4"/>
        </w:rPr>
        <w:t>Use</w:t>
      </w:r>
      <w:r>
        <w:rPr>
          <w:color w:val="231F20"/>
          <w:spacing w:val="-7"/>
        </w:rPr>
        <w:t> </w:t>
      </w:r>
      <w:r>
        <w:rPr>
          <w:color w:val="231F20"/>
        </w:rPr>
        <w:t>sticky</w:t>
      </w:r>
      <w:r>
        <w:rPr>
          <w:color w:val="231F20"/>
          <w:spacing w:val="-7"/>
        </w:rPr>
        <w:t> </w:t>
      </w:r>
      <w:r>
        <w:rPr>
          <w:color w:val="231F20"/>
        </w:rPr>
        <w:t>notes</w:t>
      </w:r>
      <w:r>
        <w:rPr>
          <w:color w:val="231F20"/>
          <w:spacing w:val="-7"/>
        </w:rPr>
        <w:t> </w:t>
      </w:r>
      <w:r>
        <w:rPr>
          <w:color w:val="231F20"/>
        </w:rPr>
        <w:t>to</w:t>
      </w:r>
      <w:r>
        <w:rPr>
          <w:color w:val="231F20"/>
          <w:spacing w:val="-7"/>
        </w:rPr>
        <w:t> </w:t>
      </w:r>
      <w:r>
        <w:rPr>
          <w:color w:val="231F20"/>
        </w:rPr>
        <w:t>mark</w:t>
      </w:r>
      <w:r>
        <w:rPr>
          <w:color w:val="231F20"/>
          <w:spacing w:val="-7"/>
        </w:rPr>
        <w:t> </w:t>
      </w:r>
      <w:r>
        <w:rPr>
          <w:color w:val="231F20"/>
        </w:rPr>
        <w:t>some</w:t>
      </w:r>
      <w:r>
        <w:rPr>
          <w:color w:val="231F20"/>
          <w:spacing w:val="-7"/>
        </w:rPr>
        <w:t> </w:t>
      </w:r>
      <w:r>
        <w:rPr>
          <w:color w:val="231F20"/>
        </w:rPr>
        <w:t>cell locations (e.g., corners: A1, L1, A5, L5) so students know their positions. Empty </w:t>
      </w:r>
      <w:r>
        <w:rPr>
          <w:color w:val="231F20"/>
          <w:spacing w:val="-4"/>
        </w:rPr>
        <w:t>“plots” </w:t>
      </w:r>
      <w:r>
        <w:rPr>
          <w:color w:val="231F20"/>
        </w:rPr>
        <w:t>at the ends of rows</w:t>
      </w:r>
      <w:r>
        <w:rPr>
          <w:color w:val="231F20"/>
          <w:spacing w:val="-15"/>
        </w:rPr>
        <w:t> </w:t>
      </w:r>
      <w:r>
        <w:rPr>
          <w:color w:val="231F20"/>
        </w:rPr>
        <w:t>can</w:t>
      </w:r>
      <w:r>
        <w:rPr>
          <w:color w:val="231F20"/>
          <w:spacing w:val="-14"/>
        </w:rPr>
        <w:t> </w:t>
      </w:r>
      <w:r>
        <w:rPr>
          <w:color w:val="231F20"/>
        </w:rPr>
        <w:t>be</w:t>
      </w:r>
      <w:r>
        <w:rPr>
          <w:color w:val="231F20"/>
          <w:spacing w:val="-15"/>
        </w:rPr>
        <w:t> </w:t>
      </w:r>
      <w:r>
        <w:rPr>
          <w:color w:val="231F20"/>
        </w:rPr>
        <w:t>thought</w:t>
      </w:r>
      <w:r>
        <w:rPr>
          <w:color w:val="231F20"/>
          <w:spacing w:val="-15"/>
        </w:rPr>
        <w:t> </w:t>
      </w:r>
      <w:r>
        <w:rPr>
          <w:color w:val="231F20"/>
        </w:rPr>
        <w:t>of</w:t>
      </w:r>
      <w:r>
        <w:rPr>
          <w:color w:val="231F20"/>
          <w:spacing w:val="-14"/>
        </w:rPr>
        <w:t> </w:t>
      </w:r>
      <w:r>
        <w:rPr>
          <w:color w:val="231F20"/>
        </w:rPr>
        <w:t>as</w:t>
      </w:r>
      <w:r>
        <w:rPr>
          <w:color w:val="231F20"/>
          <w:spacing w:val="-15"/>
        </w:rPr>
        <w:t> </w:t>
      </w:r>
      <w:r>
        <w:rPr>
          <w:color w:val="231F20"/>
        </w:rPr>
        <w:t>geographic</w:t>
      </w:r>
      <w:r>
        <w:rPr>
          <w:color w:val="231F20"/>
          <w:spacing w:val="-15"/>
        </w:rPr>
        <w:t> </w:t>
      </w:r>
      <w:r>
        <w:rPr>
          <w:color w:val="231F20"/>
        </w:rPr>
        <w:t>features</w:t>
      </w:r>
      <w:r>
        <w:rPr>
          <w:color w:val="231F20"/>
          <w:spacing w:val="-15"/>
        </w:rPr>
        <w:t> </w:t>
      </w:r>
      <w:r>
        <w:rPr>
          <w:color w:val="231F20"/>
        </w:rPr>
        <w:t>like</w:t>
      </w:r>
      <w:r>
        <w:rPr>
          <w:color w:val="231F20"/>
          <w:spacing w:val="-14"/>
        </w:rPr>
        <w:t> </w:t>
      </w:r>
      <w:r>
        <w:rPr>
          <w:color w:val="231F20"/>
        </w:rPr>
        <w:t>mountains</w:t>
      </w:r>
      <w:r>
        <w:rPr>
          <w:color w:val="231F20"/>
          <w:spacing w:val="-15"/>
        </w:rPr>
        <w:t> </w:t>
      </w:r>
      <w:r>
        <w:rPr>
          <w:color w:val="231F20"/>
        </w:rPr>
        <w:t>or</w:t>
      </w:r>
      <w:r>
        <w:rPr>
          <w:color w:val="231F20"/>
          <w:spacing w:val="-15"/>
        </w:rPr>
        <w:t> </w:t>
      </w:r>
      <w:r>
        <w:rPr>
          <w:color w:val="231F20"/>
        </w:rPr>
        <w:t>lakes.</w:t>
      </w:r>
      <w:hyperlink w:history="true" w:anchor="_bookmark16">
        <w:r>
          <w:rPr>
            <w:rFonts w:ascii="Roboto Condensed" w:hAnsi="Roboto Condensed"/>
            <w:b w:val="0"/>
            <w:color w:val="000084"/>
            <w:position w:val="7"/>
            <w:sz w:val="14"/>
          </w:rPr>
          <w:t>5</w:t>
        </w:r>
      </w:hyperlink>
      <w:r>
        <w:rPr>
          <w:rFonts w:ascii="Roboto Condensed" w:hAnsi="Roboto Condensed"/>
          <w:b w:val="0"/>
          <w:color w:val="000084"/>
          <w:spacing w:val="14"/>
          <w:position w:val="7"/>
          <w:sz w:val="14"/>
        </w:rPr>
        <w:t> </w:t>
      </w:r>
      <w:r>
        <w:rPr>
          <w:color w:val="231F20"/>
        </w:rPr>
        <w:t>If</w:t>
      </w:r>
      <w:r>
        <w:rPr>
          <w:color w:val="231F20"/>
          <w:spacing w:val="-14"/>
        </w:rPr>
        <w:t> </w:t>
      </w:r>
      <w:r>
        <w:rPr>
          <w:color w:val="231F20"/>
        </w:rPr>
        <w:t>a</w:t>
      </w:r>
      <w:r>
        <w:rPr>
          <w:color w:val="231F20"/>
          <w:spacing w:val="-15"/>
        </w:rPr>
        <w:t> </w:t>
      </w:r>
      <w:r>
        <w:rPr>
          <w:color w:val="231F20"/>
        </w:rPr>
        <w:t>student</w:t>
      </w:r>
      <w:r>
        <w:rPr>
          <w:color w:val="231F20"/>
          <w:spacing w:val="-14"/>
        </w:rPr>
        <w:t> </w:t>
      </w:r>
      <w:r>
        <w:rPr>
          <w:color w:val="231F20"/>
        </w:rPr>
        <w:t>is</w:t>
      </w:r>
      <w:r>
        <w:rPr>
          <w:color w:val="231F20"/>
          <w:spacing w:val="-14"/>
        </w:rPr>
        <w:t> </w:t>
      </w:r>
      <w:r>
        <w:rPr>
          <w:color w:val="231F20"/>
        </w:rPr>
        <w:t>isolated</w:t>
      </w:r>
      <w:r>
        <w:rPr>
          <w:color w:val="231F20"/>
          <w:spacing w:val="-15"/>
        </w:rPr>
        <w:t> </w:t>
      </w:r>
      <w:r>
        <w:rPr>
          <w:color w:val="231F20"/>
        </w:rPr>
        <w:t>so</w:t>
      </w:r>
      <w:r>
        <w:rPr>
          <w:color w:val="231F20"/>
          <w:spacing w:val="-14"/>
        </w:rPr>
        <w:t> </w:t>
      </w:r>
      <w:r>
        <w:rPr>
          <w:color w:val="231F20"/>
        </w:rPr>
        <w:t>that</w:t>
      </w:r>
      <w:r>
        <w:rPr>
          <w:color w:val="231F20"/>
          <w:spacing w:val="-15"/>
        </w:rPr>
        <w:t> </w:t>
      </w:r>
      <w:r>
        <w:rPr>
          <w:color w:val="231F20"/>
        </w:rPr>
        <w:t>she</w:t>
      </w:r>
    </w:p>
    <w:p>
      <w:pPr>
        <w:pStyle w:val="BodyText"/>
        <w:spacing w:line="249" w:lineRule="auto" w:before="3"/>
        <w:ind w:left="106" w:right="124"/>
        <w:jc w:val="both"/>
      </w:pPr>
      <w:r>
        <w:rPr>
          <w:color w:val="231F20"/>
        </w:rPr>
        <w:t>has only one neighbor, this confers an earnings disadvantage, so you can recruit such a student to be a data recorder or let her form a team with her </w:t>
      </w:r>
      <w:r>
        <w:rPr>
          <w:color w:val="231F20"/>
          <w:spacing w:val="-3"/>
        </w:rPr>
        <w:t>neighbor. </w:t>
      </w:r>
      <w:r>
        <w:rPr>
          <w:color w:val="231F20"/>
        </w:rPr>
        <w:t>If a student arrives after the game has already begun,</w:t>
      </w:r>
      <w:r>
        <w:rPr>
          <w:color w:val="231F20"/>
          <w:spacing w:val="-18"/>
        </w:rPr>
        <w:t> </w:t>
      </w:r>
      <w:r>
        <w:rPr>
          <w:color w:val="231F20"/>
        </w:rPr>
        <w:t>it</w:t>
      </w:r>
      <w:r>
        <w:rPr>
          <w:color w:val="231F20"/>
          <w:spacing w:val="-17"/>
        </w:rPr>
        <w:t> </w:t>
      </w:r>
      <w:r>
        <w:rPr>
          <w:color w:val="231F20"/>
        </w:rPr>
        <w:t>is</w:t>
      </w:r>
      <w:r>
        <w:rPr>
          <w:color w:val="231F20"/>
          <w:spacing w:val="-17"/>
        </w:rPr>
        <w:t> </w:t>
      </w:r>
      <w:r>
        <w:rPr>
          <w:color w:val="231F20"/>
        </w:rPr>
        <w:t>easiest</w:t>
      </w:r>
      <w:r>
        <w:rPr>
          <w:color w:val="231F20"/>
          <w:spacing w:val="-17"/>
        </w:rPr>
        <w:t> </w:t>
      </w:r>
      <w:r>
        <w:rPr>
          <w:color w:val="231F20"/>
        </w:rPr>
        <w:t>to</w:t>
      </w:r>
      <w:r>
        <w:rPr>
          <w:color w:val="231F20"/>
          <w:spacing w:val="-17"/>
        </w:rPr>
        <w:t> </w:t>
      </w:r>
      <w:r>
        <w:rPr>
          <w:color w:val="231F20"/>
        </w:rPr>
        <w:t>ask</w:t>
      </w:r>
      <w:r>
        <w:rPr>
          <w:color w:val="231F20"/>
          <w:spacing w:val="-17"/>
        </w:rPr>
        <w:t> </w:t>
      </w:r>
      <w:r>
        <w:rPr>
          <w:color w:val="231F20"/>
        </w:rPr>
        <w:t>her</w:t>
      </w:r>
      <w:r>
        <w:rPr>
          <w:color w:val="231F20"/>
          <w:spacing w:val="-17"/>
        </w:rPr>
        <w:t> </w:t>
      </w:r>
      <w:r>
        <w:rPr>
          <w:color w:val="231F20"/>
        </w:rPr>
        <w:t>to</w:t>
      </w:r>
      <w:r>
        <w:rPr>
          <w:color w:val="231F20"/>
          <w:spacing w:val="-17"/>
        </w:rPr>
        <w:t> </w:t>
      </w:r>
      <w:r>
        <w:rPr>
          <w:color w:val="231F20"/>
        </w:rPr>
        <w:t>form</w:t>
      </w:r>
      <w:r>
        <w:rPr>
          <w:color w:val="231F20"/>
          <w:spacing w:val="-17"/>
        </w:rPr>
        <w:t> </w:t>
      </w:r>
      <w:r>
        <w:rPr>
          <w:color w:val="231F20"/>
        </w:rPr>
        <w:t>a</w:t>
      </w:r>
      <w:r>
        <w:rPr>
          <w:color w:val="231F20"/>
          <w:spacing w:val="-16"/>
        </w:rPr>
        <w:t> </w:t>
      </w:r>
      <w:r>
        <w:rPr>
          <w:color w:val="231F20"/>
        </w:rPr>
        <w:t>team</w:t>
      </w:r>
      <w:r>
        <w:rPr>
          <w:color w:val="231F20"/>
          <w:spacing w:val="-18"/>
        </w:rPr>
        <w:t> </w:t>
      </w:r>
      <w:r>
        <w:rPr>
          <w:color w:val="231F20"/>
        </w:rPr>
        <w:t>with</w:t>
      </w:r>
      <w:r>
        <w:rPr>
          <w:color w:val="231F20"/>
          <w:spacing w:val="-17"/>
        </w:rPr>
        <w:t> </w:t>
      </w:r>
      <w:r>
        <w:rPr>
          <w:color w:val="231F20"/>
        </w:rPr>
        <w:t>another</w:t>
      </w:r>
      <w:r>
        <w:rPr>
          <w:color w:val="231F20"/>
          <w:spacing w:val="-17"/>
        </w:rPr>
        <w:t> </w:t>
      </w:r>
      <w:r>
        <w:rPr>
          <w:color w:val="231F20"/>
        </w:rPr>
        <w:t>student,</w:t>
      </w:r>
      <w:r>
        <w:rPr>
          <w:color w:val="231F20"/>
          <w:spacing w:val="-17"/>
        </w:rPr>
        <w:t> </w:t>
      </w:r>
      <w:r>
        <w:rPr>
          <w:color w:val="231F20"/>
        </w:rPr>
        <w:t>though</w:t>
      </w:r>
      <w:r>
        <w:rPr>
          <w:color w:val="231F20"/>
          <w:spacing w:val="-18"/>
        </w:rPr>
        <w:t> </w:t>
      </w:r>
      <w:r>
        <w:rPr>
          <w:color w:val="231F20"/>
        </w:rPr>
        <w:t>it</w:t>
      </w:r>
      <w:r>
        <w:rPr>
          <w:color w:val="231F20"/>
          <w:spacing w:val="-17"/>
        </w:rPr>
        <w:t> </w:t>
      </w:r>
      <w:r>
        <w:rPr>
          <w:color w:val="231F20"/>
        </w:rPr>
        <w:t>is</w:t>
      </w:r>
      <w:r>
        <w:rPr>
          <w:color w:val="231F20"/>
          <w:spacing w:val="-17"/>
        </w:rPr>
        <w:t> </w:t>
      </w:r>
      <w:r>
        <w:rPr>
          <w:color w:val="231F20"/>
        </w:rPr>
        <w:t>possible</w:t>
      </w:r>
      <w:r>
        <w:rPr>
          <w:color w:val="231F20"/>
          <w:spacing w:val="-18"/>
        </w:rPr>
        <w:t> </w:t>
      </w:r>
      <w:r>
        <w:rPr>
          <w:color w:val="231F20"/>
        </w:rPr>
        <w:t>to</w:t>
      </w:r>
      <w:r>
        <w:rPr>
          <w:color w:val="231F20"/>
          <w:spacing w:val="-16"/>
        </w:rPr>
        <w:t> </w:t>
      </w:r>
      <w:r>
        <w:rPr>
          <w:color w:val="231F20"/>
        </w:rPr>
        <w:t>add</w:t>
      </w:r>
      <w:r>
        <w:rPr>
          <w:color w:val="231F20"/>
          <w:spacing w:val="-17"/>
        </w:rPr>
        <w:t> </w:t>
      </w:r>
      <w:r>
        <w:rPr>
          <w:color w:val="231F20"/>
        </w:rPr>
        <w:t>new</w:t>
      </w:r>
      <w:r>
        <w:rPr>
          <w:color w:val="231F20"/>
          <w:spacing w:val="-17"/>
        </w:rPr>
        <w:t> </w:t>
      </w:r>
      <w:r>
        <w:rPr>
          <w:color w:val="231F20"/>
        </w:rPr>
        <w:t>arrivals to</w:t>
      </w:r>
      <w:r>
        <w:rPr>
          <w:color w:val="231F20"/>
          <w:spacing w:val="-6"/>
        </w:rPr>
        <w:t> </w:t>
      </w:r>
      <w:r>
        <w:rPr>
          <w:color w:val="231F20"/>
        </w:rPr>
        <w:t>fill</w:t>
      </w:r>
      <w:r>
        <w:rPr>
          <w:color w:val="231F20"/>
          <w:spacing w:val="-6"/>
        </w:rPr>
        <w:t> </w:t>
      </w:r>
      <w:r>
        <w:rPr>
          <w:color w:val="231F20"/>
        </w:rPr>
        <w:t>in</w:t>
      </w:r>
      <w:r>
        <w:rPr>
          <w:color w:val="231F20"/>
          <w:spacing w:val="-6"/>
        </w:rPr>
        <w:t> </w:t>
      </w:r>
      <w:r>
        <w:rPr>
          <w:color w:val="231F20"/>
        </w:rPr>
        <w:t>“holes”</w:t>
      </w:r>
      <w:r>
        <w:rPr>
          <w:color w:val="231F20"/>
          <w:spacing w:val="-6"/>
        </w:rPr>
        <w:t> </w:t>
      </w:r>
      <w:r>
        <w:rPr>
          <w:color w:val="231F20"/>
        </w:rPr>
        <w:t>in</w:t>
      </w:r>
      <w:r>
        <w:rPr>
          <w:color w:val="231F20"/>
          <w:spacing w:val="-6"/>
        </w:rPr>
        <w:t> </w:t>
      </w:r>
      <w:r>
        <w:rPr>
          <w:color w:val="231F20"/>
        </w:rPr>
        <w:t>the</w:t>
      </w:r>
      <w:r>
        <w:rPr>
          <w:color w:val="231F20"/>
          <w:spacing w:val="-6"/>
        </w:rPr>
        <w:t> </w:t>
      </w:r>
      <w:r>
        <w:rPr>
          <w:color w:val="231F20"/>
        </w:rPr>
        <w:t>landscape</w:t>
      </w:r>
      <w:r>
        <w:rPr>
          <w:color w:val="231F20"/>
          <w:spacing w:val="-5"/>
        </w:rPr>
        <w:t> </w:t>
      </w:r>
      <w:r>
        <w:rPr>
          <w:color w:val="231F20"/>
        </w:rPr>
        <w:t>or</w:t>
      </w:r>
      <w:r>
        <w:rPr>
          <w:color w:val="231F20"/>
          <w:spacing w:val="-6"/>
        </w:rPr>
        <w:t> </w:t>
      </w:r>
      <w:r>
        <w:rPr>
          <w:color w:val="231F20"/>
        </w:rPr>
        <w:t>to</w:t>
      </w:r>
      <w:r>
        <w:rPr>
          <w:color w:val="231F20"/>
          <w:spacing w:val="-6"/>
        </w:rPr>
        <w:t> </w:t>
      </w:r>
      <w:r>
        <w:rPr>
          <w:color w:val="231F20"/>
        </w:rPr>
        <w:t>take</w:t>
      </w:r>
      <w:r>
        <w:rPr>
          <w:color w:val="231F20"/>
          <w:spacing w:val="-7"/>
        </w:rPr>
        <w:t> </w:t>
      </w:r>
      <w:r>
        <w:rPr>
          <w:color w:val="231F20"/>
        </w:rPr>
        <w:t>plots</w:t>
      </w:r>
      <w:r>
        <w:rPr>
          <w:color w:val="231F20"/>
          <w:spacing w:val="-6"/>
        </w:rPr>
        <w:t> </w:t>
      </w:r>
      <w:r>
        <w:rPr>
          <w:color w:val="231F20"/>
        </w:rPr>
        <w:t>on</w:t>
      </w:r>
      <w:r>
        <w:rPr>
          <w:color w:val="231F20"/>
          <w:spacing w:val="-6"/>
        </w:rPr>
        <w:t> </w:t>
      </w:r>
      <w:r>
        <w:rPr>
          <w:color w:val="231F20"/>
        </w:rPr>
        <w:t>an</w:t>
      </w:r>
      <w:r>
        <w:rPr>
          <w:color w:val="231F20"/>
          <w:spacing w:val="-6"/>
        </w:rPr>
        <w:t> </w:t>
      </w:r>
      <w:r>
        <w:rPr>
          <w:color w:val="231F20"/>
        </w:rPr>
        <w:t>edge</w:t>
      </w:r>
      <w:r>
        <w:rPr>
          <w:color w:val="231F20"/>
          <w:spacing w:val="-5"/>
        </w:rPr>
        <w:t> </w:t>
      </w:r>
      <w:r>
        <w:rPr>
          <w:color w:val="231F20"/>
        </w:rPr>
        <w:t>of</w:t>
      </w:r>
      <w:r>
        <w:rPr>
          <w:color w:val="231F20"/>
          <w:spacing w:val="-6"/>
        </w:rPr>
        <w:t> </w:t>
      </w:r>
      <w:r>
        <w:rPr>
          <w:color w:val="231F20"/>
        </w:rPr>
        <w:t>the</w:t>
      </w:r>
      <w:r>
        <w:rPr>
          <w:color w:val="231F20"/>
          <w:spacing w:val="-7"/>
        </w:rPr>
        <w:t> </w:t>
      </w:r>
      <w:r>
        <w:rPr>
          <w:color w:val="231F20"/>
        </w:rPr>
        <w:t>landscape.</w:t>
      </w:r>
    </w:p>
    <w:p>
      <w:pPr>
        <w:pStyle w:val="BodyText"/>
        <w:spacing w:line="242" w:lineRule="auto"/>
        <w:ind w:left="106" w:right="173" w:firstLine="239"/>
        <w:jc w:val="both"/>
        <w:rPr>
          <w:rFonts w:ascii="Roboto Condensed" w:hAnsi="Roboto Condensed"/>
          <w:b w:val="0"/>
          <w:sz w:val="14"/>
        </w:rPr>
      </w:pPr>
      <w:r>
        <w:rPr>
          <w:color w:val="231F20"/>
        </w:rPr>
        <w:t>Once students are seated and have their materials, ask them to record their names, card numbers (quality), and grid locations on their recording sheets. Then, you must record students’ card numbers in the Excel spreadsheet in the “AgQuality” worksheet, as shown in </w:t>
      </w:r>
      <w:hyperlink w:history="true" w:anchor="_bookmark4">
        <w:r>
          <w:rPr>
            <w:color w:val="000084"/>
          </w:rPr>
          <w:t>figure 2</w:t>
        </w:r>
      </w:hyperlink>
      <w:r>
        <w:rPr>
          <w:color w:val="231F20"/>
        </w:rPr>
        <w:t>. Because the land quality information is not private information, you can quickly go around the room and have the students call out their numbers.</w:t>
      </w:r>
      <w:hyperlink w:history="true" w:anchor="_bookmark17">
        <w:r>
          <w:rPr>
            <w:rFonts w:ascii="Roboto Condensed" w:hAnsi="Roboto Condensed"/>
            <w:b w:val="0"/>
            <w:color w:val="000084"/>
            <w:position w:val="7"/>
            <w:sz w:val="14"/>
          </w:rPr>
          <w:t>6</w:t>
        </w:r>
      </w:hyperlink>
    </w:p>
    <w:p>
      <w:pPr>
        <w:pStyle w:val="BodyText"/>
        <w:spacing w:line="249" w:lineRule="auto" w:before="4"/>
        <w:ind w:left="106" w:right="172" w:firstLine="239"/>
        <w:jc w:val="both"/>
      </w:pPr>
      <w:r>
        <w:rPr>
          <w:color w:val="231F20"/>
        </w:rPr>
        <w:t>Once</w:t>
      </w:r>
      <w:r>
        <w:rPr>
          <w:color w:val="231F20"/>
          <w:spacing w:val="-11"/>
        </w:rPr>
        <w:t> </w:t>
      </w:r>
      <w:r>
        <w:rPr>
          <w:color w:val="231F20"/>
        </w:rPr>
        <w:t>you</w:t>
      </w:r>
      <w:r>
        <w:rPr>
          <w:color w:val="231F20"/>
          <w:spacing w:val="-10"/>
        </w:rPr>
        <w:t> </w:t>
      </w:r>
      <w:r>
        <w:rPr>
          <w:color w:val="231F20"/>
        </w:rPr>
        <w:t>are</w:t>
      </w:r>
      <w:r>
        <w:rPr>
          <w:color w:val="231F20"/>
          <w:spacing w:val="-10"/>
        </w:rPr>
        <w:t> </w:t>
      </w:r>
      <w:r>
        <w:rPr>
          <w:color w:val="231F20"/>
        </w:rPr>
        <w:t>ready</w:t>
      </w:r>
      <w:r>
        <w:rPr>
          <w:color w:val="231F20"/>
          <w:spacing w:val="-10"/>
        </w:rPr>
        <w:t> </w:t>
      </w:r>
      <w:r>
        <w:rPr>
          <w:color w:val="231F20"/>
        </w:rPr>
        <w:t>to</w:t>
      </w:r>
      <w:r>
        <w:rPr>
          <w:color w:val="231F20"/>
          <w:spacing w:val="-10"/>
        </w:rPr>
        <w:t> </w:t>
      </w:r>
      <w:r>
        <w:rPr>
          <w:color w:val="231F20"/>
        </w:rPr>
        <w:t>start,</w:t>
      </w:r>
      <w:r>
        <w:rPr>
          <w:color w:val="231F20"/>
          <w:spacing w:val="-10"/>
        </w:rPr>
        <w:t> </w:t>
      </w:r>
      <w:r>
        <w:rPr>
          <w:color w:val="231F20"/>
        </w:rPr>
        <w:t>if</w:t>
      </w:r>
      <w:r>
        <w:rPr>
          <w:color w:val="231F20"/>
          <w:spacing w:val="-9"/>
        </w:rPr>
        <w:t> </w:t>
      </w:r>
      <w:r>
        <w:rPr>
          <w:color w:val="231F20"/>
        </w:rPr>
        <w:t>you</w:t>
      </w:r>
      <w:r>
        <w:rPr>
          <w:color w:val="231F20"/>
          <w:spacing w:val="-10"/>
        </w:rPr>
        <w:t> </w:t>
      </w:r>
      <w:r>
        <w:rPr>
          <w:color w:val="231F20"/>
        </w:rPr>
        <w:t>are</w:t>
      </w:r>
      <w:r>
        <w:rPr>
          <w:color w:val="231F20"/>
          <w:spacing w:val="-10"/>
        </w:rPr>
        <w:t> </w:t>
      </w:r>
      <w:r>
        <w:rPr>
          <w:color w:val="231F20"/>
        </w:rPr>
        <w:t>restricting</w:t>
      </w:r>
      <w:r>
        <w:rPr>
          <w:color w:val="231F20"/>
          <w:spacing w:val="-11"/>
        </w:rPr>
        <w:t> </w:t>
      </w:r>
      <w:r>
        <w:rPr>
          <w:color w:val="231F20"/>
        </w:rPr>
        <w:t>communication</w:t>
      </w:r>
      <w:r>
        <w:rPr>
          <w:color w:val="231F20"/>
          <w:spacing w:val="-11"/>
        </w:rPr>
        <w:t> </w:t>
      </w:r>
      <w:r>
        <w:rPr>
          <w:color w:val="231F20"/>
        </w:rPr>
        <w:t>to</w:t>
      </w:r>
      <w:r>
        <w:rPr>
          <w:color w:val="231F20"/>
          <w:spacing w:val="-10"/>
        </w:rPr>
        <w:t> </w:t>
      </w:r>
      <w:r>
        <w:rPr>
          <w:color w:val="231F20"/>
        </w:rPr>
        <w:t>between</w:t>
      </w:r>
      <w:r>
        <w:rPr>
          <w:color w:val="231F20"/>
          <w:spacing w:val="-10"/>
        </w:rPr>
        <w:t> </w:t>
      </w:r>
      <w:r>
        <w:rPr>
          <w:color w:val="231F20"/>
        </w:rPr>
        <w:t>specific</w:t>
      </w:r>
      <w:r>
        <w:rPr>
          <w:color w:val="231F20"/>
          <w:spacing w:val="-9"/>
        </w:rPr>
        <w:t> </w:t>
      </w:r>
      <w:r>
        <w:rPr>
          <w:color w:val="231F20"/>
        </w:rPr>
        <w:t>rounds,</w:t>
      </w:r>
      <w:r>
        <w:rPr>
          <w:color w:val="231F20"/>
          <w:spacing w:val="-11"/>
        </w:rPr>
        <w:t> </w:t>
      </w:r>
      <w:r>
        <w:rPr>
          <w:color w:val="231F20"/>
        </w:rPr>
        <w:t>tell</w:t>
      </w:r>
      <w:r>
        <w:rPr>
          <w:color w:val="231F20"/>
          <w:spacing w:val="-10"/>
        </w:rPr>
        <w:t> </w:t>
      </w:r>
      <w:r>
        <w:rPr>
          <w:color w:val="231F20"/>
        </w:rPr>
        <w:t>stu- dents</w:t>
      </w:r>
      <w:r>
        <w:rPr>
          <w:color w:val="231F20"/>
          <w:spacing w:val="-5"/>
        </w:rPr>
        <w:t> </w:t>
      </w:r>
      <w:r>
        <w:rPr>
          <w:color w:val="231F20"/>
        </w:rPr>
        <w:t>not</w:t>
      </w:r>
      <w:r>
        <w:rPr>
          <w:color w:val="231F20"/>
          <w:spacing w:val="-5"/>
        </w:rPr>
        <w:t> </w:t>
      </w:r>
      <w:r>
        <w:rPr>
          <w:color w:val="231F20"/>
        </w:rPr>
        <w:t>to</w:t>
      </w:r>
      <w:r>
        <w:rPr>
          <w:color w:val="231F20"/>
          <w:spacing w:val="-4"/>
        </w:rPr>
        <w:t> </w:t>
      </w:r>
      <w:r>
        <w:rPr>
          <w:color w:val="231F20"/>
        </w:rPr>
        <w:t>speak</w:t>
      </w:r>
      <w:r>
        <w:rPr>
          <w:color w:val="231F20"/>
          <w:spacing w:val="-4"/>
        </w:rPr>
        <w:t> </w:t>
      </w:r>
      <w:r>
        <w:rPr>
          <w:color w:val="231F20"/>
        </w:rPr>
        <w:t>to</w:t>
      </w:r>
      <w:r>
        <w:rPr>
          <w:color w:val="231F20"/>
          <w:spacing w:val="-4"/>
        </w:rPr>
        <w:t> </w:t>
      </w:r>
      <w:r>
        <w:rPr>
          <w:color w:val="231F20"/>
        </w:rPr>
        <w:t>each</w:t>
      </w:r>
      <w:r>
        <w:rPr>
          <w:color w:val="231F20"/>
          <w:spacing w:val="-5"/>
        </w:rPr>
        <w:t> </w:t>
      </w:r>
      <w:r>
        <w:rPr>
          <w:color w:val="231F20"/>
        </w:rPr>
        <w:t>other</w:t>
      </w:r>
      <w:r>
        <w:rPr>
          <w:color w:val="231F20"/>
          <w:spacing w:val="-5"/>
        </w:rPr>
        <w:t> </w:t>
      </w:r>
      <w:r>
        <w:rPr>
          <w:color w:val="231F20"/>
        </w:rPr>
        <w:t>except</w:t>
      </w:r>
      <w:r>
        <w:rPr>
          <w:color w:val="231F20"/>
          <w:spacing w:val="-4"/>
        </w:rPr>
        <w:t> </w:t>
      </w:r>
      <w:r>
        <w:rPr>
          <w:color w:val="231F20"/>
        </w:rPr>
        <w:t>when</w:t>
      </w:r>
      <w:r>
        <w:rPr>
          <w:color w:val="231F20"/>
          <w:spacing w:val="-5"/>
        </w:rPr>
        <w:t> </w:t>
      </w:r>
      <w:r>
        <w:rPr>
          <w:color w:val="231F20"/>
        </w:rPr>
        <w:t>explicitly</w:t>
      </w:r>
      <w:r>
        <w:rPr>
          <w:color w:val="231F20"/>
          <w:spacing w:val="-4"/>
        </w:rPr>
        <w:t> </w:t>
      </w:r>
      <w:r>
        <w:rPr>
          <w:color w:val="231F20"/>
        </w:rPr>
        <w:t>allowed.</w:t>
      </w:r>
      <w:r>
        <w:rPr>
          <w:color w:val="231F20"/>
          <w:spacing w:val="-5"/>
        </w:rPr>
        <w:t> </w:t>
      </w:r>
      <w:r>
        <w:rPr>
          <w:color w:val="231F20"/>
        </w:rPr>
        <w:t>This</w:t>
      </w:r>
      <w:r>
        <w:rPr>
          <w:color w:val="231F20"/>
          <w:spacing w:val="-4"/>
        </w:rPr>
        <w:t> </w:t>
      </w:r>
      <w:r>
        <w:rPr>
          <w:color w:val="231F20"/>
        </w:rPr>
        <w:t>lets</w:t>
      </w:r>
      <w:r>
        <w:rPr>
          <w:color w:val="231F20"/>
          <w:spacing w:val="-4"/>
        </w:rPr>
        <w:t> </w:t>
      </w:r>
      <w:r>
        <w:rPr>
          <w:color w:val="231F20"/>
        </w:rPr>
        <w:t>students</w:t>
      </w:r>
      <w:r>
        <w:rPr>
          <w:color w:val="231F20"/>
          <w:spacing w:val="-4"/>
        </w:rPr>
        <w:t> </w:t>
      </w:r>
      <w:r>
        <w:rPr>
          <w:color w:val="231F20"/>
        </w:rPr>
        <w:t>think</w:t>
      </w:r>
      <w:r>
        <w:rPr>
          <w:color w:val="231F20"/>
          <w:spacing w:val="-5"/>
        </w:rPr>
        <w:t> </w:t>
      </w:r>
      <w:r>
        <w:rPr>
          <w:color w:val="231F20"/>
        </w:rPr>
        <w:t>independently and</w:t>
      </w:r>
      <w:r>
        <w:rPr>
          <w:color w:val="231F20"/>
          <w:spacing w:val="-19"/>
        </w:rPr>
        <w:t> </w:t>
      </w:r>
      <w:r>
        <w:rPr>
          <w:color w:val="231F20"/>
        </w:rPr>
        <w:t>showcases</w:t>
      </w:r>
      <w:r>
        <w:rPr>
          <w:color w:val="231F20"/>
          <w:spacing w:val="-19"/>
        </w:rPr>
        <w:t> </w:t>
      </w:r>
      <w:r>
        <w:rPr>
          <w:color w:val="231F20"/>
        </w:rPr>
        <w:t>the</w:t>
      </w:r>
      <w:r>
        <w:rPr>
          <w:color w:val="231F20"/>
          <w:spacing w:val="-18"/>
        </w:rPr>
        <w:t> </w:t>
      </w:r>
      <w:r>
        <w:rPr>
          <w:color w:val="231F20"/>
        </w:rPr>
        <w:t>role</w:t>
      </w:r>
      <w:r>
        <w:rPr>
          <w:color w:val="231F20"/>
          <w:spacing w:val="-19"/>
        </w:rPr>
        <w:t> </w:t>
      </w:r>
      <w:r>
        <w:rPr>
          <w:color w:val="231F20"/>
        </w:rPr>
        <w:t>of</w:t>
      </w:r>
      <w:r>
        <w:rPr>
          <w:color w:val="231F20"/>
          <w:spacing w:val="-18"/>
        </w:rPr>
        <w:t> </w:t>
      </w:r>
      <w:r>
        <w:rPr>
          <w:color w:val="231F20"/>
        </w:rPr>
        <w:t>communication</w:t>
      </w:r>
      <w:r>
        <w:rPr>
          <w:color w:val="231F20"/>
          <w:spacing w:val="-20"/>
        </w:rPr>
        <w:t> </w:t>
      </w:r>
      <w:r>
        <w:rPr>
          <w:color w:val="231F20"/>
        </w:rPr>
        <w:t>and</w:t>
      </w:r>
      <w:r>
        <w:rPr>
          <w:color w:val="231F20"/>
          <w:spacing w:val="-18"/>
        </w:rPr>
        <w:t> </w:t>
      </w:r>
      <w:r>
        <w:rPr>
          <w:color w:val="231F20"/>
        </w:rPr>
        <w:t>information</w:t>
      </w:r>
      <w:r>
        <w:rPr>
          <w:color w:val="231F20"/>
          <w:spacing w:val="-20"/>
        </w:rPr>
        <w:t> </w:t>
      </w:r>
      <w:r>
        <w:rPr>
          <w:color w:val="231F20"/>
        </w:rPr>
        <w:t>exchange</w:t>
      </w:r>
      <w:r>
        <w:rPr>
          <w:color w:val="231F20"/>
          <w:spacing w:val="-18"/>
        </w:rPr>
        <w:t> </w:t>
      </w:r>
      <w:r>
        <w:rPr>
          <w:color w:val="231F20"/>
        </w:rPr>
        <w:t>in</w:t>
      </w:r>
      <w:r>
        <w:rPr>
          <w:color w:val="231F20"/>
          <w:spacing w:val="-19"/>
        </w:rPr>
        <w:t> </w:t>
      </w:r>
      <w:r>
        <w:rPr>
          <w:color w:val="231F20"/>
        </w:rPr>
        <w:t>strategic</w:t>
      </w:r>
      <w:r>
        <w:rPr>
          <w:color w:val="231F20"/>
          <w:spacing w:val="-19"/>
        </w:rPr>
        <w:t> </w:t>
      </w:r>
      <w:r>
        <w:rPr>
          <w:color w:val="231F20"/>
        </w:rPr>
        <w:t>decision-making.</w:t>
      </w:r>
      <w:r>
        <w:rPr>
          <w:color w:val="231F20"/>
          <w:spacing w:val="-18"/>
        </w:rPr>
        <w:t> </w:t>
      </w:r>
      <w:r>
        <w:rPr>
          <w:color w:val="231F20"/>
        </w:rPr>
        <w:t>If</w:t>
      </w:r>
      <w:r>
        <w:rPr>
          <w:color w:val="231F20"/>
          <w:spacing w:val="-19"/>
        </w:rPr>
        <w:t> </w:t>
      </w:r>
      <w:r>
        <w:rPr>
          <w:color w:val="231F20"/>
        </w:rPr>
        <w:t>you will be doing only one round of the border and corridor treatments, you may want to allow communi- cation</w:t>
      </w:r>
      <w:r>
        <w:rPr>
          <w:color w:val="231F20"/>
          <w:spacing w:val="-7"/>
        </w:rPr>
        <w:t> </w:t>
      </w:r>
      <w:r>
        <w:rPr>
          <w:color w:val="231F20"/>
        </w:rPr>
        <w:t>during</w:t>
      </w:r>
      <w:r>
        <w:rPr>
          <w:color w:val="231F20"/>
          <w:spacing w:val="-7"/>
        </w:rPr>
        <w:t> </w:t>
      </w:r>
      <w:r>
        <w:rPr>
          <w:color w:val="231F20"/>
        </w:rPr>
        <w:t>at</w:t>
      </w:r>
      <w:r>
        <w:rPr>
          <w:color w:val="231F20"/>
          <w:spacing w:val="-6"/>
        </w:rPr>
        <w:t> </w:t>
      </w:r>
      <w:r>
        <w:rPr>
          <w:color w:val="231F20"/>
        </w:rPr>
        <w:t>least</w:t>
      </w:r>
      <w:r>
        <w:rPr>
          <w:color w:val="231F20"/>
          <w:spacing w:val="-6"/>
        </w:rPr>
        <w:t> </w:t>
      </w:r>
      <w:r>
        <w:rPr>
          <w:color w:val="231F20"/>
        </w:rPr>
        <w:t>those</w:t>
      </w:r>
      <w:r>
        <w:rPr>
          <w:color w:val="231F20"/>
          <w:spacing w:val="-7"/>
        </w:rPr>
        <w:t> </w:t>
      </w:r>
      <w:r>
        <w:rPr>
          <w:color w:val="231F20"/>
        </w:rPr>
        <w:t>rounds,</w:t>
      </w:r>
      <w:r>
        <w:rPr>
          <w:color w:val="231F20"/>
          <w:spacing w:val="-7"/>
        </w:rPr>
        <w:t> </w:t>
      </w:r>
      <w:r>
        <w:rPr>
          <w:color w:val="231F20"/>
        </w:rPr>
        <w:t>because</w:t>
      </w:r>
      <w:r>
        <w:rPr>
          <w:color w:val="231F20"/>
          <w:spacing w:val="-6"/>
        </w:rPr>
        <w:t> </w:t>
      </w:r>
      <w:r>
        <w:rPr>
          <w:color w:val="231F20"/>
        </w:rPr>
        <w:t>otherwise</w:t>
      </w:r>
      <w:r>
        <w:rPr>
          <w:color w:val="231F20"/>
          <w:spacing w:val="-7"/>
        </w:rPr>
        <w:t> </w:t>
      </w:r>
      <w:r>
        <w:rPr>
          <w:color w:val="231F20"/>
        </w:rPr>
        <w:t>coordination</w:t>
      </w:r>
      <w:r>
        <w:rPr>
          <w:color w:val="231F20"/>
          <w:spacing w:val="-7"/>
        </w:rPr>
        <w:t> </w:t>
      </w:r>
      <w:r>
        <w:rPr>
          <w:color w:val="231F20"/>
        </w:rPr>
        <w:t>can</w:t>
      </w:r>
      <w:r>
        <w:rPr>
          <w:color w:val="231F20"/>
          <w:spacing w:val="-7"/>
        </w:rPr>
        <w:t> </w:t>
      </w:r>
      <w:r>
        <w:rPr>
          <w:color w:val="231F20"/>
        </w:rPr>
        <w:t>be</w:t>
      </w:r>
      <w:r>
        <w:rPr>
          <w:color w:val="231F20"/>
          <w:spacing w:val="-6"/>
        </w:rPr>
        <w:t> </w:t>
      </w:r>
      <w:r>
        <w:rPr>
          <w:color w:val="231F20"/>
        </w:rPr>
        <w:t>frustratingly</w:t>
      </w:r>
      <w:r>
        <w:rPr>
          <w:color w:val="231F20"/>
          <w:spacing w:val="-7"/>
        </w:rPr>
        <w:t> </w:t>
      </w:r>
      <w:r>
        <w:rPr>
          <w:color w:val="231F20"/>
        </w:rPr>
        <w:t>difficult.</w:t>
      </w:r>
    </w:p>
    <w:p>
      <w:pPr>
        <w:pStyle w:val="BodyText"/>
        <w:spacing w:line="249" w:lineRule="auto"/>
        <w:ind w:left="106" w:right="173" w:firstLine="239"/>
        <w:jc w:val="both"/>
      </w:pPr>
      <w:r>
        <w:rPr>
          <w:color w:val="231F20"/>
          <w:spacing w:val="-5"/>
        </w:rPr>
        <w:t>At </w:t>
      </w:r>
      <w:r>
        <w:rPr>
          <w:color w:val="231F20"/>
        </w:rPr>
        <w:t>the start of each round, describe the current policy environment and write information about the conservation</w:t>
      </w:r>
      <w:r>
        <w:rPr>
          <w:color w:val="231F20"/>
          <w:spacing w:val="-6"/>
        </w:rPr>
        <w:t> </w:t>
      </w:r>
      <w:r>
        <w:rPr>
          <w:color w:val="231F20"/>
        </w:rPr>
        <w:t>incentive</w:t>
      </w:r>
      <w:r>
        <w:rPr>
          <w:color w:val="231F20"/>
          <w:spacing w:val="-6"/>
        </w:rPr>
        <w:t> </w:t>
      </w:r>
      <w:r>
        <w:rPr>
          <w:color w:val="231F20"/>
        </w:rPr>
        <w:t>on</w:t>
      </w:r>
      <w:r>
        <w:rPr>
          <w:color w:val="231F20"/>
          <w:spacing w:val="-6"/>
        </w:rPr>
        <w:t> </w:t>
      </w:r>
      <w:r>
        <w:rPr>
          <w:color w:val="231F20"/>
        </w:rPr>
        <w:t>the</w:t>
      </w:r>
      <w:r>
        <w:rPr>
          <w:color w:val="231F20"/>
          <w:spacing w:val="-6"/>
        </w:rPr>
        <w:t> </w:t>
      </w:r>
      <w:r>
        <w:rPr>
          <w:color w:val="231F20"/>
        </w:rPr>
        <w:t>board.</w:t>
      </w:r>
      <w:r>
        <w:rPr>
          <w:color w:val="231F20"/>
          <w:spacing w:val="-6"/>
        </w:rPr>
        <w:t> </w:t>
      </w:r>
      <w:r>
        <w:rPr>
          <w:color w:val="231F20"/>
        </w:rPr>
        <w:t>Emphasize</w:t>
      </w:r>
      <w:r>
        <w:rPr>
          <w:color w:val="231F20"/>
          <w:spacing w:val="-6"/>
        </w:rPr>
        <w:t> </w:t>
      </w:r>
      <w:r>
        <w:rPr>
          <w:color w:val="231F20"/>
        </w:rPr>
        <w:t>to</w:t>
      </w:r>
      <w:r>
        <w:rPr>
          <w:color w:val="231F20"/>
          <w:spacing w:val="-6"/>
        </w:rPr>
        <w:t> </w:t>
      </w:r>
      <w:r>
        <w:rPr>
          <w:color w:val="231F20"/>
        </w:rPr>
        <w:t>the</w:t>
      </w:r>
      <w:r>
        <w:rPr>
          <w:color w:val="231F20"/>
          <w:spacing w:val="-6"/>
        </w:rPr>
        <w:t> </w:t>
      </w:r>
      <w:r>
        <w:rPr>
          <w:color w:val="231F20"/>
        </w:rPr>
        <w:t>students</w:t>
      </w:r>
      <w:r>
        <w:rPr>
          <w:color w:val="231F20"/>
          <w:spacing w:val="-6"/>
        </w:rPr>
        <w:t> </w:t>
      </w:r>
      <w:r>
        <w:rPr>
          <w:color w:val="231F20"/>
        </w:rPr>
        <w:t>that</w:t>
      </w:r>
      <w:r>
        <w:rPr>
          <w:color w:val="231F20"/>
          <w:spacing w:val="-5"/>
        </w:rPr>
        <w:t> </w:t>
      </w:r>
      <w:r>
        <w:rPr>
          <w:color w:val="231F20"/>
        </w:rPr>
        <w:t>each</w:t>
      </w:r>
      <w:r>
        <w:rPr>
          <w:color w:val="231F20"/>
          <w:spacing w:val="-6"/>
        </w:rPr>
        <w:t> </w:t>
      </w:r>
      <w:r>
        <w:rPr>
          <w:color w:val="231F20"/>
        </w:rPr>
        <w:t>round</w:t>
      </w:r>
      <w:r>
        <w:rPr>
          <w:color w:val="231F20"/>
          <w:spacing w:val="-6"/>
        </w:rPr>
        <w:t> </w:t>
      </w:r>
      <w:r>
        <w:rPr>
          <w:color w:val="231F20"/>
        </w:rPr>
        <w:t>is</w:t>
      </w:r>
      <w:r>
        <w:rPr>
          <w:color w:val="231F20"/>
          <w:spacing w:val="-6"/>
        </w:rPr>
        <w:t> </w:t>
      </w:r>
      <w:r>
        <w:rPr>
          <w:color w:val="231F20"/>
        </w:rPr>
        <w:t>independent</w:t>
      </w:r>
      <w:r>
        <w:rPr>
          <w:color w:val="231F20"/>
          <w:spacing w:val="-6"/>
        </w:rPr>
        <w:t> </w:t>
      </w:r>
      <w:r>
        <w:rPr>
          <w:color w:val="231F20"/>
        </w:rPr>
        <w:t>of</w:t>
      </w:r>
      <w:r>
        <w:rPr>
          <w:color w:val="231F20"/>
          <w:spacing w:val="-6"/>
        </w:rPr>
        <w:t> </w:t>
      </w:r>
      <w:r>
        <w:rPr>
          <w:color w:val="231F20"/>
        </w:rPr>
        <w:t>other rounds. Then, give the students time to make their decisions. Each should circle C (for Conserve) or</w:t>
      </w:r>
      <w:r>
        <w:rPr>
          <w:color w:val="231F20"/>
          <w:spacing w:val="-28"/>
        </w:rPr>
        <w:t> </w:t>
      </w:r>
      <w:r>
        <w:rPr>
          <w:color w:val="231F20"/>
        </w:rPr>
        <w:t>F</w:t>
      </w:r>
    </w:p>
    <w:p>
      <w:pPr>
        <w:pStyle w:val="BodyText"/>
        <w:spacing w:before="9"/>
        <w:rPr>
          <w:sz w:val="29"/>
        </w:rPr>
      </w:pPr>
      <w:r>
        <w:rPr/>
        <w:drawing>
          <wp:anchor distT="0" distB="0" distL="0" distR="0" allowOverlap="1" layoutInCell="1" locked="0" behindDoc="0" simplePos="0" relativeHeight="17">
            <wp:simplePos x="0" y="0"/>
            <wp:positionH relativeFrom="page">
              <wp:posOffset>1749590</wp:posOffset>
            </wp:positionH>
            <wp:positionV relativeFrom="paragraph">
              <wp:posOffset>242256</wp:posOffset>
            </wp:positionV>
            <wp:extent cx="2895600" cy="1060704"/>
            <wp:effectExtent l="0" t="0" r="0" b="0"/>
            <wp:wrapTopAndBottom/>
            <wp:docPr id="37" name="image15.jpeg"/>
            <wp:cNvGraphicFramePr>
              <a:graphicFrameLocks noChangeAspect="1"/>
            </wp:cNvGraphicFramePr>
            <a:graphic>
              <a:graphicData uri="http://schemas.openxmlformats.org/drawingml/2006/picture">
                <pic:pic>
                  <pic:nvPicPr>
                    <pic:cNvPr id="38" name="image15.jpeg"/>
                    <pic:cNvPicPr/>
                  </pic:nvPicPr>
                  <pic:blipFill>
                    <a:blip r:embed="rId29" cstate="print"/>
                    <a:stretch>
                      <a:fillRect/>
                    </a:stretch>
                  </pic:blipFill>
                  <pic:spPr>
                    <a:xfrm>
                      <a:off x="0" y="0"/>
                      <a:ext cx="2895600" cy="1060704"/>
                    </a:xfrm>
                    <a:prstGeom prst="rect">
                      <a:avLst/>
                    </a:prstGeom>
                  </pic:spPr>
                </pic:pic>
              </a:graphicData>
            </a:graphic>
          </wp:anchor>
        </w:drawing>
      </w:r>
    </w:p>
    <w:p>
      <w:pPr>
        <w:spacing w:before="132"/>
        <w:ind w:left="106" w:right="0" w:firstLine="0"/>
        <w:jc w:val="both"/>
        <w:rPr>
          <w:rFonts w:ascii="Arial" w:hAnsi="Arial"/>
          <w:sz w:val="16"/>
        </w:rPr>
      </w:pPr>
      <w:bookmarkStart w:name="_bookmark4" w:id="6"/>
      <w:bookmarkEnd w:id="6"/>
      <w:r>
        <w:rPr/>
      </w:r>
      <w:r>
        <w:rPr>
          <w:rFonts w:ascii="Trebuchet MS" w:hAnsi="Trebuchet MS"/>
          <w:b/>
          <w:color w:val="060C81"/>
          <w:w w:val="95"/>
          <w:sz w:val="16"/>
        </w:rPr>
        <w:t>Figure . </w:t>
      </w:r>
      <w:r>
        <w:rPr>
          <w:rFonts w:ascii="Arial" w:hAnsi="Arial"/>
          <w:color w:val="231F20"/>
          <w:w w:val="95"/>
          <w:sz w:val="16"/>
        </w:rPr>
        <w:t>Recording agricultural qualities.</w:t>
      </w:r>
    </w:p>
    <w:p>
      <w:pPr>
        <w:spacing w:after="0"/>
        <w:jc w:val="both"/>
        <w:rPr>
          <w:rFonts w:ascii="Arial" w:hAnsi="Arial"/>
          <w:sz w:val="16"/>
        </w:rPr>
        <w:sectPr>
          <w:pgSz w:w="10080" w:h="14400"/>
          <w:pgMar w:header="460" w:footer="0" w:top="720" w:bottom="280" w:left="840" w:right="780"/>
        </w:sectPr>
      </w:pPr>
    </w:p>
    <w:p>
      <w:pPr>
        <w:pStyle w:val="BodyText"/>
        <w:spacing w:before="3"/>
        <w:rPr>
          <w:rFonts w:ascii="Arial"/>
          <w:sz w:val="27"/>
        </w:rPr>
      </w:pPr>
    </w:p>
    <w:p>
      <w:pPr>
        <w:pStyle w:val="BodyText"/>
        <w:ind w:left="845"/>
        <w:rPr>
          <w:rFonts w:ascii="Arial"/>
        </w:rPr>
      </w:pPr>
      <w:r>
        <w:rPr>
          <w:rFonts w:ascii="Arial"/>
        </w:rPr>
        <w:drawing>
          <wp:inline distT="0" distB="0" distL="0" distR="0">
            <wp:extent cx="4278764" cy="1127759"/>
            <wp:effectExtent l="0" t="0" r="0" b="0"/>
            <wp:docPr id="39" name="image16.jpeg"/>
            <wp:cNvGraphicFramePr>
              <a:graphicFrameLocks noChangeAspect="1"/>
            </wp:cNvGraphicFramePr>
            <a:graphic>
              <a:graphicData uri="http://schemas.openxmlformats.org/drawingml/2006/picture">
                <pic:pic>
                  <pic:nvPicPr>
                    <pic:cNvPr id="40" name="image16.jpeg"/>
                    <pic:cNvPicPr/>
                  </pic:nvPicPr>
                  <pic:blipFill>
                    <a:blip r:embed="rId30" cstate="print"/>
                    <a:stretch>
                      <a:fillRect/>
                    </a:stretch>
                  </pic:blipFill>
                  <pic:spPr>
                    <a:xfrm>
                      <a:off x="0" y="0"/>
                      <a:ext cx="4278764" cy="1127759"/>
                    </a:xfrm>
                    <a:prstGeom prst="rect">
                      <a:avLst/>
                    </a:prstGeom>
                  </pic:spPr>
                </pic:pic>
              </a:graphicData>
            </a:graphic>
          </wp:inline>
        </w:drawing>
      </w:r>
      <w:r>
        <w:rPr>
          <w:rFonts w:ascii="Arial"/>
        </w:rPr>
      </w:r>
    </w:p>
    <w:p>
      <w:pPr>
        <w:spacing w:before="156"/>
        <w:ind w:left="116" w:right="0" w:firstLine="0"/>
        <w:jc w:val="both"/>
        <w:rPr>
          <w:rFonts w:ascii="Arial" w:hAnsi="Arial"/>
          <w:sz w:val="16"/>
        </w:rPr>
      </w:pPr>
      <w:bookmarkStart w:name="_bookmark5" w:id="7"/>
      <w:bookmarkEnd w:id="7"/>
      <w:r>
        <w:rPr/>
      </w:r>
      <w:r>
        <w:rPr>
          <w:rFonts w:ascii="Trebuchet MS" w:hAnsi="Trebuchet MS"/>
          <w:b/>
          <w:color w:val="060C81"/>
          <w:w w:val="95"/>
          <w:sz w:val="16"/>
        </w:rPr>
        <w:t>Figure . </w:t>
      </w:r>
      <w:r>
        <w:rPr>
          <w:rFonts w:ascii="Arial" w:hAnsi="Arial"/>
          <w:color w:val="231F20"/>
          <w:w w:val="95"/>
          <w:sz w:val="16"/>
        </w:rPr>
        <w:t>Recording decisions.</w:t>
      </w:r>
    </w:p>
    <w:p>
      <w:pPr>
        <w:pStyle w:val="BodyText"/>
        <w:rPr>
          <w:rFonts w:ascii="Arial"/>
          <w:sz w:val="18"/>
        </w:rPr>
      </w:pPr>
    </w:p>
    <w:p>
      <w:pPr>
        <w:pStyle w:val="BodyText"/>
        <w:spacing w:before="2"/>
        <w:rPr>
          <w:rFonts w:ascii="Arial"/>
          <w:sz w:val="19"/>
        </w:rPr>
      </w:pPr>
    </w:p>
    <w:p>
      <w:pPr>
        <w:pStyle w:val="BodyText"/>
        <w:spacing w:line="240" w:lineRule="exact" w:before="1"/>
        <w:ind w:left="116" w:right="162"/>
        <w:jc w:val="both"/>
      </w:pPr>
      <w:r>
        <w:rPr>
          <w:color w:val="231F20"/>
        </w:rPr>
        <w:t>(for</w:t>
      </w:r>
      <w:r>
        <w:rPr>
          <w:color w:val="231F20"/>
          <w:spacing w:val="-5"/>
        </w:rPr>
        <w:t> </w:t>
      </w:r>
      <w:r>
        <w:rPr>
          <w:color w:val="231F20"/>
        </w:rPr>
        <w:t>Farm)</w:t>
      </w:r>
      <w:r>
        <w:rPr>
          <w:color w:val="231F20"/>
          <w:spacing w:val="-5"/>
        </w:rPr>
        <w:t> </w:t>
      </w:r>
      <w:r>
        <w:rPr>
          <w:color w:val="231F20"/>
        </w:rPr>
        <w:t>on</w:t>
      </w:r>
      <w:r>
        <w:rPr>
          <w:color w:val="231F20"/>
          <w:spacing w:val="-4"/>
        </w:rPr>
        <w:t> </w:t>
      </w:r>
      <w:r>
        <w:rPr>
          <w:color w:val="231F20"/>
        </w:rPr>
        <w:t>her</w:t>
      </w:r>
      <w:r>
        <w:rPr>
          <w:color w:val="231F20"/>
          <w:spacing w:val="-4"/>
        </w:rPr>
        <w:t> </w:t>
      </w:r>
      <w:r>
        <w:rPr>
          <w:color w:val="231F20"/>
        </w:rPr>
        <w:t>sheet</w:t>
      </w:r>
      <w:r>
        <w:rPr>
          <w:color w:val="231F20"/>
          <w:spacing w:val="-4"/>
        </w:rPr>
        <w:t> </w:t>
      </w:r>
      <w:r>
        <w:rPr>
          <w:color w:val="231F20"/>
        </w:rPr>
        <w:t>so</w:t>
      </w:r>
      <w:r>
        <w:rPr>
          <w:color w:val="231F20"/>
          <w:spacing w:val="-4"/>
        </w:rPr>
        <w:t> </w:t>
      </w:r>
      <w:r>
        <w:rPr>
          <w:color w:val="231F20"/>
        </w:rPr>
        <w:t>that</w:t>
      </w:r>
      <w:r>
        <w:rPr>
          <w:color w:val="231F20"/>
          <w:spacing w:val="-4"/>
        </w:rPr>
        <w:t> </w:t>
      </w:r>
      <w:r>
        <w:rPr>
          <w:color w:val="231F20"/>
        </w:rPr>
        <w:t>she</w:t>
      </w:r>
      <w:r>
        <w:rPr>
          <w:color w:val="231F20"/>
          <w:spacing w:val="-4"/>
        </w:rPr>
        <w:t> </w:t>
      </w:r>
      <w:r>
        <w:rPr>
          <w:color w:val="231F20"/>
        </w:rPr>
        <w:t>is</w:t>
      </w:r>
      <w:r>
        <w:rPr>
          <w:color w:val="231F20"/>
          <w:spacing w:val="-4"/>
        </w:rPr>
        <w:t> </w:t>
      </w:r>
      <w:r>
        <w:rPr>
          <w:color w:val="231F20"/>
        </w:rPr>
        <w:t>committed</w:t>
      </w:r>
      <w:r>
        <w:rPr>
          <w:color w:val="231F20"/>
          <w:spacing w:val="-5"/>
        </w:rPr>
        <w:t> </w:t>
      </w:r>
      <w:r>
        <w:rPr>
          <w:color w:val="231F20"/>
        </w:rPr>
        <w:t>to</w:t>
      </w:r>
      <w:r>
        <w:rPr>
          <w:color w:val="231F20"/>
          <w:spacing w:val="-4"/>
        </w:rPr>
        <w:t> </w:t>
      </w:r>
      <w:r>
        <w:rPr>
          <w:color w:val="231F20"/>
        </w:rPr>
        <w:t>her</w:t>
      </w:r>
      <w:r>
        <w:rPr>
          <w:color w:val="231F20"/>
          <w:spacing w:val="-4"/>
        </w:rPr>
        <w:t> </w:t>
      </w:r>
      <w:r>
        <w:rPr>
          <w:color w:val="231F20"/>
        </w:rPr>
        <w:t>decision</w:t>
      </w:r>
      <w:r>
        <w:rPr>
          <w:color w:val="231F20"/>
          <w:spacing w:val="-4"/>
        </w:rPr>
        <w:t> </w:t>
      </w:r>
      <w:r>
        <w:rPr>
          <w:color w:val="231F20"/>
        </w:rPr>
        <w:t>before</w:t>
      </w:r>
      <w:r>
        <w:rPr>
          <w:color w:val="231F20"/>
          <w:spacing w:val="-5"/>
        </w:rPr>
        <w:t> </w:t>
      </w:r>
      <w:r>
        <w:rPr>
          <w:color w:val="231F20"/>
        </w:rPr>
        <w:t>she</w:t>
      </w:r>
      <w:r>
        <w:rPr>
          <w:color w:val="231F20"/>
          <w:spacing w:val="-4"/>
        </w:rPr>
        <w:t> </w:t>
      </w:r>
      <w:r>
        <w:rPr>
          <w:color w:val="231F20"/>
        </w:rPr>
        <w:t>hears</w:t>
      </w:r>
      <w:r>
        <w:rPr>
          <w:color w:val="231F20"/>
          <w:spacing w:val="-4"/>
        </w:rPr>
        <w:t> </w:t>
      </w:r>
      <w:r>
        <w:rPr>
          <w:color w:val="231F20"/>
          <w:spacing w:val="-3"/>
        </w:rPr>
        <w:t>others’</w:t>
      </w:r>
      <w:r>
        <w:rPr>
          <w:color w:val="231F20"/>
          <w:spacing w:val="-4"/>
        </w:rPr>
        <w:t> </w:t>
      </w:r>
      <w:r>
        <w:rPr>
          <w:color w:val="231F20"/>
        </w:rPr>
        <w:t>choices.</w:t>
      </w:r>
      <w:r>
        <w:rPr>
          <w:color w:val="231F20"/>
          <w:spacing w:val="-4"/>
        </w:rPr>
        <w:t> </w:t>
      </w:r>
      <w:r>
        <w:rPr>
          <w:color w:val="231F20"/>
        </w:rPr>
        <w:t>Then, go</w:t>
      </w:r>
      <w:r>
        <w:rPr>
          <w:color w:val="231F20"/>
          <w:spacing w:val="-10"/>
        </w:rPr>
        <w:t> </w:t>
      </w:r>
      <w:r>
        <w:rPr>
          <w:color w:val="231F20"/>
        </w:rPr>
        <w:t>around</w:t>
      </w:r>
      <w:r>
        <w:rPr>
          <w:color w:val="231F20"/>
          <w:spacing w:val="-10"/>
        </w:rPr>
        <w:t> </w:t>
      </w:r>
      <w:r>
        <w:rPr>
          <w:color w:val="231F20"/>
        </w:rPr>
        <w:t>the</w:t>
      </w:r>
      <w:r>
        <w:rPr>
          <w:color w:val="231F20"/>
          <w:spacing w:val="-9"/>
        </w:rPr>
        <w:t> </w:t>
      </w:r>
      <w:r>
        <w:rPr>
          <w:color w:val="231F20"/>
        </w:rPr>
        <w:t>room</w:t>
      </w:r>
      <w:r>
        <w:rPr>
          <w:color w:val="231F20"/>
          <w:spacing w:val="-10"/>
        </w:rPr>
        <w:t> </w:t>
      </w:r>
      <w:r>
        <w:rPr>
          <w:color w:val="231F20"/>
        </w:rPr>
        <w:t>and</w:t>
      </w:r>
      <w:r>
        <w:rPr>
          <w:color w:val="231F20"/>
          <w:spacing w:val="-9"/>
        </w:rPr>
        <w:t> </w:t>
      </w:r>
      <w:r>
        <w:rPr>
          <w:color w:val="231F20"/>
        </w:rPr>
        <w:t>have</w:t>
      </w:r>
      <w:r>
        <w:rPr>
          <w:color w:val="231F20"/>
          <w:spacing w:val="-10"/>
        </w:rPr>
        <w:t> </w:t>
      </w:r>
      <w:r>
        <w:rPr>
          <w:color w:val="231F20"/>
        </w:rPr>
        <w:t>each</w:t>
      </w:r>
      <w:r>
        <w:rPr>
          <w:color w:val="231F20"/>
          <w:spacing w:val="-9"/>
        </w:rPr>
        <w:t> </w:t>
      </w:r>
      <w:r>
        <w:rPr>
          <w:color w:val="231F20"/>
        </w:rPr>
        <w:t>student</w:t>
      </w:r>
      <w:r>
        <w:rPr>
          <w:color w:val="231F20"/>
          <w:spacing w:val="-10"/>
        </w:rPr>
        <w:t> </w:t>
      </w:r>
      <w:r>
        <w:rPr>
          <w:color w:val="231F20"/>
        </w:rPr>
        <w:t>verbally</w:t>
      </w:r>
      <w:r>
        <w:rPr>
          <w:color w:val="231F20"/>
          <w:spacing w:val="-9"/>
        </w:rPr>
        <w:t> </w:t>
      </w:r>
      <w:r>
        <w:rPr>
          <w:color w:val="231F20"/>
        </w:rPr>
        <w:t>report</w:t>
      </w:r>
      <w:r>
        <w:rPr>
          <w:color w:val="231F20"/>
          <w:spacing w:val="-10"/>
        </w:rPr>
        <w:t> </w:t>
      </w:r>
      <w:r>
        <w:rPr>
          <w:color w:val="231F20"/>
        </w:rPr>
        <w:t>her</w:t>
      </w:r>
      <w:r>
        <w:rPr>
          <w:color w:val="231F20"/>
          <w:spacing w:val="-9"/>
        </w:rPr>
        <w:t> </w:t>
      </w:r>
      <w:r>
        <w:rPr>
          <w:color w:val="231F20"/>
        </w:rPr>
        <w:t>decision.</w:t>
      </w:r>
      <w:hyperlink w:history="true" w:anchor="_bookmark18">
        <w:r>
          <w:rPr>
            <w:rFonts w:ascii="Roboto Condensed" w:hAnsi="Roboto Condensed"/>
            <w:b w:val="0"/>
            <w:color w:val="000084"/>
            <w:position w:val="7"/>
            <w:sz w:val="14"/>
          </w:rPr>
          <w:t>7</w:t>
        </w:r>
      </w:hyperlink>
      <w:r>
        <w:rPr>
          <w:rFonts w:ascii="Roboto Condensed" w:hAnsi="Roboto Condensed"/>
          <w:b w:val="0"/>
          <w:color w:val="000084"/>
          <w:spacing w:val="18"/>
          <w:position w:val="7"/>
          <w:sz w:val="14"/>
        </w:rPr>
        <w:t> </w:t>
      </w:r>
      <w:r>
        <w:rPr>
          <w:color w:val="231F20"/>
          <w:spacing w:val="-3"/>
        </w:rPr>
        <w:t>For</w:t>
      </w:r>
      <w:r>
        <w:rPr>
          <w:color w:val="231F20"/>
          <w:spacing w:val="-9"/>
        </w:rPr>
        <w:t> </w:t>
      </w:r>
      <w:r>
        <w:rPr>
          <w:color w:val="231F20"/>
        </w:rPr>
        <w:t>convenience,</w:t>
      </w:r>
      <w:r>
        <w:rPr>
          <w:color w:val="231F20"/>
          <w:spacing w:val="-10"/>
        </w:rPr>
        <w:t> </w:t>
      </w:r>
      <w:r>
        <w:rPr>
          <w:color w:val="231F20"/>
        </w:rPr>
        <w:t>the</w:t>
      </w:r>
      <w:r>
        <w:rPr>
          <w:color w:val="231F20"/>
          <w:spacing w:val="-9"/>
        </w:rPr>
        <w:t> </w:t>
      </w:r>
      <w:r>
        <w:rPr>
          <w:color w:val="231F20"/>
        </w:rPr>
        <w:t>decisions are</w:t>
      </w:r>
      <w:r>
        <w:rPr>
          <w:color w:val="231F20"/>
          <w:spacing w:val="-4"/>
        </w:rPr>
        <w:t> </w:t>
      </w:r>
      <w:r>
        <w:rPr>
          <w:color w:val="231F20"/>
        </w:rPr>
        <w:t>reported</w:t>
      </w:r>
      <w:r>
        <w:rPr>
          <w:color w:val="231F20"/>
          <w:spacing w:val="-4"/>
        </w:rPr>
        <w:t> </w:t>
      </w:r>
      <w:r>
        <w:rPr>
          <w:color w:val="231F20"/>
        </w:rPr>
        <w:t>sequentially,</w:t>
      </w:r>
      <w:r>
        <w:rPr>
          <w:color w:val="231F20"/>
          <w:spacing w:val="-3"/>
        </w:rPr>
        <w:t> </w:t>
      </w:r>
      <w:r>
        <w:rPr>
          <w:color w:val="231F20"/>
        </w:rPr>
        <w:t>but</w:t>
      </w:r>
      <w:r>
        <w:rPr>
          <w:color w:val="231F20"/>
          <w:spacing w:val="-4"/>
        </w:rPr>
        <w:t> </w:t>
      </w:r>
      <w:r>
        <w:rPr>
          <w:color w:val="231F20"/>
        </w:rPr>
        <w:t>students</w:t>
      </w:r>
      <w:r>
        <w:rPr>
          <w:color w:val="231F20"/>
          <w:spacing w:val="-3"/>
        </w:rPr>
        <w:t> </w:t>
      </w:r>
      <w:r>
        <w:rPr>
          <w:color w:val="231F20"/>
        </w:rPr>
        <w:t>should</w:t>
      </w:r>
      <w:r>
        <w:rPr>
          <w:color w:val="231F20"/>
          <w:spacing w:val="-4"/>
        </w:rPr>
        <w:t> </w:t>
      </w:r>
      <w:r>
        <w:rPr>
          <w:color w:val="231F20"/>
        </w:rPr>
        <w:t>treat</w:t>
      </w:r>
      <w:r>
        <w:rPr>
          <w:color w:val="231F20"/>
          <w:spacing w:val="-3"/>
        </w:rPr>
        <w:t> </w:t>
      </w:r>
      <w:r>
        <w:rPr>
          <w:color w:val="231F20"/>
        </w:rPr>
        <w:t>this</w:t>
      </w:r>
      <w:r>
        <w:rPr>
          <w:color w:val="231F20"/>
          <w:spacing w:val="-4"/>
        </w:rPr>
        <w:t> </w:t>
      </w:r>
      <w:r>
        <w:rPr>
          <w:color w:val="231F20"/>
        </w:rPr>
        <w:t>as</w:t>
      </w:r>
      <w:r>
        <w:rPr>
          <w:color w:val="231F20"/>
          <w:spacing w:val="-4"/>
        </w:rPr>
        <w:t> </w:t>
      </w:r>
      <w:r>
        <w:rPr>
          <w:color w:val="231F20"/>
        </w:rPr>
        <w:t>a</w:t>
      </w:r>
      <w:r>
        <w:rPr>
          <w:color w:val="231F20"/>
          <w:spacing w:val="-3"/>
        </w:rPr>
        <w:t> </w:t>
      </w:r>
      <w:r>
        <w:rPr>
          <w:color w:val="231F20"/>
        </w:rPr>
        <w:t>simultaneous</w:t>
      </w:r>
      <w:r>
        <w:rPr>
          <w:color w:val="231F20"/>
          <w:spacing w:val="-5"/>
        </w:rPr>
        <w:t> </w:t>
      </w:r>
      <w:r>
        <w:rPr>
          <w:color w:val="231F20"/>
        </w:rPr>
        <w:t>game.</w:t>
      </w:r>
      <w:r>
        <w:rPr>
          <w:color w:val="231F20"/>
          <w:spacing w:val="-3"/>
        </w:rPr>
        <w:t> </w:t>
      </w:r>
      <w:r>
        <w:rPr>
          <w:color w:val="231F20"/>
        </w:rPr>
        <w:t>An</w:t>
      </w:r>
      <w:r>
        <w:rPr>
          <w:color w:val="231F20"/>
          <w:spacing w:val="-4"/>
        </w:rPr>
        <w:t> </w:t>
      </w:r>
      <w:r>
        <w:rPr>
          <w:color w:val="231F20"/>
        </w:rPr>
        <w:t>alternative</w:t>
      </w:r>
      <w:r>
        <w:rPr>
          <w:color w:val="231F20"/>
          <w:spacing w:val="-4"/>
        </w:rPr>
        <w:t> </w:t>
      </w:r>
      <w:r>
        <w:rPr>
          <w:color w:val="231F20"/>
        </w:rPr>
        <w:t>(for</w:t>
      </w:r>
      <w:r>
        <w:rPr>
          <w:color w:val="231F20"/>
          <w:spacing w:val="-4"/>
        </w:rPr>
        <w:t> </w:t>
      </w:r>
      <w:r>
        <w:rPr>
          <w:color w:val="231F20"/>
        </w:rPr>
        <w:t>the treatments</w:t>
      </w:r>
      <w:r>
        <w:rPr>
          <w:color w:val="231F20"/>
          <w:spacing w:val="-7"/>
        </w:rPr>
        <w:t> </w:t>
      </w:r>
      <w:r>
        <w:rPr>
          <w:color w:val="231F20"/>
        </w:rPr>
        <w:t>other</w:t>
      </w:r>
      <w:r>
        <w:rPr>
          <w:color w:val="231F20"/>
          <w:spacing w:val="-7"/>
        </w:rPr>
        <w:t> </w:t>
      </w:r>
      <w:r>
        <w:rPr>
          <w:color w:val="231F20"/>
        </w:rPr>
        <w:t>than</w:t>
      </w:r>
      <w:r>
        <w:rPr>
          <w:color w:val="231F20"/>
          <w:spacing w:val="-6"/>
        </w:rPr>
        <w:t> </w:t>
      </w:r>
      <w:r>
        <w:rPr>
          <w:color w:val="231F20"/>
        </w:rPr>
        <w:t>the</w:t>
      </w:r>
      <w:r>
        <w:rPr>
          <w:color w:val="231F20"/>
          <w:spacing w:val="-7"/>
        </w:rPr>
        <w:t> </w:t>
      </w:r>
      <w:r>
        <w:rPr>
          <w:color w:val="231F20"/>
        </w:rPr>
        <w:t>auction)</w:t>
      </w:r>
      <w:r>
        <w:rPr>
          <w:color w:val="231F20"/>
          <w:spacing w:val="-7"/>
        </w:rPr>
        <w:t> </w:t>
      </w:r>
      <w:r>
        <w:rPr>
          <w:color w:val="231F20"/>
        </w:rPr>
        <w:t>is</w:t>
      </w:r>
      <w:r>
        <w:rPr>
          <w:color w:val="231F20"/>
          <w:spacing w:val="-6"/>
        </w:rPr>
        <w:t> </w:t>
      </w:r>
      <w:r>
        <w:rPr>
          <w:color w:val="231F20"/>
        </w:rPr>
        <w:t>to</w:t>
      </w:r>
      <w:r>
        <w:rPr>
          <w:color w:val="231F20"/>
          <w:spacing w:val="-6"/>
        </w:rPr>
        <w:t> </w:t>
      </w:r>
      <w:r>
        <w:rPr>
          <w:color w:val="231F20"/>
        </w:rPr>
        <w:t>give</w:t>
      </w:r>
      <w:r>
        <w:rPr>
          <w:color w:val="231F20"/>
          <w:spacing w:val="-6"/>
        </w:rPr>
        <w:t> </w:t>
      </w:r>
      <w:r>
        <w:rPr>
          <w:color w:val="231F20"/>
        </w:rPr>
        <w:t>each</w:t>
      </w:r>
      <w:r>
        <w:rPr>
          <w:color w:val="231F20"/>
          <w:spacing w:val="-6"/>
        </w:rPr>
        <w:t> </w:t>
      </w:r>
      <w:r>
        <w:rPr>
          <w:color w:val="231F20"/>
        </w:rPr>
        <w:t>student</w:t>
      </w:r>
      <w:r>
        <w:rPr>
          <w:color w:val="231F20"/>
          <w:spacing w:val="-5"/>
        </w:rPr>
        <w:t> </w:t>
      </w:r>
      <w:r>
        <w:rPr>
          <w:color w:val="231F20"/>
        </w:rPr>
        <w:t>a</w:t>
      </w:r>
      <w:r>
        <w:rPr>
          <w:color w:val="231F20"/>
          <w:spacing w:val="-7"/>
        </w:rPr>
        <w:t> </w:t>
      </w:r>
      <w:r>
        <w:rPr>
          <w:color w:val="231F20"/>
        </w:rPr>
        <w:t>green</w:t>
      </w:r>
      <w:r>
        <w:rPr>
          <w:color w:val="231F20"/>
          <w:spacing w:val="-7"/>
        </w:rPr>
        <w:t> </w:t>
      </w:r>
      <w:r>
        <w:rPr>
          <w:color w:val="231F20"/>
        </w:rPr>
        <w:t>and</w:t>
      </w:r>
      <w:r>
        <w:rPr>
          <w:color w:val="231F20"/>
          <w:spacing w:val="-6"/>
        </w:rPr>
        <w:t> </w:t>
      </w:r>
      <w:r>
        <w:rPr>
          <w:color w:val="231F20"/>
        </w:rPr>
        <w:t>a</w:t>
      </w:r>
      <w:r>
        <w:rPr>
          <w:color w:val="231F20"/>
          <w:spacing w:val="-7"/>
        </w:rPr>
        <w:t> </w:t>
      </w:r>
      <w:r>
        <w:rPr>
          <w:color w:val="231F20"/>
          <w:spacing w:val="-3"/>
        </w:rPr>
        <w:t>brown</w:t>
      </w:r>
      <w:r>
        <w:rPr>
          <w:color w:val="231F20"/>
          <w:spacing w:val="-7"/>
        </w:rPr>
        <w:t> </w:t>
      </w:r>
      <w:r>
        <w:rPr>
          <w:color w:val="231F20"/>
        </w:rPr>
        <w:t>piece</w:t>
      </w:r>
      <w:r>
        <w:rPr>
          <w:color w:val="231F20"/>
          <w:spacing w:val="-6"/>
        </w:rPr>
        <w:t> </w:t>
      </w:r>
      <w:r>
        <w:rPr>
          <w:color w:val="231F20"/>
        </w:rPr>
        <w:t>of</w:t>
      </w:r>
      <w:r>
        <w:rPr>
          <w:color w:val="231F20"/>
          <w:spacing w:val="-7"/>
        </w:rPr>
        <w:t> </w:t>
      </w:r>
      <w:r>
        <w:rPr>
          <w:color w:val="231F20"/>
          <w:spacing w:val="-3"/>
        </w:rPr>
        <w:t>paper.</w:t>
      </w:r>
      <w:r>
        <w:rPr>
          <w:color w:val="231F20"/>
          <w:spacing w:val="-6"/>
        </w:rPr>
        <w:t> </w:t>
      </w:r>
      <w:r>
        <w:rPr>
          <w:color w:val="231F20"/>
        </w:rPr>
        <w:t>When</w:t>
      </w:r>
      <w:r>
        <w:rPr>
          <w:color w:val="231F20"/>
          <w:spacing w:val="-7"/>
        </w:rPr>
        <w:t> </w:t>
      </w:r>
      <w:r>
        <w:rPr>
          <w:color w:val="231F20"/>
        </w:rPr>
        <w:t>it</w:t>
      </w:r>
      <w:r>
        <w:rPr>
          <w:color w:val="231F20"/>
          <w:spacing w:val="-7"/>
        </w:rPr>
        <w:t> </w:t>
      </w:r>
      <w:r>
        <w:rPr>
          <w:color w:val="231F20"/>
        </w:rPr>
        <w:t>is time</w:t>
      </w:r>
      <w:r>
        <w:rPr>
          <w:color w:val="231F20"/>
          <w:spacing w:val="-15"/>
        </w:rPr>
        <w:t> </w:t>
      </w:r>
      <w:r>
        <w:rPr>
          <w:color w:val="231F20"/>
        </w:rPr>
        <w:t>to</w:t>
      </w:r>
      <w:r>
        <w:rPr>
          <w:color w:val="231F20"/>
          <w:spacing w:val="-13"/>
        </w:rPr>
        <w:t> </w:t>
      </w:r>
      <w:r>
        <w:rPr>
          <w:color w:val="231F20"/>
        </w:rPr>
        <w:t>announce</w:t>
      </w:r>
      <w:r>
        <w:rPr>
          <w:color w:val="231F20"/>
          <w:spacing w:val="-14"/>
        </w:rPr>
        <w:t> </w:t>
      </w:r>
      <w:r>
        <w:rPr>
          <w:color w:val="231F20"/>
        </w:rPr>
        <w:t>their</w:t>
      </w:r>
      <w:r>
        <w:rPr>
          <w:color w:val="231F20"/>
          <w:spacing w:val="-15"/>
        </w:rPr>
        <w:t> </w:t>
      </w:r>
      <w:r>
        <w:rPr>
          <w:color w:val="231F20"/>
        </w:rPr>
        <w:t>decisions,</w:t>
      </w:r>
      <w:r>
        <w:rPr>
          <w:color w:val="231F20"/>
          <w:spacing w:val="-14"/>
        </w:rPr>
        <w:t> </w:t>
      </w:r>
      <w:r>
        <w:rPr>
          <w:color w:val="231F20"/>
        </w:rPr>
        <w:t>students</w:t>
      </w:r>
      <w:r>
        <w:rPr>
          <w:color w:val="231F20"/>
          <w:spacing w:val="-13"/>
        </w:rPr>
        <w:t> </w:t>
      </w:r>
      <w:r>
        <w:rPr>
          <w:color w:val="231F20"/>
        </w:rPr>
        <w:t>hold</w:t>
      </w:r>
      <w:r>
        <w:rPr>
          <w:color w:val="231F20"/>
          <w:spacing w:val="-14"/>
        </w:rPr>
        <w:t> </w:t>
      </w:r>
      <w:r>
        <w:rPr>
          <w:color w:val="231F20"/>
        </w:rPr>
        <w:t>up</w:t>
      </w:r>
      <w:r>
        <w:rPr>
          <w:color w:val="231F20"/>
          <w:spacing w:val="-15"/>
        </w:rPr>
        <w:t> </w:t>
      </w:r>
      <w:r>
        <w:rPr>
          <w:color w:val="231F20"/>
        </w:rPr>
        <w:t>the</w:t>
      </w:r>
      <w:r>
        <w:rPr>
          <w:color w:val="231F20"/>
          <w:spacing w:val="-14"/>
        </w:rPr>
        <w:t> </w:t>
      </w:r>
      <w:r>
        <w:rPr>
          <w:color w:val="231F20"/>
        </w:rPr>
        <w:t>green</w:t>
      </w:r>
      <w:r>
        <w:rPr>
          <w:color w:val="231F20"/>
          <w:spacing w:val="-14"/>
        </w:rPr>
        <w:t> </w:t>
      </w:r>
      <w:r>
        <w:rPr>
          <w:color w:val="231F20"/>
        </w:rPr>
        <w:t>if</w:t>
      </w:r>
      <w:r>
        <w:rPr>
          <w:color w:val="231F20"/>
          <w:spacing w:val="-14"/>
        </w:rPr>
        <w:t> </w:t>
      </w:r>
      <w:r>
        <w:rPr>
          <w:color w:val="231F20"/>
        </w:rPr>
        <w:t>they</w:t>
      </w:r>
      <w:r>
        <w:rPr>
          <w:color w:val="231F20"/>
          <w:spacing w:val="-15"/>
        </w:rPr>
        <w:t> </w:t>
      </w:r>
      <w:r>
        <w:rPr>
          <w:color w:val="231F20"/>
        </w:rPr>
        <w:t>choose</w:t>
      </w:r>
      <w:r>
        <w:rPr>
          <w:color w:val="231F20"/>
          <w:spacing w:val="-14"/>
        </w:rPr>
        <w:t> </w:t>
      </w:r>
      <w:r>
        <w:rPr>
          <w:color w:val="231F20"/>
        </w:rPr>
        <w:t>to</w:t>
      </w:r>
      <w:r>
        <w:rPr>
          <w:color w:val="231F20"/>
          <w:spacing w:val="-14"/>
        </w:rPr>
        <w:t> </w:t>
      </w:r>
      <w:r>
        <w:rPr>
          <w:color w:val="231F20"/>
        </w:rPr>
        <w:t>conserve</w:t>
      </w:r>
      <w:r>
        <w:rPr>
          <w:color w:val="231F20"/>
          <w:spacing w:val="-14"/>
        </w:rPr>
        <w:t> </w:t>
      </w:r>
      <w:r>
        <w:rPr>
          <w:color w:val="231F20"/>
        </w:rPr>
        <w:t>and</w:t>
      </w:r>
      <w:r>
        <w:rPr>
          <w:color w:val="231F20"/>
          <w:spacing w:val="-15"/>
        </w:rPr>
        <w:t> </w:t>
      </w:r>
      <w:r>
        <w:rPr>
          <w:color w:val="231F20"/>
          <w:spacing w:val="-3"/>
        </w:rPr>
        <w:t>brown</w:t>
      </w:r>
      <w:r>
        <w:rPr>
          <w:color w:val="231F20"/>
          <w:spacing w:val="-13"/>
        </w:rPr>
        <w:t> </w:t>
      </w:r>
      <w:r>
        <w:rPr>
          <w:color w:val="231F20"/>
        </w:rPr>
        <w:t>if</w:t>
      </w:r>
      <w:r>
        <w:rPr>
          <w:color w:val="231F20"/>
          <w:spacing w:val="-14"/>
        </w:rPr>
        <w:t> </w:t>
      </w:r>
      <w:r>
        <w:rPr>
          <w:color w:val="231F20"/>
        </w:rPr>
        <w:t>they farm.</w:t>
      </w:r>
      <w:r>
        <w:rPr>
          <w:color w:val="231F20"/>
          <w:spacing w:val="-6"/>
        </w:rPr>
        <w:t> </w:t>
      </w:r>
      <w:r>
        <w:rPr>
          <w:color w:val="231F20"/>
        </w:rPr>
        <w:t>They</w:t>
      </w:r>
      <w:r>
        <w:rPr>
          <w:color w:val="231F20"/>
          <w:spacing w:val="-6"/>
        </w:rPr>
        <w:t> </w:t>
      </w:r>
      <w:r>
        <w:rPr>
          <w:color w:val="231F20"/>
        </w:rPr>
        <w:t>must</w:t>
      </w:r>
      <w:r>
        <w:rPr>
          <w:color w:val="231F20"/>
          <w:spacing w:val="-6"/>
        </w:rPr>
        <w:t> </w:t>
      </w:r>
      <w:r>
        <w:rPr>
          <w:color w:val="231F20"/>
        </w:rPr>
        <w:t>do</w:t>
      </w:r>
      <w:r>
        <w:rPr>
          <w:color w:val="231F20"/>
          <w:spacing w:val="-6"/>
        </w:rPr>
        <w:t> </w:t>
      </w:r>
      <w:r>
        <w:rPr>
          <w:color w:val="231F20"/>
        </w:rPr>
        <w:t>so</w:t>
      </w:r>
      <w:r>
        <w:rPr>
          <w:color w:val="231F20"/>
          <w:spacing w:val="-6"/>
        </w:rPr>
        <w:t> </w:t>
      </w:r>
      <w:r>
        <w:rPr>
          <w:color w:val="231F20"/>
        </w:rPr>
        <w:t>simultaneously</w:t>
      </w:r>
      <w:r>
        <w:rPr>
          <w:color w:val="231F20"/>
          <w:spacing w:val="-7"/>
        </w:rPr>
        <w:t> </w:t>
      </w:r>
      <w:r>
        <w:rPr>
          <w:color w:val="231F20"/>
        </w:rPr>
        <w:t>and</w:t>
      </w:r>
      <w:r>
        <w:rPr>
          <w:color w:val="231F20"/>
          <w:spacing w:val="-6"/>
        </w:rPr>
        <w:t> </w:t>
      </w:r>
      <w:r>
        <w:rPr>
          <w:color w:val="231F20"/>
        </w:rPr>
        <w:t>not</w:t>
      </w:r>
      <w:r>
        <w:rPr>
          <w:color w:val="231F20"/>
          <w:spacing w:val="-5"/>
        </w:rPr>
        <w:t> </w:t>
      </w:r>
      <w:r>
        <w:rPr>
          <w:color w:val="231F20"/>
        </w:rPr>
        <w:t>change</w:t>
      </w:r>
      <w:r>
        <w:rPr>
          <w:color w:val="231F20"/>
          <w:spacing w:val="-6"/>
        </w:rPr>
        <w:t> </w:t>
      </w:r>
      <w:r>
        <w:rPr>
          <w:color w:val="231F20"/>
        </w:rPr>
        <w:t>their</w:t>
      </w:r>
      <w:r>
        <w:rPr>
          <w:color w:val="231F20"/>
          <w:spacing w:val="-6"/>
        </w:rPr>
        <w:t> </w:t>
      </w:r>
      <w:r>
        <w:rPr>
          <w:color w:val="231F20"/>
        </w:rPr>
        <w:t>minds.</w:t>
      </w:r>
      <w:r>
        <w:rPr>
          <w:color w:val="231F20"/>
          <w:spacing w:val="-6"/>
        </w:rPr>
        <w:t> </w:t>
      </w:r>
      <w:r>
        <w:rPr>
          <w:color w:val="231F20"/>
        </w:rPr>
        <w:t>This</w:t>
      </w:r>
      <w:r>
        <w:rPr>
          <w:color w:val="231F20"/>
          <w:spacing w:val="-6"/>
        </w:rPr>
        <w:t> </w:t>
      </w:r>
      <w:r>
        <w:rPr>
          <w:color w:val="231F20"/>
        </w:rPr>
        <w:t>forces</w:t>
      </w:r>
      <w:r>
        <w:rPr>
          <w:color w:val="231F20"/>
          <w:spacing w:val="-6"/>
        </w:rPr>
        <w:t> </w:t>
      </w:r>
      <w:r>
        <w:rPr>
          <w:color w:val="231F20"/>
        </w:rPr>
        <w:t>decisions</w:t>
      </w:r>
      <w:r>
        <w:rPr>
          <w:color w:val="231F20"/>
          <w:spacing w:val="-6"/>
        </w:rPr>
        <w:t> </w:t>
      </w:r>
      <w:r>
        <w:rPr>
          <w:color w:val="231F20"/>
        </w:rPr>
        <w:t>to</w:t>
      </w:r>
      <w:r>
        <w:rPr>
          <w:color w:val="231F20"/>
          <w:spacing w:val="-6"/>
        </w:rPr>
        <w:t> </w:t>
      </w:r>
      <w:r>
        <w:rPr>
          <w:color w:val="231F20"/>
        </w:rPr>
        <w:t>be</w:t>
      </w:r>
      <w:r>
        <w:rPr>
          <w:color w:val="231F20"/>
          <w:spacing w:val="-5"/>
        </w:rPr>
        <w:t> </w:t>
      </w:r>
      <w:r>
        <w:rPr>
          <w:color w:val="231F20"/>
        </w:rPr>
        <w:t>(almost) truly</w:t>
      </w:r>
      <w:r>
        <w:rPr>
          <w:color w:val="231F20"/>
          <w:spacing w:val="-15"/>
        </w:rPr>
        <w:t> </w:t>
      </w:r>
      <w:r>
        <w:rPr>
          <w:color w:val="231F20"/>
        </w:rPr>
        <w:t>simultaneous.</w:t>
      </w:r>
      <w:r>
        <w:rPr>
          <w:color w:val="231F20"/>
          <w:spacing w:val="-15"/>
        </w:rPr>
        <w:t> </w:t>
      </w:r>
      <w:r>
        <w:rPr>
          <w:color w:val="231F20"/>
        </w:rPr>
        <w:t>Record</w:t>
      </w:r>
      <w:r>
        <w:rPr>
          <w:color w:val="231F20"/>
          <w:spacing w:val="-14"/>
        </w:rPr>
        <w:t> </w:t>
      </w:r>
      <w:r>
        <w:rPr>
          <w:color w:val="231F20"/>
        </w:rPr>
        <w:t>choices</w:t>
      </w:r>
      <w:r>
        <w:rPr>
          <w:color w:val="231F20"/>
          <w:spacing w:val="-14"/>
        </w:rPr>
        <w:t> </w:t>
      </w:r>
      <w:r>
        <w:rPr>
          <w:color w:val="231F20"/>
        </w:rPr>
        <w:t>in</w:t>
      </w:r>
      <w:r>
        <w:rPr>
          <w:color w:val="231F20"/>
          <w:spacing w:val="-14"/>
        </w:rPr>
        <w:t> </w:t>
      </w:r>
      <w:r>
        <w:rPr>
          <w:color w:val="231F20"/>
        </w:rPr>
        <w:t>the</w:t>
      </w:r>
      <w:r>
        <w:rPr>
          <w:color w:val="231F20"/>
          <w:spacing w:val="-14"/>
        </w:rPr>
        <w:t> </w:t>
      </w:r>
      <w:r>
        <w:rPr>
          <w:color w:val="231F20"/>
        </w:rPr>
        <w:t>decision</w:t>
      </w:r>
      <w:r>
        <w:rPr>
          <w:color w:val="231F20"/>
          <w:spacing w:val="-14"/>
        </w:rPr>
        <w:t> </w:t>
      </w:r>
      <w:r>
        <w:rPr>
          <w:color w:val="231F20"/>
        </w:rPr>
        <w:t>block</w:t>
      </w:r>
      <w:r>
        <w:rPr>
          <w:color w:val="231F20"/>
          <w:spacing w:val="-14"/>
        </w:rPr>
        <w:t> </w:t>
      </w:r>
      <w:r>
        <w:rPr>
          <w:color w:val="231F20"/>
        </w:rPr>
        <w:t>of</w:t>
      </w:r>
      <w:r>
        <w:rPr>
          <w:color w:val="231F20"/>
          <w:spacing w:val="-14"/>
        </w:rPr>
        <w:t> </w:t>
      </w:r>
      <w:r>
        <w:rPr>
          <w:color w:val="231F20"/>
        </w:rPr>
        <w:t>the</w:t>
      </w:r>
      <w:r>
        <w:rPr>
          <w:color w:val="231F20"/>
          <w:spacing w:val="-14"/>
        </w:rPr>
        <w:t> </w:t>
      </w:r>
      <w:r>
        <w:rPr>
          <w:color w:val="231F20"/>
        </w:rPr>
        <w:t>worksheet</w:t>
      </w:r>
      <w:r>
        <w:rPr>
          <w:color w:val="231F20"/>
          <w:spacing w:val="-14"/>
        </w:rPr>
        <w:t> </w:t>
      </w:r>
      <w:r>
        <w:rPr>
          <w:color w:val="231F20"/>
        </w:rPr>
        <w:t>(which</w:t>
      </w:r>
      <w:r>
        <w:rPr>
          <w:color w:val="231F20"/>
          <w:spacing w:val="-14"/>
        </w:rPr>
        <w:t> </w:t>
      </w:r>
      <w:r>
        <w:rPr>
          <w:color w:val="231F20"/>
        </w:rPr>
        <w:t>starts</w:t>
      </w:r>
      <w:r>
        <w:rPr>
          <w:color w:val="231F20"/>
          <w:spacing w:val="-14"/>
        </w:rPr>
        <w:t> </w:t>
      </w:r>
      <w:r>
        <w:rPr>
          <w:color w:val="231F20"/>
        </w:rPr>
        <w:t>at</w:t>
      </w:r>
      <w:r>
        <w:rPr>
          <w:color w:val="231F20"/>
          <w:spacing w:val="-14"/>
        </w:rPr>
        <w:t> </w:t>
      </w:r>
      <w:r>
        <w:rPr>
          <w:color w:val="231F20"/>
        </w:rPr>
        <w:t>column</w:t>
      </w:r>
      <w:r>
        <w:rPr>
          <w:color w:val="231F20"/>
          <w:spacing w:val="-14"/>
        </w:rPr>
        <w:t> </w:t>
      </w:r>
      <w:r>
        <w:rPr>
          <w:color w:val="231F20"/>
        </w:rPr>
        <w:t>A</w:t>
      </w:r>
      <w:r>
        <w:rPr>
          <w:color w:val="231F20"/>
          <w:spacing w:val="-14"/>
        </w:rPr>
        <w:t> </w:t>
      </w:r>
      <w:r>
        <w:rPr>
          <w:color w:val="231F20"/>
        </w:rPr>
        <w:t>and </w:t>
      </w:r>
      <w:r>
        <w:rPr>
          <w:color w:val="231F20"/>
          <w:spacing w:val="-3"/>
        </w:rPr>
        <w:t>row</w:t>
      </w:r>
      <w:r>
        <w:rPr>
          <w:color w:val="231F20"/>
          <w:spacing w:val="-7"/>
        </w:rPr>
        <w:t> </w:t>
      </w:r>
      <w:r>
        <w:rPr>
          <w:color w:val="231F20"/>
        </w:rPr>
        <w:t>1)</w:t>
      </w:r>
      <w:r>
        <w:rPr>
          <w:color w:val="231F20"/>
          <w:spacing w:val="-6"/>
        </w:rPr>
        <w:t> </w:t>
      </w:r>
      <w:r>
        <w:rPr>
          <w:color w:val="231F20"/>
        </w:rPr>
        <w:t>as</w:t>
      </w:r>
      <w:r>
        <w:rPr>
          <w:color w:val="231F20"/>
          <w:spacing w:val="-6"/>
        </w:rPr>
        <w:t> </w:t>
      </w:r>
      <w:r>
        <w:rPr>
          <w:color w:val="231F20"/>
        </w:rPr>
        <w:t>zeroes</w:t>
      </w:r>
      <w:r>
        <w:rPr>
          <w:color w:val="231F20"/>
          <w:spacing w:val="-6"/>
        </w:rPr>
        <w:t> </w:t>
      </w:r>
      <w:r>
        <w:rPr>
          <w:color w:val="231F20"/>
        </w:rPr>
        <w:t>(for</w:t>
      </w:r>
      <w:r>
        <w:rPr>
          <w:color w:val="231F20"/>
          <w:spacing w:val="-5"/>
        </w:rPr>
        <w:t> </w:t>
      </w:r>
      <w:r>
        <w:rPr>
          <w:color w:val="231F20"/>
        </w:rPr>
        <w:t>farming)</w:t>
      </w:r>
      <w:r>
        <w:rPr>
          <w:color w:val="231F20"/>
          <w:spacing w:val="-7"/>
        </w:rPr>
        <w:t> </w:t>
      </w:r>
      <w:r>
        <w:rPr>
          <w:color w:val="231F20"/>
        </w:rPr>
        <w:t>and</w:t>
      </w:r>
      <w:r>
        <w:rPr>
          <w:color w:val="231F20"/>
          <w:spacing w:val="-6"/>
        </w:rPr>
        <w:t> </w:t>
      </w:r>
      <w:r>
        <w:rPr>
          <w:color w:val="231F20"/>
        </w:rPr>
        <w:t>ones</w:t>
      </w:r>
      <w:r>
        <w:rPr>
          <w:color w:val="231F20"/>
          <w:spacing w:val="-6"/>
        </w:rPr>
        <w:t> </w:t>
      </w:r>
      <w:r>
        <w:rPr>
          <w:color w:val="231F20"/>
        </w:rPr>
        <w:t>(for</w:t>
      </w:r>
      <w:r>
        <w:rPr>
          <w:color w:val="231F20"/>
          <w:spacing w:val="-6"/>
        </w:rPr>
        <w:t> </w:t>
      </w:r>
      <w:r>
        <w:rPr>
          <w:color w:val="231F20"/>
        </w:rPr>
        <w:t>conservation),</w:t>
      </w:r>
      <w:r>
        <w:rPr>
          <w:color w:val="231F20"/>
          <w:spacing w:val="-7"/>
        </w:rPr>
        <w:t> </w:t>
      </w:r>
      <w:r>
        <w:rPr>
          <w:color w:val="231F20"/>
        </w:rPr>
        <w:t>as</w:t>
      </w:r>
      <w:r>
        <w:rPr>
          <w:color w:val="231F20"/>
          <w:spacing w:val="-6"/>
        </w:rPr>
        <w:t> </w:t>
      </w:r>
      <w:r>
        <w:rPr>
          <w:color w:val="231F20"/>
        </w:rPr>
        <w:t>shown</w:t>
      </w:r>
      <w:r>
        <w:rPr>
          <w:color w:val="231F20"/>
          <w:spacing w:val="-6"/>
        </w:rPr>
        <w:t> </w:t>
      </w:r>
      <w:r>
        <w:rPr>
          <w:color w:val="231F20"/>
        </w:rPr>
        <w:t>in</w:t>
      </w:r>
      <w:r>
        <w:rPr>
          <w:color w:val="231F20"/>
          <w:spacing w:val="-7"/>
        </w:rPr>
        <w:t> </w:t>
      </w:r>
      <w:hyperlink w:history="true" w:anchor="_bookmark5">
        <w:r>
          <w:rPr>
            <w:color w:val="000084"/>
          </w:rPr>
          <w:t>figure</w:t>
        </w:r>
        <w:r>
          <w:rPr>
            <w:color w:val="000084"/>
            <w:spacing w:val="-5"/>
          </w:rPr>
          <w:t> </w:t>
        </w:r>
        <w:r>
          <w:rPr>
            <w:color w:val="000084"/>
          </w:rPr>
          <w:t>3.</w:t>
        </w:r>
      </w:hyperlink>
    </w:p>
    <w:p>
      <w:pPr>
        <w:pStyle w:val="BodyText"/>
        <w:spacing w:line="249" w:lineRule="auto"/>
        <w:ind w:left="116" w:right="162" w:firstLine="239"/>
        <w:jc w:val="both"/>
      </w:pPr>
      <w:r>
        <w:rPr>
          <w:color w:val="231F20"/>
        </w:rPr>
        <w:t>Once you have recorded all the decisions, you must record two more things in the worksheet: the number of conserved blocks of each size and the number of corridors. These are shown in </w:t>
      </w:r>
      <w:hyperlink w:history="true" w:anchor="_bookmark6">
        <w:r>
          <w:rPr>
            <w:color w:val="000084"/>
          </w:rPr>
          <w:t>figure 4</w:t>
        </w:r>
      </w:hyperlink>
      <w:r>
        <w:rPr>
          <w:color w:val="231F20"/>
        </w:rPr>
        <w:t>. Specifically, the instructor must enter the number of corridors into the “# of corridors” box, and </w:t>
      </w:r>
      <w:r>
        <w:rPr>
          <w:color w:val="231F20"/>
          <w:spacing w:val="-3"/>
        </w:rPr>
        <w:t>must </w:t>
      </w:r>
      <w:r>
        <w:rPr>
          <w:color w:val="231F20"/>
        </w:rPr>
        <w:t>count the number of blocks of each block size and then enter these counts into the “# blocks” column. This</w:t>
      </w:r>
      <w:r>
        <w:rPr>
          <w:color w:val="231F20"/>
          <w:spacing w:val="-25"/>
        </w:rPr>
        <w:t> </w:t>
      </w:r>
      <w:r>
        <w:rPr>
          <w:color w:val="231F20"/>
        </w:rPr>
        <w:t>will</w:t>
      </w:r>
      <w:r>
        <w:rPr>
          <w:color w:val="231F20"/>
          <w:spacing w:val="-25"/>
        </w:rPr>
        <w:t> </w:t>
      </w:r>
      <w:r>
        <w:rPr>
          <w:color w:val="231F20"/>
        </w:rPr>
        <w:t>automatically</w:t>
      </w:r>
      <w:r>
        <w:rPr>
          <w:color w:val="231F20"/>
          <w:spacing w:val="-25"/>
        </w:rPr>
        <w:t> </w:t>
      </w:r>
      <w:r>
        <w:rPr>
          <w:color w:val="231F20"/>
        </w:rPr>
        <w:t>calculate</w:t>
      </w:r>
      <w:r>
        <w:rPr>
          <w:color w:val="231F20"/>
          <w:spacing w:val="-25"/>
        </w:rPr>
        <w:t> </w:t>
      </w:r>
      <w:r>
        <w:rPr>
          <w:color w:val="231F20"/>
        </w:rPr>
        <w:t>the</w:t>
      </w:r>
      <w:r>
        <w:rPr>
          <w:color w:val="231F20"/>
          <w:spacing w:val="-25"/>
        </w:rPr>
        <w:t> </w:t>
      </w:r>
      <w:r>
        <w:rPr>
          <w:color w:val="231F20"/>
        </w:rPr>
        <w:t>relevant</w:t>
      </w:r>
      <w:r>
        <w:rPr>
          <w:color w:val="231F20"/>
          <w:spacing w:val="-25"/>
        </w:rPr>
        <w:t> </w:t>
      </w:r>
      <w:r>
        <w:rPr>
          <w:color w:val="231F20"/>
        </w:rPr>
        <w:t>ESS</w:t>
      </w:r>
      <w:r>
        <w:rPr>
          <w:color w:val="231F20"/>
          <w:spacing w:val="-25"/>
        </w:rPr>
        <w:t> </w:t>
      </w:r>
      <w:r>
        <w:rPr>
          <w:color w:val="231F20"/>
        </w:rPr>
        <w:t>value.</w:t>
      </w:r>
      <w:r>
        <w:rPr>
          <w:color w:val="231F20"/>
          <w:spacing w:val="-25"/>
        </w:rPr>
        <w:t> </w:t>
      </w:r>
      <w:r>
        <w:rPr>
          <w:color w:val="231F20"/>
        </w:rPr>
        <w:t>Remember</w:t>
      </w:r>
      <w:r>
        <w:rPr>
          <w:color w:val="231F20"/>
          <w:spacing w:val="-24"/>
        </w:rPr>
        <w:t> </w:t>
      </w:r>
      <w:r>
        <w:rPr>
          <w:color w:val="231F20"/>
        </w:rPr>
        <w:t>that</w:t>
      </w:r>
      <w:r>
        <w:rPr>
          <w:color w:val="231F20"/>
          <w:spacing w:val="-25"/>
        </w:rPr>
        <w:t> </w:t>
      </w:r>
      <w:r>
        <w:rPr>
          <w:color w:val="231F20"/>
        </w:rPr>
        <w:t>blocks</w:t>
      </w:r>
      <w:r>
        <w:rPr>
          <w:color w:val="231F20"/>
          <w:spacing w:val="-25"/>
        </w:rPr>
        <w:t> </w:t>
      </w:r>
      <w:r>
        <w:rPr>
          <w:color w:val="231F20"/>
        </w:rPr>
        <w:t>consist</w:t>
      </w:r>
      <w:r>
        <w:rPr>
          <w:color w:val="231F20"/>
          <w:spacing w:val="-25"/>
        </w:rPr>
        <w:t> </w:t>
      </w:r>
      <w:r>
        <w:rPr>
          <w:color w:val="231F20"/>
        </w:rPr>
        <w:t>of</w:t>
      </w:r>
      <w:r>
        <w:rPr>
          <w:color w:val="231F20"/>
          <w:spacing w:val="-25"/>
        </w:rPr>
        <w:t> </w:t>
      </w:r>
      <w:r>
        <w:rPr>
          <w:color w:val="231F20"/>
        </w:rPr>
        <w:t>conserved</w:t>
      </w:r>
      <w:r>
        <w:rPr>
          <w:color w:val="231F20"/>
          <w:spacing w:val="-25"/>
        </w:rPr>
        <w:t> </w:t>
      </w:r>
      <w:r>
        <w:rPr>
          <w:color w:val="231F20"/>
        </w:rPr>
        <w:t>plots that</w:t>
      </w:r>
      <w:r>
        <w:rPr>
          <w:color w:val="231F20"/>
          <w:spacing w:val="-5"/>
        </w:rPr>
        <w:t> </w:t>
      </w:r>
      <w:r>
        <w:rPr>
          <w:color w:val="231F20"/>
        </w:rPr>
        <w:t>are</w:t>
      </w:r>
      <w:r>
        <w:rPr>
          <w:color w:val="231F20"/>
          <w:spacing w:val="-5"/>
        </w:rPr>
        <w:t> </w:t>
      </w:r>
      <w:r>
        <w:rPr>
          <w:color w:val="231F20"/>
        </w:rPr>
        <w:t>connected</w:t>
      </w:r>
      <w:r>
        <w:rPr>
          <w:color w:val="231F20"/>
          <w:spacing w:val="-6"/>
        </w:rPr>
        <w:t> </w:t>
      </w:r>
      <w:r>
        <w:rPr>
          <w:color w:val="231F20"/>
        </w:rPr>
        <w:t>by</w:t>
      </w:r>
      <w:r>
        <w:rPr>
          <w:color w:val="231F20"/>
          <w:spacing w:val="-5"/>
        </w:rPr>
        <w:t> </w:t>
      </w:r>
      <w:r>
        <w:rPr>
          <w:color w:val="231F20"/>
        </w:rPr>
        <w:t>shared</w:t>
      </w:r>
      <w:r>
        <w:rPr>
          <w:color w:val="231F20"/>
          <w:spacing w:val="-5"/>
        </w:rPr>
        <w:t> </w:t>
      </w:r>
      <w:r>
        <w:rPr>
          <w:color w:val="231F20"/>
        </w:rPr>
        <w:t>edges</w:t>
      </w:r>
      <w:r>
        <w:rPr>
          <w:color w:val="231F20"/>
          <w:spacing w:val="-5"/>
        </w:rPr>
        <w:t> </w:t>
      </w:r>
      <w:r>
        <w:rPr>
          <w:color w:val="231F20"/>
        </w:rPr>
        <w:t>(not</w:t>
      </w:r>
      <w:r>
        <w:rPr>
          <w:color w:val="231F20"/>
          <w:spacing w:val="-6"/>
        </w:rPr>
        <w:t> </w:t>
      </w:r>
      <w:r>
        <w:rPr>
          <w:color w:val="231F20"/>
        </w:rPr>
        <w:t>shared</w:t>
      </w:r>
      <w:r>
        <w:rPr>
          <w:color w:val="231F20"/>
          <w:spacing w:val="-5"/>
        </w:rPr>
        <w:t> </w:t>
      </w:r>
      <w:r>
        <w:rPr>
          <w:color w:val="231F20"/>
        </w:rPr>
        <w:t>corners).</w:t>
      </w:r>
    </w:p>
    <w:p>
      <w:pPr>
        <w:pStyle w:val="BodyText"/>
        <w:spacing w:line="249" w:lineRule="auto"/>
        <w:ind w:left="116" w:right="163" w:firstLine="239"/>
        <w:jc w:val="both"/>
      </w:pPr>
      <w:r>
        <w:rPr>
          <w:color w:val="231F20"/>
        </w:rPr>
        <w:t>After this has all been recorded, the spreadsheet is fully updated. </w:t>
      </w:r>
      <w:r>
        <w:rPr>
          <w:color w:val="231F20"/>
          <w:spacing w:val="-5"/>
        </w:rPr>
        <w:t>Tell </w:t>
      </w:r>
      <w:r>
        <w:rPr>
          <w:color w:val="231F20"/>
        </w:rPr>
        <w:t>students the total amount of ESS</w:t>
      </w:r>
      <w:r>
        <w:rPr>
          <w:color w:val="231F20"/>
          <w:spacing w:val="-13"/>
        </w:rPr>
        <w:t> </w:t>
      </w:r>
      <w:r>
        <w:rPr>
          <w:color w:val="231F20"/>
        </w:rPr>
        <w:t>so</w:t>
      </w:r>
      <w:r>
        <w:rPr>
          <w:color w:val="231F20"/>
          <w:spacing w:val="-12"/>
        </w:rPr>
        <w:t> </w:t>
      </w:r>
      <w:r>
        <w:rPr>
          <w:color w:val="231F20"/>
        </w:rPr>
        <w:t>they</w:t>
      </w:r>
      <w:r>
        <w:rPr>
          <w:color w:val="231F20"/>
          <w:spacing w:val="-13"/>
        </w:rPr>
        <w:t> </w:t>
      </w:r>
      <w:r>
        <w:rPr>
          <w:color w:val="231F20"/>
        </w:rPr>
        <w:t>can</w:t>
      </w:r>
      <w:r>
        <w:rPr>
          <w:color w:val="231F20"/>
          <w:spacing w:val="-12"/>
        </w:rPr>
        <w:t> </w:t>
      </w:r>
      <w:r>
        <w:rPr>
          <w:color w:val="231F20"/>
        </w:rPr>
        <w:t>enter</w:t>
      </w:r>
      <w:r>
        <w:rPr>
          <w:color w:val="231F20"/>
          <w:spacing w:val="-12"/>
        </w:rPr>
        <w:t> </w:t>
      </w:r>
      <w:r>
        <w:rPr>
          <w:color w:val="231F20"/>
        </w:rPr>
        <w:t>that</w:t>
      </w:r>
      <w:r>
        <w:rPr>
          <w:color w:val="231F20"/>
          <w:spacing w:val="-13"/>
        </w:rPr>
        <w:t> </w:t>
      </w:r>
      <w:r>
        <w:rPr>
          <w:color w:val="231F20"/>
        </w:rPr>
        <w:t>in</w:t>
      </w:r>
      <w:r>
        <w:rPr>
          <w:color w:val="231F20"/>
          <w:spacing w:val="-12"/>
        </w:rPr>
        <w:t> </w:t>
      </w:r>
      <w:r>
        <w:rPr>
          <w:color w:val="231F20"/>
        </w:rPr>
        <w:t>their</w:t>
      </w:r>
      <w:r>
        <w:rPr>
          <w:color w:val="231F20"/>
          <w:spacing w:val="-13"/>
        </w:rPr>
        <w:t> </w:t>
      </w:r>
      <w:r>
        <w:rPr>
          <w:color w:val="231F20"/>
        </w:rPr>
        <w:t>recording</w:t>
      </w:r>
      <w:r>
        <w:rPr>
          <w:color w:val="231F20"/>
          <w:spacing w:val="-12"/>
        </w:rPr>
        <w:t> </w:t>
      </w:r>
      <w:r>
        <w:rPr>
          <w:color w:val="231F20"/>
        </w:rPr>
        <w:t>sheets,</w:t>
      </w:r>
      <w:r>
        <w:rPr>
          <w:color w:val="231F20"/>
          <w:spacing w:val="-12"/>
        </w:rPr>
        <w:t> </w:t>
      </w:r>
      <w:r>
        <w:rPr>
          <w:color w:val="231F20"/>
        </w:rPr>
        <w:t>and</w:t>
      </w:r>
      <w:r>
        <w:rPr>
          <w:color w:val="231F20"/>
          <w:spacing w:val="-13"/>
        </w:rPr>
        <w:t> </w:t>
      </w:r>
      <w:r>
        <w:rPr>
          <w:color w:val="231F20"/>
        </w:rPr>
        <w:t>tell</w:t>
      </w:r>
      <w:r>
        <w:rPr>
          <w:color w:val="231F20"/>
          <w:spacing w:val="-12"/>
        </w:rPr>
        <w:t> </w:t>
      </w:r>
      <w:r>
        <w:rPr>
          <w:color w:val="231F20"/>
        </w:rPr>
        <w:t>them</w:t>
      </w:r>
      <w:r>
        <w:rPr>
          <w:color w:val="231F20"/>
          <w:spacing w:val="-12"/>
        </w:rPr>
        <w:t> </w:t>
      </w:r>
      <w:r>
        <w:rPr>
          <w:color w:val="231F20"/>
        </w:rPr>
        <w:t>whether</w:t>
      </w:r>
      <w:r>
        <w:rPr>
          <w:color w:val="231F20"/>
          <w:spacing w:val="-13"/>
        </w:rPr>
        <w:t> </w:t>
      </w:r>
      <w:r>
        <w:rPr>
          <w:color w:val="231F20"/>
        </w:rPr>
        <w:t>the</w:t>
      </w:r>
      <w:r>
        <w:rPr>
          <w:color w:val="231F20"/>
          <w:spacing w:val="-12"/>
        </w:rPr>
        <w:t> </w:t>
      </w:r>
      <w:r>
        <w:rPr>
          <w:color w:val="231F20"/>
        </w:rPr>
        <w:t>megafauna</w:t>
      </w:r>
      <w:r>
        <w:rPr>
          <w:color w:val="231F20"/>
          <w:spacing w:val="-13"/>
        </w:rPr>
        <w:t> </w:t>
      </w:r>
      <w:r>
        <w:rPr>
          <w:color w:val="231F20"/>
        </w:rPr>
        <w:t>survive.</w:t>
      </w:r>
      <w:r>
        <w:rPr>
          <w:color w:val="231F20"/>
          <w:spacing w:val="-12"/>
        </w:rPr>
        <w:t> </w:t>
      </w:r>
      <w:r>
        <w:rPr>
          <w:color w:val="231F20"/>
        </w:rPr>
        <w:t>(If</w:t>
      </w:r>
      <w:r>
        <w:rPr>
          <w:color w:val="231F20"/>
          <w:spacing w:val="-12"/>
        </w:rPr>
        <w:t> </w:t>
      </w:r>
      <w:r>
        <w:rPr>
          <w:color w:val="231F20"/>
        </w:rPr>
        <w:t>the megafauna</w:t>
      </w:r>
      <w:r>
        <w:rPr>
          <w:color w:val="231F20"/>
          <w:spacing w:val="-6"/>
        </w:rPr>
        <w:t> </w:t>
      </w:r>
      <w:r>
        <w:rPr>
          <w:color w:val="231F20"/>
        </w:rPr>
        <w:t>have</w:t>
      </w:r>
      <w:r>
        <w:rPr>
          <w:color w:val="231F20"/>
          <w:spacing w:val="-5"/>
        </w:rPr>
        <w:t> </w:t>
      </w:r>
      <w:r>
        <w:rPr>
          <w:color w:val="231F20"/>
        </w:rPr>
        <w:t>changed</w:t>
      </w:r>
      <w:r>
        <w:rPr>
          <w:color w:val="231F20"/>
          <w:spacing w:val="-5"/>
        </w:rPr>
        <w:t> </w:t>
      </w:r>
      <w:r>
        <w:rPr>
          <w:color w:val="231F20"/>
        </w:rPr>
        <w:t>state,</w:t>
      </w:r>
      <w:r>
        <w:rPr>
          <w:color w:val="231F20"/>
          <w:spacing w:val="-6"/>
        </w:rPr>
        <w:t> </w:t>
      </w:r>
      <w:r>
        <w:rPr>
          <w:color w:val="231F20"/>
        </w:rPr>
        <w:t>remember</w:t>
      </w:r>
      <w:r>
        <w:rPr>
          <w:color w:val="231F20"/>
          <w:spacing w:val="-5"/>
        </w:rPr>
        <w:t> </w:t>
      </w:r>
      <w:r>
        <w:rPr>
          <w:color w:val="231F20"/>
        </w:rPr>
        <w:t>to</w:t>
      </w:r>
      <w:r>
        <w:rPr>
          <w:color w:val="231F20"/>
          <w:spacing w:val="-5"/>
        </w:rPr>
        <w:t> </w:t>
      </w:r>
      <w:r>
        <w:rPr>
          <w:color w:val="231F20"/>
        </w:rPr>
        <w:t>change</w:t>
      </w:r>
      <w:r>
        <w:rPr>
          <w:color w:val="231F20"/>
          <w:spacing w:val="-6"/>
        </w:rPr>
        <w:t> </w:t>
      </w:r>
      <w:r>
        <w:rPr>
          <w:color w:val="231F20"/>
        </w:rPr>
        <w:t>the</w:t>
      </w:r>
      <w:r>
        <w:rPr>
          <w:color w:val="231F20"/>
          <w:spacing w:val="-5"/>
        </w:rPr>
        <w:t> </w:t>
      </w:r>
      <w:r>
        <w:rPr>
          <w:color w:val="231F20"/>
        </w:rPr>
        <w:t>picture.)</w:t>
      </w:r>
      <w:r>
        <w:rPr>
          <w:color w:val="231F20"/>
          <w:spacing w:val="-5"/>
        </w:rPr>
        <w:t> </w:t>
      </w:r>
      <w:r>
        <w:rPr>
          <w:color w:val="231F20"/>
        </w:rPr>
        <w:t>Scroll</w:t>
      </w:r>
      <w:r>
        <w:rPr>
          <w:color w:val="231F20"/>
          <w:spacing w:val="-5"/>
        </w:rPr>
        <w:t> </w:t>
      </w:r>
      <w:r>
        <w:rPr>
          <w:color w:val="231F20"/>
        </w:rPr>
        <w:t>to</w:t>
      </w:r>
      <w:r>
        <w:rPr>
          <w:color w:val="231F20"/>
          <w:spacing w:val="-6"/>
        </w:rPr>
        <w:t> </w:t>
      </w:r>
      <w:r>
        <w:rPr>
          <w:color w:val="231F20"/>
        </w:rPr>
        <w:t>the</w:t>
      </w:r>
      <w:r>
        <w:rPr>
          <w:color w:val="231F20"/>
          <w:spacing w:val="-5"/>
        </w:rPr>
        <w:t> </w:t>
      </w:r>
      <w:r>
        <w:rPr>
          <w:color w:val="231F20"/>
        </w:rPr>
        <w:t>right</w:t>
      </w:r>
      <w:r>
        <w:rPr>
          <w:color w:val="231F20"/>
          <w:spacing w:val="-5"/>
        </w:rPr>
        <w:t> </w:t>
      </w:r>
      <w:r>
        <w:rPr>
          <w:color w:val="231F20"/>
        </w:rPr>
        <w:t>of</w:t>
      </w:r>
      <w:r>
        <w:rPr>
          <w:color w:val="231F20"/>
          <w:spacing w:val="-6"/>
        </w:rPr>
        <w:t> </w:t>
      </w:r>
      <w:r>
        <w:rPr>
          <w:color w:val="231F20"/>
        </w:rPr>
        <w:t>the</w:t>
      </w:r>
      <w:r>
        <w:rPr>
          <w:color w:val="231F20"/>
          <w:spacing w:val="-5"/>
        </w:rPr>
        <w:t> </w:t>
      </w:r>
      <w:r>
        <w:rPr>
          <w:color w:val="231F20"/>
        </w:rPr>
        <w:t>worksheet</w:t>
      </w:r>
      <w:r>
        <w:rPr>
          <w:color w:val="231F20"/>
          <w:spacing w:val="-5"/>
        </w:rPr>
        <w:t> </w:t>
      </w:r>
      <w:r>
        <w:rPr>
          <w:color w:val="231F20"/>
        </w:rPr>
        <w:t>to show</w:t>
      </w:r>
      <w:r>
        <w:rPr>
          <w:color w:val="231F20"/>
          <w:spacing w:val="-13"/>
        </w:rPr>
        <w:t> </w:t>
      </w:r>
      <w:r>
        <w:rPr>
          <w:color w:val="231F20"/>
        </w:rPr>
        <w:t>students</w:t>
      </w:r>
      <w:r>
        <w:rPr>
          <w:color w:val="231F20"/>
          <w:spacing w:val="-13"/>
        </w:rPr>
        <w:t> </w:t>
      </w:r>
      <w:r>
        <w:rPr>
          <w:color w:val="231F20"/>
        </w:rPr>
        <w:t>summary</w:t>
      </w:r>
      <w:r>
        <w:rPr>
          <w:color w:val="231F20"/>
          <w:spacing w:val="-13"/>
        </w:rPr>
        <w:t> </w:t>
      </w:r>
      <w:r>
        <w:rPr>
          <w:color w:val="231F20"/>
        </w:rPr>
        <w:t>information</w:t>
      </w:r>
      <w:r>
        <w:rPr>
          <w:color w:val="231F20"/>
          <w:spacing w:val="-14"/>
        </w:rPr>
        <w:t> </w:t>
      </w:r>
      <w:r>
        <w:rPr>
          <w:color w:val="231F20"/>
        </w:rPr>
        <w:t>for</w:t>
      </w:r>
      <w:r>
        <w:rPr>
          <w:color w:val="231F20"/>
          <w:spacing w:val="-12"/>
        </w:rPr>
        <w:t> </w:t>
      </w:r>
      <w:r>
        <w:rPr>
          <w:color w:val="231F20"/>
        </w:rPr>
        <w:t>the</w:t>
      </w:r>
      <w:r>
        <w:rPr>
          <w:color w:val="231F20"/>
          <w:spacing w:val="-13"/>
        </w:rPr>
        <w:t> </w:t>
      </w:r>
      <w:r>
        <w:rPr>
          <w:color w:val="231F20"/>
        </w:rPr>
        <w:t>round,</w:t>
      </w:r>
      <w:r>
        <w:rPr>
          <w:color w:val="231F20"/>
          <w:spacing w:val="-13"/>
        </w:rPr>
        <w:t> </w:t>
      </w:r>
      <w:r>
        <w:rPr>
          <w:color w:val="231F20"/>
        </w:rPr>
        <w:t>including</w:t>
      </w:r>
      <w:r>
        <w:rPr>
          <w:color w:val="231F20"/>
          <w:spacing w:val="-13"/>
        </w:rPr>
        <w:t> </w:t>
      </w:r>
      <w:r>
        <w:rPr>
          <w:color w:val="231F20"/>
        </w:rPr>
        <w:t>total</w:t>
      </w:r>
      <w:r>
        <w:rPr>
          <w:color w:val="231F20"/>
          <w:spacing w:val="-14"/>
        </w:rPr>
        <w:t> </w:t>
      </w:r>
      <w:r>
        <w:rPr>
          <w:color w:val="231F20"/>
        </w:rPr>
        <w:t>ESS</w:t>
      </w:r>
      <w:r>
        <w:rPr>
          <w:color w:val="231F20"/>
          <w:spacing w:val="-12"/>
        </w:rPr>
        <w:t> </w:t>
      </w:r>
      <w:r>
        <w:rPr>
          <w:color w:val="231F20"/>
        </w:rPr>
        <w:t>and</w:t>
      </w:r>
      <w:r>
        <w:rPr>
          <w:color w:val="231F20"/>
          <w:spacing w:val="-13"/>
        </w:rPr>
        <w:t> </w:t>
      </w:r>
      <w:r>
        <w:rPr>
          <w:color w:val="231F20"/>
        </w:rPr>
        <w:t>net</w:t>
      </w:r>
      <w:r>
        <w:rPr>
          <w:color w:val="231F20"/>
          <w:spacing w:val="-13"/>
        </w:rPr>
        <w:t> </w:t>
      </w:r>
      <w:r>
        <w:rPr>
          <w:color w:val="231F20"/>
        </w:rPr>
        <w:t>social</w:t>
      </w:r>
      <w:r>
        <w:rPr>
          <w:color w:val="231F20"/>
          <w:spacing w:val="-12"/>
        </w:rPr>
        <w:t> </w:t>
      </w:r>
      <w:r>
        <w:rPr>
          <w:color w:val="231F20"/>
        </w:rPr>
        <w:t>welfare,</w:t>
      </w:r>
      <w:r>
        <w:rPr>
          <w:color w:val="231F20"/>
          <w:spacing w:val="-13"/>
        </w:rPr>
        <w:t> </w:t>
      </w:r>
      <w:r>
        <w:rPr>
          <w:color w:val="231F20"/>
        </w:rPr>
        <w:t>as</w:t>
      </w:r>
      <w:r>
        <w:rPr>
          <w:color w:val="231F20"/>
          <w:spacing w:val="-13"/>
        </w:rPr>
        <w:t> </w:t>
      </w:r>
      <w:r>
        <w:rPr>
          <w:color w:val="231F20"/>
        </w:rPr>
        <w:t>well</w:t>
      </w:r>
      <w:r>
        <w:rPr>
          <w:color w:val="231F20"/>
          <w:spacing w:val="-12"/>
        </w:rPr>
        <w:t> </w:t>
      </w:r>
      <w:r>
        <w:rPr>
          <w:color w:val="231F20"/>
        </w:rPr>
        <w:t>as a</w:t>
      </w:r>
      <w:r>
        <w:rPr>
          <w:color w:val="231F20"/>
          <w:spacing w:val="-6"/>
        </w:rPr>
        <w:t> </w:t>
      </w:r>
      <w:r>
        <w:rPr>
          <w:color w:val="231F20"/>
        </w:rPr>
        <w:t>grid</w:t>
      </w:r>
      <w:r>
        <w:rPr>
          <w:color w:val="231F20"/>
          <w:spacing w:val="-7"/>
        </w:rPr>
        <w:t> </w:t>
      </w:r>
      <w:r>
        <w:rPr>
          <w:color w:val="231F20"/>
        </w:rPr>
        <w:t>in</w:t>
      </w:r>
      <w:r>
        <w:rPr>
          <w:color w:val="231F20"/>
          <w:spacing w:val="-6"/>
        </w:rPr>
        <w:t> </w:t>
      </w:r>
      <w:r>
        <w:rPr>
          <w:color w:val="231F20"/>
        </w:rPr>
        <w:t>which</w:t>
      </w:r>
      <w:r>
        <w:rPr>
          <w:color w:val="231F20"/>
          <w:spacing w:val="-6"/>
        </w:rPr>
        <w:t> </w:t>
      </w:r>
      <w:r>
        <w:rPr>
          <w:color w:val="231F20"/>
        </w:rPr>
        <w:t>each</w:t>
      </w:r>
      <w:r>
        <w:rPr>
          <w:color w:val="231F20"/>
          <w:spacing w:val="-6"/>
        </w:rPr>
        <w:t> </w:t>
      </w:r>
      <w:r>
        <w:rPr>
          <w:color w:val="231F20"/>
          <w:spacing w:val="-4"/>
        </w:rPr>
        <w:t>subject’s</w:t>
      </w:r>
      <w:r>
        <w:rPr>
          <w:color w:val="231F20"/>
          <w:spacing w:val="-6"/>
        </w:rPr>
        <w:t> </w:t>
      </w:r>
      <w:r>
        <w:rPr>
          <w:color w:val="231F20"/>
        </w:rPr>
        <w:t>earnings</w:t>
      </w:r>
      <w:r>
        <w:rPr>
          <w:color w:val="231F20"/>
          <w:spacing w:val="-7"/>
        </w:rPr>
        <w:t> </w:t>
      </w:r>
      <w:r>
        <w:rPr>
          <w:color w:val="231F20"/>
        </w:rPr>
        <w:t>are</w:t>
      </w:r>
      <w:r>
        <w:rPr>
          <w:color w:val="231F20"/>
          <w:spacing w:val="-6"/>
        </w:rPr>
        <w:t> </w:t>
      </w:r>
      <w:r>
        <w:rPr>
          <w:color w:val="231F20"/>
        </w:rPr>
        <w:t>displayed</w:t>
      </w:r>
      <w:r>
        <w:rPr>
          <w:color w:val="231F20"/>
          <w:spacing w:val="-6"/>
        </w:rPr>
        <w:t> </w:t>
      </w:r>
      <w:r>
        <w:rPr>
          <w:color w:val="231F20"/>
        </w:rPr>
        <w:t>(see</w:t>
      </w:r>
      <w:r>
        <w:rPr>
          <w:color w:val="231F20"/>
          <w:spacing w:val="-6"/>
        </w:rPr>
        <w:t> </w:t>
      </w:r>
      <w:hyperlink w:history="true" w:anchor="_bookmark7">
        <w:r>
          <w:rPr>
            <w:color w:val="000084"/>
          </w:rPr>
          <w:t>figure</w:t>
        </w:r>
        <w:r>
          <w:rPr>
            <w:color w:val="000084"/>
            <w:spacing w:val="-6"/>
          </w:rPr>
          <w:t> </w:t>
        </w:r>
        <w:r>
          <w:rPr>
            <w:color w:val="000084"/>
          </w:rPr>
          <w:t>5</w:t>
        </w:r>
      </w:hyperlink>
      <w:r>
        <w:rPr>
          <w:color w:val="231F20"/>
        </w:rPr>
        <w:t>).</w:t>
      </w:r>
    </w:p>
    <w:p>
      <w:pPr>
        <w:pStyle w:val="BodyText"/>
      </w:pPr>
    </w:p>
    <w:p>
      <w:pPr>
        <w:pStyle w:val="BodyText"/>
        <w:spacing w:before="6"/>
        <w:rPr>
          <w:sz w:val="19"/>
        </w:rPr>
      </w:pPr>
      <w:r>
        <w:rPr/>
        <w:drawing>
          <wp:anchor distT="0" distB="0" distL="0" distR="0" allowOverlap="1" layoutInCell="1" locked="0" behindDoc="0" simplePos="0" relativeHeight="18">
            <wp:simplePos x="0" y="0"/>
            <wp:positionH relativeFrom="page">
              <wp:posOffset>1070305</wp:posOffset>
            </wp:positionH>
            <wp:positionV relativeFrom="paragraph">
              <wp:posOffset>167562</wp:posOffset>
            </wp:positionV>
            <wp:extent cx="4279311" cy="1615439"/>
            <wp:effectExtent l="0" t="0" r="0" b="0"/>
            <wp:wrapTopAndBottom/>
            <wp:docPr id="41" name="image17.jpeg"/>
            <wp:cNvGraphicFramePr>
              <a:graphicFrameLocks noChangeAspect="1"/>
            </wp:cNvGraphicFramePr>
            <a:graphic>
              <a:graphicData uri="http://schemas.openxmlformats.org/drawingml/2006/picture">
                <pic:pic>
                  <pic:nvPicPr>
                    <pic:cNvPr id="42" name="image17.jpeg"/>
                    <pic:cNvPicPr/>
                  </pic:nvPicPr>
                  <pic:blipFill>
                    <a:blip r:embed="rId31" cstate="print"/>
                    <a:stretch>
                      <a:fillRect/>
                    </a:stretch>
                  </pic:blipFill>
                  <pic:spPr>
                    <a:xfrm>
                      <a:off x="0" y="0"/>
                      <a:ext cx="4279311" cy="1615439"/>
                    </a:xfrm>
                    <a:prstGeom prst="rect">
                      <a:avLst/>
                    </a:prstGeom>
                  </pic:spPr>
                </pic:pic>
              </a:graphicData>
            </a:graphic>
          </wp:anchor>
        </w:drawing>
      </w:r>
    </w:p>
    <w:p>
      <w:pPr>
        <w:spacing w:before="130"/>
        <w:ind w:left="116" w:right="0" w:firstLine="0"/>
        <w:jc w:val="left"/>
        <w:rPr>
          <w:rFonts w:ascii="Arial" w:hAnsi="Arial"/>
          <w:sz w:val="16"/>
        </w:rPr>
      </w:pPr>
      <w:bookmarkStart w:name="_bookmark6" w:id="8"/>
      <w:bookmarkEnd w:id="8"/>
      <w:r>
        <w:rPr/>
      </w:r>
      <w:r>
        <w:rPr>
          <w:rFonts w:ascii="Trebuchet MS" w:hAnsi="Trebuchet MS"/>
          <w:b/>
          <w:color w:val="060C81"/>
          <w:w w:val="95"/>
          <w:sz w:val="16"/>
        </w:rPr>
        <w:t>Figure . </w:t>
      </w:r>
      <w:r>
        <w:rPr>
          <w:rFonts w:ascii="Arial" w:hAnsi="Arial"/>
          <w:color w:val="231F20"/>
          <w:w w:val="95"/>
          <w:sz w:val="16"/>
        </w:rPr>
        <w:t>Recording number of corridors and blocks.</w:t>
      </w:r>
    </w:p>
    <w:p>
      <w:pPr>
        <w:pStyle w:val="BodyText"/>
        <w:rPr>
          <w:rFonts w:ascii="Arial"/>
        </w:rPr>
      </w:pPr>
    </w:p>
    <w:p>
      <w:pPr>
        <w:pStyle w:val="BodyText"/>
        <w:spacing w:before="11"/>
        <w:rPr>
          <w:rFonts w:ascii="Arial"/>
          <w:sz w:val="18"/>
        </w:rPr>
      </w:pPr>
      <w:r>
        <w:rPr/>
        <w:drawing>
          <wp:anchor distT="0" distB="0" distL="0" distR="0" allowOverlap="1" layoutInCell="1" locked="0" behindDoc="0" simplePos="0" relativeHeight="19">
            <wp:simplePos x="0" y="0"/>
            <wp:positionH relativeFrom="page">
              <wp:posOffset>1070305</wp:posOffset>
            </wp:positionH>
            <wp:positionV relativeFrom="paragraph">
              <wp:posOffset>163359</wp:posOffset>
            </wp:positionV>
            <wp:extent cx="4277384" cy="640080"/>
            <wp:effectExtent l="0" t="0" r="0" b="0"/>
            <wp:wrapTopAndBottom/>
            <wp:docPr id="43" name="image18.jpeg"/>
            <wp:cNvGraphicFramePr>
              <a:graphicFrameLocks noChangeAspect="1"/>
            </wp:cNvGraphicFramePr>
            <a:graphic>
              <a:graphicData uri="http://schemas.openxmlformats.org/drawingml/2006/picture">
                <pic:pic>
                  <pic:nvPicPr>
                    <pic:cNvPr id="44" name="image18.jpeg"/>
                    <pic:cNvPicPr/>
                  </pic:nvPicPr>
                  <pic:blipFill>
                    <a:blip r:embed="rId32" cstate="print"/>
                    <a:stretch>
                      <a:fillRect/>
                    </a:stretch>
                  </pic:blipFill>
                  <pic:spPr>
                    <a:xfrm>
                      <a:off x="0" y="0"/>
                      <a:ext cx="4277384" cy="640080"/>
                    </a:xfrm>
                    <a:prstGeom prst="rect">
                      <a:avLst/>
                    </a:prstGeom>
                  </pic:spPr>
                </pic:pic>
              </a:graphicData>
            </a:graphic>
          </wp:anchor>
        </w:drawing>
      </w:r>
    </w:p>
    <w:p>
      <w:pPr>
        <w:spacing w:before="135"/>
        <w:ind w:left="116" w:right="0" w:firstLine="0"/>
        <w:jc w:val="left"/>
        <w:rPr>
          <w:rFonts w:ascii="Arial" w:hAnsi="Arial"/>
          <w:sz w:val="16"/>
        </w:rPr>
      </w:pPr>
      <w:bookmarkStart w:name="_bookmark7" w:id="9"/>
      <w:bookmarkEnd w:id="9"/>
      <w:r>
        <w:rPr/>
      </w:r>
      <w:r>
        <w:rPr>
          <w:rFonts w:ascii="Trebuchet MS" w:hAnsi="Trebuchet MS"/>
          <w:b/>
          <w:color w:val="060C81"/>
          <w:w w:val="95"/>
          <w:sz w:val="16"/>
        </w:rPr>
        <w:t>Figure . </w:t>
      </w:r>
      <w:r>
        <w:rPr>
          <w:rFonts w:ascii="Arial" w:hAnsi="Arial"/>
          <w:color w:val="231F20"/>
          <w:w w:val="95"/>
          <w:sz w:val="16"/>
        </w:rPr>
        <w:t>Summary of earnings, ESS values, and net social welfare.</w:t>
      </w:r>
    </w:p>
    <w:p>
      <w:pPr>
        <w:spacing w:after="0"/>
        <w:jc w:val="left"/>
        <w:rPr>
          <w:rFonts w:ascii="Arial" w:hAnsi="Arial"/>
          <w:sz w:val="16"/>
        </w:rPr>
        <w:sectPr>
          <w:pgSz w:w="10080" w:h="14400"/>
          <w:pgMar w:header="460" w:footer="0" w:top="720" w:bottom="280" w:left="840" w:right="780"/>
        </w:sectPr>
      </w:pPr>
    </w:p>
    <w:p>
      <w:pPr>
        <w:pStyle w:val="BodyText"/>
        <w:spacing w:before="3"/>
        <w:rPr>
          <w:rFonts w:ascii="Arial"/>
          <w:sz w:val="14"/>
        </w:rPr>
      </w:pPr>
    </w:p>
    <w:p>
      <w:pPr>
        <w:spacing w:before="91"/>
        <w:ind w:left="2202" w:right="0" w:firstLine="0"/>
        <w:jc w:val="left"/>
        <w:rPr>
          <w:rFonts w:ascii="Arial" w:hAnsi="Arial"/>
          <w:sz w:val="16"/>
        </w:rPr>
      </w:pPr>
      <w:bookmarkStart w:name="_bookmark8" w:id="10"/>
      <w:bookmarkEnd w:id="10"/>
      <w:r>
        <w:rPr/>
      </w:r>
      <w:r>
        <w:rPr>
          <w:rFonts w:ascii="Trebuchet MS" w:hAnsi="Trebuchet MS"/>
          <w:b/>
          <w:color w:val="060C81"/>
          <w:w w:val="95"/>
          <w:sz w:val="16"/>
        </w:rPr>
        <w:t>Table . </w:t>
      </w:r>
      <w:r>
        <w:rPr>
          <w:rFonts w:ascii="Arial" w:hAnsi="Arial"/>
          <w:color w:val="231F20"/>
          <w:w w:val="95"/>
          <w:sz w:val="16"/>
        </w:rPr>
        <w:t>ESS values for blocks of conserved land.</w:t>
      </w:r>
    </w:p>
    <w:p>
      <w:pPr>
        <w:pStyle w:val="BodyText"/>
        <w:spacing w:before="8"/>
        <w:rPr>
          <w:rFonts w:ascii="Arial"/>
          <w:sz w:val="6"/>
        </w:rPr>
      </w:pPr>
    </w:p>
    <w:tbl>
      <w:tblPr>
        <w:tblW w:w="0" w:type="auto"/>
        <w:jc w:val="left"/>
        <w:tblInd w:w="2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0"/>
        <w:gridCol w:w="2235"/>
      </w:tblGrid>
      <w:tr>
        <w:trPr>
          <w:trHeight w:val="324" w:hRule="atLeast"/>
        </w:trPr>
        <w:tc>
          <w:tcPr>
            <w:tcW w:w="1750" w:type="dxa"/>
            <w:tcBorders>
              <w:top w:val="single" w:sz="8" w:space="0" w:color="060B81"/>
              <w:bottom w:val="single" w:sz="8" w:space="0" w:color="060B81"/>
            </w:tcBorders>
          </w:tcPr>
          <w:p>
            <w:pPr>
              <w:pStyle w:val="TableParagraph"/>
              <w:spacing w:line="240" w:lineRule="auto" w:before="67"/>
              <w:jc w:val="left"/>
              <w:rPr>
                <w:sz w:val="16"/>
              </w:rPr>
            </w:pPr>
            <w:r>
              <w:rPr>
                <w:color w:val="231F20"/>
                <w:w w:val="95"/>
                <w:sz w:val="16"/>
              </w:rPr>
              <w:t>Block size (</w:t>
            </w:r>
            <w:r>
              <w:rPr>
                <w:rFonts w:ascii="Trebuchet MS"/>
                <w:i/>
                <w:color w:val="231F20"/>
                <w:w w:val="95"/>
                <w:sz w:val="16"/>
              </w:rPr>
              <w:t>Z</w:t>
            </w:r>
            <w:r>
              <w:rPr>
                <w:color w:val="231F20"/>
                <w:w w:val="95"/>
                <w:sz w:val="16"/>
              </w:rPr>
              <w:t>)</w:t>
            </w:r>
          </w:p>
        </w:tc>
        <w:tc>
          <w:tcPr>
            <w:tcW w:w="2235" w:type="dxa"/>
            <w:tcBorders>
              <w:top w:val="single" w:sz="8" w:space="0" w:color="060B81"/>
              <w:bottom w:val="single" w:sz="8" w:space="0" w:color="060B81"/>
            </w:tcBorders>
          </w:tcPr>
          <w:p>
            <w:pPr>
              <w:pStyle w:val="TableParagraph"/>
              <w:spacing w:line="240" w:lineRule="auto" w:before="67"/>
              <w:ind w:left="791" w:right="22"/>
              <w:rPr>
                <w:sz w:val="16"/>
              </w:rPr>
            </w:pPr>
            <w:r>
              <w:rPr>
                <w:color w:val="231F20"/>
                <w:w w:val="90"/>
                <w:sz w:val="16"/>
              </w:rPr>
              <w:t>Ecosystem value (</w:t>
            </w:r>
            <w:r>
              <w:rPr>
                <w:rFonts w:ascii="Trebuchet MS"/>
                <w:i/>
                <w:color w:val="231F20"/>
                <w:w w:val="90"/>
                <w:sz w:val="16"/>
              </w:rPr>
              <w:t>EZ</w:t>
            </w:r>
            <w:r>
              <w:rPr>
                <w:color w:val="231F20"/>
                <w:w w:val="90"/>
                <w:sz w:val="16"/>
              </w:rPr>
              <w:t>)</w:t>
            </w:r>
          </w:p>
        </w:tc>
      </w:tr>
      <w:tr>
        <w:trPr>
          <w:trHeight w:val="257" w:hRule="atLeast"/>
        </w:trPr>
        <w:tc>
          <w:tcPr>
            <w:tcW w:w="1750" w:type="dxa"/>
            <w:tcBorders>
              <w:top w:val="single" w:sz="8" w:space="0" w:color="060B81"/>
            </w:tcBorders>
          </w:tcPr>
          <w:p>
            <w:pPr>
              <w:pStyle w:val="TableParagraph"/>
              <w:spacing w:line="170" w:lineRule="exact" w:before="67"/>
              <w:jc w:val="left"/>
              <w:rPr>
                <w:sz w:val="16"/>
              </w:rPr>
            </w:pPr>
            <w:r>
              <w:rPr>
                <w:color w:val="231F20"/>
                <w:w w:val="41"/>
                <w:sz w:val="16"/>
              </w:rPr>
              <w:t></w:t>
            </w:r>
          </w:p>
        </w:tc>
        <w:tc>
          <w:tcPr>
            <w:tcW w:w="2235" w:type="dxa"/>
            <w:tcBorders>
              <w:top w:val="single" w:sz="8" w:space="0" w:color="060B81"/>
            </w:tcBorders>
          </w:tcPr>
          <w:p>
            <w:pPr>
              <w:pStyle w:val="TableParagraph"/>
              <w:spacing w:line="170" w:lineRule="exact" w:before="67"/>
              <w:ind w:left="791" w:right="22"/>
              <w:rPr>
                <w:sz w:val="16"/>
              </w:rPr>
            </w:pPr>
            <w:r>
              <w:rPr>
                <w:color w:val="231F20"/>
                <w:w w:val="80"/>
                <w:sz w:val="16"/>
              </w:rPr>
              <w:t>$</w:t>
            </w:r>
          </w:p>
        </w:tc>
      </w:tr>
      <w:tr>
        <w:trPr>
          <w:trHeight w:val="179" w:hRule="atLeast"/>
        </w:trPr>
        <w:tc>
          <w:tcPr>
            <w:tcW w:w="1750" w:type="dxa"/>
          </w:tcPr>
          <w:p>
            <w:pPr>
              <w:pStyle w:val="TableParagraph"/>
              <w:jc w:val="left"/>
              <w:rPr>
                <w:sz w:val="16"/>
              </w:rPr>
            </w:pPr>
            <w:r>
              <w:rPr>
                <w:color w:val="231F20"/>
                <w:w w:val="54"/>
                <w:sz w:val="16"/>
              </w:rPr>
              <w:t></w:t>
            </w:r>
          </w:p>
        </w:tc>
        <w:tc>
          <w:tcPr>
            <w:tcW w:w="2235" w:type="dxa"/>
          </w:tcPr>
          <w:p>
            <w:pPr>
              <w:pStyle w:val="TableParagraph"/>
              <w:ind w:left="791" w:right="22"/>
              <w:rPr>
                <w:sz w:val="16"/>
              </w:rPr>
            </w:pPr>
            <w:r>
              <w:rPr>
                <w:color w:val="231F20"/>
                <w:w w:val="70"/>
                <w:sz w:val="16"/>
              </w:rPr>
              <w:t>$</w:t>
            </w:r>
          </w:p>
        </w:tc>
      </w:tr>
      <w:tr>
        <w:trPr>
          <w:trHeight w:val="179" w:hRule="atLeast"/>
        </w:trPr>
        <w:tc>
          <w:tcPr>
            <w:tcW w:w="1750" w:type="dxa"/>
          </w:tcPr>
          <w:p>
            <w:pPr>
              <w:pStyle w:val="TableParagraph"/>
              <w:jc w:val="left"/>
              <w:rPr>
                <w:sz w:val="16"/>
              </w:rPr>
            </w:pPr>
            <w:r>
              <w:rPr>
                <w:color w:val="231F20"/>
                <w:w w:val="55"/>
                <w:sz w:val="16"/>
              </w:rPr>
              <w:t></w:t>
            </w:r>
          </w:p>
        </w:tc>
        <w:tc>
          <w:tcPr>
            <w:tcW w:w="2235" w:type="dxa"/>
          </w:tcPr>
          <w:p>
            <w:pPr>
              <w:pStyle w:val="TableParagraph"/>
              <w:ind w:left="791" w:right="22"/>
              <w:rPr>
                <w:sz w:val="16"/>
              </w:rPr>
            </w:pPr>
            <w:r>
              <w:rPr>
                <w:color w:val="231F20"/>
                <w:w w:val="75"/>
                <w:sz w:val="16"/>
              </w:rPr>
              <w:t>$</w:t>
            </w:r>
          </w:p>
        </w:tc>
      </w:tr>
      <w:tr>
        <w:trPr>
          <w:trHeight w:val="179" w:hRule="atLeast"/>
        </w:trPr>
        <w:tc>
          <w:tcPr>
            <w:tcW w:w="1750" w:type="dxa"/>
          </w:tcPr>
          <w:p>
            <w:pPr>
              <w:pStyle w:val="TableParagraph"/>
              <w:jc w:val="left"/>
              <w:rPr>
                <w:sz w:val="16"/>
              </w:rPr>
            </w:pPr>
            <w:r>
              <w:rPr>
                <w:color w:val="231F20"/>
                <w:w w:val="61"/>
                <w:sz w:val="16"/>
              </w:rPr>
              <w:t></w:t>
            </w:r>
          </w:p>
        </w:tc>
        <w:tc>
          <w:tcPr>
            <w:tcW w:w="2235" w:type="dxa"/>
          </w:tcPr>
          <w:p>
            <w:pPr>
              <w:pStyle w:val="TableParagraph"/>
              <w:ind w:left="791" w:right="22"/>
              <w:rPr>
                <w:sz w:val="16"/>
              </w:rPr>
            </w:pPr>
            <w:r>
              <w:rPr>
                <w:color w:val="231F20"/>
                <w:w w:val="80"/>
                <w:sz w:val="16"/>
              </w:rPr>
              <w:t>$</w:t>
            </w:r>
          </w:p>
        </w:tc>
      </w:tr>
      <w:tr>
        <w:trPr>
          <w:trHeight w:val="179" w:hRule="atLeast"/>
        </w:trPr>
        <w:tc>
          <w:tcPr>
            <w:tcW w:w="1750" w:type="dxa"/>
          </w:tcPr>
          <w:p>
            <w:pPr>
              <w:pStyle w:val="TableParagraph"/>
              <w:jc w:val="left"/>
              <w:rPr>
                <w:sz w:val="16"/>
              </w:rPr>
            </w:pPr>
            <w:r>
              <w:rPr>
                <w:color w:val="231F20"/>
                <w:w w:val="56"/>
                <w:sz w:val="16"/>
              </w:rPr>
              <w:t></w:t>
            </w:r>
          </w:p>
        </w:tc>
        <w:tc>
          <w:tcPr>
            <w:tcW w:w="2235" w:type="dxa"/>
          </w:tcPr>
          <w:p>
            <w:pPr>
              <w:pStyle w:val="TableParagraph"/>
              <w:ind w:left="791" w:right="22"/>
              <w:rPr>
                <w:sz w:val="16"/>
              </w:rPr>
            </w:pPr>
            <w:r>
              <w:rPr>
                <w:color w:val="231F20"/>
                <w:w w:val="75"/>
                <w:sz w:val="16"/>
              </w:rPr>
              <w:t>$</w:t>
            </w:r>
          </w:p>
        </w:tc>
      </w:tr>
      <w:tr>
        <w:trPr>
          <w:trHeight w:val="179" w:hRule="atLeast"/>
        </w:trPr>
        <w:tc>
          <w:tcPr>
            <w:tcW w:w="1750" w:type="dxa"/>
          </w:tcPr>
          <w:p>
            <w:pPr>
              <w:pStyle w:val="TableParagraph"/>
              <w:jc w:val="left"/>
              <w:rPr>
                <w:sz w:val="16"/>
              </w:rPr>
            </w:pPr>
            <w:r>
              <w:rPr>
                <w:color w:val="231F20"/>
                <w:w w:val="63"/>
                <w:sz w:val="16"/>
              </w:rPr>
              <w:t></w:t>
            </w:r>
          </w:p>
        </w:tc>
        <w:tc>
          <w:tcPr>
            <w:tcW w:w="2235" w:type="dxa"/>
          </w:tcPr>
          <w:p>
            <w:pPr>
              <w:pStyle w:val="TableParagraph"/>
              <w:ind w:left="791" w:right="21"/>
              <w:rPr>
                <w:sz w:val="16"/>
              </w:rPr>
            </w:pPr>
            <w:r>
              <w:rPr>
                <w:color w:val="231F20"/>
                <w:w w:val="75"/>
                <w:sz w:val="16"/>
              </w:rPr>
              <w:t>$,</w:t>
            </w:r>
          </w:p>
        </w:tc>
      </w:tr>
      <w:tr>
        <w:trPr>
          <w:trHeight w:val="179" w:hRule="atLeast"/>
        </w:trPr>
        <w:tc>
          <w:tcPr>
            <w:tcW w:w="1750" w:type="dxa"/>
          </w:tcPr>
          <w:p>
            <w:pPr>
              <w:pStyle w:val="TableParagraph"/>
              <w:jc w:val="left"/>
              <w:rPr>
                <w:sz w:val="16"/>
              </w:rPr>
            </w:pPr>
            <w:r>
              <w:rPr>
                <w:color w:val="231F20"/>
                <w:w w:val="50"/>
                <w:sz w:val="16"/>
              </w:rPr>
              <w:t></w:t>
            </w:r>
          </w:p>
        </w:tc>
        <w:tc>
          <w:tcPr>
            <w:tcW w:w="2235" w:type="dxa"/>
          </w:tcPr>
          <w:p>
            <w:pPr>
              <w:pStyle w:val="TableParagraph"/>
              <w:ind w:left="791" w:right="22"/>
              <w:rPr>
                <w:sz w:val="16"/>
              </w:rPr>
            </w:pPr>
            <w:r>
              <w:rPr>
                <w:color w:val="231F20"/>
                <w:w w:val="75"/>
                <w:sz w:val="16"/>
              </w:rPr>
              <w:t>$,</w:t>
            </w:r>
          </w:p>
        </w:tc>
      </w:tr>
      <w:tr>
        <w:trPr>
          <w:trHeight w:val="179" w:hRule="atLeast"/>
        </w:trPr>
        <w:tc>
          <w:tcPr>
            <w:tcW w:w="1750" w:type="dxa"/>
          </w:tcPr>
          <w:p>
            <w:pPr>
              <w:pStyle w:val="TableParagraph"/>
              <w:jc w:val="left"/>
              <w:rPr>
                <w:sz w:val="16"/>
              </w:rPr>
            </w:pPr>
            <w:r>
              <w:rPr>
                <w:color w:val="231F20"/>
                <w:w w:val="63"/>
                <w:sz w:val="16"/>
              </w:rPr>
              <w:t></w:t>
            </w:r>
          </w:p>
        </w:tc>
        <w:tc>
          <w:tcPr>
            <w:tcW w:w="2235" w:type="dxa"/>
          </w:tcPr>
          <w:p>
            <w:pPr>
              <w:pStyle w:val="TableParagraph"/>
              <w:ind w:left="791" w:right="22"/>
              <w:rPr>
                <w:sz w:val="16"/>
              </w:rPr>
            </w:pPr>
            <w:r>
              <w:rPr>
                <w:color w:val="231F20"/>
                <w:w w:val="75"/>
                <w:sz w:val="16"/>
              </w:rPr>
              <w:t>$,</w:t>
            </w:r>
          </w:p>
        </w:tc>
      </w:tr>
      <w:tr>
        <w:trPr>
          <w:trHeight w:val="179" w:hRule="atLeast"/>
        </w:trPr>
        <w:tc>
          <w:tcPr>
            <w:tcW w:w="1750" w:type="dxa"/>
          </w:tcPr>
          <w:p>
            <w:pPr>
              <w:pStyle w:val="TableParagraph"/>
              <w:jc w:val="left"/>
              <w:rPr>
                <w:sz w:val="16"/>
              </w:rPr>
            </w:pPr>
            <w:r>
              <w:rPr>
                <w:color w:val="231F20"/>
                <w:w w:val="63"/>
                <w:sz w:val="16"/>
              </w:rPr>
              <w:t></w:t>
            </w:r>
          </w:p>
        </w:tc>
        <w:tc>
          <w:tcPr>
            <w:tcW w:w="2235" w:type="dxa"/>
          </w:tcPr>
          <w:p>
            <w:pPr>
              <w:pStyle w:val="TableParagraph"/>
              <w:ind w:left="791" w:right="22"/>
              <w:rPr>
                <w:sz w:val="16"/>
              </w:rPr>
            </w:pPr>
            <w:r>
              <w:rPr>
                <w:color w:val="231F20"/>
                <w:w w:val="75"/>
                <w:sz w:val="16"/>
              </w:rPr>
              <w:t>$,</w:t>
            </w:r>
          </w:p>
        </w:tc>
      </w:tr>
      <w:tr>
        <w:trPr>
          <w:trHeight w:val="179" w:hRule="atLeast"/>
        </w:trPr>
        <w:tc>
          <w:tcPr>
            <w:tcW w:w="1750" w:type="dxa"/>
          </w:tcPr>
          <w:p>
            <w:pPr>
              <w:pStyle w:val="TableParagraph"/>
              <w:jc w:val="left"/>
              <w:rPr>
                <w:sz w:val="16"/>
              </w:rPr>
            </w:pPr>
            <w:r>
              <w:rPr>
                <w:color w:val="231F20"/>
                <w:w w:val="60"/>
                <w:sz w:val="16"/>
              </w:rPr>
              <w:t></w:t>
            </w:r>
          </w:p>
        </w:tc>
        <w:tc>
          <w:tcPr>
            <w:tcW w:w="2235" w:type="dxa"/>
          </w:tcPr>
          <w:p>
            <w:pPr>
              <w:pStyle w:val="TableParagraph"/>
              <w:ind w:left="791" w:right="21"/>
              <w:rPr>
                <w:sz w:val="16"/>
              </w:rPr>
            </w:pPr>
            <w:r>
              <w:rPr>
                <w:color w:val="231F20"/>
                <w:w w:val="75"/>
                <w:sz w:val="16"/>
              </w:rPr>
              <w:t>$,</w:t>
            </w:r>
          </w:p>
        </w:tc>
      </w:tr>
      <w:tr>
        <w:trPr>
          <w:trHeight w:val="179" w:hRule="atLeast"/>
        </w:trPr>
        <w:tc>
          <w:tcPr>
            <w:tcW w:w="1750" w:type="dxa"/>
          </w:tcPr>
          <w:p>
            <w:pPr>
              <w:pStyle w:val="TableParagraph"/>
              <w:jc w:val="left"/>
              <w:rPr>
                <w:sz w:val="16"/>
              </w:rPr>
            </w:pPr>
            <w:r>
              <w:rPr>
                <w:color w:val="231F20"/>
                <w:w w:val="50"/>
                <w:sz w:val="16"/>
              </w:rPr>
              <w:t></w:t>
            </w:r>
          </w:p>
        </w:tc>
        <w:tc>
          <w:tcPr>
            <w:tcW w:w="2235" w:type="dxa"/>
          </w:tcPr>
          <w:p>
            <w:pPr>
              <w:pStyle w:val="TableParagraph"/>
              <w:ind w:left="791" w:right="22"/>
              <w:rPr>
                <w:sz w:val="16"/>
              </w:rPr>
            </w:pPr>
            <w:r>
              <w:rPr>
                <w:color w:val="231F20"/>
                <w:w w:val="75"/>
                <w:sz w:val="16"/>
              </w:rPr>
              <w:t>$,</w:t>
            </w:r>
          </w:p>
        </w:tc>
      </w:tr>
      <w:tr>
        <w:trPr>
          <w:trHeight w:val="179" w:hRule="atLeast"/>
        </w:trPr>
        <w:tc>
          <w:tcPr>
            <w:tcW w:w="1750" w:type="dxa"/>
          </w:tcPr>
          <w:p>
            <w:pPr>
              <w:pStyle w:val="TableParagraph"/>
              <w:jc w:val="left"/>
              <w:rPr>
                <w:sz w:val="16"/>
              </w:rPr>
            </w:pPr>
            <w:r>
              <w:rPr>
                <w:color w:val="231F20"/>
                <w:w w:val="60"/>
                <w:sz w:val="16"/>
              </w:rPr>
              <w:t></w:t>
            </w:r>
          </w:p>
        </w:tc>
        <w:tc>
          <w:tcPr>
            <w:tcW w:w="2235" w:type="dxa"/>
          </w:tcPr>
          <w:p>
            <w:pPr>
              <w:pStyle w:val="TableParagraph"/>
              <w:ind w:left="791" w:right="22"/>
              <w:rPr>
                <w:sz w:val="16"/>
              </w:rPr>
            </w:pPr>
            <w:r>
              <w:rPr>
                <w:color w:val="231F20"/>
                <w:w w:val="75"/>
                <w:sz w:val="16"/>
              </w:rPr>
              <w:t>$,</w:t>
            </w:r>
          </w:p>
        </w:tc>
      </w:tr>
      <w:tr>
        <w:trPr>
          <w:trHeight w:val="179" w:hRule="atLeast"/>
        </w:trPr>
        <w:tc>
          <w:tcPr>
            <w:tcW w:w="1750" w:type="dxa"/>
          </w:tcPr>
          <w:p>
            <w:pPr>
              <w:pStyle w:val="TableParagraph"/>
              <w:jc w:val="left"/>
              <w:rPr>
                <w:sz w:val="16"/>
              </w:rPr>
            </w:pPr>
            <w:r>
              <w:rPr>
                <w:color w:val="231F20"/>
                <w:w w:val="60"/>
                <w:sz w:val="16"/>
              </w:rPr>
              <w:t></w:t>
            </w:r>
          </w:p>
        </w:tc>
        <w:tc>
          <w:tcPr>
            <w:tcW w:w="2235" w:type="dxa"/>
          </w:tcPr>
          <w:p>
            <w:pPr>
              <w:pStyle w:val="TableParagraph"/>
              <w:ind w:left="791" w:right="22"/>
              <w:rPr>
                <w:sz w:val="16"/>
              </w:rPr>
            </w:pPr>
            <w:r>
              <w:rPr>
                <w:color w:val="231F20"/>
                <w:w w:val="75"/>
                <w:sz w:val="16"/>
              </w:rPr>
              <w:t>$,</w:t>
            </w:r>
          </w:p>
        </w:tc>
      </w:tr>
      <w:tr>
        <w:trPr>
          <w:trHeight w:val="179" w:hRule="atLeast"/>
        </w:trPr>
        <w:tc>
          <w:tcPr>
            <w:tcW w:w="1750" w:type="dxa"/>
          </w:tcPr>
          <w:p>
            <w:pPr>
              <w:pStyle w:val="TableParagraph"/>
              <w:jc w:val="left"/>
              <w:rPr>
                <w:sz w:val="16"/>
              </w:rPr>
            </w:pPr>
            <w:r>
              <w:rPr>
                <w:color w:val="231F20"/>
                <w:w w:val="60"/>
                <w:sz w:val="16"/>
              </w:rPr>
              <w:t></w:t>
            </w:r>
          </w:p>
        </w:tc>
        <w:tc>
          <w:tcPr>
            <w:tcW w:w="2235" w:type="dxa"/>
          </w:tcPr>
          <w:p>
            <w:pPr>
              <w:pStyle w:val="TableParagraph"/>
              <w:ind w:left="791" w:right="21"/>
              <w:rPr>
                <w:sz w:val="16"/>
              </w:rPr>
            </w:pPr>
            <w:r>
              <w:rPr>
                <w:color w:val="231F20"/>
                <w:w w:val="75"/>
                <w:sz w:val="16"/>
              </w:rPr>
              <w:t>$,</w:t>
            </w:r>
          </w:p>
        </w:tc>
      </w:tr>
      <w:tr>
        <w:trPr>
          <w:trHeight w:val="179" w:hRule="atLeast"/>
        </w:trPr>
        <w:tc>
          <w:tcPr>
            <w:tcW w:w="1750" w:type="dxa"/>
          </w:tcPr>
          <w:p>
            <w:pPr>
              <w:pStyle w:val="TableParagraph"/>
              <w:jc w:val="left"/>
              <w:rPr>
                <w:sz w:val="16"/>
              </w:rPr>
            </w:pPr>
            <w:r>
              <w:rPr>
                <w:color w:val="231F20"/>
                <w:w w:val="60"/>
                <w:sz w:val="16"/>
              </w:rPr>
              <w:t></w:t>
            </w:r>
          </w:p>
        </w:tc>
        <w:tc>
          <w:tcPr>
            <w:tcW w:w="2235" w:type="dxa"/>
          </w:tcPr>
          <w:p>
            <w:pPr>
              <w:pStyle w:val="TableParagraph"/>
              <w:ind w:left="791" w:right="22"/>
              <w:rPr>
                <w:sz w:val="16"/>
              </w:rPr>
            </w:pPr>
            <w:r>
              <w:rPr>
                <w:color w:val="231F20"/>
                <w:w w:val="75"/>
                <w:sz w:val="16"/>
              </w:rPr>
              <w:t>$,</w:t>
            </w:r>
          </w:p>
        </w:tc>
      </w:tr>
    </w:tbl>
    <w:p>
      <w:pPr>
        <w:tabs>
          <w:tab w:pos="5253" w:val="left" w:leader="none"/>
          <w:tab w:pos="6187" w:val="left" w:leader="none"/>
        </w:tabs>
        <w:spacing w:before="0"/>
        <w:ind w:left="2202" w:right="0" w:firstLine="0"/>
        <w:jc w:val="left"/>
        <w:rPr>
          <w:rFonts w:ascii="Arial" w:hAnsi="Arial"/>
          <w:sz w:val="16"/>
        </w:rPr>
      </w:pPr>
      <w:r>
        <w:rPr>
          <w:color w:val="231F20"/>
          <w:w w:val="99"/>
          <w:sz w:val="16"/>
          <w:u w:val="single" w:color="060B81"/>
        </w:rPr>
        <w:t> </w:t>
      </w:r>
      <w:r>
        <w:rPr>
          <w:color w:val="231F20"/>
          <w:spacing w:val="19"/>
          <w:sz w:val="16"/>
          <w:u w:val="single" w:color="060B81"/>
        </w:rPr>
        <w:t> </w:t>
      </w:r>
      <w:r>
        <w:rPr>
          <w:rFonts w:ascii="Arial" w:hAnsi="Arial"/>
          <w:color w:val="231F20"/>
          <w:w w:val="75"/>
          <w:sz w:val="16"/>
          <w:u w:val="single" w:color="060B81"/>
        </w:rPr>
        <w:t></w:t>
      </w:r>
      <w:r>
        <w:rPr>
          <w:rFonts w:ascii="DejaVu Sans Condensed" w:hAnsi="DejaVu Sans Condensed"/>
          <w:color w:val="231F20"/>
          <w:w w:val="75"/>
          <w:sz w:val="16"/>
          <w:u w:val="single" w:color="060B81"/>
        </w:rPr>
        <w:t>+</w:t>
        <w:tab/>
      </w:r>
      <w:r>
        <w:rPr>
          <w:rFonts w:ascii="Arial" w:hAnsi="Arial"/>
          <w:color w:val="231F20"/>
          <w:w w:val="75"/>
          <w:sz w:val="16"/>
          <w:u w:val="single" w:color="060B81"/>
        </w:rPr>
        <w:t>$,</w:t>
      </w:r>
      <w:r>
        <w:rPr>
          <w:rFonts w:ascii="Arial" w:hAnsi="Arial"/>
          <w:color w:val="231F20"/>
          <w:sz w:val="16"/>
          <w:u w:val="single" w:color="060B81"/>
        </w:rPr>
        <w:tab/>
      </w:r>
    </w:p>
    <w:p>
      <w:pPr>
        <w:pStyle w:val="BodyText"/>
        <w:rPr>
          <w:rFonts w:ascii="Arial"/>
        </w:rPr>
      </w:pPr>
    </w:p>
    <w:p>
      <w:pPr>
        <w:pStyle w:val="BodyText"/>
        <w:spacing w:before="4"/>
        <w:rPr>
          <w:rFonts w:ascii="Arial"/>
          <w:sz w:val="16"/>
        </w:rPr>
      </w:pPr>
    </w:p>
    <w:p>
      <w:pPr>
        <w:pStyle w:val="BodyText"/>
        <w:spacing w:line="249" w:lineRule="auto" w:before="111"/>
        <w:ind w:left="106" w:right="173" w:firstLine="239"/>
        <w:jc w:val="both"/>
      </w:pPr>
      <w:r>
        <w:rPr>
          <w:color w:val="231F20"/>
        </w:rPr>
        <w:t>Before</w:t>
      </w:r>
      <w:r>
        <w:rPr>
          <w:color w:val="231F20"/>
          <w:spacing w:val="-15"/>
        </w:rPr>
        <w:t> </w:t>
      </w:r>
      <w:r>
        <w:rPr>
          <w:color w:val="231F20"/>
        </w:rPr>
        <w:t>moving</w:t>
      </w:r>
      <w:r>
        <w:rPr>
          <w:color w:val="231F20"/>
          <w:spacing w:val="-14"/>
        </w:rPr>
        <w:t> </w:t>
      </w:r>
      <w:r>
        <w:rPr>
          <w:color w:val="231F20"/>
          <w:spacing w:val="-3"/>
        </w:rPr>
        <w:t>onto</w:t>
      </w:r>
      <w:r>
        <w:rPr>
          <w:color w:val="231F20"/>
          <w:spacing w:val="-14"/>
        </w:rPr>
        <w:t> </w:t>
      </w:r>
      <w:r>
        <w:rPr>
          <w:color w:val="231F20"/>
        </w:rPr>
        <w:t>the</w:t>
      </w:r>
      <w:r>
        <w:rPr>
          <w:color w:val="231F20"/>
          <w:spacing w:val="-14"/>
        </w:rPr>
        <w:t> </w:t>
      </w:r>
      <w:r>
        <w:rPr>
          <w:color w:val="231F20"/>
        </w:rPr>
        <w:t>next</w:t>
      </w:r>
      <w:r>
        <w:rPr>
          <w:color w:val="231F20"/>
          <w:spacing w:val="-14"/>
        </w:rPr>
        <w:t> </w:t>
      </w:r>
      <w:r>
        <w:rPr>
          <w:color w:val="231F20"/>
        </w:rPr>
        <w:t>treatment,</w:t>
      </w:r>
      <w:r>
        <w:rPr>
          <w:color w:val="231F20"/>
          <w:spacing w:val="-14"/>
        </w:rPr>
        <w:t> </w:t>
      </w:r>
      <w:r>
        <w:rPr>
          <w:color w:val="231F20"/>
        </w:rPr>
        <w:t>ask</w:t>
      </w:r>
      <w:r>
        <w:rPr>
          <w:color w:val="231F20"/>
          <w:spacing w:val="-14"/>
        </w:rPr>
        <w:t> </w:t>
      </w:r>
      <w:r>
        <w:rPr>
          <w:color w:val="231F20"/>
        </w:rPr>
        <w:t>the</w:t>
      </w:r>
      <w:r>
        <w:rPr>
          <w:color w:val="231F20"/>
          <w:spacing w:val="-14"/>
        </w:rPr>
        <w:t> </w:t>
      </w:r>
      <w:r>
        <w:rPr>
          <w:color w:val="231F20"/>
        </w:rPr>
        <w:t>students</w:t>
      </w:r>
      <w:r>
        <w:rPr>
          <w:color w:val="231F20"/>
          <w:spacing w:val="-14"/>
        </w:rPr>
        <w:t> </w:t>
      </w:r>
      <w:r>
        <w:rPr>
          <w:color w:val="231F20"/>
        </w:rPr>
        <w:t>to</w:t>
      </w:r>
      <w:r>
        <w:rPr>
          <w:color w:val="231F20"/>
          <w:spacing w:val="-14"/>
        </w:rPr>
        <w:t> </w:t>
      </w:r>
      <w:r>
        <w:rPr>
          <w:color w:val="231F20"/>
        </w:rPr>
        <w:t>briefly</w:t>
      </w:r>
      <w:r>
        <w:rPr>
          <w:color w:val="231F20"/>
          <w:spacing w:val="-14"/>
        </w:rPr>
        <w:t> </w:t>
      </w:r>
      <w:r>
        <w:rPr>
          <w:color w:val="231F20"/>
        </w:rPr>
        <w:t>reflect</w:t>
      </w:r>
      <w:r>
        <w:rPr>
          <w:color w:val="231F20"/>
          <w:spacing w:val="-14"/>
        </w:rPr>
        <w:t> </w:t>
      </w:r>
      <w:r>
        <w:rPr>
          <w:color w:val="231F20"/>
        </w:rPr>
        <w:t>on</w:t>
      </w:r>
      <w:r>
        <w:rPr>
          <w:color w:val="231F20"/>
          <w:spacing w:val="-14"/>
        </w:rPr>
        <w:t> </w:t>
      </w:r>
      <w:r>
        <w:rPr>
          <w:color w:val="231F20"/>
        </w:rPr>
        <w:t>what</w:t>
      </w:r>
      <w:r>
        <w:rPr>
          <w:color w:val="231F20"/>
          <w:spacing w:val="-15"/>
        </w:rPr>
        <w:t> </w:t>
      </w:r>
      <w:r>
        <w:rPr>
          <w:color w:val="231F20"/>
        </w:rPr>
        <w:t>happened</w:t>
      </w:r>
      <w:r>
        <w:rPr>
          <w:color w:val="231F20"/>
          <w:spacing w:val="-14"/>
        </w:rPr>
        <w:t> </w:t>
      </w:r>
      <w:r>
        <w:rPr>
          <w:color w:val="231F20"/>
        </w:rPr>
        <w:t>and</w:t>
      </w:r>
      <w:r>
        <w:rPr>
          <w:color w:val="231F20"/>
          <w:spacing w:val="-14"/>
        </w:rPr>
        <w:t> </w:t>
      </w:r>
      <w:r>
        <w:rPr>
          <w:color w:val="231F20"/>
        </w:rPr>
        <w:t>com- pare</w:t>
      </w:r>
      <w:r>
        <w:rPr>
          <w:color w:val="231F20"/>
          <w:spacing w:val="-14"/>
        </w:rPr>
        <w:t> </w:t>
      </w:r>
      <w:r>
        <w:rPr>
          <w:color w:val="231F20"/>
        </w:rPr>
        <w:t>the</w:t>
      </w:r>
      <w:r>
        <w:rPr>
          <w:color w:val="231F20"/>
          <w:spacing w:val="-13"/>
        </w:rPr>
        <w:t> </w:t>
      </w:r>
      <w:r>
        <w:rPr>
          <w:color w:val="231F20"/>
        </w:rPr>
        <w:t>outcomes</w:t>
      </w:r>
      <w:r>
        <w:rPr>
          <w:color w:val="231F20"/>
          <w:spacing w:val="-14"/>
        </w:rPr>
        <w:t> </w:t>
      </w:r>
      <w:r>
        <w:rPr>
          <w:color w:val="231F20"/>
        </w:rPr>
        <w:t>from</w:t>
      </w:r>
      <w:r>
        <w:rPr>
          <w:color w:val="231F20"/>
          <w:spacing w:val="-13"/>
        </w:rPr>
        <w:t> </w:t>
      </w:r>
      <w:r>
        <w:rPr>
          <w:color w:val="231F20"/>
        </w:rPr>
        <w:t>the</w:t>
      </w:r>
      <w:r>
        <w:rPr>
          <w:color w:val="231F20"/>
          <w:spacing w:val="-13"/>
        </w:rPr>
        <w:t> </w:t>
      </w:r>
      <w:r>
        <w:rPr>
          <w:color w:val="231F20"/>
        </w:rPr>
        <w:t>current</w:t>
      </w:r>
      <w:r>
        <w:rPr>
          <w:color w:val="231F20"/>
          <w:spacing w:val="-14"/>
        </w:rPr>
        <w:t> </w:t>
      </w:r>
      <w:r>
        <w:rPr>
          <w:color w:val="231F20"/>
        </w:rPr>
        <w:t>treatment</w:t>
      </w:r>
      <w:r>
        <w:rPr>
          <w:color w:val="231F20"/>
          <w:spacing w:val="-13"/>
        </w:rPr>
        <w:t> </w:t>
      </w:r>
      <w:r>
        <w:rPr>
          <w:color w:val="231F20"/>
        </w:rPr>
        <w:t>with</w:t>
      </w:r>
      <w:r>
        <w:rPr>
          <w:color w:val="231F20"/>
          <w:spacing w:val="-14"/>
        </w:rPr>
        <w:t> </w:t>
      </w:r>
      <w:r>
        <w:rPr>
          <w:color w:val="231F20"/>
        </w:rPr>
        <w:t>the</w:t>
      </w:r>
      <w:r>
        <w:rPr>
          <w:color w:val="231F20"/>
          <w:spacing w:val="-13"/>
        </w:rPr>
        <w:t> </w:t>
      </w:r>
      <w:r>
        <w:rPr>
          <w:color w:val="231F20"/>
        </w:rPr>
        <w:t>previous</w:t>
      </w:r>
      <w:r>
        <w:rPr>
          <w:color w:val="231F20"/>
          <w:spacing w:val="-13"/>
        </w:rPr>
        <w:t> </w:t>
      </w:r>
      <w:r>
        <w:rPr>
          <w:color w:val="231F20"/>
        </w:rPr>
        <w:t>treatments.</w:t>
      </w:r>
      <w:r>
        <w:rPr>
          <w:color w:val="231F20"/>
          <w:spacing w:val="-14"/>
        </w:rPr>
        <w:t> </w:t>
      </w:r>
      <w:r>
        <w:rPr>
          <w:color w:val="231F20"/>
        </w:rPr>
        <w:t>This</w:t>
      </w:r>
      <w:r>
        <w:rPr>
          <w:color w:val="231F20"/>
          <w:spacing w:val="-13"/>
        </w:rPr>
        <w:t> </w:t>
      </w:r>
      <w:r>
        <w:rPr>
          <w:color w:val="231F20"/>
        </w:rPr>
        <w:t>can</w:t>
      </w:r>
      <w:r>
        <w:rPr>
          <w:color w:val="231F20"/>
          <w:spacing w:val="-12"/>
        </w:rPr>
        <w:t> </w:t>
      </w:r>
      <w:r>
        <w:rPr>
          <w:color w:val="231F20"/>
        </w:rPr>
        <w:t>lay</w:t>
      </w:r>
      <w:r>
        <w:rPr>
          <w:color w:val="231F20"/>
          <w:spacing w:val="-14"/>
        </w:rPr>
        <w:t> </w:t>
      </w:r>
      <w:r>
        <w:rPr>
          <w:color w:val="231F20"/>
        </w:rPr>
        <w:t>the</w:t>
      </w:r>
      <w:r>
        <w:rPr>
          <w:color w:val="231F20"/>
          <w:spacing w:val="-13"/>
        </w:rPr>
        <w:t> </w:t>
      </w:r>
      <w:r>
        <w:rPr>
          <w:color w:val="231F20"/>
        </w:rPr>
        <w:t>groundwork for</w:t>
      </w:r>
      <w:r>
        <w:rPr>
          <w:color w:val="231F20"/>
          <w:spacing w:val="-6"/>
        </w:rPr>
        <w:t> </w:t>
      </w:r>
      <w:r>
        <w:rPr>
          <w:color w:val="231F20"/>
        </w:rPr>
        <w:t>a</w:t>
      </w:r>
      <w:r>
        <w:rPr>
          <w:color w:val="231F20"/>
          <w:spacing w:val="-5"/>
        </w:rPr>
        <w:t> </w:t>
      </w:r>
      <w:r>
        <w:rPr>
          <w:color w:val="231F20"/>
        </w:rPr>
        <w:t>richer</w:t>
      </w:r>
      <w:r>
        <w:rPr>
          <w:color w:val="231F20"/>
          <w:spacing w:val="-5"/>
        </w:rPr>
        <w:t> </w:t>
      </w:r>
      <w:r>
        <w:rPr>
          <w:color w:val="231F20"/>
        </w:rPr>
        <w:t>discussion</w:t>
      </w:r>
      <w:r>
        <w:rPr>
          <w:color w:val="231F20"/>
          <w:spacing w:val="-5"/>
        </w:rPr>
        <w:t> </w:t>
      </w:r>
      <w:r>
        <w:rPr>
          <w:color w:val="231F20"/>
        </w:rPr>
        <w:t>at</w:t>
      </w:r>
      <w:r>
        <w:rPr>
          <w:color w:val="231F20"/>
          <w:spacing w:val="-5"/>
        </w:rPr>
        <w:t> </w:t>
      </w:r>
      <w:r>
        <w:rPr>
          <w:color w:val="231F20"/>
        </w:rPr>
        <w:t>the</w:t>
      </w:r>
      <w:r>
        <w:rPr>
          <w:color w:val="231F20"/>
          <w:spacing w:val="-5"/>
        </w:rPr>
        <w:t> </w:t>
      </w:r>
      <w:r>
        <w:rPr>
          <w:color w:val="231F20"/>
        </w:rPr>
        <w:t>end</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game.</w:t>
      </w:r>
    </w:p>
    <w:p>
      <w:pPr>
        <w:pStyle w:val="BodyText"/>
        <w:rPr>
          <w:sz w:val="26"/>
        </w:rPr>
      </w:pPr>
    </w:p>
    <w:p>
      <w:pPr>
        <w:pStyle w:val="Heading4"/>
        <w:spacing w:before="209"/>
        <w:rPr>
          <w:rFonts w:ascii="Trebuchet MS"/>
          <w:i/>
        </w:rPr>
      </w:pPr>
      <w:r>
        <w:rPr>
          <w:rFonts w:ascii="Trebuchet MS"/>
          <w:i/>
          <w:color w:val="060C81"/>
        </w:rPr>
        <w:t>ESS and megafauna survival</w:t>
      </w:r>
    </w:p>
    <w:p>
      <w:pPr>
        <w:pStyle w:val="BodyText"/>
        <w:spacing w:line="249" w:lineRule="auto" w:before="128"/>
        <w:ind w:left="106" w:right="172"/>
        <w:jc w:val="both"/>
      </w:pPr>
      <w:r>
        <w:rPr>
          <w:color w:val="231F20"/>
        </w:rPr>
        <w:t>ESS</w:t>
      </w:r>
      <w:r>
        <w:rPr>
          <w:color w:val="231F20"/>
          <w:spacing w:val="-17"/>
        </w:rPr>
        <w:t> </w:t>
      </w:r>
      <w:r>
        <w:rPr>
          <w:color w:val="231F20"/>
        </w:rPr>
        <w:t>are</w:t>
      </w:r>
      <w:r>
        <w:rPr>
          <w:color w:val="231F20"/>
          <w:spacing w:val="-18"/>
        </w:rPr>
        <w:t> </w:t>
      </w:r>
      <w:r>
        <w:rPr>
          <w:color w:val="231F20"/>
        </w:rPr>
        <w:t>a</w:t>
      </w:r>
      <w:r>
        <w:rPr>
          <w:color w:val="231F20"/>
          <w:spacing w:val="-17"/>
        </w:rPr>
        <w:t> </w:t>
      </w:r>
      <w:r>
        <w:rPr>
          <w:color w:val="231F20"/>
        </w:rPr>
        <w:t>public</w:t>
      </w:r>
      <w:r>
        <w:rPr>
          <w:color w:val="231F20"/>
          <w:spacing w:val="-17"/>
        </w:rPr>
        <w:t> </w:t>
      </w:r>
      <w:r>
        <w:rPr>
          <w:color w:val="231F20"/>
        </w:rPr>
        <w:t>good:</w:t>
      </w:r>
      <w:r>
        <w:rPr>
          <w:color w:val="231F20"/>
          <w:spacing w:val="-17"/>
        </w:rPr>
        <w:t> </w:t>
      </w:r>
      <w:r>
        <w:rPr>
          <w:color w:val="231F20"/>
        </w:rPr>
        <w:t>every</w:t>
      </w:r>
      <w:r>
        <w:rPr>
          <w:color w:val="231F20"/>
          <w:spacing w:val="-17"/>
        </w:rPr>
        <w:t> </w:t>
      </w:r>
      <w:r>
        <w:rPr>
          <w:color w:val="231F20"/>
        </w:rPr>
        <w:t>landowner</w:t>
      </w:r>
      <w:r>
        <w:rPr>
          <w:color w:val="231F20"/>
          <w:spacing w:val="-17"/>
        </w:rPr>
        <w:t> </w:t>
      </w:r>
      <w:r>
        <w:rPr>
          <w:color w:val="231F20"/>
        </w:rPr>
        <w:t>gets</w:t>
      </w:r>
      <w:r>
        <w:rPr>
          <w:color w:val="231F20"/>
          <w:spacing w:val="-17"/>
        </w:rPr>
        <w:t> </w:t>
      </w:r>
      <w:r>
        <w:rPr>
          <w:color w:val="231F20"/>
        </w:rPr>
        <w:t>the</w:t>
      </w:r>
      <w:r>
        <w:rPr>
          <w:color w:val="231F20"/>
          <w:spacing w:val="-17"/>
        </w:rPr>
        <w:t> </w:t>
      </w:r>
      <w:r>
        <w:rPr>
          <w:color w:val="231F20"/>
        </w:rPr>
        <w:t>same</w:t>
      </w:r>
      <w:r>
        <w:rPr>
          <w:color w:val="231F20"/>
          <w:spacing w:val="-17"/>
        </w:rPr>
        <w:t> </w:t>
      </w:r>
      <w:r>
        <w:rPr>
          <w:color w:val="231F20"/>
        </w:rPr>
        <w:t>ESS</w:t>
      </w:r>
      <w:r>
        <w:rPr>
          <w:color w:val="231F20"/>
          <w:spacing w:val="-17"/>
        </w:rPr>
        <w:t> </w:t>
      </w:r>
      <w:r>
        <w:rPr>
          <w:color w:val="231F20"/>
        </w:rPr>
        <w:t>benefits.</w:t>
      </w:r>
      <w:r>
        <w:rPr>
          <w:color w:val="231F20"/>
          <w:spacing w:val="-17"/>
        </w:rPr>
        <w:t> </w:t>
      </w:r>
      <w:r>
        <w:rPr>
          <w:color w:val="231F20"/>
        </w:rPr>
        <w:t>ESS,</w:t>
      </w:r>
      <w:r>
        <w:rPr>
          <w:color w:val="231F20"/>
          <w:spacing w:val="-17"/>
        </w:rPr>
        <w:t> </w:t>
      </w:r>
      <w:r>
        <w:rPr>
          <w:color w:val="231F20"/>
        </w:rPr>
        <w:t>including</w:t>
      </w:r>
      <w:r>
        <w:rPr>
          <w:color w:val="231F20"/>
          <w:spacing w:val="-17"/>
        </w:rPr>
        <w:t> </w:t>
      </w:r>
      <w:r>
        <w:rPr>
          <w:color w:val="231F20"/>
        </w:rPr>
        <w:t>megafauna</w:t>
      </w:r>
      <w:r>
        <w:rPr>
          <w:color w:val="231F20"/>
          <w:spacing w:val="-17"/>
        </w:rPr>
        <w:t> </w:t>
      </w:r>
      <w:r>
        <w:rPr>
          <w:color w:val="231F20"/>
        </w:rPr>
        <w:t>survival, are</w:t>
      </w:r>
      <w:r>
        <w:rPr>
          <w:color w:val="231F20"/>
          <w:spacing w:val="-5"/>
        </w:rPr>
        <w:t> </w:t>
      </w:r>
      <w:r>
        <w:rPr>
          <w:color w:val="231F20"/>
        </w:rPr>
        <w:t>provided</w:t>
      </w:r>
      <w:r>
        <w:rPr>
          <w:color w:val="231F20"/>
          <w:spacing w:val="-4"/>
        </w:rPr>
        <w:t> </w:t>
      </w:r>
      <w:r>
        <w:rPr>
          <w:color w:val="231F20"/>
        </w:rPr>
        <w:t>based</w:t>
      </w:r>
      <w:r>
        <w:rPr>
          <w:color w:val="231F20"/>
          <w:spacing w:val="-5"/>
        </w:rPr>
        <w:t> </w:t>
      </w:r>
      <w:r>
        <w:rPr>
          <w:color w:val="231F20"/>
        </w:rPr>
        <w:t>on</w:t>
      </w:r>
      <w:r>
        <w:rPr>
          <w:color w:val="231F20"/>
          <w:spacing w:val="-4"/>
        </w:rPr>
        <w:t> </w:t>
      </w:r>
      <w:r>
        <w:rPr>
          <w:color w:val="231F20"/>
        </w:rPr>
        <w:t>the</w:t>
      </w:r>
      <w:r>
        <w:rPr>
          <w:color w:val="231F20"/>
          <w:spacing w:val="-5"/>
        </w:rPr>
        <w:t> </w:t>
      </w:r>
      <w:r>
        <w:rPr>
          <w:color w:val="231F20"/>
        </w:rPr>
        <w:t>amount</w:t>
      </w:r>
      <w:r>
        <w:rPr>
          <w:color w:val="231F20"/>
          <w:spacing w:val="-4"/>
        </w:rPr>
        <w:t> </w:t>
      </w:r>
      <w:r>
        <w:rPr>
          <w:color w:val="231F20"/>
        </w:rPr>
        <w:t>and</w:t>
      </w:r>
      <w:r>
        <w:rPr>
          <w:color w:val="231F20"/>
          <w:spacing w:val="-4"/>
        </w:rPr>
        <w:t> </w:t>
      </w:r>
      <w:r>
        <w:rPr>
          <w:color w:val="231F20"/>
        </w:rPr>
        <w:t>arrangement</w:t>
      </w:r>
      <w:r>
        <w:rPr>
          <w:color w:val="231F20"/>
          <w:spacing w:val="-5"/>
        </w:rPr>
        <w:t> </w:t>
      </w:r>
      <w:r>
        <w:rPr>
          <w:color w:val="231F20"/>
        </w:rPr>
        <w:t>of</w:t>
      </w:r>
      <w:r>
        <w:rPr>
          <w:color w:val="231F20"/>
          <w:spacing w:val="-4"/>
        </w:rPr>
        <w:t> </w:t>
      </w:r>
      <w:r>
        <w:rPr>
          <w:color w:val="231F20"/>
        </w:rPr>
        <w:t>conserved</w:t>
      </w:r>
      <w:r>
        <w:rPr>
          <w:color w:val="231F20"/>
          <w:spacing w:val="-5"/>
        </w:rPr>
        <w:t> </w:t>
      </w:r>
      <w:r>
        <w:rPr>
          <w:color w:val="231F20"/>
        </w:rPr>
        <w:t>land.</w:t>
      </w:r>
      <w:r>
        <w:rPr>
          <w:color w:val="231F20"/>
          <w:spacing w:val="-4"/>
        </w:rPr>
        <w:t> </w:t>
      </w:r>
      <w:r>
        <w:rPr>
          <w:color w:val="231F20"/>
        </w:rPr>
        <w:t>Having</w:t>
      </w:r>
      <w:r>
        <w:rPr>
          <w:color w:val="231F20"/>
          <w:spacing w:val="-4"/>
        </w:rPr>
        <w:t> </w:t>
      </w:r>
      <w:r>
        <w:rPr>
          <w:color w:val="231F20"/>
        </w:rPr>
        <w:t>larger</w:t>
      </w:r>
      <w:r>
        <w:rPr>
          <w:color w:val="231F20"/>
          <w:spacing w:val="-5"/>
        </w:rPr>
        <w:t> </w:t>
      </w:r>
      <w:r>
        <w:rPr>
          <w:color w:val="231F20"/>
        </w:rPr>
        <w:t>connected</w:t>
      </w:r>
      <w:r>
        <w:rPr>
          <w:color w:val="231F20"/>
          <w:spacing w:val="-4"/>
        </w:rPr>
        <w:t> </w:t>
      </w:r>
      <w:r>
        <w:rPr>
          <w:color w:val="231F20"/>
        </w:rPr>
        <w:t>blocks of</w:t>
      </w:r>
      <w:r>
        <w:rPr>
          <w:color w:val="231F20"/>
          <w:spacing w:val="-6"/>
        </w:rPr>
        <w:t> </w:t>
      </w:r>
      <w:r>
        <w:rPr>
          <w:color w:val="231F20"/>
        </w:rPr>
        <w:t>conserved</w:t>
      </w:r>
      <w:r>
        <w:rPr>
          <w:color w:val="231F20"/>
          <w:spacing w:val="-5"/>
        </w:rPr>
        <w:t> </w:t>
      </w:r>
      <w:r>
        <w:rPr>
          <w:color w:val="231F20"/>
        </w:rPr>
        <w:t>land</w:t>
      </w:r>
      <w:r>
        <w:rPr>
          <w:color w:val="231F20"/>
          <w:spacing w:val="-5"/>
        </w:rPr>
        <w:t> </w:t>
      </w:r>
      <w:r>
        <w:rPr>
          <w:color w:val="231F20"/>
        </w:rPr>
        <w:t>often</w:t>
      </w:r>
      <w:r>
        <w:rPr>
          <w:color w:val="231F20"/>
          <w:spacing w:val="-5"/>
        </w:rPr>
        <w:t> </w:t>
      </w:r>
      <w:r>
        <w:rPr>
          <w:color w:val="231F20"/>
        </w:rPr>
        <w:t>yields</w:t>
      </w:r>
      <w:r>
        <w:rPr>
          <w:color w:val="231F20"/>
          <w:spacing w:val="-5"/>
        </w:rPr>
        <w:t> </w:t>
      </w:r>
      <w:r>
        <w:rPr>
          <w:color w:val="231F20"/>
        </w:rPr>
        <w:t>greater</w:t>
      </w:r>
      <w:r>
        <w:rPr>
          <w:color w:val="231F20"/>
          <w:spacing w:val="-5"/>
        </w:rPr>
        <w:t> </w:t>
      </w:r>
      <w:r>
        <w:rPr>
          <w:color w:val="231F20"/>
        </w:rPr>
        <w:t>ecological</w:t>
      </w:r>
      <w:r>
        <w:rPr>
          <w:color w:val="231F20"/>
          <w:spacing w:val="-5"/>
        </w:rPr>
        <w:t> </w:t>
      </w:r>
      <w:r>
        <w:rPr>
          <w:color w:val="231F20"/>
        </w:rPr>
        <w:t>benefits,</w:t>
      </w:r>
      <w:r>
        <w:rPr>
          <w:color w:val="231F20"/>
          <w:spacing w:val="-5"/>
        </w:rPr>
        <w:t> </w:t>
      </w:r>
      <w:r>
        <w:rPr>
          <w:color w:val="231F20"/>
        </w:rPr>
        <w:t>though</w:t>
      </w:r>
      <w:r>
        <w:rPr>
          <w:color w:val="231F20"/>
          <w:spacing w:val="-6"/>
        </w:rPr>
        <w:t> </w:t>
      </w:r>
      <w:r>
        <w:rPr>
          <w:color w:val="231F20"/>
        </w:rPr>
        <w:t>there</w:t>
      </w:r>
      <w:r>
        <w:rPr>
          <w:color w:val="231F20"/>
          <w:spacing w:val="-5"/>
        </w:rPr>
        <w:t> </w:t>
      </w:r>
      <w:r>
        <w:rPr>
          <w:color w:val="231F20"/>
        </w:rPr>
        <w:t>may</w:t>
      </w:r>
      <w:r>
        <w:rPr>
          <w:color w:val="231F20"/>
          <w:spacing w:val="-5"/>
        </w:rPr>
        <w:t> </w:t>
      </w:r>
      <w:r>
        <w:rPr>
          <w:color w:val="231F20"/>
        </w:rPr>
        <w:t>be</w:t>
      </w:r>
      <w:r>
        <w:rPr>
          <w:color w:val="231F20"/>
          <w:spacing w:val="-5"/>
        </w:rPr>
        <w:t> </w:t>
      </w:r>
      <w:r>
        <w:rPr>
          <w:color w:val="231F20"/>
        </w:rPr>
        <w:t>diminishing</w:t>
      </w:r>
      <w:r>
        <w:rPr>
          <w:color w:val="231F20"/>
          <w:spacing w:val="-6"/>
        </w:rPr>
        <w:t> </w:t>
      </w:r>
      <w:r>
        <w:rPr>
          <w:color w:val="231F20"/>
        </w:rPr>
        <w:t>benefits</w:t>
      </w:r>
      <w:r>
        <w:rPr>
          <w:color w:val="231F20"/>
          <w:spacing w:val="-5"/>
        </w:rPr>
        <w:t> </w:t>
      </w:r>
      <w:r>
        <w:rPr>
          <w:color w:val="231F20"/>
        </w:rPr>
        <w:t>to increasing</w:t>
      </w:r>
      <w:r>
        <w:rPr>
          <w:color w:val="231F20"/>
          <w:spacing w:val="-7"/>
        </w:rPr>
        <w:t> </w:t>
      </w:r>
      <w:r>
        <w:rPr>
          <w:color w:val="231F20"/>
        </w:rPr>
        <w:t>the</w:t>
      </w:r>
      <w:r>
        <w:rPr>
          <w:color w:val="231F20"/>
          <w:spacing w:val="-5"/>
        </w:rPr>
        <w:t> </w:t>
      </w:r>
      <w:r>
        <w:rPr>
          <w:color w:val="231F20"/>
        </w:rPr>
        <w:t>size</w:t>
      </w:r>
      <w:r>
        <w:rPr>
          <w:color w:val="231F20"/>
          <w:spacing w:val="-6"/>
        </w:rPr>
        <w:t> </w:t>
      </w:r>
      <w:r>
        <w:rPr>
          <w:color w:val="231F20"/>
        </w:rPr>
        <w:t>of</w:t>
      </w:r>
      <w:r>
        <w:rPr>
          <w:color w:val="231F20"/>
          <w:spacing w:val="-5"/>
        </w:rPr>
        <w:t> </w:t>
      </w:r>
      <w:r>
        <w:rPr>
          <w:color w:val="231F20"/>
        </w:rPr>
        <w:t>a</w:t>
      </w:r>
      <w:r>
        <w:rPr>
          <w:color w:val="231F20"/>
          <w:spacing w:val="-6"/>
        </w:rPr>
        <w:t> </w:t>
      </w:r>
      <w:r>
        <w:rPr>
          <w:color w:val="231F20"/>
        </w:rPr>
        <w:t>conserved</w:t>
      </w:r>
      <w:r>
        <w:rPr>
          <w:color w:val="231F20"/>
          <w:spacing w:val="-5"/>
        </w:rPr>
        <w:t> </w:t>
      </w:r>
      <w:r>
        <w:rPr>
          <w:color w:val="231F20"/>
        </w:rPr>
        <w:t>block</w:t>
      </w:r>
      <w:r>
        <w:rPr>
          <w:color w:val="231F20"/>
          <w:spacing w:val="-6"/>
        </w:rPr>
        <w:t> </w:t>
      </w:r>
      <w:r>
        <w:rPr>
          <w:color w:val="231F20"/>
        </w:rPr>
        <w:t>after</w:t>
      </w:r>
      <w:r>
        <w:rPr>
          <w:color w:val="231F20"/>
          <w:spacing w:val="-5"/>
        </w:rPr>
        <w:t> </w:t>
      </w:r>
      <w:r>
        <w:rPr>
          <w:color w:val="231F20"/>
        </w:rPr>
        <w:t>a</w:t>
      </w:r>
      <w:r>
        <w:rPr>
          <w:color w:val="231F20"/>
          <w:spacing w:val="-5"/>
        </w:rPr>
        <w:t> </w:t>
      </w:r>
      <w:r>
        <w:rPr>
          <w:color w:val="231F20"/>
        </w:rPr>
        <w:t>certain</w:t>
      </w:r>
      <w:r>
        <w:rPr>
          <w:color w:val="231F20"/>
          <w:spacing w:val="-6"/>
        </w:rPr>
        <w:t> </w:t>
      </w:r>
      <w:r>
        <w:rPr>
          <w:color w:val="231F20"/>
        </w:rPr>
        <w:t>point.</w:t>
      </w:r>
    </w:p>
    <w:p>
      <w:pPr>
        <w:pStyle w:val="BodyText"/>
        <w:spacing w:line="249" w:lineRule="auto"/>
        <w:ind w:left="106" w:right="173" w:firstLine="239"/>
        <w:jc w:val="both"/>
      </w:pPr>
      <w:r>
        <w:rPr>
          <w:color w:val="231F20"/>
          <w:spacing w:val="-10"/>
        </w:rPr>
        <w:t>We</w:t>
      </w:r>
      <w:r>
        <w:rPr>
          <w:color w:val="231F20"/>
          <w:spacing w:val="-13"/>
        </w:rPr>
        <w:t> </w:t>
      </w:r>
      <w:r>
        <w:rPr>
          <w:color w:val="231F20"/>
        </w:rPr>
        <w:t>define</w:t>
      </w:r>
      <w:r>
        <w:rPr>
          <w:color w:val="231F20"/>
          <w:spacing w:val="-12"/>
        </w:rPr>
        <w:t> </w:t>
      </w:r>
      <w:r>
        <w:rPr>
          <w:color w:val="231F20"/>
        </w:rPr>
        <w:t>a</w:t>
      </w:r>
      <w:r>
        <w:rPr>
          <w:color w:val="231F20"/>
          <w:spacing w:val="-13"/>
        </w:rPr>
        <w:t> </w:t>
      </w:r>
      <w:r>
        <w:rPr>
          <w:color w:val="231F20"/>
        </w:rPr>
        <w:t>block</w:t>
      </w:r>
      <w:r>
        <w:rPr>
          <w:color w:val="231F20"/>
          <w:spacing w:val="-12"/>
        </w:rPr>
        <w:t> </w:t>
      </w:r>
      <w:r>
        <w:rPr>
          <w:color w:val="231F20"/>
        </w:rPr>
        <w:t>as</w:t>
      </w:r>
      <w:r>
        <w:rPr>
          <w:color w:val="231F20"/>
          <w:spacing w:val="-13"/>
        </w:rPr>
        <w:t> </w:t>
      </w:r>
      <w:r>
        <w:rPr>
          <w:color w:val="231F20"/>
          <w:spacing w:val="-3"/>
        </w:rPr>
        <w:t>any</w:t>
      </w:r>
      <w:r>
        <w:rPr>
          <w:color w:val="231F20"/>
          <w:spacing w:val="-13"/>
        </w:rPr>
        <w:t> </w:t>
      </w:r>
      <w:r>
        <w:rPr>
          <w:color w:val="231F20"/>
        </w:rPr>
        <w:t>group</w:t>
      </w:r>
      <w:r>
        <w:rPr>
          <w:color w:val="231F20"/>
          <w:spacing w:val="-13"/>
        </w:rPr>
        <w:t> </w:t>
      </w:r>
      <w:r>
        <w:rPr>
          <w:color w:val="231F20"/>
        </w:rPr>
        <w:t>of</w:t>
      </w:r>
      <w:r>
        <w:rPr>
          <w:color w:val="231F20"/>
          <w:spacing w:val="-12"/>
        </w:rPr>
        <w:t> </w:t>
      </w:r>
      <w:r>
        <w:rPr>
          <w:color w:val="231F20"/>
        </w:rPr>
        <w:t>conserved</w:t>
      </w:r>
      <w:r>
        <w:rPr>
          <w:color w:val="231F20"/>
          <w:spacing w:val="-13"/>
        </w:rPr>
        <w:t> </w:t>
      </w:r>
      <w:r>
        <w:rPr>
          <w:color w:val="231F20"/>
        </w:rPr>
        <w:t>cells</w:t>
      </w:r>
      <w:r>
        <w:rPr>
          <w:color w:val="231F20"/>
          <w:spacing w:val="-13"/>
        </w:rPr>
        <w:t> </w:t>
      </w:r>
      <w:r>
        <w:rPr>
          <w:color w:val="231F20"/>
        </w:rPr>
        <w:t>that</w:t>
      </w:r>
      <w:r>
        <w:rPr>
          <w:color w:val="231F20"/>
          <w:spacing w:val="-13"/>
        </w:rPr>
        <w:t> </w:t>
      </w:r>
      <w:r>
        <w:rPr>
          <w:color w:val="231F20"/>
        </w:rPr>
        <w:t>are</w:t>
      </w:r>
      <w:r>
        <w:rPr>
          <w:color w:val="231F20"/>
          <w:spacing w:val="-13"/>
        </w:rPr>
        <w:t> </w:t>
      </w:r>
      <w:r>
        <w:rPr>
          <w:color w:val="231F20"/>
        </w:rPr>
        <w:t>linked</w:t>
      </w:r>
      <w:r>
        <w:rPr>
          <w:color w:val="231F20"/>
          <w:spacing w:val="-13"/>
        </w:rPr>
        <w:t> </w:t>
      </w:r>
      <w:r>
        <w:rPr>
          <w:color w:val="231F20"/>
        </w:rPr>
        <w:t>by</w:t>
      </w:r>
      <w:r>
        <w:rPr>
          <w:color w:val="231F20"/>
          <w:spacing w:val="-12"/>
        </w:rPr>
        <w:t> </w:t>
      </w:r>
      <w:r>
        <w:rPr>
          <w:color w:val="231F20"/>
        </w:rPr>
        <w:t>shared</w:t>
      </w:r>
      <w:r>
        <w:rPr>
          <w:color w:val="231F20"/>
          <w:spacing w:val="-12"/>
        </w:rPr>
        <w:t> </w:t>
      </w:r>
      <w:r>
        <w:rPr>
          <w:color w:val="231F20"/>
        </w:rPr>
        <w:t>edges.</w:t>
      </w:r>
      <w:r>
        <w:rPr>
          <w:color w:val="231F20"/>
          <w:spacing w:val="-12"/>
        </w:rPr>
        <w:t> </w:t>
      </w:r>
      <w:hyperlink w:history="true" w:anchor="_bookmark8">
        <w:r>
          <w:rPr>
            <w:color w:val="000084"/>
            <w:spacing w:val="-5"/>
          </w:rPr>
          <w:t>Table</w:t>
        </w:r>
        <w:r>
          <w:rPr>
            <w:color w:val="000084"/>
            <w:spacing w:val="-12"/>
          </w:rPr>
          <w:t> </w:t>
        </w:r>
        <w:r>
          <w:rPr>
            <w:color w:val="000084"/>
          </w:rPr>
          <w:t>1</w:t>
        </w:r>
        <w:r>
          <w:rPr>
            <w:color w:val="000084"/>
            <w:spacing w:val="-12"/>
          </w:rPr>
          <w:t> </w:t>
        </w:r>
      </w:hyperlink>
      <w:r>
        <w:rPr>
          <w:color w:val="231F20"/>
        </w:rPr>
        <w:t>shows</w:t>
      </w:r>
      <w:r>
        <w:rPr>
          <w:color w:val="231F20"/>
          <w:spacing w:val="-13"/>
        </w:rPr>
        <w:t> </w:t>
      </w:r>
      <w:r>
        <w:rPr>
          <w:color w:val="231F20"/>
          <w:spacing w:val="-3"/>
        </w:rPr>
        <w:t>how </w:t>
      </w:r>
      <w:r>
        <w:rPr>
          <w:color w:val="231F20"/>
        </w:rPr>
        <w:t>the</w:t>
      </w:r>
      <w:r>
        <w:rPr>
          <w:color w:val="231F20"/>
          <w:spacing w:val="-20"/>
        </w:rPr>
        <w:t> </w:t>
      </w:r>
      <w:r>
        <w:rPr>
          <w:color w:val="231F20"/>
        </w:rPr>
        <w:t>ecosystem</w:t>
      </w:r>
      <w:r>
        <w:rPr>
          <w:color w:val="231F20"/>
          <w:spacing w:val="-20"/>
        </w:rPr>
        <w:t> </w:t>
      </w:r>
      <w:r>
        <w:rPr>
          <w:color w:val="231F20"/>
        </w:rPr>
        <w:t>value</w:t>
      </w:r>
      <w:r>
        <w:rPr>
          <w:color w:val="231F20"/>
          <w:spacing w:val="-21"/>
        </w:rPr>
        <w:t> </w:t>
      </w:r>
      <w:r>
        <w:rPr>
          <w:color w:val="231F20"/>
        </w:rPr>
        <w:t>generated</w:t>
      </w:r>
      <w:r>
        <w:rPr>
          <w:color w:val="231F20"/>
          <w:spacing w:val="-20"/>
        </w:rPr>
        <w:t> </w:t>
      </w:r>
      <w:r>
        <w:rPr>
          <w:color w:val="231F20"/>
        </w:rPr>
        <w:t>by</w:t>
      </w:r>
      <w:r>
        <w:rPr>
          <w:color w:val="231F20"/>
          <w:spacing w:val="-19"/>
        </w:rPr>
        <w:t> </w:t>
      </w:r>
      <w:r>
        <w:rPr>
          <w:color w:val="231F20"/>
        </w:rPr>
        <w:t>a</w:t>
      </w:r>
      <w:r>
        <w:rPr>
          <w:color w:val="231F20"/>
          <w:spacing w:val="-20"/>
        </w:rPr>
        <w:t> </w:t>
      </w:r>
      <w:r>
        <w:rPr>
          <w:color w:val="231F20"/>
        </w:rPr>
        <w:t>block</w:t>
      </w:r>
      <w:r>
        <w:rPr>
          <w:color w:val="231F20"/>
          <w:spacing w:val="-20"/>
        </w:rPr>
        <w:t> </w:t>
      </w:r>
      <w:r>
        <w:rPr>
          <w:color w:val="231F20"/>
        </w:rPr>
        <w:t>(</w:t>
      </w:r>
      <w:r>
        <w:rPr>
          <w:i/>
          <w:color w:val="231F20"/>
        </w:rPr>
        <w:t>EZ</w:t>
      </w:r>
      <w:r>
        <w:rPr>
          <w:color w:val="231F20"/>
        </w:rPr>
        <w:t>)</w:t>
      </w:r>
      <w:r>
        <w:rPr>
          <w:color w:val="231F20"/>
          <w:spacing w:val="-20"/>
        </w:rPr>
        <w:t> </w:t>
      </w:r>
      <w:r>
        <w:rPr>
          <w:color w:val="231F20"/>
        </w:rPr>
        <w:t>varies</w:t>
      </w:r>
      <w:r>
        <w:rPr>
          <w:color w:val="231F20"/>
          <w:spacing w:val="-20"/>
        </w:rPr>
        <w:t> </w:t>
      </w:r>
      <w:r>
        <w:rPr>
          <w:color w:val="231F20"/>
        </w:rPr>
        <w:t>with</w:t>
      </w:r>
      <w:r>
        <w:rPr>
          <w:color w:val="231F20"/>
          <w:spacing w:val="-20"/>
        </w:rPr>
        <w:t> </w:t>
      </w:r>
      <w:r>
        <w:rPr>
          <w:color w:val="231F20"/>
        </w:rPr>
        <w:t>the</w:t>
      </w:r>
      <w:r>
        <w:rPr>
          <w:color w:val="231F20"/>
          <w:spacing w:val="-19"/>
        </w:rPr>
        <w:t> </w:t>
      </w:r>
      <w:r>
        <w:rPr>
          <w:color w:val="231F20"/>
        </w:rPr>
        <w:t>size</w:t>
      </w:r>
      <w:r>
        <w:rPr>
          <w:color w:val="231F20"/>
          <w:spacing w:val="-20"/>
        </w:rPr>
        <w:t> </w:t>
      </w:r>
      <w:r>
        <w:rPr>
          <w:color w:val="231F20"/>
        </w:rPr>
        <w:t>(</w:t>
      </w:r>
      <w:r>
        <w:rPr>
          <w:i/>
          <w:color w:val="231F20"/>
        </w:rPr>
        <w:t>Z</w:t>
      </w:r>
      <w:r>
        <w:rPr>
          <w:color w:val="231F20"/>
        </w:rPr>
        <w:t>)</w:t>
      </w:r>
      <w:r>
        <w:rPr>
          <w:color w:val="231F20"/>
          <w:spacing w:val="-20"/>
        </w:rPr>
        <w:t> </w:t>
      </w:r>
      <w:r>
        <w:rPr>
          <w:color w:val="231F20"/>
        </w:rPr>
        <w:t>of</w:t>
      </w:r>
      <w:r>
        <w:rPr>
          <w:color w:val="231F20"/>
          <w:spacing w:val="-20"/>
        </w:rPr>
        <w:t> </w:t>
      </w:r>
      <w:r>
        <w:rPr>
          <w:color w:val="231F20"/>
        </w:rPr>
        <w:t>the</w:t>
      </w:r>
      <w:r>
        <w:rPr>
          <w:color w:val="231F20"/>
          <w:spacing w:val="-20"/>
        </w:rPr>
        <w:t> </w:t>
      </w:r>
      <w:r>
        <w:rPr>
          <w:color w:val="231F20"/>
        </w:rPr>
        <w:t>block.</w:t>
      </w:r>
      <w:r>
        <w:rPr>
          <w:color w:val="231F20"/>
          <w:spacing w:val="-20"/>
        </w:rPr>
        <w:t> </w:t>
      </w:r>
      <w:r>
        <w:rPr>
          <w:color w:val="231F20"/>
        </w:rPr>
        <w:t>The</w:t>
      </w:r>
      <w:r>
        <w:rPr>
          <w:color w:val="231F20"/>
          <w:spacing w:val="-20"/>
        </w:rPr>
        <w:t> </w:t>
      </w:r>
      <w:r>
        <w:rPr>
          <w:color w:val="231F20"/>
        </w:rPr>
        <w:t>total</w:t>
      </w:r>
      <w:r>
        <w:rPr>
          <w:color w:val="231F20"/>
          <w:spacing w:val="-21"/>
        </w:rPr>
        <w:t> </w:t>
      </w:r>
      <w:r>
        <w:rPr>
          <w:color w:val="231F20"/>
        </w:rPr>
        <w:t>ESS</w:t>
      </w:r>
      <w:r>
        <w:rPr>
          <w:color w:val="231F20"/>
          <w:spacing w:val="-20"/>
        </w:rPr>
        <w:t> </w:t>
      </w:r>
      <w:r>
        <w:rPr>
          <w:color w:val="231F20"/>
        </w:rPr>
        <w:t>benefits provided</w:t>
      </w:r>
      <w:r>
        <w:rPr>
          <w:color w:val="231F20"/>
          <w:spacing w:val="-6"/>
        </w:rPr>
        <w:t> </w:t>
      </w:r>
      <w:r>
        <w:rPr>
          <w:color w:val="231F20"/>
        </w:rPr>
        <w:t>in</w:t>
      </w:r>
      <w:r>
        <w:rPr>
          <w:color w:val="231F20"/>
          <w:spacing w:val="-6"/>
        </w:rPr>
        <w:t> </w:t>
      </w:r>
      <w:r>
        <w:rPr>
          <w:color w:val="231F20"/>
        </w:rPr>
        <w:t>a</w:t>
      </w:r>
      <w:r>
        <w:rPr>
          <w:color w:val="231F20"/>
          <w:spacing w:val="-5"/>
        </w:rPr>
        <w:t> </w:t>
      </w:r>
      <w:r>
        <w:rPr>
          <w:color w:val="231F20"/>
        </w:rPr>
        <w:t>round</w:t>
      </w:r>
      <w:r>
        <w:rPr>
          <w:color w:val="231F20"/>
          <w:spacing w:val="-7"/>
        </w:rPr>
        <w:t> </w:t>
      </w:r>
      <w:r>
        <w:rPr>
          <w:color w:val="231F20"/>
        </w:rPr>
        <w:t>is</w:t>
      </w:r>
      <w:r>
        <w:rPr>
          <w:color w:val="231F20"/>
          <w:spacing w:val="-5"/>
        </w:rPr>
        <w:t> </w:t>
      </w:r>
      <w:r>
        <w:rPr>
          <w:color w:val="231F20"/>
        </w:rPr>
        <w:t>the</w:t>
      </w:r>
      <w:r>
        <w:rPr>
          <w:color w:val="231F20"/>
          <w:spacing w:val="-7"/>
        </w:rPr>
        <w:t> </w:t>
      </w:r>
      <w:r>
        <w:rPr>
          <w:color w:val="231F20"/>
        </w:rPr>
        <w:t>sum</w:t>
      </w:r>
      <w:r>
        <w:rPr>
          <w:color w:val="231F20"/>
          <w:spacing w:val="-5"/>
        </w:rPr>
        <w:t> </w:t>
      </w:r>
      <w:r>
        <w:rPr>
          <w:color w:val="231F20"/>
        </w:rPr>
        <w:t>of</w:t>
      </w:r>
      <w:r>
        <w:rPr>
          <w:color w:val="231F20"/>
          <w:spacing w:val="-6"/>
        </w:rPr>
        <w:t> </w:t>
      </w:r>
      <w:r>
        <w:rPr>
          <w:color w:val="231F20"/>
        </w:rPr>
        <w:t>the</w:t>
      </w:r>
      <w:r>
        <w:rPr>
          <w:color w:val="231F20"/>
          <w:spacing w:val="-5"/>
        </w:rPr>
        <w:t> </w:t>
      </w:r>
      <w:r>
        <w:rPr>
          <w:color w:val="231F20"/>
        </w:rPr>
        <w:t>benefits</w:t>
      </w:r>
      <w:r>
        <w:rPr>
          <w:color w:val="231F20"/>
          <w:spacing w:val="-6"/>
        </w:rPr>
        <w:t> </w:t>
      </w:r>
      <w:r>
        <w:rPr>
          <w:color w:val="231F20"/>
        </w:rPr>
        <w:t>provided</w:t>
      </w:r>
      <w:r>
        <w:rPr>
          <w:color w:val="231F20"/>
          <w:spacing w:val="-6"/>
        </w:rPr>
        <w:t> </w:t>
      </w:r>
      <w:r>
        <w:rPr>
          <w:color w:val="231F20"/>
        </w:rPr>
        <w:t>by</w:t>
      </w:r>
      <w:r>
        <w:rPr>
          <w:color w:val="231F20"/>
          <w:spacing w:val="-5"/>
        </w:rPr>
        <w:t> </w:t>
      </w:r>
      <w:r>
        <w:rPr>
          <w:color w:val="231F20"/>
        </w:rPr>
        <w:t>each</w:t>
      </w:r>
      <w:r>
        <w:rPr>
          <w:color w:val="231F20"/>
          <w:spacing w:val="-6"/>
        </w:rPr>
        <w:t> </w:t>
      </w:r>
      <w:r>
        <w:rPr>
          <w:color w:val="231F20"/>
        </w:rPr>
        <w:t>block</w:t>
      </w:r>
      <w:r>
        <w:rPr>
          <w:color w:val="231F20"/>
          <w:spacing w:val="-5"/>
        </w:rPr>
        <w:t> </w:t>
      </w:r>
      <w:r>
        <w:rPr>
          <w:color w:val="231F20"/>
        </w:rPr>
        <w:t>of</w:t>
      </w:r>
      <w:r>
        <w:rPr>
          <w:color w:val="231F20"/>
          <w:spacing w:val="-6"/>
        </w:rPr>
        <w:t> </w:t>
      </w:r>
      <w:r>
        <w:rPr>
          <w:color w:val="231F20"/>
        </w:rPr>
        <w:t>conserved</w:t>
      </w:r>
      <w:r>
        <w:rPr>
          <w:color w:val="231F20"/>
          <w:spacing w:val="-5"/>
        </w:rPr>
        <w:t> </w:t>
      </w:r>
      <w:r>
        <w:rPr>
          <w:color w:val="231F20"/>
        </w:rPr>
        <w:t>land.</w:t>
      </w:r>
    </w:p>
    <w:p>
      <w:pPr>
        <w:pStyle w:val="BodyText"/>
        <w:spacing w:line="249" w:lineRule="auto"/>
        <w:ind w:left="106" w:right="172" w:firstLine="239"/>
        <w:jc w:val="both"/>
      </w:pPr>
      <w:r>
        <w:rPr>
          <w:color w:val="231F20"/>
        </w:rPr>
        <w:t>Students</w:t>
      </w:r>
      <w:r>
        <w:rPr>
          <w:color w:val="231F20"/>
          <w:spacing w:val="-8"/>
        </w:rPr>
        <w:t> </w:t>
      </w:r>
      <w:r>
        <w:rPr>
          <w:color w:val="231F20"/>
        </w:rPr>
        <w:t>may</w:t>
      </w:r>
      <w:r>
        <w:rPr>
          <w:color w:val="231F20"/>
          <w:spacing w:val="-8"/>
        </w:rPr>
        <w:t> </w:t>
      </w:r>
      <w:r>
        <w:rPr>
          <w:color w:val="231F20"/>
        </w:rPr>
        <w:t>notice</w:t>
      </w:r>
      <w:r>
        <w:rPr>
          <w:color w:val="231F20"/>
          <w:spacing w:val="-7"/>
        </w:rPr>
        <w:t> </w:t>
      </w:r>
      <w:r>
        <w:rPr>
          <w:color w:val="231F20"/>
        </w:rPr>
        <w:t>a</w:t>
      </w:r>
      <w:r>
        <w:rPr>
          <w:color w:val="231F20"/>
          <w:spacing w:val="-8"/>
        </w:rPr>
        <w:t> </w:t>
      </w:r>
      <w:r>
        <w:rPr>
          <w:color w:val="231F20"/>
        </w:rPr>
        <w:t>pattern</w:t>
      </w:r>
      <w:r>
        <w:rPr>
          <w:color w:val="231F20"/>
          <w:spacing w:val="-7"/>
        </w:rPr>
        <w:t> </w:t>
      </w:r>
      <w:r>
        <w:rPr>
          <w:color w:val="231F20"/>
        </w:rPr>
        <w:t>in</w:t>
      </w:r>
      <w:r>
        <w:rPr>
          <w:color w:val="231F20"/>
          <w:spacing w:val="-8"/>
        </w:rPr>
        <w:t> </w:t>
      </w:r>
      <w:r>
        <w:rPr>
          <w:color w:val="231F20"/>
        </w:rPr>
        <w:t>the</w:t>
      </w:r>
      <w:r>
        <w:rPr>
          <w:color w:val="231F20"/>
          <w:spacing w:val="-7"/>
        </w:rPr>
        <w:t> </w:t>
      </w:r>
      <w:r>
        <w:rPr>
          <w:color w:val="231F20"/>
        </w:rPr>
        <w:t>way</w:t>
      </w:r>
      <w:r>
        <w:rPr>
          <w:color w:val="231F20"/>
          <w:spacing w:val="-8"/>
        </w:rPr>
        <w:t> </w:t>
      </w:r>
      <w:r>
        <w:rPr>
          <w:color w:val="231F20"/>
        </w:rPr>
        <w:t>ESS</w:t>
      </w:r>
      <w:r>
        <w:rPr>
          <w:color w:val="231F20"/>
          <w:spacing w:val="-7"/>
        </w:rPr>
        <w:t> </w:t>
      </w:r>
      <w:r>
        <w:rPr>
          <w:color w:val="231F20"/>
        </w:rPr>
        <w:t>values</w:t>
      </w:r>
      <w:r>
        <w:rPr>
          <w:color w:val="231F20"/>
          <w:spacing w:val="-8"/>
        </w:rPr>
        <w:t> </w:t>
      </w:r>
      <w:r>
        <w:rPr>
          <w:color w:val="231F20"/>
        </w:rPr>
        <w:t>vary</w:t>
      </w:r>
      <w:r>
        <w:rPr>
          <w:color w:val="231F20"/>
          <w:spacing w:val="-7"/>
        </w:rPr>
        <w:t> </w:t>
      </w:r>
      <w:r>
        <w:rPr>
          <w:color w:val="231F20"/>
        </w:rPr>
        <w:t>with</w:t>
      </w:r>
      <w:r>
        <w:rPr>
          <w:color w:val="231F20"/>
          <w:spacing w:val="-8"/>
        </w:rPr>
        <w:t> </w:t>
      </w:r>
      <w:r>
        <w:rPr>
          <w:color w:val="231F20"/>
        </w:rPr>
        <w:t>the</w:t>
      </w:r>
      <w:r>
        <w:rPr>
          <w:color w:val="231F20"/>
          <w:spacing w:val="-7"/>
        </w:rPr>
        <w:t> </w:t>
      </w:r>
      <w:r>
        <w:rPr>
          <w:color w:val="231F20"/>
        </w:rPr>
        <w:t>size</w:t>
      </w:r>
      <w:r>
        <w:rPr>
          <w:color w:val="231F20"/>
          <w:spacing w:val="-8"/>
        </w:rPr>
        <w:t> </w:t>
      </w:r>
      <w:r>
        <w:rPr>
          <w:color w:val="231F20"/>
        </w:rPr>
        <w:t>of</w:t>
      </w:r>
      <w:r>
        <w:rPr>
          <w:color w:val="231F20"/>
          <w:spacing w:val="-7"/>
        </w:rPr>
        <w:t> </w:t>
      </w:r>
      <w:r>
        <w:rPr>
          <w:color w:val="231F20"/>
        </w:rPr>
        <w:t>a</w:t>
      </w:r>
      <w:r>
        <w:rPr>
          <w:color w:val="231F20"/>
          <w:spacing w:val="-8"/>
        </w:rPr>
        <w:t> </w:t>
      </w:r>
      <w:r>
        <w:rPr>
          <w:color w:val="231F20"/>
        </w:rPr>
        <w:t>conserved</w:t>
      </w:r>
      <w:r>
        <w:rPr>
          <w:color w:val="231F20"/>
          <w:spacing w:val="-7"/>
        </w:rPr>
        <w:t> </w:t>
      </w:r>
      <w:r>
        <w:rPr>
          <w:color w:val="231F20"/>
        </w:rPr>
        <w:t>block</w:t>
      </w:r>
      <w:r>
        <w:rPr>
          <w:color w:val="231F20"/>
          <w:spacing w:val="-8"/>
        </w:rPr>
        <w:t> </w:t>
      </w:r>
      <w:r>
        <w:rPr>
          <w:color w:val="231F20"/>
        </w:rPr>
        <w:t>of</w:t>
      </w:r>
      <w:r>
        <w:rPr>
          <w:color w:val="231F20"/>
          <w:spacing w:val="-7"/>
        </w:rPr>
        <w:t> </w:t>
      </w:r>
      <w:r>
        <w:rPr>
          <w:color w:val="231F20"/>
        </w:rPr>
        <w:t>land. </w:t>
      </w:r>
      <w:r>
        <w:rPr>
          <w:color w:val="231F20"/>
          <w:spacing w:val="-3"/>
        </w:rPr>
        <w:t>For</w:t>
      </w:r>
      <w:r>
        <w:rPr>
          <w:color w:val="231F20"/>
          <w:spacing w:val="-21"/>
        </w:rPr>
        <w:t> </w:t>
      </w:r>
      <w:r>
        <w:rPr>
          <w:color w:val="231F20"/>
        </w:rPr>
        <w:t>small</w:t>
      </w:r>
      <w:r>
        <w:rPr>
          <w:color w:val="231F20"/>
          <w:spacing w:val="-20"/>
        </w:rPr>
        <w:t> </w:t>
      </w:r>
      <w:r>
        <w:rPr>
          <w:color w:val="231F20"/>
        </w:rPr>
        <w:t>to</w:t>
      </w:r>
      <w:r>
        <w:rPr>
          <w:color w:val="231F20"/>
          <w:spacing w:val="-20"/>
        </w:rPr>
        <w:t> </w:t>
      </w:r>
      <w:r>
        <w:rPr>
          <w:color w:val="231F20"/>
        </w:rPr>
        <w:t>moderate</w:t>
      </w:r>
      <w:r>
        <w:rPr>
          <w:color w:val="231F20"/>
          <w:spacing w:val="-20"/>
        </w:rPr>
        <w:t> </w:t>
      </w:r>
      <w:r>
        <w:rPr>
          <w:color w:val="231F20"/>
        </w:rPr>
        <w:t>sizes</w:t>
      </w:r>
      <w:r>
        <w:rPr>
          <w:color w:val="231F20"/>
          <w:spacing w:val="-21"/>
        </w:rPr>
        <w:t> </w:t>
      </w:r>
      <w:r>
        <w:rPr>
          <w:color w:val="231F20"/>
        </w:rPr>
        <w:t>of</w:t>
      </w:r>
      <w:r>
        <w:rPr>
          <w:color w:val="231F20"/>
          <w:spacing w:val="-20"/>
        </w:rPr>
        <w:t> </w:t>
      </w:r>
      <w:r>
        <w:rPr>
          <w:color w:val="231F20"/>
        </w:rPr>
        <w:t>blocks,</w:t>
      </w:r>
      <w:r>
        <w:rPr>
          <w:color w:val="231F20"/>
          <w:spacing w:val="-20"/>
        </w:rPr>
        <w:t> </w:t>
      </w:r>
      <w:r>
        <w:rPr>
          <w:color w:val="231F20"/>
        </w:rPr>
        <w:t>total</w:t>
      </w:r>
      <w:r>
        <w:rPr>
          <w:color w:val="231F20"/>
          <w:spacing w:val="-20"/>
        </w:rPr>
        <w:t> </w:t>
      </w:r>
      <w:r>
        <w:rPr>
          <w:color w:val="231F20"/>
        </w:rPr>
        <w:t>value</w:t>
      </w:r>
      <w:r>
        <w:rPr>
          <w:color w:val="231F20"/>
          <w:spacing w:val="-21"/>
        </w:rPr>
        <w:t> </w:t>
      </w:r>
      <w:r>
        <w:rPr>
          <w:color w:val="231F20"/>
        </w:rPr>
        <w:t>increases</w:t>
      </w:r>
      <w:r>
        <w:rPr>
          <w:color w:val="231F20"/>
          <w:spacing w:val="-20"/>
        </w:rPr>
        <w:t> </w:t>
      </w:r>
      <w:r>
        <w:rPr>
          <w:color w:val="231F20"/>
        </w:rPr>
        <w:t>with</w:t>
      </w:r>
      <w:r>
        <w:rPr>
          <w:color w:val="231F20"/>
          <w:spacing w:val="-20"/>
        </w:rPr>
        <w:t> </w:t>
      </w:r>
      <w:r>
        <w:rPr>
          <w:color w:val="231F20"/>
        </w:rPr>
        <w:t>increasing</w:t>
      </w:r>
      <w:r>
        <w:rPr>
          <w:color w:val="231F20"/>
          <w:spacing w:val="-20"/>
        </w:rPr>
        <w:t> </w:t>
      </w:r>
      <w:r>
        <w:rPr>
          <w:color w:val="231F20"/>
        </w:rPr>
        <w:t>agglomeration:</w:t>
      </w:r>
      <w:r>
        <w:rPr>
          <w:color w:val="231F20"/>
          <w:spacing w:val="-21"/>
        </w:rPr>
        <w:t> </w:t>
      </w:r>
      <w:r>
        <w:rPr>
          <w:color w:val="231F20"/>
        </w:rPr>
        <w:t>for</w:t>
      </w:r>
      <w:r>
        <w:rPr>
          <w:color w:val="231F20"/>
          <w:spacing w:val="-21"/>
        </w:rPr>
        <w:t> </w:t>
      </w:r>
      <w:r>
        <w:rPr>
          <w:color w:val="231F20"/>
        </w:rPr>
        <w:t>example,</w:t>
      </w:r>
      <w:r>
        <w:rPr>
          <w:color w:val="231F20"/>
          <w:spacing w:val="-19"/>
        </w:rPr>
        <w:t> </w:t>
      </w:r>
      <w:r>
        <w:rPr>
          <w:color w:val="231F20"/>
        </w:rPr>
        <w:t>a block</w:t>
      </w:r>
      <w:r>
        <w:rPr>
          <w:color w:val="231F20"/>
          <w:spacing w:val="-18"/>
        </w:rPr>
        <w:t> </w:t>
      </w:r>
      <w:r>
        <w:rPr>
          <w:color w:val="231F20"/>
        </w:rPr>
        <w:t>of</w:t>
      </w:r>
      <w:r>
        <w:rPr>
          <w:color w:val="231F20"/>
          <w:spacing w:val="-17"/>
        </w:rPr>
        <w:t> </w:t>
      </w:r>
      <w:r>
        <w:rPr>
          <w:color w:val="231F20"/>
        </w:rPr>
        <w:t>four</w:t>
      </w:r>
      <w:r>
        <w:rPr>
          <w:color w:val="231F20"/>
          <w:spacing w:val="-17"/>
        </w:rPr>
        <w:t> </w:t>
      </w:r>
      <w:r>
        <w:rPr>
          <w:color w:val="231F20"/>
        </w:rPr>
        <w:t>conserved</w:t>
      </w:r>
      <w:r>
        <w:rPr>
          <w:color w:val="231F20"/>
          <w:spacing w:val="-17"/>
        </w:rPr>
        <w:t> </w:t>
      </w:r>
      <w:r>
        <w:rPr>
          <w:color w:val="231F20"/>
        </w:rPr>
        <w:t>plots</w:t>
      </w:r>
      <w:r>
        <w:rPr>
          <w:color w:val="231F20"/>
          <w:spacing w:val="-17"/>
        </w:rPr>
        <w:t> </w:t>
      </w:r>
      <w:r>
        <w:rPr>
          <w:color w:val="231F20"/>
        </w:rPr>
        <w:t>provides</w:t>
      </w:r>
      <w:r>
        <w:rPr>
          <w:color w:val="231F20"/>
          <w:spacing w:val="-17"/>
        </w:rPr>
        <w:t> </w:t>
      </w:r>
      <w:r>
        <w:rPr>
          <w:color w:val="231F20"/>
        </w:rPr>
        <w:t>more</w:t>
      </w:r>
      <w:r>
        <w:rPr>
          <w:color w:val="231F20"/>
          <w:spacing w:val="-17"/>
        </w:rPr>
        <w:t> </w:t>
      </w:r>
      <w:r>
        <w:rPr>
          <w:color w:val="231F20"/>
        </w:rPr>
        <w:t>benefits</w:t>
      </w:r>
      <w:r>
        <w:rPr>
          <w:color w:val="231F20"/>
          <w:spacing w:val="-17"/>
        </w:rPr>
        <w:t> </w:t>
      </w:r>
      <w:r>
        <w:rPr>
          <w:color w:val="231F20"/>
        </w:rPr>
        <w:t>than</w:t>
      </w:r>
      <w:r>
        <w:rPr>
          <w:color w:val="231F20"/>
          <w:spacing w:val="-17"/>
        </w:rPr>
        <w:t> </w:t>
      </w:r>
      <w:r>
        <w:rPr>
          <w:color w:val="231F20"/>
        </w:rPr>
        <w:t>do</w:t>
      </w:r>
      <w:r>
        <w:rPr>
          <w:color w:val="231F20"/>
          <w:spacing w:val="-17"/>
        </w:rPr>
        <w:t> </w:t>
      </w:r>
      <w:r>
        <w:rPr>
          <w:color w:val="231F20"/>
        </w:rPr>
        <w:t>four</w:t>
      </w:r>
      <w:r>
        <w:rPr>
          <w:color w:val="231F20"/>
          <w:spacing w:val="-17"/>
        </w:rPr>
        <w:t> </w:t>
      </w:r>
      <w:r>
        <w:rPr>
          <w:color w:val="231F20"/>
        </w:rPr>
        <w:t>isolated</w:t>
      </w:r>
      <w:r>
        <w:rPr>
          <w:color w:val="231F20"/>
          <w:spacing w:val="-17"/>
        </w:rPr>
        <w:t> </w:t>
      </w:r>
      <w:r>
        <w:rPr>
          <w:color w:val="231F20"/>
        </w:rPr>
        <w:t>conserved</w:t>
      </w:r>
      <w:r>
        <w:rPr>
          <w:color w:val="231F20"/>
          <w:spacing w:val="-17"/>
        </w:rPr>
        <w:t> </w:t>
      </w:r>
      <w:r>
        <w:rPr>
          <w:color w:val="231F20"/>
        </w:rPr>
        <w:t>plots.</w:t>
      </w:r>
      <w:r>
        <w:rPr>
          <w:color w:val="231F20"/>
          <w:spacing w:val="-17"/>
        </w:rPr>
        <w:t> </w:t>
      </w:r>
      <w:r>
        <w:rPr>
          <w:color w:val="231F20"/>
        </w:rPr>
        <w:t>As</w:t>
      </w:r>
      <w:r>
        <w:rPr>
          <w:color w:val="231F20"/>
          <w:spacing w:val="-17"/>
        </w:rPr>
        <w:t> </w:t>
      </w:r>
      <w:r>
        <w:rPr>
          <w:color w:val="231F20"/>
        </w:rPr>
        <w:t>blocks</w:t>
      </w:r>
      <w:r>
        <w:rPr>
          <w:color w:val="231F20"/>
          <w:spacing w:val="-17"/>
        </w:rPr>
        <w:t> </w:t>
      </w:r>
      <w:r>
        <w:rPr>
          <w:color w:val="231F20"/>
        </w:rPr>
        <w:t>get even</w:t>
      </w:r>
      <w:r>
        <w:rPr>
          <w:color w:val="231F20"/>
          <w:spacing w:val="-16"/>
        </w:rPr>
        <w:t> </w:t>
      </w:r>
      <w:r>
        <w:rPr>
          <w:color w:val="231F20"/>
          <w:spacing w:val="-3"/>
        </w:rPr>
        <w:t>larger,</w:t>
      </w:r>
      <w:r>
        <w:rPr>
          <w:color w:val="231F20"/>
          <w:spacing w:val="-14"/>
        </w:rPr>
        <w:t> </w:t>
      </w:r>
      <w:r>
        <w:rPr>
          <w:color w:val="231F20"/>
        </w:rPr>
        <w:t>this</w:t>
      </w:r>
      <w:r>
        <w:rPr>
          <w:color w:val="231F20"/>
          <w:spacing w:val="-15"/>
        </w:rPr>
        <w:t> </w:t>
      </w:r>
      <w:r>
        <w:rPr>
          <w:color w:val="231F20"/>
        </w:rPr>
        <w:t>agglomeration</w:t>
      </w:r>
      <w:r>
        <w:rPr>
          <w:color w:val="231F20"/>
          <w:spacing w:val="-15"/>
        </w:rPr>
        <w:t> </w:t>
      </w:r>
      <w:r>
        <w:rPr>
          <w:color w:val="231F20"/>
        </w:rPr>
        <w:t>benefit</w:t>
      </w:r>
      <w:r>
        <w:rPr>
          <w:color w:val="231F20"/>
          <w:spacing w:val="-15"/>
        </w:rPr>
        <w:t> </w:t>
      </w:r>
      <w:r>
        <w:rPr>
          <w:color w:val="231F20"/>
        </w:rPr>
        <w:t>slows</w:t>
      </w:r>
      <w:r>
        <w:rPr>
          <w:color w:val="231F20"/>
          <w:spacing w:val="-15"/>
        </w:rPr>
        <w:t> </w:t>
      </w:r>
      <w:r>
        <w:rPr>
          <w:color w:val="231F20"/>
        </w:rPr>
        <w:t>and</w:t>
      </w:r>
      <w:r>
        <w:rPr>
          <w:color w:val="231F20"/>
          <w:spacing w:val="-15"/>
        </w:rPr>
        <w:t> </w:t>
      </w:r>
      <w:r>
        <w:rPr>
          <w:color w:val="231F20"/>
        </w:rPr>
        <w:t>eventually</w:t>
      </w:r>
      <w:r>
        <w:rPr>
          <w:color w:val="231F20"/>
          <w:spacing w:val="-15"/>
        </w:rPr>
        <w:t> </w:t>
      </w:r>
      <w:r>
        <w:rPr>
          <w:color w:val="231F20"/>
        </w:rPr>
        <w:t>reverses,</w:t>
      </w:r>
      <w:r>
        <w:rPr>
          <w:color w:val="231F20"/>
          <w:spacing w:val="-14"/>
        </w:rPr>
        <w:t> </w:t>
      </w:r>
      <w:r>
        <w:rPr>
          <w:color w:val="231F20"/>
        </w:rPr>
        <w:t>so</w:t>
      </w:r>
      <w:r>
        <w:rPr>
          <w:color w:val="231F20"/>
          <w:spacing w:val="-15"/>
        </w:rPr>
        <w:t> </w:t>
      </w:r>
      <w:r>
        <w:rPr>
          <w:color w:val="231F20"/>
        </w:rPr>
        <w:t>increasing</w:t>
      </w:r>
      <w:r>
        <w:rPr>
          <w:color w:val="231F20"/>
          <w:spacing w:val="-15"/>
        </w:rPr>
        <w:t> </w:t>
      </w:r>
      <w:r>
        <w:rPr>
          <w:color w:val="231F20"/>
        </w:rPr>
        <w:t>block</w:t>
      </w:r>
      <w:r>
        <w:rPr>
          <w:color w:val="231F20"/>
          <w:spacing w:val="-14"/>
        </w:rPr>
        <w:t> </w:t>
      </w:r>
      <w:r>
        <w:rPr>
          <w:color w:val="231F20"/>
        </w:rPr>
        <w:t>size</w:t>
      </w:r>
      <w:r>
        <w:rPr>
          <w:color w:val="231F20"/>
          <w:spacing w:val="-15"/>
        </w:rPr>
        <w:t> </w:t>
      </w:r>
      <w:r>
        <w:rPr>
          <w:color w:val="231F20"/>
        </w:rPr>
        <w:t>is</w:t>
      </w:r>
      <w:r>
        <w:rPr>
          <w:color w:val="231F20"/>
          <w:spacing w:val="-15"/>
        </w:rPr>
        <w:t> </w:t>
      </w:r>
      <w:r>
        <w:rPr>
          <w:color w:val="231F20"/>
        </w:rPr>
        <w:t>eventu- ally</w:t>
      </w:r>
      <w:r>
        <w:rPr>
          <w:color w:val="231F20"/>
          <w:spacing w:val="-17"/>
        </w:rPr>
        <w:t> </w:t>
      </w:r>
      <w:r>
        <w:rPr>
          <w:color w:val="231F20"/>
        </w:rPr>
        <w:t>associated</w:t>
      </w:r>
      <w:r>
        <w:rPr>
          <w:color w:val="231F20"/>
          <w:spacing w:val="-16"/>
        </w:rPr>
        <w:t> </w:t>
      </w:r>
      <w:r>
        <w:rPr>
          <w:color w:val="231F20"/>
        </w:rPr>
        <w:t>with</w:t>
      </w:r>
      <w:r>
        <w:rPr>
          <w:color w:val="231F20"/>
          <w:spacing w:val="-17"/>
        </w:rPr>
        <w:t> </w:t>
      </w:r>
      <w:r>
        <w:rPr>
          <w:color w:val="231F20"/>
        </w:rPr>
        <w:t>decreasing</w:t>
      </w:r>
      <w:r>
        <w:rPr>
          <w:color w:val="231F20"/>
          <w:spacing w:val="-16"/>
        </w:rPr>
        <w:t> </w:t>
      </w:r>
      <w:r>
        <w:rPr>
          <w:color w:val="231F20"/>
        </w:rPr>
        <w:t>total</w:t>
      </w:r>
      <w:r>
        <w:rPr>
          <w:color w:val="231F20"/>
          <w:spacing w:val="-17"/>
        </w:rPr>
        <w:t> </w:t>
      </w:r>
      <w:r>
        <w:rPr>
          <w:color w:val="231F20"/>
        </w:rPr>
        <w:t>value.</w:t>
      </w:r>
      <w:r>
        <w:rPr>
          <w:color w:val="231F20"/>
          <w:spacing w:val="-16"/>
        </w:rPr>
        <w:t> </w:t>
      </w:r>
      <w:r>
        <w:rPr>
          <w:color w:val="231F20"/>
          <w:spacing w:val="-3"/>
        </w:rPr>
        <w:t>For</w:t>
      </w:r>
      <w:r>
        <w:rPr>
          <w:color w:val="231F20"/>
          <w:spacing w:val="-16"/>
        </w:rPr>
        <w:t> </w:t>
      </w:r>
      <w:r>
        <w:rPr>
          <w:color w:val="231F20"/>
        </w:rPr>
        <w:t>example,</w:t>
      </w:r>
      <w:r>
        <w:rPr>
          <w:color w:val="231F20"/>
          <w:spacing w:val="-17"/>
        </w:rPr>
        <w:t> </w:t>
      </w:r>
      <w:r>
        <w:rPr>
          <w:color w:val="231F20"/>
        </w:rPr>
        <w:t>a</w:t>
      </w:r>
      <w:r>
        <w:rPr>
          <w:color w:val="231F20"/>
          <w:spacing w:val="-16"/>
        </w:rPr>
        <w:t> </w:t>
      </w:r>
      <w:r>
        <w:rPr>
          <w:color w:val="231F20"/>
        </w:rPr>
        <w:t>block</w:t>
      </w:r>
      <w:r>
        <w:rPr>
          <w:color w:val="231F20"/>
          <w:spacing w:val="-17"/>
        </w:rPr>
        <w:t> </w:t>
      </w:r>
      <w:r>
        <w:rPr>
          <w:color w:val="231F20"/>
        </w:rPr>
        <w:t>of</w:t>
      </w:r>
      <w:r>
        <w:rPr>
          <w:color w:val="231F20"/>
          <w:spacing w:val="-16"/>
        </w:rPr>
        <w:t> </w:t>
      </w:r>
      <w:r>
        <w:rPr>
          <w:color w:val="231F20"/>
        </w:rPr>
        <w:t>16</w:t>
      </w:r>
      <w:r>
        <w:rPr>
          <w:color w:val="231F20"/>
          <w:spacing w:val="-16"/>
        </w:rPr>
        <w:t> </w:t>
      </w:r>
      <w:r>
        <w:rPr>
          <w:color w:val="231F20"/>
        </w:rPr>
        <w:t>conserved</w:t>
      </w:r>
      <w:r>
        <w:rPr>
          <w:color w:val="231F20"/>
          <w:spacing w:val="-17"/>
        </w:rPr>
        <w:t> </w:t>
      </w:r>
      <w:r>
        <w:rPr>
          <w:color w:val="231F20"/>
        </w:rPr>
        <w:t>plots</w:t>
      </w:r>
      <w:r>
        <w:rPr>
          <w:color w:val="231F20"/>
          <w:spacing w:val="-16"/>
        </w:rPr>
        <w:t> </w:t>
      </w:r>
      <w:r>
        <w:rPr>
          <w:color w:val="231F20"/>
        </w:rPr>
        <w:t>provides</w:t>
      </w:r>
      <w:r>
        <w:rPr>
          <w:color w:val="231F20"/>
          <w:spacing w:val="-17"/>
        </w:rPr>
        <w:t> </w:t>
      </w:r>
      <w:r>
        <w:rPr>
          <w:color w:val="231F20"/>
        </w:rPr>
        <w:t>less</w:t>
      </w:r>
      <w:r>
        <w:rPr>
          <w:color w:val="231F20"/>
          <w:spacing w:val="-16"/>
        </w:rPr>
        <w:t> </w:t>
      </w:r>
      <w:r>
        <w:rPr>
          <w:color w:val="231F20"/>
        </w:rPr>
        <w:t>ben- efit</w:t>
      </w:r>
      <w:r>
        <w:rPr>
          <w:color w:val="231F20"/>
          <w:spacing w:val="-4"/>
        </w:rPr>
        <w:t> </w:t>
      </w:r>
      <w:r>
        <w:rPr>
          <w:color w:val="231F20"/>
        </w:rPr>
        <w:t>than</w:t>
      </w:r>
      <w:r>
        <w:rPr>
          <w:color w:val="231F20"/>
          <w:spacing w:val="-3"/>
        </w:rPr>
        <w:t> </w:t>
      </w:r>
      <w:r>
        <w:rPr>
          <w:color w:val="231F20"/>
        </w:rPr>
        <w:t>do</w:t>
      </w:r>
      <w:r>
        <w:rPr>
          <w:color w:val="231F20"/>
          <w:spacing w:val="-4"/>
        </w:rPr>
        <w:t> </w:t>
      </w:r>
      <w:r>
        <w:rPr>
          <w:color w:val="231F20"/>
        </w:rPr>
        <w:t>two</w:t>
      </w:r>
      <w:r>
        <w:rPr>
          <w:color w:val="231F20"/>
          <w:spacing w:val="-3"/>
        </w:rPr>
        <w:t> </w:t>
      </w:r>
      <w:r>
        <w:rPr>
          <w:color w:val="231F20"/>
        </w:rPr>
        <w:t>blocks</w:t>
      </w:r>
      <w:r>
        <w:rPr>
          <w:color w:val="231F20"/>
          <w:spacing w:val="-3"/>
        </w:rPr>
        <w:t> </w:t>
      </w:r>
      <w:r>
        <w:rPr>
          <w:color w:val="231F20"/>
        </w:rPr>
        <w:t>of</w:t>
      </w:r>
      <w:r>
        <w:rPr>
          <w:color w:val="231F20"/>
          <w:spacing w:val="-4"/>
        </w:rPr>
        <w:t> </w:t>
      </w:r>
      <w:r>
        <w:rPr>
          <w:color w:val="231F20"/>
        </w:rPr>
        <w:t>eight</w:t>
      </w:r>
      <w:r>
        <w:rPr>
          <w:color w:val="231F20"/>
          <w:spacing w:val="-3"/>
        </w:rPr>
        <w:t> </w:t>
      </w:r>
      <w:r>
        <w:rPr>
          <w:color w:val="231F20"/>
        </w:rPr>
        <w:t>plots</w:t>
      </w:r>
      <w:r>
        <w:rPr>
          <w:color w:val="231F20"/>
          <w:spacing w:val="-4"/>
        </w:rPr>
        <w:t> </w:t>
      </w:r>
      <w:r>
        <w:rPr>
          <w:color w:val="231F20"/>
        </w:rPr>
        <w:t>each.</w:t>
      </w:r>
      <w:r>
        <w:rPr>
          <w:color w:val="231F20"/>
          <w:spacing w:val="-3"/>
        </w:rPr>
        <w:t> </w:t>
      </w:r>
      <w:r>
        <w:rPr>
          <w:color w:val="231F20"/>
        </w:rPr>
        <w:t>In</w:t>
      </w:r>
      <w:r>
        <w:rPr>
          <w:color w:val="231F20"/>
          <w:spacing w:val="-3"/>
        </w:rPr>
        <w:t> </w:t>
      </w:r>
      <w:r>
        <w:rPr>
          <w:color w:val="231F20"/>
        </w:rPr>
        <w:t>natural</w:t>
      </w:r>
      <w:r>
        <w:rPr>
          <w:color w:val="231F20"/>
          <w:spacing w:val="-4"/>
        </w:rPr>
        <w:t> </w:t>
      </w:r>
      <w:r>
        <w:rPr>
          <w:color w:val="231F20"/>
        </w:rPr>
        <w:t>landscapes,</w:t>
      </w:r>
      <w:r>
        <w:rPr>
          <w:color w:val="231F20"/>
          <w:spacing w:val="-3"/>
        </w:rPr>
        <w:t> </w:t>
      </w:r>
      <w:r>
        <w:rPr>
          <w:color w:val="231F20"/>
        </w:rPr>
        <w:t>agglomeration</w:t>
      </w:r>
      <w:r>
        <w:rPr>
          <w:color w:val="231F20"/>
          <w:spacing w:val="-4"/>
        </w:rPr>
        <w:t> </w:t>
      </w:r>
      <w:r>
        <w:rPr>
          <w:color w:val="231F20"/>
        </w:rPr>
        <w:t>benefits</w:t>
      </w:r>
      <w:r>
        <w:rPr>
          <w:color w:val="231F20"/>
          <w:spacing w:val="-3"/>
        </w:rPr>
        <w:t> </w:t>
      </w:r>
      <w:r>
        <w:rPr>
          <w:color w:val="231F20"/>
        </w:rPr>
        <w:t>may</w:t>
      </w:r>
      <w:r>
        <w:rPr>
          <w:color w:val="231F20"/>
          <w:spacing w:val="-3"/>
        </w:rPr>
        <w:t> </w:t>
      </w:r>
      <w:r>
        <w:rPr>
          <w:color w:val="231F20"/>
        </w:rPr>
        <w:t>occur</w:t>
      </w:r>
      <w:r>
        <w:rPr>
          <w:color w:val="231F20"/>
          <w:spacing w:val="-3"/>
        </w:rPr>
        <w:t> </w:t>
      </w:r>
      <w:r>
        <w:rPr>
          <w:color w:val="231F20"/>
        </w:rPr>
        <w:t>as conserved</w:t>
      </w:r>
      <w:r>
        <w:rPr>
          <w:color w:val="231F20"/>
          <w:spacing w:val="-20"/>
        </w:rPr>
        <w:t> </w:t>
      </w:r>
      <w:r>
        <w:rPr>
          <w:color w:val="231F20"/>
        </w:rPr>
        <w:t>land</w:t>
      </w:r>
      <w:r>
        <w:rPr>
          <w:color w:val="231F20"/>
          <w:spacing w:val="-20"/>
        </w:rPr>
        <w:t> </w:t>
      </w:r>
      <w:r>
        <w:rPr>
          <w:color w:val="231F20"/>
        </w:rPr>
        <w:t>areas</w:t>
      </w:r>
      <w:r>
        <w:rPr>
          <w:color w:val="231F20"/>
          <w:spacing w:val="-20"/>
        </w:rPr>
        <w:t> </w:t>
      </w:r>
      <w:r>
        <w:rPr>
          <w:color w:val="231F20"/>
        </w:rPr>
        <w:t>become</w:t>
      </w:r>
      <w:r>
        <w:rPr>
          <w:color w:val="231F20"/>
          <w:spacing w:val="-20"/>
        </w:rPr>
        <w:t> </w:t>
      </w:r>
      <w:r>
        <w:rPr>
          <w:color w:val="231F20"/>
        </w:rPr>
        <w:t>large</w:t>
      </w:r>
      <w:r>
        <w:rPr>
          <w:color w:val="231F20"/>
          <w:spacing w:val="-20"/>
        </w:rPr>
        <w:t> </w:t>
      </w:r>
      <w:r>
        <w:rPr>
          <w:color w:val="231F20"/>
        </w:rPr>
        <w:t>enough</w:t>
      </w:r>
      <w:r>
        <w:rPr>
          <w:color w:val="231F20"/>
          <w:spacing w:val="-20"/>
        </w:rPr>
        <w:t> </w:t>
      </w:r>
      <w:r>
        <w:rPr>
          <w:color w:val="231F20"/>
        </w:rPr>
        <w:t>to</w:t>
      </w:r>
      <w:r>
        <w:rPr>
          <w:color w:val="231F20"/>
          <w:spacing w:val="-20"/>
        </w:rPr>
        <w:t> </w:t>
      </w:r>
      <w:r>
        <w:rPr>
          <w:color w:val="231F20"/>
        </w:rPr>
        <w:t>support</w:t>
      </w:r>
      <w:r>
        <w:rPr>
          <w:color w:val="231F20"/>
          <w:spacing w:val="-20"/>
        </w:rPr>
        <w:t> </w:t>
      </w:r>
      <w:r>
        <w:rPr>
          <w:color w:val="231F20"/>
        </w:rPr>
        <w:t>ecosystem</w:t>
      </w:r>
      <w:r>
        <w:rPr>
          <w:color w:val="231F20"/>
          <w:spacing w:val="-20"/>
        </w:rPr>
        <w:t> </w:t>
      </w:r>
      <w:r>
        <w:rPr>
          <w:color w:val="231F20"/>
        </w:rPr>
        <w:t>elements</w:t>
      </w:r>
      <w:r>
        <w:rPr>
          <w:color w:val="231F20"/>
          <w:spacing w:val="-20"/>
        </w:rPr>
        <w:t> </w:t>
      </w:r>
      <w:r>
        <w:rPr>
          <w:color w:val="231F20"/>
        </w:rPr>
        <w:t>like</w:t>
      </w:r>
      <w:r>
        <w:rPr>
          <w:color w:val="231F20"/>
          <w:spacing w:val="-20"/>
        </w:rPr>
        <w:t> </w:t>
      </w:r>
      <w:r>
        <w:rPr>
          <w:color w:val="231F20"/>
        </w:rPr>
        <w:t>specific</w:t>
      </w:r>
      <w:r>
        <w:rPr>
          <w:color w:val="231F20"/>
          <w:spacing w:val="-20"/>
        </w:rPr>
        <w:t> </w:t>
      </w:r>
      <w:r>
        <w:rPr>
          <w:color w:val="231F20"/>
        </w:rPr>
        <w:t>species.</w:t>
      </w:r>
      <w:r>
        <w:rPr>
          <w:color w:val="231F20"/>
          <w:spacing w:val="-19"/>
        </w:rPr>
        <w:t> </w:t>
      </w:r>
      <w:r>
        <w:rPr>
          <w:color w:val="231F20"/>
        </w:rPr>
        <w:t>Agglom- eration</w:t>
      </w:r>
      <w:r>
        <w:rPr>
          <w:color w:val="231F20"/>
          <w:spacing w:val="-6"/>
        </w:rPr>
        <w:t> </w:t>
      </w:r>
      <w:r>
        <w:rPr>
          <w:color w:val="231F20"/>
        </w:rPr>
        <w:t>may</w:t>
      </w:r>
      <w:r>
        <w:rPr>
          <w:color w:val="231F20"/>
          <w:spacing w:val="-6"/>
        </w:rPr>
        <w:t> </w:t>
      </w:r>
      <w:r>
        <w:rPr>
          <w:color w:val="231F20"/>
        </w:rPr>
        <w:t>instead</w:t>
      </w:r>
      <w:r>
        <w:rPr>
          <w:color w:val="231F20"/>
          <w:spacing w:val="-5"/>
        </w:rPr>
        <w:t> </w:t>
      </w:r>
      <w:r>
        <w:rPr>
          <w:color w:val="231F20"/>
        </w:rPr>
        <w:t>cause</w:t>
      </w:r>
      <w:r>
        <w:rPr>
          <w:color w:val="231F20"/>
          <w:spacing w:val="-6"/>
        </w:rPr>
        <w:t> </w:t>
      </w:r>
      <w:r>
        <w:rPr>
          <w:color w:val="231F20"/>
        </w:rPr>
        <w:t>benefits</w:t>
      </w:r>
      <w:r>
        <w:rPr>
          <w:color w:val="231F20"/>
          <w:spacing w:val="-6"/>
        </w:rPr>
        <w:t> </w:t>
      </w:r>
      <w:r>
        <w:rPr>
          <w:color w:val="231F20"/>
        </w:rPr>
        <w:t>to</w:t>
      </w:r>
      <w:r>
        <w:rPr>
          <w:color w:val="231F20"/>
          <w:spacing w:val="-5"/>
        </w:rPr>
        <w:t> </w:t>
      </w:r>
      <w:r>
        <w:rPr>
          <w:color w:val="231F20"/>
        </w:rPr>
        <w:t>decline</w:t>
      </w:r>
      <w:r>
        <w:rPr>
          <w:color w:val="231F20"/>
          <w:spacing w:val="-6"/>
        </w:rPr>
        <w:t> </w:t>
      </w:r>
      <w:r>
        <w:rPr>
          <w:color w:val="231F20"/>
        </w:rPr>
        <w:t>in</w:t>
      </w:r>
      <w:r>
        <w:rPr>
          <w:color w:val="231F20"/>
          <w:spacing w:val="-6"/>
        </w:rPr>
        <w:t> </w:t>
      </w:r>
      <w:r>
        <w:rPr>
          <w:color w:val="231F20"/>
        </w:rPr>
        <w:t>some</w:t>
      </w:r>
      <w:r>
        <w:rPr>
          <w:color w:val="231F20"/>
          <w:spacing w:val="-5"/>
        </w:rPr>
        <w:t> </w:t>
      </w:r>
      <w:r>
        <w:rPr>
          <w:color w:val="231F20"/>
        </w:rPr>
        <w:t>cases:</w:t>
      </w:r>
      <w:r>
        <w:rPr>
          <w:color w:val="231F20"/>
          <w:spacing w:val="-5"/>
        </w:rPr>
        <w:t> </w:t>
      </w:r>
      <w:r>
        <w:rPr>
          <w:color w:val="231F20"/>
        </w:rPr>
        <w:t>subpopulations</w:t>
      </w:r>
      <w:r>
        <w:rPr>
          <w:color w:val="231F20"/>
          <w:spacing w:val="-6"/>
        </w:rPr>
        <w:t> </w:t>
      </w:r>
      <w:r>
        <w:rPr>
          <w:color w:val="231F20"/>
        </w:rPr>
        <w:t>large</w:t>
      </w:r>
      <w:r>
        <w:rPr>
          <w:color w:val="231F20"/>
          <w:spacing w:val="-5"/>
        </w:rPr>
        <w:t> </w:t>
      </w:r>
      <w:r>
        <w:rPr>
          <w:color w:val="231F20"/>
        </w:rPr>
        <w:t>enough</w:t>
      </w:r>
      <w:r>
        <w:rPr>
          <w:color w:val="231F20"/>
          <w:spacing w:val="-5"/>
        </w:rPr>
        <w:t> </w:t>
      </w:r>
      <w:r>
        <w:rPr>
          <w:color w:val="231F20"/>
        </w:rPr>
        <w:t>to</w:t>
      </w:r>
      <w:r>
        <w:rPr>
          <w:color w:val="231F20"/>
          <w:spacing w:val="-6"/>
        </w:rPr>
        <w:t> </w:t>
      </w:r>
      <w:r>
        <w:rPr>
          <w:color w:val="231F20"/>
        </w:rPr>
        <w:t>survive</w:t>
      </w:r>
      <w:r>
        <w:rPr>
          <w:color w:val="231F20"/>
          <w:spacing w:val="-6"/>
        </w:rPr>
        <w:t> </w:t>
      </w:r>
      <w:r>
        <w:rPr>
          <w:color w:val="231F20"/>
        </w:rPr>
        <w:t>on their</w:t>
      </w:r>
      <w:r>
        <w:rPr>
          <w:color w:val="231F20"/>
          <w:spacing w:val="-14"/>
        </w:rPr>
        <w:t> </w:t>
      </w:r>
      <w:r>
        <w:rPr>
          <w:color w:val="231F20"/>
        </w:rPr>
        <w:t>own</w:t>
      </w:r>
      <w:r>
        <w:rPr>
          <w:color w:val="231F20"/>
          <w:spacing w:val="-12"/>
        </w:rPr>
        <w:t> </w:t>
      </w:r>
      <w:r>
        <w:rPr>
          <w:color w:val="231F20"/>
        </w:rPr>
        <w:t>may</w:t>
      </w:r>
      <w:r>
        <w:rPr>
          <w:color w:val="231F20"/>
          <w:spacing w:val="-14"/>
        </w:rPr>
        <w:t> </w:t>
      </w:r>
      <w:r>
        <w:rPr>
          <w:color w:val="231F20"/>
        </w:rPr>
        <w:t>do</w:t>
      </w:r>
      <w:r>
        <w:rPr>
          <w:color w:val="231F20"/>
          <w:spacing w:val="-13"/>
        </w:rPr>
        <w:t> </w:t>
      </w:r>
      <w:r>
        <w:rPr>
          <w:color w:val="231F20"/>
        </w:rPr>
        <w:t>well</w:t>
      </w:r>
      <w:r>
        <w:rPr>
          <w:color w:val="231F20"/>
          <w:spacing w:val="-14"/>
        </w:rPr>
        <w:t> </w:t>
      </w:r>
      <w:r>
        <w:rPr>
          <w:color w:val="231F20"/>
        </w:rPr>
        <w:t>to</w:t>
      </w:r>
      <w:r>
        <w:rPr>
          <w:color w:val="231F20"/>
          <w:spacing w:val="-13"/>
        </w:rPr>
        <w:t> </w:t>
      </w:r>
      <w:r>
        <w:rPr>
          <w:color w:val="231F20"/>
        </w:rPr>
        <w:t>be</w:t>
      </w:r>
      <w:r>
        <w:rPr>
          <w:color w:val="231F20"/>
          <w:spacing w:val="-13"/>
        </w:rPr>
        <w:t> </w:t>
      </w:r>
      <w:r>
        <w:rPr>
          <w:color w:val="231F20"/>
        </w:rPr>
        <w:t>isolated</w:t>
      </w:r>
      <w:r>
        <w:rPr>
          <w:color w:val="231F20"/>
          <w:spacing w:val="-14"/>
        </w:rPr>
        <w:t> </w:t>
      </w:r>
      <w:r>
        <w:rPr>
          <w:color w:val="231F20"/>
        </w:rPr>
        <w:t>so</w:t>
      </w:r>
      <w:r>
        <w:rPr>
          <w:color w:val="231F20"/>
          <w:spacing w:val="-13"/>
        </w:rPr>
        <w:t> </w:t>
      </w:r>
      <w:r>
        <w:rPr>
          <w:color w:val="231F20"/>
        </w:rPr>
        <w:t>diseases</w:t>
      </w:r>
      <w:r>
        <w:rPr>
          <w:color w:val="231F20"/>
          <w:spacing w:val="-14"/>
        </w:rPr>
        <w:t> </w:t>
      </w:r>
      <w:r>
        <w:rPr>
          <w:color w:val="231F20"/>
        </w:rPr>
        <w:t>that</w:t>
      </w:r>
      <w:r>
        <w:rPr>
          <w:color w:val="231F20"/>
          <w:spacing w:val="-13"/>
        </w:rPr>
        <w:t> </w:t>
      </w:r>
      <w:r>
        <w:rPr>
          <w:color w:val="231F20"/>
        </w:rPr>
        <w:t>afflict</w:t>
      </w:r>
      <w:r>
        <w:rPr>
          <w:color w:val="231F20"/>
          <w:spacing w:val="-13"/>
        </w:rPr>
        <w:t> </w:t>
      </w:r>
      <w:r>
        <w:rPr>
          <w:color w:val="231F20"/>
        </w:rPr>
        <w:t>one</w:t>
      </w:r>
      <w:r>
        <w:rPr>
          <w:color w:val="231F20"/>
          <w:spacing w:val="-14"/>
        </w:rPr>
        <w:t> </w:t>
      </w:r>
      <w:r>
        <w:rPr>
          <w:color w:val="231F20"/>
        </w:rPr>
        <w:t>group</w:t>
      </w:r>
      <w:r>
        <w:rPr>
          <w:color w:val="231F20"/>
          <w:spacing w:val="-13"/>
        </w:rPr>
        <w:t> </w:t>
      </w:r>
      <w:r>
        <w:rPr>
          <w:color w:val="231F20"/>
        </w:rPr>
        <w:t>cannot</w:t>
      </w:r>
      <w:r>
        <w:rPr>
          <w:color w:val="231F20"/>
          <w:spacing w:val="-14"/>
        </w:rPr>
        <w:t> </w:t>
      </w:r>
      <w:r>
        <w:rPr>
          <w:color w:val="231F20"/>
        </w:rPr>
        <w:t>spread</w:t>
      </w:r>
      <w:r>
        <w:rPr>
          <w:color w:val="231F20"/>
          <w:spacing w:val="-13"/>
        </w:rPr>
        <w:t> </w:t>
      </w:r>
      <w:r>
        <w:rPr>
          <w:color w:val="231F20"/>
        </w:rPr>
        <w:t>to</w:t>
      </w:r>
      <w:r>
        <w:rPr>
          <w:color w:val="231F20"/>
          <w:spacing w:val="-14"/>
        </w:rPr>
        <w:t> </w:t>
      </w:r>
      <w:r>
        <w:rPr>
          <w:color w:val="231F20"/>
        </w:rPr>
        <w:t>other</w:t>
      </w:r>
      <w:r>
        <w:rPr>
          <w:color w:val="231F20"/>
          <w:spacing w:val="-13"/>
        </w:rPr>
        <w:t> </w:t>
      </w:r>
      <w:r>
        <w:rPr>
          <w:color w:val="231F20"/>
        </w:rPr>
        <w:t>groups,</w:t>
      </w:r>
      <w:r>
        <w:rPr>
          <w:color w:val="231F20"/>
          <w:spacing w:val="-13"/>
        </w:rPr>
        <w:t> </w:t>
      </w:r>
      <w:r>
        <w:rPr>
          <w:color w:val="231F20"/>
        </w:rPr>
        <w:t>and the</w:t>
      </w:r>
      <w:r>
        <w:rPr>
          <w:color w:val="231F20"/>
          <w:spacing w:val="-14"/>
        </w:rPr>
        <w:t> </w:t>
      </w:r>
      <w:r>
        <w:rPr>
          <w:color w:val="231F20"/>
        </w:rPr>
        <w:t>concavity</w:t>
      </w:r>
      <w:r>
        <w:rPr>
          <w:color w:val="231F20"/>
          <w:spacing w:val="-14"/>
        </w:rPr>
        <w:t> </w:t>
      </w:r>
      <w:r>
        <w:rPr>
          <w:color w:val="231F20"/>
        </w:rPr>
        <w:t>of</w:t>
      </w:r>
      <w:r>
        <w:rPr>
          <w:color w:val="231F20"/>
          <w:spacing w:val="-14"/>
        </w:rPr>
        <w:t> </w:t>
      </w:r>
      <w:r>
        <w:rPr>
          <w:color w:val="231F20"/>
        </w:rPr>
        <w:t>the</w:t>
      </w:r>
      <w:r>
        <w:rPr>
          <w:color w:val="231F20"/>
          <w:spacing w:val="-13"/>
        </w:rPr>
        <w:t> </w:t>
      </w:r>
      <w:r>
        <w:rPr>
          <w:color w:val="231F20"/>
        </w:rPr>
        <w:t>species-area</w:t>
      </w:r>
      <w:r>
        <w:rPr>
          <w:color w:val="231F20"/>
          <w:spacing w:val="-13"/>
        </w:rPr>
        <w:t> </w:t>
      </w:r>
      <w:r>
        <w:rPr>
          <w:color w:val="231F20"/>
        </w:rPr>
        <w:t>curve</w:t>
      </w:r>
      <w:r>
        <w:rPr>
          <w:color w:val="231F20"/>
          <w:spacing w:val="-14"/>
        </w:rPr>
        <w:t> </w:t>
      </w:r>
      <w:r>
        <w:rPr>
          <w:color w:val="231F20"/>
        </w:rPr>
        <w:t>(Preston</w:t>
      </w:r>
      <w:r>
        <w:rPr>
          <w:color w:val="231F20"/>
          <w:spacing w:val="-13"/>
        </w:rPr>
        <w:t> </w:t>
      </w:r>
      <w:hyperlink w:history="true" w:anchor="_bookmark45">
        <w:r>
          <w:rPr>
            <w:color w:val="000084"/>
          </w:rPr>
          <w:t>1962</w:t>
        </w:r>
      </w:hyperlink>
      <w:r>
        <w:rPr>
          <w:color w:val="231F20"/>
        </w:rPr>
        <w:t>)</w:t>
      </w:r>
      <w:r>
        <w:rPr>
          <w:color w:val="231F20"/>
          <w:spacing w:val="-14"/>
        </w:rPr>
        <w:t> </w:t>
      </w:r>
      <w:r>
        <w:rPr>
          <w:color w:val="231F20"/>
        </w:rPr>
        <w:t>means</w:t>
      </w:r>
      <w:r>
        <w:rPr>
          <w:color w:val="231F20"/>
          <w:spacing w:val="-13"/>
        </w:rPr>
        <w:t> </w:t>
      </w:r>
      <w:r>
        <w:rPr>
          <w:color w:val="231F20"/>
        </w:rPr>
        <w:t>that</w:t>
      </w:r>
      <w:r>
        <w:rPr>
          <w:color w:val="231F20"/>
          <w:spacing w:val="-14"/>
        </w:rPr>
        <w:t> </w:t>
      </w:r>
      <w:r>
        <w:rPr>
          <w:color w:val="231F20"/>
        </w:rPr>
        <w:t>multiple</w:t>
      </w:r>
      <w:r>
        <w:rPr>
          <w:color w:val="231F20"/>
          <w:spacing w:val="-14"/>
        </w:rPr>
        <w:t> </w:t>
      </w:r>
      <w:r>
        <w:rPr>
          <w:color w:val="231F20"/>
        </w:rPr>
        <w:t>separate</w:t>
      </w:r>
      <w:r>
        <w:rPr>
          <w:color w:val="231F20"/>
          <w:spacing w:val="-13"/>
        </w:rPr>
        <w:t> </w:t>
      </w:r>
      <w:r>
        <w:rPr>
          <w:color w:val="231F20"/>
        </w:rPr>
        <w:t>reserves</w:t>
      </w:r>
      <w:r>
        <w:rPr>
          <w:color w:val="231F20"/>
          <w:spacing w:val="-14"/>
        </w:rPr>
        <w:t> </w:t>
      </w:r>
      <w:r>
        <w:rPr>
          <w:color w:val="231F20"/>
        </w:rPr>
        <w:t>allow</w:t>
      </w:r>
      <w:r>
        <w:rPr>
          <w:color w:val="231F20"/>
          <w:spacing w:val="-13"/>
        </w:rPr>
        <w:t> </w:t>
      </w:r>
      <w:r>
        <w:rPr>
          <w:color w:val="231F20"/>
        </w:rPr>
        <w:t>more species</w:t>
      </w:r>
      <w:r>
        <w:rPr>
          <w:color w:val="231F20"/>
          <w:spacing w:val="-7"/>
        </w:rPr>
        <w:t> </w:t>
      </w:r>
      <w:r>
        <w:rPr>
          <w:color w:val="231F20"/>
        </w:rPr>
        <w:t>to</w:t>
      </w:r>
      <w:r>
        <w:rPr>
          <w:color w:val="231F20"/>
          <w:spacing w:val="-7"/>
        </w:rPr>
        <w:t> </w:t>
      </w:r>
      <w:r>
        <w:rPr>
          <w:color w:val="231F20"/>
        </w:rPr>
        <w:t>thrive.</w:t>
      </w:r>
      <w:r>
        <w:rPr>
          <w:color w:val="231F20"/>
          <w:spacing w:val="-8"/>
        </w:rPr>
        <w:t> </w:t>
      </w:r>
      <w:r>
        <w:rPr>
          <w:color w:val="231F20"/>
        </w:rPr>
        <w:t>If</w:t>
      </w:r>
      <w:r>
        <w:rPr>
          <w:color w:val="231F20"/>
          <w:spacing w:val="-6"/>
        </w:rPr>
        <w:t> </w:t>
      </w:r>
      <w:r>
        <w:rPr>
          <w:color w:val="231F20"/>
        </w:rPr>
        <w:t>you</w:t>
      </w:r>
      <w:r>
        <w:rPr>
          <w:color w:val="231F20"/>
          <w:spacing w:val="-8"/>
        </w:rPr>
        <w:t> </w:t>
      </w:r>
      <w:r>
        <w:rPr>
          <w:color w:val="231F20"/>
        </w:rPr>
        <w:t>want</w:t>
      </w:r>
      <w:r>
        <w:rPr>
          <w:color w:val="231F20"/>
          <w:spacing w:val="-6"/>
        </w:rPr>
        <w:t> </w:t>
      </w:r>
      <w:r>
        <w:rPr>
          <w:color w:val="231F20"/>
        </w:rPr>
        <w:t>to</w:t>
      </w:r>
      <w:r>
        <w:rPr>
          <w:color w:val="231F20"/>
          <w:spacing w:val="-7"/>
        </w:rPr>
        <w:t> </w:t>
      </w:r>
      <w:r>
        <w:rPr>
          <w:color w:val="231F20"/>
        </w:rPr>
        <w:t>de-emphasize</w:t>
      </w:r>
      <w:r>
        <w:rPr>
          <w:color w:val="231F20"/>
          <w:spacing w:val="-6"/>
        </w:rPr>
        <w:t> </w:t>
      </w:r>
      <w:r>
        <w:rPr>
          <w:color w:val="231F20"/>
        </w:rPr>
        <w:t>this</w:t>
      </w:r>
      <w:r>
        <w:rPr>
          <w:color w:val="231F20"/>
          <w:spacing w:val="-8"/>
        </w:rPr>
        <w:t> </w:t>
      </w:r>
      <w:r>
        <w:rPr>
          <w:color w:val="231F20"/>
        </w:rPr>
        <w:t>latter</w:t>
      </w:r>
      <w:r>
        <w:rPr>
          <w:color w:val="231F20"/>
          <w:spacing w:val="-6"/>
        </w:rPr>
        <w:t> </w:t>
      </w:r>
      <w:r>
        <w:rPr>
          <w:color w:val="231F20"/>
        </w:rPr>
        <w:t>element,</w:t>
      </w:r>
      <w:r>
        <w:rPr>
          <w:color w:val="231F20"/>
          <w:spacing w:val="-8"/>
        </w:rPr>
        <w:t> </w:t>
      </w:r>
      <w:r>
        <w:rPr>
          <w:color w:val="231F20"/>
        </w:rPr>
        <w:t>you</w:t>
      </w:r>
      <w:r>
        <w:rPr>
          <w:color w:val="231F20"/>
          <w:spacing w:val="-6"/>
        </w:rPr>
        <w:t> </w:t>
      </w:r>
      <w:r>
        <w:rPr>
          <w:color w:val="231F20"/>
        </w:rPr>
        <w:t>can</w:t>
      </w:r>
      <w:r>
        <w:rPr>
          <w:color w:val="231F20"/>
          <w:spacing w:val="-7"/>
        </w:rPr>
        <w:t> </w:t>
      </w:r>
      <w:r>
        <w:rPr>
          <w:color w:val="231F20"/>
        </w:rPr>
        <w:t>change</w:t>
      </w:r>
      <w:r>
        <w:rPr>
          <w:color w:val="231F20"/>
          <w:spacing w:val="-6"/>
        </w:rPr>
        <w:t> </w:t>
      </w:r>
      <w:r>
        <w:rPr>
          <w:color w:val="231F20"/>
        </w:rPr>
        <w:t>the</w:t>
      </w:r>
      <w:r>
        <w:rPr>
          <w:color w:val="231F20"/>
          <w:spacing w:val="-8"/>
        </w:rPr>
        <w:t> </w:t>
      </w:r>
      <w:r>
        <w:rPr>
          <w:color w:val="231F20"/>
        </w:rPr>
        <w:t>ecosystem</w:t>
      </w:r>
      <w:r>
        <w:rPr>
          <w:color w:val="231F20"/>
          <w:spacing w:val="-6"/>
        </w:rPr>
        <w:t> </w:t>
      </w:r>
      <w:r>
        <w:rPr>
          <w:color w:val="231F20"/>
        </w:rPr>
        <w:t>values so</w:t>
      </w:r>
      <w:r>
        <w:rPr>
          <w:color w:val="231F20"/>
          <w:spacing w:val="-6"/>
        </w:rPr>
        <w:t> </w:t>
      </w:r>
      <w:r>
        <w:rPr>
          <w:color w:val="231F20"/>
        </w:rPr>
        <w:t>they</w:t>
      </w:r>
      <w:r>
        <w:rPr>
          <w:color w:val="231F20"/>
          <w:spacing w:val="-6"/>
        </w:rPr>
        <w:t> </w:t>
      </w:r>
      <w:r>
        <w:rPr>
          <w:color w:val="231F20"/>
        </w:rPr>
        <w:t>no</w:t>
      </w:r>
      <w:r>
        <w:rPr>
          <w:color w:val="231F20"/>
          <w:spacing w:val="-5"/>
        </w:rPr>
        <w:t> </w:t>
      </w:r>
      <w:r>
        <w:rPr>
          <w:color w:val="231F20"/>
        </w:rPr>
        <w:t>longer</w:t>
      </w:r>
      <w:r>
        <w:rPr>
          <w:color w:val="231F20"/>
          <w:spacing w:val="-6"/>
        </w:rPr>
        <w:t> </w:t>
      </w:r>
      <w:r>
        <w:rPr>
          <w:color w:val="231F20"/>
        </w:rPr>
        <w:t>diminish</w:t>
      </w:r>
      <w:r>
        <w:rPr>
          <w:color w:val="231F20"/>
          <w:spacing w:val="-6"/>
        </w:rPr>
        <w:t> </w:t>
      </w:r>
      <w:r>
        <w:rPr>
          <w:color w:val="231F20"/>
        </w:rPr>
        <w:t>in</w:t>
      </w:r>
      <w:r>
        <w:rPr>
          <w:color w:val="231F20"/>
          <w:spacing w:val="-6"/>
        </w:rPr>
        <w:t> </w:t>
      </w:r>
      <w:r>
        <w:rPr>
          <w:color w:val="231F20"/>
        </w:rPr>
        <w:t>block</w:t>
      </w:r>
      <w:r>
        <w:rPr>
          <w:color w:val="231F20"/>
          <w:spacing w:val="-6"/>
        </w:rPr>
        <w:t> </w:t>
      </w:r>
      <w:r>
        <w:rPr>
          <w:color w:val="231F20"/>
        </w:rPr>
        <w:t>size</w:t>
      </w:r>
      <w:r>
        <w:rPr>
          <w:color w:val="231F20"/>
          <w:spacing w:val="-5"/>
        </w:rPr>
        <w:t> </w:t>
      </w:r>
      <w:r>
        <w:rPr>
          <w:color w:val="231F20"/>
        </w:rPr>
        <w:t>for</w:t>
      </w:r>
      <w:r>
        <w:rPr>
          <w:color w:val="231F20"/>
          <w:spacing w:val="-6"/>
        </w:rPr>
        <w:t> </w:t>
      </w:r>
      <w:r>
        <w:rPr>
          <w:color w:val="231F20"/>
        </w:rPr>
        <w:t>larger</w:t>
      </w:r>
      <w:r>
        <w:rPr>
          <w:color w:val="231F20"/>
          <w:spacing w:val="-5"/>
        </w:rPr>
        <w:t> </w:t>
      </w:r>
      <w:r>
        <w:rPr>
          <w:color w:val="231F20"/>
        </w:rPr>
        <w:t>blocks.</w:t>
      </w:r>
    </w:p>
    <w:p>
      <w:pPr>
        <w:pStyle w:val="BodyText"/>
        <w:spacing w:line="249" w:lineRule="auto"/>
        <w:ind w:left="106" w:right="173" w:firstLine="239"/>
        <w:jc w:val="both"/>
      </w:pPr>
      <w:r>
        <w:rPr>
          <w:color w:val="231F20"/>
          <w:spacing w:val="-3"/>
        </w:rPr>
        <w:t>Additionally, </w:t>
      </w:r>
      <w:r>
        <w:rPr>
          <w:color w:val="231F20"/>
        </w:rPr>
        <w:t>the charismatic megafauna are preserved only if a corridor of land connecting the two short edges of the classroom is conserved. If at least one corridor is formed, the megafauna are pre- served</w:t>
      </w:r>
      <w:r>
        <w:rPr>
          <w:color w:val="231F20"/>
          <w:spacing w:val="-15"/>
        </w:rPr>
        <w:t> </w:t>
      </w:r>
      <w:r>
        <w:rPr>
          <w:color w:val="231F20"/>
        </w:rPr>
        <w:t>(so</w:t>
      </w:r>
      <w:r>
        <w:rPr>
          <w:color w:val="231F20"/>
          <w:spacing w:val="-15"/>
        </w:rPr>
        <w:t> </w:t>
      </w:r>
      <w:r>
        <w:rPr>
          <w:color w:val="231F20"/>
        </w:rPr>
        <w:t>you</w:t>
      </w:r>
      <w:r>
        <w:rPr>
          <w:color w:val="231F20"/>
          <w:spacing w:val="-15"/>
        </w:rPr>
        <w:t> </w:t>
      </w:r>
      <w:r>
        <w:rPr>
          <w:color w:val="231F20"/>
        </w:rPr>
        <w:t>show</w:t>
      </w:r>
      <w:r>
        <w:rPr>
          <w:color w:val="231F20"/>
          <w:spacing w:val="-15"/>
        </w:rPr>
        <w:t> </w:t>
      </w:r>
      <w:r>
        <w:rPr>
          <w:color w:val="231F20"/>
        </w:rPr>
        <w:t>the</w:t>
      </w:r>
      <w:r>
        <w:rPr>
          <w:color w:val="231F20"/>
          <w:spacing w:val="-15"/>
        </w:rPr>
        <w:t> </w:t>
      </w:r>
      <w:r>
        <w:rPr>
          <w:color w:val="231F20"/>
          <w:spacing w:val="-3"/>
        </w:rPr>
        <w:t>“live”</w:t>
      </w:r>
      <w:r>
        <w:rPr>
          <w:color w:val="231F20"/>
          <w:spacing w:val="-15"/>
        </w:rPr>
        <w:t> </w:t>
      </w:r>
      <w:r>
        <w:rPr>
          <w:color w:val="231F20"/>
        </w:rPr>
        <w:t>picture),</w:t>
      </w:r>
      <w:r>
        <w:rPr>
          <w:color w:val="231F20"/>
          <w:spacing w:val="-15"/>
        </w:rPr>
        <w:t> </w:t>
      </w:r>
      <w:r>
        <w:rPr>
          <w:color w:val="231F20"/>
        </w:rPr>
        <w:t>and</w:t>
      </w:r>
      <w:r>
        <w:rPr>
          <w:color w:val="231F20"/>
          <w:spacing w:val="-15"/>
        </w:rPr>
        <w:t> </w:t>
      </w:r>
      <w:r>
        <w:rPr>
          <w:color w:val="231F20"/>
        </w:rPr>
        <w:t>ESS</w:t>
      </w:r>
      <w:r>
        <w:rPr>
          <w:color w:val="231F20"/>
          <w:spacing w:val="-15"/>
        </w:rPr>
        <w:t> </w:t>
      </w:r>
      <w:r>
        <w:rPr>
          <w:color w:val="231F20"/>
        </w:rPr>
        <w:t>benefits</w:t>
      </w:r>
      <w:r>
        <w:rPr>
          <w:color w:val="231F20"/>
          <w:spacing w:val="-15"/>
        </w:rPr>
        <w:t> </w:t>
      </w:r>
      <w:r>
        <w:rPr>
          <w:color w:val="231F20"/>
        </w:rPr>
        <w:t>increase</w:t>
      </w:r>
      <w:r>
        <w:rPr>
          <w:color w:val="231F20"/>
          <w:spacing w:val="-15"/>
        </w:rPr>
        <w:t> </w:t>
      </w:r>
      <w:r>
        <w:rPr>
          <w:color w:val="231F20"/>
        </w:rPr>
        <w:t>by</w:t>
      </w:r>
      <w:r>
        <w:rPr>
          <w:color w:val="231F20"/>
          <w:spacing w:val="-15"/>
        </w:rPr>
        <w:t> </w:t>
      </w:r>
      <w:r>
        <w:rPr>
          <w:color w:val="231F20"/>
        </w:rPr>
        <w:t>the</w:t>
      </w:r>
      <w:r>
        <w:rPr>
          <w:color w:val="231F20"/>
          <w:spacing w:val="-15"/>
        </w:rPr>
        <w:t> </w:t>
      </w:r>
      <w:r>
        <w:rPr>
          <w:color w:val="231F20"/>
        </w:rPr>
        <w:t>megafauna</w:t>
      </w:r>
      <w:r>
        <w:rPr>
          <w:color w:val="231F20"/>
          <w:spacing w:val="-15"/>
        </w:rPr>
        <w:t> </w:t>
      </w:r>
      <w:r>
        <w:rPr>
          <w:color w:val="231F20"/>
        </w:rPr>
        <w:t>survival</w:t>
      </w:r>
      <w:r>
        <w:rPr>
          <w:color w:val="231F20"/>
          <w:spacing w:val="-15"/>
        </w:rPr>
        <w:t> </w:t>
      </w:r>
      <w:r>
        <w:rPr>
          <w:color w:val="231F20"/>
        </w:rPr>
        <w:t>(</w:t>
      </w:r>
      <w:r>
        <w:rPr>
          <w:i/>
          <w:color w:val="231F20"/>
        </w:rPr>
        <w:t>MS</w:t>
      </w:r>
      <w:r>
        <w:rPr>
          <w:color w:val="231F20"/>
        </w:rPr>
        <w:t>)</w:t>
      </w:r>
      <w:r>
        <w:rPr>
          <w:color w:val="231F20"/>
          <w:spacing w:val="-15"/>
        </w:rPr>
        <w:t> </w:t>
      </w:r>
      <w:r>
        <w:rPr>
          <w:color w:val="231F20"/>
        </w:rPr>
        <w:t>value of $3,000. If no corridors are formed, the megafauna die (so you show the </w:t>
      </w:r>
      <w:r>
        <w:rPr>
          <w:color w:val="231F20"/>
          <w:spacing w:val="-4"/>
        </w:rPr>
        <w:t>“dead” </w:t>
      </w:r>
      <w:r>
        <w:rPr>
          <w:color w:val="231F20"/>
        </w:rPr>
        <w:t>picture). ESS are therefore</w:t>
      </w:r>
    </w:p>
    <w:p>
      <w:pPr>
        <w:pStyle w:val="BodyText"/>
        <w:spacing w:before="8"/>
        <w:rPr>
          <w:sz w:val="13"/>
        </w:rPr>
      </w:pPr>
    </w:p>
    <w:p>
      <w:pPr>
        <w:pStyle w:val="BodyText"/>
        <w:tabs>
          <w:tab w:pos="4115" w:val="left" w:leader="dot"/>
        </w:tabs>
        <w:spacing w:before="111"/>
        <w:ind w:left="1434"/>
      </w:pPr>
      <w:r>
        <w:rPr>
          <w:color w:val="231F20"/>
        </w:rPr>
        <w:t>ESS </w:t>
      </w:r>
      <w:r>
        <w:rPr>
          <w:rFonts w:ascii="DejaVu Sans Condensed" w:hAnsi="DejaVu Sans Condensed"/>
          <w:color w:val="231F20"/>
        </w:rPr>
        <w:t>=</w:t>
      </w:r>
      <w:r>
        <w:rPr>
          <w:rFonts w:ascii="DejaVu Sans Condensed" w:hAnsi="DejaVu Sans Condensed"/>
          <w:color w:val="231F20"/>
          <w:spacing w:val="-42"/>
        </w:rPr>
        <w:t> </w:t>
      </w:r>
      <w:r>
        <w:rPr>
          <w:color w:val="231F20"/>
        </w:rPr>
        <w:t>E1</w:t>
      </w:r>
      <w:r>
        <w:rPr>
          <w:rFonts w:ascii="DejaVu Sans Condensed" w:hAnsi="DejaVu Sans Condensed"/>
          <w:color w:val="231F20"/>
        </w:rPr>
        <w:t>∗</w:t>
      </w:r>
      <w:r>
        <w:rPr>
          <w:color w:val="231F20"/>
        </w:rPr>
        <w:t># of 1-plot</w:t>
      </w:r>
      <w:r>
        <w:rPr>
          <w:color w:val="231F20"/>
          <w:spacing w:val="-12"/>
        </w:rPr>
        <w:t> </w:t>
      </w:r>
      <w:r>
        <w:rPr>
          <w:color w:val="231F20"/>
        </w:rPr>
        <w:t>blocks</w:t>
      </w:r>
      <w:r>
        <w:rPr>
          <w:rFonts w:ascii="DejaVu Sans Condensed" w:hAnsi="DejaVu Sans Condensed"/>
          <w:color w:val="231F20"/>
        </w:rPr>
        <w:t>+</w:t>
        <w:tab/>
        <w:t>+</w:t>
      </w:r>
      <w:r>
        <w:rPr>
          <w:color w:val="231F20"/>
        </w:rPr>
        <w:t>E16</w:t>
      </w:r>
      <w:r>
        <w:rPr>
          <w:rFonts w:ascii="DejaVu Sans Condensed" w:hAnsi="DejaVu Sans Condensed"/>
          <w:color w:val="231F20"/>
        </w:rPr>
        <w:t>∗</w:t>
      </w:r>
      <w:r>
        <w:rPr>
          <w:color w:val="231F20"/>
        </w:rPr>
        <w:t># of 16</w:t>
      </w:r>
      <w:r>
        <w:rPr>
          <w:rFonts w:ascii="DejaVu Sans Condensed" w:hAnsi="DejaVu Sans Condensed"/>
          <w:color w:val="231F20"/>
          <w:vertAlign w:val="superscript"/>
        </w:rPr>
        <w:t>+</w:t>
      </w:r>
      <w:r>
        <w:rPr>
          <w:color w:val="231F20"/>
          <w:vertAlign w:val="baseline"/>
        </w:rPr>
        <w:t>-plot blocks </w:t>
      </w:r>
      <w:r>
        <w:rPr>
          <w:rFonts w:ascii="DejaVu Sans Condensed" w:hAnsi="DejaVu Sans Condensed"/>
          <w:color w:val="231F20"/>
          <w:vertAlign w:val="baseline"/>
        </w:rPr>
        <w:t>+ </w:t>
      </w:r>
      <w:r>
        <w:rPr>
          <w:color w:val="231F20"/>
          <w:vertAlign w:val="baseline"/>
        </w:rPr>
        <w:t>MS</w:t>
      </w:r>
    </w:p>
    <w:p>
      <w:pPr>
        <w:pStyle w:val="BodyText"/>
        <w:spacing w:before="275"/>
        <w:ind w:left="345"/>
      </w:pPr>
      <w:r>
        <w:rPr>
          <w:color w:val="231F20"/>
        </w:rPr>
        <w:t>where the EZs (E1–E16) are specified in </w:t>
      </w:r>
      <w:hyperlink w:history="true" w:anchor="_bookmark8">
        <w:r>
          <w:rPr>
            <w:color w:val="000084"/>
          </w:rPr>
          <w:t>table 1, </w:t>
        </w:r>
      </w:hyperlink>
      <w:r>
        <w:rPr>
          <w:color w:val="231F20"/>
        </w:rPr>
        <w:t>and </w:t>
      </w:r>
      <w:r>
        <w:rPr>
          <w:i/>
          <w:color w:val="231F20"/>
        </w:rPr>
        <w:t>MS </w:t>
      </w:r>
      <w:r>
        <w:rPr>
          <w:color w:val="231F20"/>
        </w:rPr>
        <w:t>is the megafauna survival value.</w:t>
      </w:r>
    </w:p>
    <w:p>
      <w:pPr>
        <w:spacing w:after="0"/>
        <w:sectPr>
          <w:pgSz w:w="10080" w:h="14400"/>
          <w:pgMar w:header="460" w:footer="0" w:top="720" w:bottom="280" w:left="840" w:right="780"/>
        </w:sectPr>
      </w:pPr>
    </w:p>
    <w:p>
      <w:pPr>
        <w:pStyle w:val="BodyText"/>
        <w:spacing w:before="1"/>
        <w:rPr>
          <w:sz w:val="26"/>
        </w:rPr>
      </w:pPr>
    </w:p>
    <w:p>
      <w:pPr>
        <w:pStyle w:val="BodyText"/>
        <w:ind w:left="1925"/>
      </w:pPr>
      <w:r>
        <w:rPr/>
        <w:drawing>
          <wp:inline distT="0" distB="0" distL="0" distR="0">
            <wp:extent cx="2899067" cy="1274063"/>
            <wp:effectExtent l="0" t="0" r="0" b="0"/>
            <wp:docPr id="45" name="image19.jpeg"/>
            <wp:cNvGraphicFramePr>
              <a:graphicFrameLocks noChangeAspect="1"/>
            </wp:cNvGraphicFramePr>
            <a:graphic>
              <a:graphicData uri="http://schemas.openxmlformats.org/drawingml/2006/picture">
                <pic:pic>
                  <pic:nvPicPr>
                    <pic:cNvPr id="46" name="image19.jpeg"/>
                    <pic:cNvPicPr/>
                  </pic:nvPicPr>
                  <pic:blipFill>
                    <a:blip r:embed="rId33" cstate="print"/>
                    <a:stretch>
                      <a:fillRect/>
                    </a:stretch>
                  </pic:blipFill>
                  <pic:spPr>
                    <a:xfrm>
                      <a:off x="0" y="0"/>
                      <a:ext cx="2899067" cy="1274063"/>
                    </a:xfrm>
                    <a:prstGeom prst="rect">
                      <a:avLst/>
                    </a:prstGeom>
                  </pic:spPr>
                </pic:pic>
              </a:graphicData>
            </a:graphic>
          </wp:inline>
        </w:drawing>
      </w:r>
      <w:r>
        <w:rPr/>
      </w:r>
    </w:p>
    <w:p>
      <w:pPr>
        <w:pStyle w:val="BodyText"/>
        <w:spacing w:before="3"/>
        <w:rPr>
          <w:sz w:val="6"/>
        </w:rPr>
      </w:pPr>
    </w:p>
    <w:p>
      <w:pPr>
        <w:spacing w:before="91"/>
        <w:ind w:left="116" w:right="0" w:firstLine="0"/>
        <w:jc w:val="left"/>
        <w:rPr>
          <w:rFonts w:ascii="Arial" w:hAnsi="Arial"/>
          <w:sz w:val="16"/>
        </w:rPr>
      </w:pPr>
      <w:bookmarkStart w:name="_bookmark9" w:id="11"/>
      <w:bookmarkEnd w:id="11"/>
      <w:r>
        <w:rPr/>
      </w:r>
      <w:r>
        <w:rPr>
          <w:rFonts w:ascii="Trebuchet MS" w:hAnsi="Trebuchet MS"/>
          <w:b/>
          <w:color w:val="060C81"/>
          <w:w w:val="95"/>
          <w:sz w:val="16"/>
        </w:rPr>
        <w:t>Figure . </w:t>
      </w:r>
      <w:r>
        <w:rPr>
          <w:rFonts w:ascii="Arial" w:hAnsi="Arial"/>
          <w:color w:val="231F20"/>
          <w:w w:val="95"/>
          <w:sz w:val="16"/>
        </w:rPr>
        <w:t>Recording members of eligible corridors.</w:t>
      </w:r>
    </w:p>
    <w:p>
      <w:pPr>
        <w:pStyle w:val="BodyText"/>
        <w:spacing w:before="1"/>
        <w:rPr>
          <w:rFonts w:ascii="Arial"/>
          <w:sz w:val="25"/>
        </w:rPr>
      </w:pPr>
    </w:p>
    <w:p>
      <w:pPr>
        <w:pStyle w:val="BodyText"/>
        <w:spacing w:line="249" w:lineRule="auto"/>
        <w:ind w:left="116" w:right="163" w:firstLine="239"/>
        <w:jc w:val="both"/>
      </w:pPr>
      <w:r>
        <w:rPr>
          <w:color w:val="231F20"/>
        </w:rPr>
        <w:t>The</w:t>
      </w:r>
      <w:r>
        <w:rPr>
          <w:color w:val="231F20"/>
          <w:spacing w:val="-21"/>
        </w:rPr>
        <w:t> </w:t>
      </w:r>
      <w:r>
        <w:rPr>
          <w:color w:val="231F20"/>
        </w:rPr>
        <w:t>ecosystem</w:t>
      </w:r>
      <w:r>
        <w:rPr>
          <w:color w:val="231F20"/>
          <w:spacing w:val="-21"/>
        </w:rPr>
        <w:t> </w:t>
      </w:r>
      <w:r>
        <w:rPr>
          <w:color w:val="231F20"/>
        </w:rPr>
        <w:t>values</w:t>
      </w:r>
      <w:r>
        <w:rPr>
          <w:color w:val="231F20"/>
          <w:spacing w:val="-20"/>
        </w:rPr>
        <w:t> </w:t>
      </w:r>
      <w:r>
        <w:rPr>
          <w:color w:val="231F20"/>
        </w:rPr>
        <w:t>can</w:t>
      </w:r>
      <w:r>
        <w:rPr>
          <w:color w:val="231F20"/>
          <w:spacing w:val="-21"/>
        </w:rPr>
        <w:t> </w:t>
      </w:r>
      <w:r>
        <w:rPr>
          <w:color w:val="231F20"/>
        </w:rPr>
        <w:t>be</w:t>
      </w:r>
      <w:r>
        <w:rPr>
          <w:color w:val="231F20"/>
          <w:spacing w:val="-21"/>
        </w:rPr>
        <w:t> </w:t>
      </w:r>
      <w:r>
        <w:rPr>
          <w:color w:val="231F20"/>
        </w:rPr>
        <w:t>changed</w:t>
      </w:r>
      <w:r>
        <w:rPr>
          <w:color w:val="231F20"/>
          <w:spacing w:val="-20"/>
        </w:rPr>
        <w:t> </w:t>
      </w:r>
      <w:r>
        <w:rPr>
          <w:color w:val="231F20"/>
        </w:rPr>
        <w:t>for</w:t>
      </w:r>
      <w:r>
        <w:rPr>
          <w:color w:val="231F20"/>
          <w:spacing w:val="-21"/>
        </w:rPr>
        <w:t> </w:t>
      </w:r>
      <w:r>
        <w:rPr>
          <w:color w:val="231F20"/>
        </w:rPr>
        <w:t>different</w:t>
      </w:r>
      <w:r>
        <w:rPr>
          <w:color w:val="231F20"/>
          <w:spacing w:val="-20"/>
        </w:rPr>
        <w:t> </w:t>
      </w:r>
      <w:r>
        <w:rPr>
          <w:color w:val="231F20"/>
        </w:rPr>
        <w:t>class</w:t>
      </w:r>
      <w:r>
        <w:rPr>
          <w:color w:val="231F20"/>
          <w:spacing w:val="-21"/>
        </w:rPr>
        <w:t> </w:t>
      </w:r>
      <w:r>
        <w:rPr>
          <w:color w:val="231F20"/>
        </w:rPr>
        <w:t>sizes,</w:t>
      </w:r>
      <w:r>
        <w:rPr>
          <w:color w:val="231F20"/>
          <w:spacing w:val="-21"/>
        </w:rPr>
        <w:t> </w:t>
      </w:r>
      <w:r>
        <w:rPr>
          <w:color w:val="231F20"/>
        </w:rPr>
        <w:t>but</w:t>
      </w:r>
      <w:r>
        <w:rPr>
          <w:color w:val="231F20"/>
          <w:spacing w:val="-20"/>
        </w:rPr>
        <w:t> </w:t>
      </w:r>
      <w:r>
        <w:rPr>
          <w:color w:val="231F20"/>
        </w:rPr>
        <w:t>it</w:t>
      </w:r>
      <w:r>
        <w:rPr>
          <w:color w:val="231F20"/>
          <w:spacing w:val="-21"/>
        </w:rPr>
        <w:t> </w:t>
      </w:r>
      <w:r>
        <w:rPr>
          <w:color w:val="231F20"/>
        </w:rPr>
        <w:t>is</w:t>
      </w:r>
      <w:r>
        <w:rPr>
          <w:color w:val="231F20"/>
          <w:spacing w:val="-21"/>
        </w:rPr>
        <w:t> </w:t>
      </w:r>
      <w:r>
        <w:rPr>
          <w:color w:val="231F20"/>
        </w:rPr>
        <w:t>essential</w:t>
      </w:r>
      <w:r>
        <w:rPr>
          <w:color w:val="231F20"/>
          <w:spacing w:val="-20"/>
        </w:rPr>
        <w:t> </w:t>
      </w:r>
      <w:r>
        <w:rPr>
          <w:color w:val="231F20"/>
        </w:rPr>
        <w:t>that</w:t>
      </w:r>
      <w:r>
        <w:rPr>
          <w:color w:val="231F20"/>
          <w:spacing w:val="-21"/>
        </w:rPr>
        <w:t> </w:t>
      </w:r>
      <w:r>
        <w:rPr>
          <w:color w:val="231F20"/>
        </w:rPr>
        <w:t>at</w:t>
      </w:r>
      <w:r>
        <w:rPr>
          <w:color w:val="231F20"/>
          <w:spacing w:val="-20"/>
        </w:rPr>
        <w:t> </w:t>
      </w:r>
      <w:r>
        <w:rPr>
          <w:color w:val="231F20"/>
        </w:rPr>
        <w:t>least</w:t>
      </w:r>
      <w:r>
        <w:rPr>
          <w:color w:val="231F20"/>
          <w:spacing w:val="-21"/>
        </w:rPr>
        <w:t> </w:t>
      </w:r>
      <w:r>
        <w:rPr>
          <w:color w:val="231F20"/>
        </w:rPr>
        <w:t>for</w:t>
      </w:r>
      <w:r>
        <w:rPr>
          <w:color w:val="231F20"/>
          <w:spacing w:val="-21"/>
        </w:rPr>
        <w:t> </w:t>
      </w:r>
      <w:r>
        <w:rPr>
          <w:color w:val="231F20"/>
        </w:rPr>
        <w:t>the</w:t>
      </w:r>
      <w:r>
        <w:rPr>
          <w:color w:val="231F20"/>
          <w:spacing w:val="-20"/>
        </w:rPr>
        <w:t> </w:t>
      </w:r>
      <w:r>
        <w:rPr>
          <w:color w:val="231F20"/>
        </w:rPr>
        <w:t>vast majority</w:t>
      </w:r>
      <w:r>
        <w:rPr>
          <w:color w:val="231F20"/>
          <w:spacing w:val="-7"/>
        </w:rPr>
        <w:t> </w:t>
      </w:r>
      <w:r>
        <w:rPr>
          <w:color w:val="231F20"/>
        </w:rPr>
        <w:t>of</w:t>
      </w:r>
      <w:r>
        <w:rPr>
          <w:color w:val="231F20"/>
          <w:spacing w:val="-7"/>
        </w:rPr>
        <w:t> </w:t>
      </w:r>
      <w:r>
        <w:rPr>
          <w:color w:val="231F20"/>
        </w:rPr>
        <w:t>landowners</w:t>
      </w:r>
      <w:r>
        <w:rPr>
          <w:color w:val="231F20"/>
          <w:spacing w:val="-7"/>
        </w:rPr>
        <w:t> </w:t>
      </w:r>
      <w:r>
        <w:rPr>
          <w:color w:val="231F20"/>
        </w:rPr>
        <w:t>it</w:t>
      </w:r>
      <w:r>
        <w:rPr>
          <w:color w:val="231F20"/>
          <w:spacing w:val="-6"/>
        </w:rPr>
        <w:t> </w:t>
      </w:r>
      <w:r>
        <w:rPr>
          <w:color w:val="231F20"/>
        </w:rPr>
        <w:t>is</w:t>
      </w:r>
      <w:r>
        <w:rPr>
          <w:color w:val="231F20"/>
          <w:spacing w:val="-7"/>
        </w:rPr>
        <w:t> </w:t>
      </w:r>
      <w:r>
        <w:rPr>
          <w:color w:val="231F20"/>
        </w:rPr>
        <w:t>not</w:t>
      </w:r>
      <w:r>
        <w:rPr>
          <w:color w:val="231F20"/>
          <w:spacing w:val="-7"/>
        </w:rPr>
        <w:t> </w:t>
      </w:r>
      <w:r>
        <w:rPr>
          <w:color w:val="231F20"/>
        </w:rPr>
        <w:t>privately</w:t>
      </w:r>
      <w:r>
        <w:rPr>
          <w:color w:val="231F20"/>
          <w:spacing w:val="-6"/>
        </w:rPr>
        <w:t> </w:t>
      </w:r>
      <w:r>
        <w:rPr>
          <w:color w:val="231F20"/>
        </w:rPr>
        <w:t>optimal</w:t>
      </w:r>
      <w:r>
        <w:rPr>
          <w:color w:val="231F20"/>
          <w:spacing w:val="-7"/>
        </w:rPr>
        <w:t> </w:t>
      </w:r>
      <w:r>
        <w:rPr>
          <w:color w:val="231F20"/>
        </w:rPr>
        <w:t>to</w:t>
      </w:r>
      <w:r>
        <w:rPr>
          <w:color w:val="231F20"/>
          <w:spacing w:val="-7"/>
        </w:rPr>
        <w:t> </w:t>
      </w:r>
      <w:r>
        <w:rPr>
          <w:color w:val="231F20"/>
        </w:rPr>
        <w:t>choose</w:t>
      </w:r>
      <w:r>
        <w:rPr>
          <w:color w:val="231F20"/>
          <w:spacing w:val="-6"/>
        </w:rPr>
        <w:t> </w:t>
      </w:r>
      <w:r>
        <w:rPr>
          <w:color w:val="231F20"/>
        </w:rPr>
        <w:t>conservation,</w:t>
      </w:r>
      <w:r>
        <w:rPr>
          <w:color w:val="231F20"/>
          <w:spacing w:val="-7"/>
        </w:rPr>
        <w:t> </w:t>
      </w:r>
      <w:r>
        <w:rPr>
          <w:color w:val="231F20"/>
        </w:rPr>
        <w:t>and</w:t>
      </w:r>
      <w:r>
        <w:rPr>
          <w:color w:val="231F20"/>
          <w:spacing w:val="-7"/>
        </w:rPr>
        <w:t> </w:t>
      </w:r>
      <w:r>
        <w:rPr>
          <w:color w:val="231F20"/>
        </w:rPr>
        <w:t>that</w:t>
      </w:r>
      <w:r>
        <w:rPr>
          <w:color w:val="231F20"/>
          <w:spacing w:val="-6"/>
        </w:rPr>
        <w:t> </w:t>
      </w:r>
      <w:r>
        <w:rPr>
          <w:color w:val="231F20"/>
        </w:rPr>
        <w:t>it</w:t>
      </w:r>
      <w:r>
        <w:rPr>
          <w:color w:val="231F20"/>
          <w:spacing w:val="-7"/>
        </w:rPr>
        <w:t> </w:t>
      </w:r>
      <w:r>
        <w:rPr>
          <w:color w:val="231F20"/>
        </w:rPr>
        <w:t>is</w:t>
      </w:r>
      <w:r>
        <w:rPr>
          <w:color w:val="231F20"/>
          <w:spacing w:val="-7"/>
        </w:rPr>
        <w:t> </w:t>
      </w:r>
      <w:r>
        <w:rPr>
          <w:color w:val="231F20"/>
        </w:rPr>
        <w:t>socially</w:t>
      </w:r>
      <w:r>
        <w:rPr>
          <w:color w:val="231F20"/>
          <w:spacing w:val="-6"/>
        </w:rPr>
        <w:t> </w:t>
      </w:r>
      <w:r>
        <w:rPr>
          <w:color w:val="231F20"/>
        </w:rPr>
        <w:t>optimal to have some (but not universal)</w:t>
      </w:r>
      <w:r>
        <w:rPr>
          <w:color w:val="231F20"/>
          <w:spacing w:val="-32"/>
        </w:rPr>
        <w:t> </w:t>
      </w:r>
      <w:r>
        <w:rPr>
          <w:color w:val="231F20"/>
        </w:rPr>
        <w:t>conservation.</w:t>
      </w:r>
    </w:p>
    <w:p>
      <w:pPr>
        <w:pStyle w:val="Heading4"/>
        <w:spacing w:before="193"/>
        <w:ind w:left="116"/>
        <w:rPr>
          <w:i/>
        </w:rPr>
      </w:pPr>
      <w:r>
        <w:rPr>
          <w:i/>
          <w:color w:val="060C81"/>
          <w:w w:val="95"/>
        </w:rPr>
        <w:t>Treatment : Flat conservation payment</w:t>
      </w:r>
    </w:p>
    <w:p>
      <w:pPr>
        <w:pStyle w:val="BodyText"/>
        <w:spacing w:line="249" w:lineRule="auto" w:before="10"/>
        <w:ind w:left="116" w:right="162"/>
        <w:jc w:val="both"/>
      </w:pPr>
      <w:r>
        <w:rPr>
          <w:color w:val="231F20"/>
        </w:rPr>
        <w:t>This is the simplest treatment and should be run first. In this treatment, if a landowner chooses to con- serve,</w:t>
      </w:r>
      <w:r>
        <w:rPr>
          <w:color w:val="231F20"/>
          <w:spacing w:val="-28"/>
        </w:rPr>
        <w:t> </w:t>
      </w:r>
      <w:r>
        <w:rPr>
          <w:color w:val="231F20"/>
        </w:rPr>
        <w:t>she</w:t>
      </w:r>
      <w:r>
        <w:rPr>
          <w:color w:val="231F20"/>
          <w:spacing w:val="-28"/>
        </w:rPr>
        <w:t> </w:t>
      </w:r>
      <w:r>
        <w:rPr>
          <w:color w:val="231F20"/>
        </w:rPr>
        <w:t>receives</w:t>
      </w:r>
      <w:r>
        <w:rPr>
          <w:color w:val="231F20"/>
          <w:spacing w:val="-28"/>
        </w:rPr>
        <w:t> </w:t>
      </w:r>
      <w:r>
        <w:rPr>
          <w:color w:val="231F20"/>
        </w:rPr>
        <w:t>a</w:t>
      </w:r>
      <w:r>
        <w:rPr>
          <w:color w:val="231F20"/>
          <w:spacing w:val="-28"/>
        </w:rPr>
        <w:t> </w:t>
      </w:r>
      <w:r>
        <w:rPr>
          <w:color w:val="231F20"/>
        </w:rPr>
        <w:t>flat</w:t>
      </w:r>
      <w:r>
        <w:rPr>
          <w:color w:val="231F20"/>
          <w:spacing w:val="-28"/>
        </w:rPr>
        <w:t> </w:t>
      </w:r>
      <w:r>
        <w:rPr>
          <w:color w:val="231F20"/>
        </w:rPr>
        <w:t>conservation</w:t>
      </w:r>
      <w:r>
        <w:rPr>
          <w:color w:val="231F20"/>
          <w:spacing w:val="-27"/>
        </w:rPr>
        <w:t> </w:t>
      </w:r>
      <w:r>
        <w:rPr>
          <w:color w:val="231F20"/>
        </w:rPr>
        <w:t>payment</w:t>
      </w:r>
      <w:r>
        <w:rPr>
          <w:color w:val="231F20"/>
          <w:spacing w:val="-28"/>
        </w:rPr>
        <w:t> </w:t>
      </w:r>
      <w:r>
        <w:rPr>
          <w:color w:val="231F20"/>
        </w:rPr>
        <w:t>of</w:t>
      </w:r>
      <w:r>
        <w:rPr>
          <w:color w:val="231F20"/>
          <w:spacing w:val="-28"/>
        </w:rPr>
        <w:t> </w:t>
      </w:r>
      <w:r>
        <w:rPr>
          <w:color w:val="231F20"/>
        </w:rPr>
        <w:t>$2,000.</w:t>
      </w:r>
      <w:r>
        <w:rPr>
          <w:color w:val="231F20"/>
          <w:spacing w:val="-28"/>
        </w:rPr>
        <w:t> </w:t>
      </w:r>
      <w:r>
        <w:rPr>
          <w:color w:val="231F20"/>
        </w:rPr>
        <w:t>Because</w:t>
      </w:r>
      <w:r>
        <w:rPr>
          <w:color w:val="231F20"/>
          <w:spacing w:val="-28"/>
        </w:rPr>
        <w:t> </w:t>
      </w:r>
      <w:r>
        <w:rPr>
          <w:color w:val="231F20"/>
        </w:rPr>
        <w:t>students</w:t>
      </w:r>
      <w:r>
        <w:rPr>
          <w:color w:val="231F20"/>
          <w:spacing w:val="-28"/>
        </w:rPr>
        <w:t> </w:t>
      </w:r>
      <w:r>
        <w:rPr>
          <w:color w:val="231F20"/>
        </w:rPr>
        <w:t>have</w:t>
      </w:r>
      <w:r>
        <w:rPr>
          <w:color w:val="231F20"/>
          <w:spacing w:val="-27"/>
        </w:rPr>
        <w:t> </w:t>
      </w:r>
      <w:r>
        <w:rPr>
          <w:color w:val="231F20"/>
        </w:rPr>
        <w:t>farming</w:t>
      </w:r>
      <w:r>
        <w:rPr>
          <w:color w:val="231F20"/>
          <w:spacing w:val="-28"/>
        </w:rPr>
        <w:t> </w:t>
      </w:r>
      <w:r>
        <w:rPr>
          <w:color w:val="231F20"/>
        </w:rPr>
        <w:t>values</w:t>
      </w:r>
      <w:r>
        <w:rPr>
          <w:color w:val="231F20"/>
          <w:spacing w:val="-28"/>
        </w:rPr>
        <w:t> </w:t>
      </w:r>
      <w:r>
        <w:rPr>
          <w:color w:val="231F20"/>
        </w:rPr>
        <w:t>that</w:t>
      </w:r>
      <w:r>
        <w:rPr>
          <w:color w:val="231F20"/>
          <w:spacing w:val="-28"/>
        </w:rPr>
        <w:t> </w:t>
      </w:r>
      <w:r>
        <w:rPr>
          <w:color w:val="231F20"/>
        </w:rPr>
        <w:t>range from</w:t>
      </w:r>
      <w:r>
        <w:rPr>
          <w:color w:val="231F20"/>
          <w:spacing w:val="-17"/>
        </w:rPr>
        <w:t> </w:t>
      </w:r>
      <w:r>
        <w:rPr>
          <w:color w:val="231F20"/>
        </w:rPr>
        <w:t>$1,000</w:t>
      </w:r>
      <w:r>
        <w:rPr>
          <w:color w:val="231F20"/>
          <w:spacing w:val="-17"/>
        </w:rPr>
        <w:t> </w:t>
      </w:r>
      <w:r>
        <w:rPr>
          <w:color w:val="231F20"/>
        </w:rPr>
        <w:t>to</w:t>
      </w:r>
      <w:r>
        <w:rPr>
          <w:color w:val="231F20"/>
          <w:spacing w:val="-17"/>
        </w:rPr>
        <w:t> </w:t>
      </w:r>
      <w:r>
        <w:rPr>
          <w:color w:val="231F20"/>
        </w:rPr>
        <w:t>$10,000,</w:t>
      </w:r>
      <w:r>
        <w:rPr>
          <w:color w:val="231F20"/>
          <w:spacing w:val="-15"/>
        </w:rPr>
        <w:t> </w:t>
      </w:r>
      <w:r>
        <w:rPr>
          <w:color w:val="231F20"/>
        </w:rPr>
        <w:t>the</w:t>
      </w:r>
      <w:r>
        <w:rPr>
          <w:color w:val="231F20"/>
          <w:spacing w:val="-17"/>
        </w:rPr>
        <w:t> </w:t>
      </w:r>
      <w:r>
        <w:rPr>
          <w:color w:val="231F20"/>
        </w:rPr>
        <w:t>only</w:t>
      </w:r>
      <w:r>
        <w:rPr>
          <w:color w:val="231F20"/>
          <w:spacing w:val="-17"/>
        </w:rPr>
        <w:t> </w:t>
      </w:r>
      <w:r>
        <w:rPr>
          <w:color w:val="231F20"/>
        </w:rPr>
        <w:t>students</w:t>
      </w:r>
      <w:r>
        <w:rPr>
          <w:color w:val="231F20"/>
          <w:spacing w:val="-16"/>
        </w:rPr>
        <w:t> </w:t>
      </w:r>
      <w:r>
        <w:rPr>
          <w:color w:val="231F20"/>
        </w:rPr>
        <w:t>who</w:t>
      </w:r>
      <w:r>
        <w:rPr>
          <w:color w:val="231F20"/>
          <w:spacing w:val="-17"/>
        </w:rPr>
        <w:t> </w:t>
      </w:r>
      <w:r>
        <w:rPr>
          <w:color w:val="231F20"/>
        </w:rPr>
        <w:t>choose</w:t>
      </w:r>
      <w:r>
        <w:rPr>
          <w:color w:val="231F20"/>
          <w:spacing w:val="-17"/>
        </w:rPr>
        <w:t> </w:t>
      </w:r>
      <w:r>
        <w:rPr>
          <w:color w:val="231F20"/>
        </w:rPr>
        <w:t>to</w:t>
      </w:r>
      <w:r>
        <w:rPr>
          <w:color w:val="231F20"/>
          <w:spacing w:val="-16"/>
        </w:rPr>
        <w:t> </w:t>
      </w:r>
      <w:r>
        <w:rPr>
          <w:color w:val="231F20"/>
        </w:rPr>
        <w:t>conserve</w:t>
      </w:r>
      <w:r>
        <w:rPr>
          <w:color w:val="231F20"/>
          <w:spacing w:val="-17"/>
        </w:rPr>
        <w:t> </w:t>
      </w:r>
      <w:r>
        <w:rPr>
          <w:color w:val="231F20"/>
        </w:rPr>
        <w:t>will</w:t>
      </w:r>
      <w:r>
        <w:rPr>
          <w:color w:val="231F20"/>
          <w:spacing w:val="-17"/>
        </w:rPr>
        <w:t> </w:t>
      </w:r>
      <w:r>
        <w:rPr>
          <w:color w:val="231F20"/>
        </w:rPr>
        <w:t>be</w:t>
      </w:r>
      <w:r>
        <w:rPr>
          <w:color w:val="231F20"/>
          <w:spacing w:val="-17"/>
        </w:rPr>
        <w:t> </w:t>
      </w:r>
      <w:r>
        <w:rPr>
          <w:color w:val="231F20"/>
        </w:rPr>
        <w:t>those</w:t>
      </w:r>
      <w:r>
        <w:rPr>
          <w:color w:val="231F20"/>
          <w:spacing w:val="-16"/>
        </w:rPr>
        <w:t> </w:t>
      </w:r>
      <w:r>
        <w:rPr>
          <w:color w:val="231F20"/>
        </w:rPr>
        <w:t>with</w:t>
      </w:r>
      <w:r>
        <w:rPr>
          <w:color w:val="231F20"/>
          <w:spacing w:val="-17"/>
        </w:rPr>
        <w:t> </w:t>
      </w:r>
      <w:r>
        <w:rPr>
          <w:color w:val="231F20"/>
        </w:rPr>
        <w:t>a</w:t>
      </w:r>
      <w:r>
        <w:rPr>
          <w:color w:val="231F20"/>
          <w:spacing w:val="-17"/>
        </w:rPr>
        <w:t> </w:t>
      </w:r>
      <w:r>
        <w:rPr>
          <w:color w:val="231F20"/>
        </w:rPr>
        <w:t>value</w:t>
      </w:r>
      <w:r>
        <w:rPr>
          <w:color w:val="231F20"/>
          <w:spacing w:val="-16"/>
        </w:rPr>
        <w:t> </w:t>
      </w:r>
      <w:r>
        <w:rPr>
          <w:color w:val="231F20"/>
        </w:rPr>
        <w:t>of</w:t>
      </w:r>
      <w:r>
        <w:rPr>
          <w:color w:val="231F20"/>
          <w:spacing w:val="-17"/>
        </w:rPr>
        <w:t> </w:t>
      </w:r>
      <w:r>
        <w:rPr>
          <w:color w:val="231F20"/>
        </w:rPr>
        <w:t>$1,000</w:t>
      </w:r>
      <w:r>
        <w:rPr>
          <w:color w:val="231F20"/>
          <w:spacing w:val="-17"/>
        </w:rPr>
        <w:t> </w:t>
      </w:r>
      <w:r>
        <w:rPr>
          <w:color w:val="231F20"/>
        </w:rPr>
        <w:t>or</w:t>
      </w:r>
    </w:p>
    <w:p>
      <w:pPr>
        <w:pStyle w:val="BodyText"/>
        <w:spacing w:line="230" w:lineRule="exact"/>
        <w:ind w:left="116"/>
        <w:jc w:val="both"/>
      </w:pPr>
      <w:r>
        <w:rPr>
          <w:color w:val="231F20"/>
        </w:rPr>
        <w:t>$2,000 and those who are willing to sacrifice their own payoff for the goal of conservation.</w:t>
      </w:r>
    </w:p>
    <w:p>
      <w:pPr>
        <w:pStyle w:val="Heading4"/>
        <w:spacing w:before="203"/>
        <w:ind w:left="116"/>
        <w:rPr>
          <w:i/>
        </w:rPr>
      </w:pPr>
      <w:r>
        <w:rPr>
          <w:i/>
          <w:color w:val="060C81"/>
          <w:w w:val="95"/>
        </w:rPr>
        <w:t>Treatment : Border conservation payment</w:t>
      </w:r>
    </w:p>
    <w:p>
      <w:pPr>
        <w:pStyle w:val="BodyText"/>
        <w:spacing w:line="249" w:lineRule="auto" w:before="10"/>
        <w:ind w:left="116" w:right="162"/>
        <w:jc w:val="both"/>
      </w:pPr>
      <w:r>
        <w:rPr>
          <w:color w:val="231F20"/>
        </w:rPr>
        <w:t>This</w:t>
      </w:r>
      <w:r>
        <w:rPr>
          <w:color w:val="231F20"/>
          <w:spacing w:val="-8"/>
        </w:rPr>
        <w:t> </w:t>
      </w:r>
      <w:r>
        <w:rPr>
          <w:color w:val="231F20"/>
        </w:rPr>
        <w:t>treatment</w:t>
      </w:r>
      <w:r>
        <w:rPr>
          <w:color w:val="231F20"/>
          <w:spacing w:val="-8"/>
        </w:rPr>
        <w:t> </w:t>
      </w:r>
      <w:r>
        <w:rPr>
          <w:color w:val="231F20"/>
        </w:rPr>
        <w:t>adds</w:t>
      </w:r>
      <w:r>
        <w:rPr>
          <w:color w:val="231F20"/>
          <w:spacing w:val="-8"/>
        </w:rPr>
        <w:t> </w:t>
      </w:r>
      <w:r>
        <w:rPr>
          <w:color w:val="231F20"/>
        </w:rPr>
        <w:t>one</w:t>
      </w:r>
      <w:r>
        <w:rPr>
          <w:color w:val="231F20"/>
          <w:spacing w:val="-8"/>
        </w:rPr>
        <w:t> </w:t>
      </w:r>
      <w:r>
        <w:rPr>
          <w:color w:val="231F20"/>
        </w:rPr>
        <w:t>spatial</w:t>
      </w:r>
      <w:r>
        <w:rPr>
          <w:color w:val="231F20"/>
          <w:spacing w:val="-8"/>
        </w:rPr>
        <w:t> </w:t>
      </w:r>
      <w:r>
        <w:rPr>
          <w:color w:val="231F20"/>
        </w:rPr>
        <w:t>element</w:t>
      </w:r>
      <w:r>
        <w:rPr>
          <w:color w:val="231F20"/>
          <w:spacing w:val="-7"/>
        </w:rPr>
        <w:t> </w:t>
      </w:r>
      <w:r>
        <w:rPr>
          <w:color w:val="231F20"/>
        </w:rPr>
        <w:t>to</w:t>
      </w:r>
      <w:r>
        <w:rPr>
          <w:color w:val="231F20"/>
          <w:spacing w:val="-8"/>
        </w:rPr>
        <w:t> </w:t>
      </w:r>
      <w:r>
        <w:rPr>
          <w:color w:val="231F20"/>
        </w:rPr>
        <w:t>the</w:t>
      </w:r>
      <w:r>
        <w:rPr>
          <w:color w:val="231F20"/>
          <w:spacing w:val="-8"/>
        </w:rPr>
        <w:t> </w:t>
      </w:r>
      <w:r>
        <w:rPr>
          <w:color w:val="231F20"/>
        </w:rPr>
        <w:t>incentive</w:t>
      </w:r>
      <w:r>
        <w:rPr>
          <w:color w:val="231F20"/>
          <w:spacing w:val="-8"/>
        </w:rPr>
        <w:t> </w:t>
      </w:r>
      <w:r>
        <w:rPr>
          <w:color w:val="231F20"/>
        </w:rPr>
        <w:t>scheme.</w:t>
      </w:r>
      <w:r>
        <w:rPr>
          <w:color w:val="231F20"/>
          <w:spacing w:val="-7"/>
        </w:rPr>
        <w:t> Now, </w:t>
      </w:r>
      <w:r>
        <w:rPr>
          <w:color w:val="231F20"/>
        </w:rPr>
        <w:t>a</w:t>
      </w:r>
      <w:r>
        <w:rPr>
          <w:color w:val="231F20"/>
          <w:spacing w:val="-8"/>
        </w:rPr>
        <w:t> </w:t>
      </w:r>
      <w:r>
        <w:rPr>
          <w:color w:val="231F20"/>
        </w:rPr>
        <w:t>landowner</w:t>
      </w:r>
      <w:r>
        <w:rPr>
          <w:color w:val="231F20"/>
          <w:spacing w:val="-7"/>
        </w:rPr>
        <w:t> </w:t>
      </w:r>
      <w:r>
        <w:rPr>
          <w:color w:val="231F20"/>
        </w:rPr>
        <w:t>who</w:t>
      </w:r>
      <w:r>
        <w:rPr>
          <w:color w:val="231F20"/>
          <w:spacing w:val="-8"/>
        </w:rPr>
        <w:t> </w:t>
      </w:r>
      <w:r>
        <w:rPr>
          <w:color w:val="231F20"/>
        </w:rPr>
        <w:t>conserves</w:t>
      </w:r>
      <w:r>
        <w:rPr>
          <w:color w:val="231F20"/>
          <w:spacing w:val="-8"/>
        </w:rPr>
        <w:t> </w:t>
      </w:r>
      <w:r>
        <w:rPr>
          <w:color w:val="231F20"/>
        </w:rPr>
        <w:t>gets a bonus of $1,000 for each edge her plot shares with a conserved plot (in addition to her $2,000 flat payment), for a maximum of $6,000 conservation payment if all four edges are shared with conserved plots.</w:t>
      </w:r>
      <w:r>
        <w:rPr>
          <w:color w:val="231F20"/>
          <w:spacing w:val="-13"/>
        </w:rPr>
        <w:t> </w:t>
      </w:r>
      <w:r>
        <w:rPr>
          <w:color w:val="231F20"/>
        </w:rPr>
        <w:t>There</w:t>
      </w:r>
      <w:r>
        <w:rPr>
          <w:color w:val="231F20"/>
          <w:spacing w:val="-13"/>
        </w:rPr>
        <w:t> </w:t>
      </w:r>
      <w:r>
        <w:rPr>
          <w:color w:val="231F20"/>
        </w:rPr>
        <w:t>is</w:t>
      </w:r>
      <w:r>
        <w:rPr>
          <w:color w:val="231F20"/>
          <w:spacing w:val="-13"/>
        </w:rPr>
        <w:t> </w:t>
      </w:r>
      <w:r>
        <w:rPr>
          <w:color w:val="231F20"/>
        </w:rPr>
        <w:t>now</w:t>
      </w:r>
      <w:r>
        <w:rPr>
          <w:color w:val="231F20"/>
          <w:spacing w:val="-12"/>
        </w:rPr>
        <w:t> </w:t>
      </w:r>
      <w:r>
        <w:rPr>
          <w:color w:val="231F20"/>
        </w:rPr>
        <w:t>strategic</w:t>
      </w:r>
      <w:r>
        <w:rPr>
          <w:color w:val="231F20"/>
          <w:spacing w:val="-13"/>
        </w:rPr>
        <w:t> </w:t>
      </w:r>
      <w:r>
        <w:rPr>
          <w:color w:val="231F20"/>
        </w:rPr>
        <w:t>uncertainty</w:t>
      </w:r>
      <w:r>
        <w:rPr>
          <w:color w:val="231F20"/>
          <w:spacing w:val="-13"/>
        </w:rPr>
        <w:t> </w:t>
      </w:r>
      <w:r>
        <w:rPr>
          <w:color w:val="231F20"/>
        </w:rPr>
        <w:t>and</w:t>
      </w:r>
      <w:r>
        <w:rPr>
          <w:color w:val="231F20"/>
          <w:spacing w:val="-12"/>
        </w:rPr>
        <w:t> </w:t>
      </w:r>
      <w:r>
        <w:rPr>
          <w:color w:val="231F20"/>
        </w:rPr>
        <w:t>an</w:t>
      </w:r>
      <w:r>
        <w:rPr>
          <w:color w:val="231F20"/>
          <w:spacing w:val="-13"/>
        </w:rPr>
        <w:t> </w:t>
      </w:r>
      <w:r>
        <w:rPr>
          <w:color w:val="231F20"/>
        </w:rPr>
        <w:t>issue</w:t>
      </w:r>
      <w:r>
        <w:rPr>
          <w:color w:val="231F20"/>
          <w:spacing w:val="-12"/>
        </w:rPr>
        <w:t> </w:t>
      </w:r>
      <w:r>
        <w:rPr>
          <w:color w:val="231F20"/>
        </w:rPr>
        <w:t>of</w:t>
      </w:r>
      <w:r>
        <w:rPr>
          <w:color w:val="231F20"/>
          <w:spacing w:val="-12"/>
        </w:rPr>
        <w:t> </w:t>
      </w:r>
      <w:r>
        <w:rPr>
          <w:color w:val="231F20"/>
        </w:rPr>
        <w:t>coordination.</w:t>
      </w:r>
      <w:r>
        <w:rPr>
          <w:color w:val="231F20"/>
          <w:spacing w:val="-13"/>
        </w:rPr>
        <w:t> </w:t>
      </w:r>
      <w:r>
        <w:rPr>
          <w:color w:val="231F20"/>
        </w:rPr>
        <w:t>If</w:t>
      </w:r>
      <w:r>
        <w:rPr>
          <w:color w:val="231F20"/>
          <w:spacing w:val="-12"/>
        </w:rPr>
        <w:t> </w:t>
      </w:r>
      <w:r>
        <w:rPr>
          <w:color w:val="231F20"/>
        </w:rPr>
        <w:t>a</w:t>
      </w:r>
      <w:r>
        <w:rPr>
          <w:color w:val="231F20"/>
          <w:spacing w:val="-11"/>
        </w:rPr>
        <w:t> </w:t>
      </w:r>
      <w:r>
        <w:rPr>
          <w:color w:val="231F20"/>
        </w:rPr>
        <w:t>student</w:t>
      </w:r>
      <w:r>
        <w:rPr>
          <w:color w:val="231F20"/>
          <w:spacing w:val="-13"/>
        </w:rPr>
        <w:t> </w:t>
      </w:r>
      <w:r>
        <w:rPr>
          <w:color w:val="231F20"/>
        </w:rPr>
        <w:t>knows</w:t>
      </w:r>
      <w:r>
        <w:rPr>
          <w:color w:val="231F20"/>
          <w:spacing w:val="-12"/>
        </w:rPr>
        <w:t> </w:t>
      </w:r>
      <w:r>
        <w:rPr>
          <w:color w:val="231F20"/>
        </w:rPr>
        <w:t>that</w:t>
      </w:r>
      <w:r>
        <w:rPr>
          <w:color w:val="231F20"/>
          <w:spacing w:val="-12"/>
        </w:rPr>
        <w:t> </w:t>
      </w:r>
      <w:r>
        <w:rPr>
          <w:color w:val="231F20"/>
        </w:rPr>
        <w:t>a</w:t>
      </w:r>
      <w:r>
        <w:rPr>
          <w:color w:val="231F20"/>
          <w:spacing w:val="-12"/>
        </w:rPr>
        <w:t> </w:t>
      </w:r>
      <w:r>
        <w:rPr>
          <w:color w:val="231F20"/>
        </w:rPr>
        <w:t>neighbor will</w:t>
      </w:r>
      <w:r>
        <w:rPr>
          <w:color w:val="231F20"/>
          <w:spacing w:val="-6"/>
        </w:rPr>
        <w:t> </w:t>
      </w:r>
      <w:r>
        <w:rPr>
          <w:color w:val="231F20"/>
        </w:rPr>
        <w:t>conserve,</w:t>
      </w:r>
      <w:r>
        <w:rPr>
          <w:color w:val="231F20"/>
          <w:spacing w:val="-6"/>
        </w:rPr>
        <w:t> </w:t>
      </w:r>
      <w:r>
        <w:rPr>
          <w:color w:val="231F20"/>
        </w:rPr>
        <w:t>then</w:t>
      </w:r>
      <w:r>
        <w:rPr>
          <w:color w:val="231F20"/>
          <w:spacing w:val="-5"/>
        </w:rPr>
        <w:t> </w:t>
      </w:r>
      <w:r>
        <w:rPr>
          <w:color w:val="231F20"/>
        </w:rPr>
        <w:t>it</w:t>
      </w:r>
      <w:r>
        <w:rPr>
          <w:color w:val="231F20"/>
          <w:spacing w:val="-6"/>
        </w:rPr>
        <w:t> </w:t>
      </w:r>
      <w:r>
        <w:rPr>
          <w:color w:val="231F20"/>
        </w:rPr>
        <w:t>may</w:t>
      </w:r>
      <w:r>
        <w:rPr>
          <w:color w:val="231F20"/>
          <w:spacing w:val="-6"/>
        </w:rPr>
        <w:t> </w:t>
      </w:r>
      <w:r>
        <w:rPr>
          <w:color w:val="231F20"/>
        </w:rPr>
        <w:t>be</w:t>
      </w:r>
      <w:r>
        <w:rPr>
          <w:color w:val="231F20"/>
          <w:spacing w:val="-5"/>
        </w:rPr>
        <w:t> </w:t>
      </w:r>
      <w:r>
        <w:rPr>
          <w:color w:val="231F20"/>
        </w:rPr>
        <w:t>worth</w:t>
      </w:r>
      <w:r>
        <w:rPr>
          <w:color w:val="231F20"/>
          <w:spacing w:val="-7"/>
        </w:rPr>
        <w:t> </w:t>
      </w:r>
      <w:r>
        <w:rPr>
          <w:color w:val="231F20"/>
        </w:rPr>
        <w:t>her</w:t>
      </w:r>
      <w:r>
        <w:rPr>
          <w:color w:val="231F20"/>
          <w:spacing w:val="-6"/>
        </w:rPr>
        <w:t> </w:t>
      </w:r>
      <w:r>
        <w:rPr>
          <w:color w:val="231F20"/>
        </w:rPr>
        <w:t>while</w:t>
      </w:r>
      <w:r>
        <w:rPr>
          <w:color w:val="231F20"/>
          <w:spacing w:val="-5"/>
        </w:rPr>
        <w:t> </w:t>
      </w:r>
      <w:r>
        <w:rPr>
          <w:color w:val="231F20"/>
        </w:rPr>
        <w:t>to</w:t>
      </w:r>
      <w:r>
        <w:rPr>
          <w:color w:val="231F20"/>
          <w:spacing w:val="-6"/>
        </w:rPr>
        <w:t> </w:t>
      </w:r>
      <w:r>
        <w:rPr>
          <w:color w:val="231F20"/>
        </w:rPr>
        <w:t>do</w:t>
      </w:r>
      <w:r>
        <w:rPr>
          <w:color w:val="231F20"/>
          <w:spacing w:val="-6"/>
        </w:rPr>
        <w:t> </w:t>
      </w:r>
      <w:r>
        <w:rPr>
          <w:color w:val="231F20"/>
        </w:rPr>
        <w:t>so</w:t>
      </w:r>
      <w:r>
        <w:rPr>
          <w:color w:val="231F20"/>
          <w:spacing w:val="-5"/>
        </w:rPr>
        <w:t> </w:t>
      </w:r>
      <w:r>
        <w:rPr>
          <w:color w:val="231F20"/>
        </w:rPr>
        <w:t>as</w:t>
      </w:r>
      <w:r>
        <w:rPr>
          <w:color w:val="231F20"/>
          <w:spacing w:val="-6"/>
        </w:rPr>
        <w:t> </w:t>
      </w:r>
      <w:r>
        <w:rPr>
          <w:color w:val="231F20"/>
        </w:rPr>
        <w:t>well.</w:t>
      </w:r>
    </w:p>
    <w:p>
      <w:pPr>
        <w:pStyle w:val="BodyText"/>
        <w:spacing w:line="249" w:lineRule="auto"/>
        <w:ind w:left="116" w:right="163" w:firstLine="239"/>
        <w:jc w:val="both"/>
      </w:pPr>
      <w:r>
        <w:rPr>
          <w:color w:val="231F20"/>
        </w:rPr>
        <w:t>To let students work through issues of coordination and trust, it is best to play two rounds of this treatment. Allow no communication during each round in which you implement this treatment, but let students talk to each other briefly (for about five minutes) between rounds. If there is only time to run one round, however, you should let students talk before they make decisions.</w:t>
      </w:r>
    </w:p>
    <w:p>
      <w:pPr>
        <w:pStyle w:val="Heading4"/>
        <w:spacing w:before="193"/>
        <w:ind w:left="116"/>
        <w:rPr>
          <w:i/>
        </w:rPr>
      </w:pPr>
      <w:r>
        <w:rPr>
          <w:i/>
          <w:color w:val="060C81"/>
          <w:w w:val="95"/>
        </w:rPr>
        <w:t>Treatment : Corridor conservation payment</w:t>
      </w:r>
    </w:p>
    <w:p>
      <w:pPr>
        <w:pStyle w:val="BodyText"/>
        <w:spacing w:line="240" w:lineRule="exact" w:before="5"/>
        <w:ind w:left="116" w:right="163"/>
        <w:jc w:val="both"/>
      </w:pPr>
      <w:r>
        <w:rPr>
          <w:color w:val="231F20"/>
        </w:rPr>
        <w:t>This</w:t>
      </w:r>
      <w:r>
        <w:rPr>
          <w:color w:val="231F20"/>
          <w:spacing w:val="-7"/>
        </w:rPr>
        <w:t> </w:t>
      </w:r>
      <w:r>
        <w:rPr>
          <w:color w:val="231F20"/>
        </w:rPr>
        <w:t>treatment</w:t>
      </w:r>
      <w:r>
        <w:rPr>
          <w:color w:val="231F20"/>
          <w:spacing w:val="-6"/>
        </w:rPr>
        <w:t> </w:t>
      </w:r>
      <w:r>
        <w:rPr>
          <w:color w:val="231F20"/>
        </w:rPr>
        <w:t>adds</w:t>
      </w:r>
      <w:r>
        <w:rPr>
          <w:color w:val="231F20"/>
          <w:spacing w:val="-6"/>
        </w:rPr>
        <w:t> </w:t>
      </w:r>
      <w:r>
        <w:rPr>
          <w:color w:val="231F20"/>
        </w:rPr>
        <w:t>a</w:t>
      </w:r>
      <w:r>
        <w:rPr>
          <w:color w:val="231F20"/>
          <w:spacing w:val="-7"/>
        </w:rPr>
        <w:t> </w:t>
      </w:r>
      <w:r>
        <w:rPr>
          <w:color w:val="231F20"/>
        </w:rPr>
        <w:t>different</w:t>
      </w:r>
      <w:r>
        <w:rPr>
          <w:color w:val="231F20"/>
          <w:spacing w:val="-6"/>
        </w:rPr>
        <w:t> </w:t>
      </w:r>
      <w:r>
        <w:rPr>
          <w:color w:val="231F20"/>
        </w:rPr>
        <w:t>spatial</w:t>
      </w:r>
      <w:r>
        <w:rPr>
          <w:color w:val="231F20"/>
          <w:spacing w:val="-6"/>
        </w:rPr>
        <w:t> </w:t>
      </w:r>
      <w:r>
        <w:rPr>
          <w:color w:val="231F20"/>
        </w:rPr>
        <w:t>element.</w:t>
      </w:r>
      <w:r>
        <w:rPr>
          <w:color w:val="231F20"/>
          <w:spacing w:val="-7"/>
        </w:rPr>
        <w:t> </w:t>
      </w:r>
      <w:r>
        <w:rPr>
          <w:color w:val="231F20"/>
        </w:rPr>
        <w:t>The</w:t>
      </w:r>
      <w:r>
        <w:rPr>
          <w:color w:val="231F20"/>
          <w:spacing w:val="-6"/>
        </w:rPr>
        <w:t> </w:t>
      </w:r>
      <w:r>
        <w:rPr>
          <w:color w:val="231F20"/>
        </w:rPr>
        <w:t>government</w:t>
      </w:r>
      <w:r>
        <w:rPr>
          <w:color w:val="231F20"/>
          <w:spacing w:val="-6"/>
        </w:rPr>
        <w:t> </w:t>
      </w:r>
      <w:r>
        <w:rPr>
          <w:color w:val="231F20"/>
        </w:rPr>
        <w:t>may</w:t>
      </w:r>
      <w:r>
        <w:rPr>
          <w:color w:val="231F20"/>
          <w:spacing w:val="-7"/>
        </w:rPr>
        <w:t> </w:t>
      </w:r>
      <w:r>
        <w:rPr>
          <w:color w:val="231F20"/>
        </w:rPr>
        <w:t>want</w:t>
      </w:r>
      <w:r>
        <w:rPr>
          <w:color w:val="231F20"/>
          <w:spacing w:val="-6"/>
        </w:rPr>
        <w:t> </w:t>
      </w:r>
      <w:r>
        <w:rPr>
          <w:color w:val="231F20"/>
        </w:rPr>
        <w:t>to</w:t>
      </w:r>
      <w:r>
        <w:rPr>
          <w:color w:val="231F20"/>
          <w:spacing w:val="-6"/>
        </w:rPr>
        <w:t> </w:t>
      </w:r>
      <w:r>
        <w:rPr>
          <w:color w:val="231F20"/>
        </w:rPr>
        <w:t>incentivize</w:t>
      </w:r>
      <w:r>
        <w:rPr>
          <w:color w:val="231F20"/>
          <w:spacing w:val="-7"/>
        </w:rPr>
        <w:t> </w:t>
      </w:r>
      <w:r>
        <w:rPr>
          <w:color w:val="231F20"/>
        </w:rPr>
        <w:t>the</w:t>
      </w:r>
      <w:r>
        <w:rPr>
          <w:color w:val="231F20"/>
          <w:spacing w:val="-6"/>
        </w:rPr>
        <w:t> </w:t>
      </w:r>
      <w:r>
        <w:rPr>
          <w:color w:val="231F20"/>
        </w:rPr>
        <w:t>formation of a corridor so that the charismatic megafauna can be preserved. In this treatment, </w:t>
      </w:r>
      <w:r>
        <w:rPr>
          <w:color w:val="231F20"/>
          <w:spacing w:val="-3"/>
        </w:rPr>
        <w:t>anyone </w:t>
      </w:r>
      <w:r>
        <w:rPr>
          <w:color w:val="231F20"/>
        </w:rPr>
        <w:t>who is part of</w:t>
      </w:r>
      <w:r>
        <w:rPr>
          <w:color w:val="231F20"/>
          <w:spacing w:val="-24"/>
        </w:rPr>
        <w:t> </w:t>
      </w:r>
      <w:r>
        <w:rPr>
          <w:color w:val="231F20"/>
        </w:rPr>
        <w:t>a</w:t>
      </w:r>
      <w:r>
        <w:rPr>
          <w:color w:val="231F20"/>
          <w:spacing w:val="-23"/>
        </w:rPr>
        <w:t> </w:t>
      </w:r>
      <w:r>
        <w:rPr>
          <w:color w:val="231F20"/>
        </w:rPr>
        <w:t>successful</w:t>
      </w:r>
      <w:r>
        <w:rPr>
          <w:color w:val="231F20"/>
          <w:spacing w:val="-22"/>
        </w:rPr>
        <w:t> </w:t>
      </w:r>
      <w:r>
        <w:rPr>
          <w:color w:val="231F20"/>
        </w:rPr>
        <w:t>corridor</w:t>
      </w:r>
      <w:r>
        <w:rPr>
          <w:color w:val="231F20"/>
          <w:spacing w:val="-24"/>
        </w:rPr>
        <w:t> </w:t>
      </w:r>
      <w:r>
        <w:rPr>
          <w:color w:val="231F20"/>
        </w:rPr>
        <w:t>receives</w:t>
      </w:r>
      <w:r>
        <w:rPr>
          <w:color w:val="231F20"/>
          <w:spacing w:val="-22"/>
        </w:rPr>
        <w:t> </w:t>
      </w:r>
      <w:r>
        <w:rPr>
          <w:color w:val="231F20"/>
        </w:rPr>
        <w:t>a</w:t>
      </w:r>
      <w:r>
        <w:rPr>
          <w:color w:val="231F20"/>
          <w:spacing w:val="-23"/>
        </w:rPr>
        <w:t> </w:t>
      </w:r>
      <w:r>
        <w:rPr>
          <w:color w:val="231F20"/>
        </w:rPr>
        <w:t>$2,000</w:t>
      </w:r>
      <w:r>
        <w:rPr>
          <w:color w:val="231F20"/>
          <w:spacing w:val="-23"/>
        </w:rPr>
        <w:t> </w:t>
      </w:r>
      <w:r>
        <w:rPr>
          <w:color w:val="231F20"/>
        </w:rPr>
        <w:t>conservation</w:t>
      </w:r>
      <w:r>
        <w:rPr>
          <w:color w:val="231F20"/>
          <w:spacing w:val="-23"/>
        </w:rPr>
        <w:t> </w:t>
      </w:r>
      <w:r>
        <w:rPr>
          <w:color w:val="231F20"/>
        </w:rPr>
        <w:t>payment</w:t>
      </w:r>
      <w:r>
        <w:rPr>
          <w:color w:val="231F20"/>
          <w:spacing w:val="-23"/>
        </w:rPr>
        <w:t> </w:t>
      </w:r>
      <w:r>
        <w:rPr>
          <w:color w:val="231F20"/>
        </w:rPr>
        <w:t>plus</w:t>
      </w:r>
      <w:r>
        <w:rPr>
          <w:color w:val="231F20"/>
          <w:spacing w:val="-23"/>
        </w:rPr>
        <w:t> </w:t>
      </w:r>
      <w:r>
        <w:rPr>
          <w:color w:val="231F20"/>
        </w:rPr>
        <w:t>a</w:t>
      </w:r>
      <w:r>
        <w:rPr>
          <w:color w:val="231F20"/>
          <w:spacing w:val="-24"/>
        </w:rPr>
        <w:t> </w:t>
      </w:r>
      <w:r>
        <w:rPr>
          <w:color w:val="231F20"/>
        </w:rPr>
        <w:t>$3,000</w:t>
      </w:r>
      <w:r>
        <w:rPr>
          <w:color w:val="231F20"/>
          <w:spacing w:val="-22"/>
        </w:rPr>
        <w:t> </w:t>
      </w:r>
      <w:r>
        <w:rPr>
          <w:color w:val="231F20"/>
        </w:rPr>
        <w:t>corridor</w:t>
      </w:r>
      <w:r>
        <w:rPr>
          <w:color w:val="231F20"/>
          <w:spacing w:val="-23"/>
        </w:rPr>
        <w:t> </w:t>
      </w:r>
      <w:r>
        <w:rPr>
          <w:color w:val="231F20"/>
        </w:rPr>
        <w:t>bonus.</w:t>
      </w:r>
      <w:r>
        <w:rPr>
          <w:color w:val="231F20"/>
          <w:spacing w:val="-23"/>
        </w:rPr>
        <w:t> </w:t>
      </w:r>
      <w:r>
        <w:rPr>
          <w:color w:val="231F20"/>
        </w:rPr>
        <w:t>In</w:t>
      </w:r>
      <w:r>
        <w:rPr>
          <w:color w:val="231F20"/>
          <w:spacing w:val="-23"/>
        </w:rPr>
        <w:t> </w:t>
      </w:r>
      <w:r>
        <w:rPr>
          <w:color w:val="231F20"/>
        </w:rPr>
        <w:t>different classroom</w:t>
      </w:r>
      <w:r>
        <w:rPr>
          <w:color w:val="231F20"/>
          <w:spacing w:val="-10"/>
        </w:rPr>
        <w:t> </w:t>
      </w:r>
      <w:r>
        <w:rPr>
          <w:color w:val="231F20"/>
        </w:rPr>
        <w:t>shapes,</w:t>
      </w:r>
      <w:r>
        <w:rPr>
          <w:color w:val="231F20"/>
          <w:spacing w:val="-10"/>
        </w:rPr>
        <w:t> </w:t>
      </w:r>
      <w:r>
        <w:rPr>
          <w:color w:val="231F20"/>
        </w:rPr>
        <w:t>the</w:t>
      </w:r>
      <w:r>
        <w:rPr>
          <w:color w:val="231F20"/>
          <w:spacing w:val="-10"/>
        </w:rPr>
        <w:t> </w:t>
      </w:r>
      <w:r>
        <w:rPr>
          <w:color w:val="231F20"/>
        </w:rPr>
        <w:t>corridor</w:t>
      </w:r>
      <w:r>
        <w:rPr>
          <w:color w:val="231F20"/>
          <w:spacing w:val="-9"/>
        </w:rPr>
        <w:t> </w:t>
      </w:r>
      <w:r>
        <w:rPr>
          <w:color w:val="231F20"/>
        </w:rPr>
        <w:t>bonus</w:t>
      </w:r>
      <w:r>
        <w:rPr>
          <w:color w:val="231F20"/>
          <w:spacing w:val="-10"/>
        </w:rPr>
        <w:t> </w:t>
      </w:r>
      <w:r>
        <w:rPr>
          <w:color w:val="231F20"/>
        </w:rPr>
        <w:t>might</w:t>
      </w:r>
      <w:r>
        <w:rPr>
          <w:color w:val="231F20"/>
          <w:spacing w:val="-10"/>
        </w:rPr>
        <w:t> </w:t>
      </w:r>
      <w:r>
        <w:rPr>
          <w:color w:val="231F20"/>
        </w:rPr>
        <w:t>be</w:t>
      </w:r>
      <w:r>
        <w:rPr>
          <w:color w:val="231F20"/>
          <w:spacing w:val="-10"/>
        </w:rPr>
        <w:t> </w:t>
      </w:r>
      <w:r>
        <w:rPr>
          <w:color w:val="231F20"/>
        </w:rPr>
        <w:t>increased</w:t>
      </w:r>
      <w:r>
        <w:rPr>
          <w:color w:val="231F20"/>
          <w:spacing w:val="-9"/>
        </w:rPr>
        <w:t> </w:t>
      </w:r>
      <w:r>
        <w:rPr>
          <w:color w:val="231F20"/>
        </w:rPr>
        <w:t>or</w:t>
      </w:r>
      <w:r>
        <w:rPr>
          <w:color w:val="231F20"/>
          <w:spacing w:val="-10"/>
        </w:rPr>
        <w:t> </w:t>
      </w:r>
      <w:r>
        <w:rPr>
          <w:color w:val="231F20"/>
        </w:rPr>
        <w:t>decreased.</w:t>
      </w:r>
      <w:r>
        <w:rPr>
          <w:color w:val="231F20"/>
          <w:spacing w:val="-10"/>
        </w:rPr>
        <w:t> </w:t>
      </w:r>
      <w:r>
        <w:rPr>
          <w:color w:val="231F20"/>
        </w:rPr>
        <w:t>If</w:t>
      </w:r>
      <w:r>
        <w:rPr>
          <w:color w:val="231F20"/>
          <w:spacing w:val="-10"/>
        </w:rPr>
        <w:t> </w:t>
      </w:r>
      <w:r>
        <w:rPr>
          <w:color w:val="231F20"/>
        </w:rPr>
        <w:t>multiple</w:t>
      </w:r>
      <w:r>
        <w:rPr>
          <w:color w:val="231F20"/>
          <w:spacing w:val="-9"/>
        </w:rPr>
        <w:t> </w:t>
      </w:r>
      <w:r>
        <w:rPr>
          <w:color w:val="231F20"/>
        </w:rPr>
        <w:t>corridors</w:t>
      </w:r>
      <w:r>
        <w:rPr>
          <w:color w:val="231F20"/>
          <w:spacing w:val="-10"/>
        </w:rPr>
        <w:t> </w:t>
      </w:r>
      <w:r>
        <w:rPr>
          <w:color w:val="231F20"/>
        </w:rPr>
        <w:t>are</w:t>
      </w:r>
      <w:r>
        <w:rPr>
          <w:color w:val="231F20"/>
          <w:spacing w:val="-10"/>
        </w:rPr>
        <w:t> </w:t>
      </w:r>
      <w:r>
        <w:rPr>
          <w:color w:val="231F20"/>
        </w:rPr>
        <w:t>formed, the</w:t>
      </w:r>
      <w:r>
        <w:rPr>
          <w:color w:val="231F20"/>
          <w:spacing w:val="-13"/>
        </w:rPr>
        <w:t> </w:t>
      </w:r>
      <w:r>
        <w:rPr>
          <w:color w:val="231F20"/>
        </w:rPr>
        <w:t>shortest</w:t>
      </w:r>
      <w:r>
        <w:rPr>
          <w:color w:val="231F20"/>
          <w:spacing w:val="-12"/>
        </w:rPr>
        <w:t> </w:t>
      </w:r>
      <w:r>
        <w:rPr>
          <w:color w:val="231F20"/>
        </w:rPr>
        <w:t>one</w:t>
      </w:r>
      <w:r>
        <w:rPr>
          <w:color w:val="231F20"/>
          <w:spacing w:val="-12"/>
        </w:rPr>
        <w:t> </w:t>
      </w:r>
      <w:r>
        <w:rPr>
          <w:color w:val="231F20"/>
        </w:rPr>
        <w:t>gets</w:t>
      </w:r>
      <w:r>
        <w:rPr>
          <w:color w:val="231F20"/>
          <w:spacing w:val="-12"/>
        </w:rPr>
        <w:t> </w:t>
      </w:r>
      <w:r>
        <w:rPr>
          <w:color w:val="231F20"/>
        </w:rPr>
        <w:t>the</w:t>
      </w:r>
      <w:r>
        <w:rPr>
          <w:color w:val="231F20"/>
          <w:spacing w:val="-12"/>
        </w:rPr>
        <w:t> </w:t>
      </w:r>
      <w:r>
        <w:rPr>
          <w:color w:val="231F20"/>
        </w:rPr>
        <w:t>bonus.</w:t>
      </w:r>
      <w:r>
        <w:rPr>
          <w:color w:val="231F20"/>
          <w:spacing w:val="-12"/>
        </w:rPr>
        <w:t> </w:t>
      </w:r>
      <w:r>
        <w:rPr>
          <w:color w:val="231F20"/>
        </w:rPr>
        <w:t>If</w:t>
      </w:r>
      <w:r>
        <w:rPr>
          <w:color w:val="231F20"/>
          <w:spacing w:val="-13"/>
        </w:rPr>
        <w:t> </w:t>
      </w:r>
      <w:r>
        <w:rPr>
          <w:color w:val="231F20"/>
        </w:rPr>
        <w:t>there</w:t>
      </w:r>
      <w:r>
        <w:rPr>
          <w:color w:val="231F20"/>
          <w:spacing w:val="-12"/>
        </w:rPr>
        <w:t> </w:t>
      </w:r>
      <w:r>
        <w:rPr>
          <w:color w:val="231F20"/>
        </w:rPr>
        <w:t>are</w:t>
      </w:r>
      <w:r>
        <w:rPr>
          <w:color w:val="231F20"/>
          <w:spacing w:val="-12"/>
        </w:rPr>
        <w:t> </w:t>
      </w:r>
      <w:r>
        <w:rPr>
          <w:color w:val="231F20"/>
        </w:rPr>
        <w:t>multiple</w:t>
      </w:r>
      <w:r>
        <w:rPr>
          <w:color w:val="231F20"/>
          <w:spacing w:val="-13"/>
        </w:rPr>
        <w:t> </w:t>
      </w:r>
      <w:r>
        <w:rPr>
          <w:color w:val="231F20"/>
        </w:rPr>
        <w:t>corridors</w:t>
      </w:r>
      <w:r>
        <w:rPr>
          <w:color w:val="231F20"/>
          <w:spacing w:val="-12"/>
        </w:rPr>
        <w:t> </w:t>
      </w:r>
      <w:r>
        <w:rPr>
          <w:color w:val="231F20"/>
        </w:rPr>
        <w:t>of</w:t>
      </w:r>
      <w:r>
        <w:rPr>
          <w:color w:val="231F20"/>
          <w:spacing w:val="-12"/>
        </w:rPr>
        <w:t> </w:t>
      </w:r>
      <w:r>
        <w:rPr>
          <w:color w:val="231F20"/>
        </w:rPr>
        <w:t>the</w:t>
      </w:r>
      <w:r>
        <w:rPr>
          <w:color w:val="231F20"/>
          <w:spacing w:val="-13"/>
        </w:rPr>
        <w:t> </w:t>
      </w:r>
      <w:r>
        <w:rPr>
          <w:color w:val="231F20"/>
        </w:rPr>
        <w:t>shortest</w:t>
      </w:r>
      <w:r>
        <w:rPr>
          <w:color w:val="231F20"/>
          <w:spacing w:val="-12"/>
        </w:rPr>
        <w:t> </w:t>
      </w:r>
      <w:r>
        <w:rPr>
          <w:color w:val="231F20"/>
        </w:rPr>
        <w:t>length,</w:t>
      </w:r>
      <w:r>
        <w:rPr>
          <w:color w:val="231F20"/>
          <w:spacing w:val="-12"/>
        </w:rPr>
        <w:t> </w:t>
      </w:r>
      <w:r>
        <w:rPr>
          <w:color w:val="231F20"/>
        </w:rPr>
        <w:t>you</w:t>
      </w:r>
      <w:r>
        <w:rPr>
          <w:color w:val="231F20"/>
          <w:spacing w:val="-12"/>
        </w:rPr>
        <w:t> </w:t>
      </w:r>
      <w:r>
        <w:rPr>
          <w:color w:val="231F20"/>
        </w:rPr>
        <w:t>could</w:t>
      </w:r>
      <w:r>
        <w:rPr>
          <w:color w:val="231F20"/>
          <w:spacing w:val="-12"/>
        </w:rPr>
        <w:t> </w:t>
      </w:r>
      <w:r>
        <w:rPr>
          <w:color w:val="231F20"/>
        </w:rPr>
        <w:t>subsidize members</w:t>
      </w:r>
      <w:r>
        <w:rPr>
          <w:color w:val="231F20"/>
          <w:spacing w:val="-12"/>
        </w:rPr>
        <w:t> </w:t>
      </w:r>
      <w:r>
        <w:rPr>
          <w:color w:val="231F20"/>
        </w:rPr>
        <w:t>of</w:t>
      </w:r>
      <w:r>
        <w:rPr>
          <w:color w:val="231F20"/>
          <w:spacing w:val="-11"/>
        </w:rPr>
        <w:t> </w:t>
      </w:r>
      <w:r>
        <w:rPr>
          <w:color w:val="231F20"/>
        </w:rPr>
        <w:t>all</w:t>
      </w:r>
      <w:r>
        <w:rPr>
          <w:color w:val="231F20"/>
          <w:spacing w:val="-11"/>
        </w:rPr>
        <w:t> </w:t>
      </w:r>
      <w:r>
        <w:rPr>
          <w:color w:val="231F20"/>
        </w:rPr>
        <w:t>of</w:t>
      </w:r>
      <w:r>
        <w:rPr>
          <w:color w:val="231F20"/>
          <w:spacing w:val="-11"/>
        </w:rPr>
        <w:t> </w:t>
      </w:r>
      <w:r>
        <w:rPr>
          <w:color w:val="231F20"/>
        </w:rPr>
        <w:t>them,</w:t>
      </w:r>
      <w:r>
        <w:rPr>
          <w:color w:val="231F20"/>
          <w:spacing w:val="-11"/>
        </w:rPr>
        <w:t> </w:t>
      </w:r>
      <w:r>
        <w:rPr>
          <w:color w:val="231F20"/>
        </w:rPr>
        <w:t>but</w:t>
      </w:r>
      <w:r>
        <w:rPr>
          <w:color w:val="231F20"/>
          <w:spacing w:val="-11"/>
        </w:rPr>
        <w:t> </w:t>
      </w:r>
      <w:r>
        <w:rPr>
          <w:color w:val="231F20"/>
        </w:rPr>
        <w:t>we</w:t>
      </w:r>
      <w:r>
        <w:rPr>
          <w:color w:val="231F20"/>
          <w:spacing w:val="-11"/>
        </w:rPr>
        <w:t> </w:t>
      </w:r>
      <w:r>
        <w:rPr>
          <w:color w:val="231F20"/>
        </w:rPr>
        <w:t>prefer</w:t>
      </w:r>
      <w:r>
        <w:rPr>
          <w:color w:val="231F20"/>
          <w:spacing w:val="-12"/>
        </w:rPr>
        <w:t> </w:t>
      </w:r>
      <w:r>
        <w:rPr>
          <w:color w:val="231F20"/>
        </w:rPr>
        <w:t>to</w:t>
      </w:r>
      <w:r>
        <w:rPr>
          <w:color w:val="231F20"/>
          <w:spacing w:val="-11"/>
        </w:rPr>
        <w:t> </w:t>
      </w:r>
      <w:r>
        <w:rPr>
          <w:color w:val="231F20"/>
        </w:rPr>
        <w:t>choose</w:t>
      </w:r>
      <w:r>
        <w:rPr>
          <w:color w:val="231F20"/>
          <w:spacing w:val="-11"/>
        </w:rPr>
        <w:t> </w:t>
      </w:r>
      <w:r>
        <w:rPr>
          <w:color w:val="231F20"/>
        </w:rPr>
        <w:t>one</w:t>
      </w:r>
      <w:r>
        <w:rPr>
          <w:color w:val="231F20"/>
          <w:spacing w:val="-11"/>
        </w:rPr>
        <w:t> </w:t>
      </w:r>
      <w:r>
        <w:rPr>
          <w:color w:val="231F20"/>
          <w:spacing w:val="-3"/>
        </w:rPr>
        <w:t>randomly.</w:t>
      </w:r>
      <w:hyperlink w:history="true" w:anchor="_bookmark19">
        <w:r>
          <w:rPr>
            <w:rFonts w:ascii="Roboto Condensed"/>
            <w:b w:val="0"/>
            <w:color w:val="000084"/>
            <w:spacing w:val="-3"/>
            <w:position w:val="7"/>
            <w:sz w:val="14"/>
          </w:rPr>
          <w:t>8</w:t>
        </w:r>
      </w:hyperlink>
      <w:r>
        <w:rPr>
          <w:rFonts w:ascii="Roboto Condensed"/>
          <w:b w:val="0"/>
          <w:color w:val="000084"/>
          <w:spacing w:val="18"/>
          <w:position w:val="7"/>
          <w:sz w:val="14"/>
        </w:rPr>
        <w:t> </w:t>
      </w:r>
      <w:r>
        <w:rPr>
          <w:color w:val="231F20"/>
        </w:rPr>
        <w:t>If</w:t>
      </w:r>
      <w:r>
        <w:rPr>
          <w:color w:val="231F20"/>
          <w:spacing w:val="-11"/>
        </w:rPr>
        <w:t> </w:t>
      </w:r>
      <w:r>
        <w:rPr>
          <w:color w:val="231F20"/>
        </w:rPr>
        <w:t>there</w:t>
      </w:r>
      <w:r>
        <w:rPr>
          <w:color w:val="231F20"/>
          <w:spacing w:val="-11"/>
        </w:rPr>
        <w:t> </w:t>
      </w:r>
      <w:r>
        <w:rPr>
          <w:color w:val="231F20"/>
        </w:rPr>
        <w:t>is</w:t>
      </w:r>
      <w:r>
        <w:rPr>
          <w:color w:val="231F20"/>
          <w:spacing w:val="-11"/>
        </w:rPr>
        <w:t> </w:t>
      </w:r>
      <w:r>
        <w:rPr>
          <w:color w:val="231F20"/>
        </w:rPr>
        <w:t>a</w:t>
      </w:r>
      <w:r>
        <w:rPr>
          <w:color w:val="231F20"/>
          <w:spacing w:val="-11"/>
        </w:rPr>
        <w:t> </w:t>
      </w:r>
      <w:r>
        <w:rPr>
          <w:color w:val="231F20"/>
          <w:spacing w:val="-3"/>
        </w:rPr>
        <w:t>corridor,</w:t>
      </w:r>
      <w:r>
        <w:rPr>
          <w:color w:val="231F20"/>
          <w:spacing w:val="-11"/>
        </w:rPr>
        <w:t> </w:t>
      </w:r>
      <w:r>
        <w:rPr>
          <w:color w:val="231F20"/>
        </w:rPr>
        <w:t>you</w:t>
      </w:r>
      <w:r>
        <w:rPr>
          <w:color w:val="231F20"/>
          <w:spacing w:val="-11"/>
        </w:rPr>
        <w:t> </w:t>
      </w:r>
      <w:r>
        <w:rPr>
          <w:color w:val="231F20"/>
        </w:rPr>
        <w:t>must</w:t>
      </w:r>
      <w:r>
        <w:rPr>
          <w:color w:val="231F20"/>
          <w:spacing w:val="-11"/>
        </w:rPr>
        <w:t> </w:t>
      </w:r>
      <w:r>
        <w:rPr>
          <w:color w:val="231F20"/>
        </w:rPr>
        <w:t>then</w:t>
      </w:r>
      <w:r>
        <w:rPr>
          <w:color w:val="231F20"/>
          <w:spacing w:val="-11"/>
        </w:rPr>
        <w:t> </w:t>
      </w:r>
      <w:r>
        <w:rPr>
          <w:color w:val="231F20"/>
        </w:rPr>
        <w:t>type the</w:t>
      </w:r>
      <w:r>
        <w:rPr>
          <w:color w:val="231F20"/>
          <w:spacing w:val="-17"/>
        </w:rPr>
        <w:t> </w:t>
      </w:r>
      <w:r>
        <w:rPr>
          <w:color w:val="231F20"/>
        </w:rPr>
        <w:t>cell</w:t>
      </w:r>
      <w:r>
        <w:rPr>
          <w:color w:val="231F20"/>
          <w:spacing w:val="-16"/>
        </w:rPr>
        <w:t> </w:t>
      </w:r>
      <w:r>
        <w:rPr>
          <w:color w:val="231F20"/>
        </w:rPr>
        <w:t>locations</w:t>
      </w:r>
      <w:r>
        <w:rPr>
          <w:color w:val="231F20"/>
          <w:spacing w:val="-17"/>
        </w:rPr>
        <w:t> </w:t>
      </w:r>
      <w:r>
        <w:rPr>
          <w:color w:val="231F20"/>
        </w:rPr>
        <w:t>of</w:t>
      </w:r>
      <w:r>
        <w:rPr>
          <w:color w:val="231F20"/>
          <w:spacing w:val="-16"/>
        </w:rPr>
        <w:t> </w:t>
      </w:r>
      <w:r>
        <w:rPr>
          <w:color w:val="231F20"/>
        </w:rPr>
        <w:t>all</w:t>
      </w:r>
      <w:r>
        <w:rPr>
          <w:color w:val="231F20"/>
          <w:spacing w:val="-16"/>
        </w:rPr>
        <w:t> </w:t>
      </w:r>
      <w:r>
        <w:rPr>
          <w:color w:val="231F20"/>
        </w:rPr>
        <w:t>cells</w:t>
      </w:r>
      <w:r>
        <w:rPr>
          <w:color w:val="231F20"/>
          <w:spacing w:val="-17"/>
        </w:rPr>
        <w:t> </w:t>
      </w:r>
      <w:r>
        <w:rPr>
          <w:color w:val="231F20"/>
        </w:rPr>
        <w:t>that</w:t>
      </w:r>
      <w:r>
        <w:rPr>
          <w:color w:val="231F20"/>
          <w:spacing w:val="-16"/>
        </w:rPr>
        <w:t> </w:t>
      </w:r>
      <w:r>
        <w:rPr>
          <w:color w:val="231F20"/>
        </w:rPr>
        <w:t>are</w:t>
      </w:r>
      <w:r>
        <w:rPr>
          <w:color w:val="231F20"/>
          <w:spacing w:val="-17"/>
        </w:rPr>
        <w:t> </w:t>
      </w:r>
      <w:r>
        <w:rPr>
          <w:color w:val="231F20"/>
        </w:rPr>
        <w:t>in</w:t>
      </w:r>
      <w:r>
        <w:rPr>
          <w:color w:val="231F20"/>
          <w:spacing w:val="-16"/>
        </w:rPr>
        <w:t> </w:t>
      </w:r>
      <w:r>
        <w:rPr>
          <w:color w:val="231F20"/>
        </w:rPr>
        <w:t>the</w:t>
      </w:r>
      <w:r>
        <w:rPr>
          <w:color w:val="231F20"/>
          <w:spacing w:val="-16"/>
        </w:rPr>
        <w:t> </w:t>
      </w:r>
      <w:r>
        <w:rPr>
          <w:color w:val="231F20"/>
        </w:rPr>
        <w:t>eligible</w:t>
      </w:r>
      <w:r>
        <w:rPr>
          <w:color w:val="231F20"/>
          <w:spacing w:val="-17"/>
        </w:rPr>
        <w:t> </w:t>
      </w:r>
      <w:r>
        <w:rPr>
          <w:color w:val="231F20"/>
        </w:rPr>
        <w:t>corridor</w:t>
      </w:r>
      <w:r>
        <w:rPr>
          <w:color w:val="231F20"/>
          <w:spacing w:val="-16"/>
        </w:rPr>
        <w:t> </w:t>
      </w:r>
      <w:r>
        <w:rPr>
          <w:color w:val="231F20"/>
        </w:rPr>
        <w:t>into</w:t>
      </w:r>
      <w:r>
        <w:rPr>
          <w:color w:val="231F20"/>
          <w:spacing w:val="-16"/>
        </w:rPr>
        <w:t> </w:t>
      </w:r>
      <w:r>
        <w:rPr>
          <w:color w:val="231F20"/>
        </w:rPr>
        <w:t>the</w:t>
      </w:r>
      <w:r>
        <w:rPr>
          <w:color w:val="231F20"/>
          <w:spacing w:val="-17"/>
        </w:rPr>
        <w:t> </w:t>
      </w:r>
      <w:r>
        <w:rPr>
          <w:color w:val="231F20"/>
        </w:rPr>
        <w:t>indicated</w:t>
      </w:r>
      <w:r>
        <w:rPr>
          <w:color w:val="231F20"/>
          <w:spacing w:val="-16"/>
        </w:rPr>
        <w:t> </w:t>
      </w:r>
      <w:r>
        <w:rPr>
          <w:color w:val="231F20"/>
        </w:rPr>
        <w:t>cells</w:t>
      </w:r>
      <w:r>
        <w:rPr>
          <w:color w:val="231F20"/>
          <w:spacing w:val="-17"/>
        </w:rPr>
        <w:t> </w:t>
      </w:r>
      <w:r>
        <w:rPr>
          <w:color w:val="231F20"/>
        </w:rPr>
        <w:t>in</w:t>
      </w:r>
      <w:r>
        <w:rPr>
          <w:color w:val="231F20"/>
          <w:spacing w:val="-16"/>
        </w:rPr>
        <w:t> </w:t>
      </w:r>
      <w:r>
        <w:rPr>
          <w:color w:val="231F20"/>
        </w:rPr>
        <w:t>column</w:t>
      </w:r>
      <w:r>
        <w:rPr>
          <w:color w:val="231F20"/>
          <w:spacing w:val="-16"/>
        </w:rPr>
        <w:t> </w:t>
      </w:r>
      <w:r>
        <w:rPr>
          <w:color w:val="231F20"/>
        </w:rPr>
        <w:t>A,</w:t>
      </w:r>
      <w:r>
        <w:rPr>
          <w:color w:val="231F20"/>
          <w:spacing w:val="-17"/>
        </w:rPr>
        <w:t> </w:t>
      </w:r>
      <w:r>
        <w:rPr>
          <w:color w:val="231F20"/>
        </w:rPr>
        <w:t>as</w:t>
      </w:r>
      <w:r>
        <w:rPr>
          <w:color w:val="231F20"/>
          <w:spacing w:val="-16"/>
        </w:rPr>
        <w:t> </w:t>
      </w:r>
      <w:r>
        <w:rPr>
          <w:color w:val="231F20"/>
        </w:rPr>
        <w:t>shown in </w:t>
      </w:r>
      <w:hyperlink w:history="true" w:anchor="_bookmark9">
        <w:r>
          <w:rPr>
            <w:color w:val="000084"/>
          </w:rPr>
          <w:t>figure</w:t>
        </w:r>
        <w:r>
          <w:rPr>
            <w:color w:val="000084"/>
            <w:spacing w:val="-11"/>
          </w:rPr>
          <w:t> </w:t>
        </w:r>
        <w:r>
          <w:rPr>
            <w:color w:val="000084"/>
          </w:rPr>
          <w:t>6.</w:t>
        </w:r>
      </w:hyperlink>
    </w:p>
    <w:p>
      <w:pPr>
        <w:pStyle w:val="BodyText"/>
        <w:spacing w:line="249" w:lineRule="auto"/>
        <w:ind w:left="116" w:right="163" w:firstLine="239"/>
        <w:jc w:val="both"/>
      </w:pPr>
      <w:r>
        <w:rPr>
          <w:color w:val="231F20"/>
        </w:rPr>
        <w:t>A</w:t>
      </w:r>
      <w:r>
        <w:rPr>
          <w:color w:val="231F20"/>
          <w:spacing w:val="-13"/>
        </w:rPr>
        <w:t> </w:t>
      </w:r>
      <w:r>
        <w:rPr>
          <w:color w:val="231F20"/>
        </w:rPr>
        <w:t>corridor</w:t>
      </w:r>
      <w:r>
        <w:rPr>
          <w:color w:val="231F20"/>
          <w:spacing w:val="-12"/>
        </w:rPr>
        <w:t> </w:t>
      </w:r>
      <w:r>
        <w:rPr>
          <w:color w:val="231F20"/>
        </w:rPr>
        <w:t>bonus</w:t>
      </w:r>
      <w:r>
        <w:rPr>
          <w:color w:val="231F20"/>
          <w:spacing w:val="-12"/>
        </w:rPr>
        <w:t> </w:t>
      </w:r>
      <w:r>
        <w:rPr>
          <w:color w:val="231F20"/>
        </w:rPr>
        <w:t>incentivizes</w:t>
      </w:r>
      <w:r>
        <w:rPr>
          <w:color w:val="231F20"/>
          <w:spacing w:val="-12"/>
        </w:rPr>
        <w:t> </w:t>
      </w:r>
      <w:r>
        <w:rPr>
          <w:color w:val="231F20"/>
        </w:rPr>
        <w:t>a</w:t>
      </w:r>
      <w:r>
        <w:rPr>
          <w:color w:val="231F20"/>
          <w:spacing w:val="-13"/>
        </w:rPr>
        <w:t> </w:t>
      </w:r>
      <w:r>
        <w:rPr>
          <w:color w:val="231F20"/>
        </w:rPr>
        <w:t>certain</w:t>
      </w:r>
      <w:r>
        <w:rPr>
          <w:color w:val="231F20"/>
          <w:spacing w:val="-12"/>
        </w:rPr>
        <w:t> </w:t>
      </w:r>
      <w:r>
        <w:rPr>
          <w:color w:val="231F20"/>
        </w:rPr>
        <w:t>kind</w:t>
      </w:r>
      <w:r>
        <w:rPr>
          <w:color w:val="231F20"/>
          <w:spacing w:val="-12"/>
        </w:rPr>
        <w:t> </w:t>
      </w:r>
      <w:r>
        <w:rPr>
          <w:color w:val="231F20"/>
        </w:rPr>
        <w:t>of</w:t>
      </w:r>
      <w:r>
        <w:rPr>
          <w:color w:val="231F20"/>
          <w:spacing w:val="-12"/>
        </w:rPr>
        <w:t> </w:t>
      </w:r>
      <w:r>
        <w:rPr>
          <w:color w:val="231F20"/>
        </w:rPr>
        <w:t>conserved</w:t>
      </w:r>
      <w:r>
        <w:rPr>
          <w:color w:val="231F20"/>
          <w:spacing w:val="-13"/>
        </w:rPr>
        <w:t> </w:t>
      </w:r>
      <w:r>
        <w:rPr>
          <w:color w:val="231F20"/>
        </w:rPr>
        <w:t>block,</w:t>
      </w:r>
      <w:r>
        <w:rPr>
          <w:color w:val="231F20"/>
          <w:spacing w:val="-12"/>
        </w:rPr>
        <w:t> </w:t>
      </w:r>
      <w:r>
        <w:rPr>
          <w:color w:val="231F20"/>
        </w:rPr>
        <w:t>and</w:t>
      </w:r>
      <w:r>
        <w:rPr>
          <w:color w:val="231F20"/>
          <w:spacing w:val="-12"/>
        </w:rPr>
        <w:t> </w:t>
      </w:r>
      <w:r>
        <w:rPr>
          <w:color w:val="231F20"/>
        </w:rPr>
        <w:t>even</w:t>
      </w:r>
      <w:r>
        <w:rPr>
          <w:color w:val="231F20"/>
          <w:spacing w:val="-12"/>
        </w:rPr>
        <w:t> </w:t>
      </w:r>
      <w:r>
        <w:rPr>
          <w:color w:val="231F20"/>
        </w:rPr>
        <w:t>failed</w:t>
      </w:r>
      <w:r>
        <w:rPr>
          <w:color w:val="231F20"/>
          <w:spacing w:val="-12"/>
        </w:rPr>
        <w:t> </w:t>
      </w:r>
      <w:r>
        <w:rPr>
          <w:color w:val="231F20"/>
          <w:spacing w:val="-3"/>
        </w:rPr>
        <w:t>attempts</w:t>
      </w:r>
      <w:r>
        <w:rPr>
          <w:color w:val="231F20"/>
          <w:spacing w:val="-13"/>
        </w:rPr>
        <w:t> </w:t>
      </w:r>
      <w:r>
        <w:rPr>
          <w:color w:val="231F20"/>
        </w:rPr>
        <w:t>at</w:t>
      </w:r>
      <w:r>
        <w:rPr>
          <w:color w:val="231F20"/>
          <w:spacing w:val="-12"/>
        </w:rPr>
        <w:t> </w:t>
      </w:r>
      <w:r>
        <w:rPr>
          <w:color w:val="231F20"/>
        </w:rPr>
        <w:t>corridors can result in increased conservation. </w:t>
      </w:r>
      <w:r>
        <w:rPr>
          <w:color w:val="231F20"/>
          <w:spacing w:val="-4"/>
        </w:rPr>
        <w:t>However, </w:t>
      </w:r>
      <w:r>
        <w:rPr>
          <w:color w:val="231F20"/>
        </w:rPr>
        <w:t>the pattern of conserved land will differ significantly between this and the border payment</w:t>
      </w:r>
      <w:r>
        <w:rPr>
          <w:color w:val="231F20"/>
          <w:spacing w:val="-29"/>
        </w:rPr>
        <w:t> </w:t>
      </w:r>
      <w:r>
        <w:rPr>
          <w:color w:val="231F20"/>
        </w:rPr>
        <w:t>treatment.</w:t>
      </w:r>
    </w:p>
    <w:p>
      <w:pPr>
        <w:pStyle w:val="BodyText"/>
        <w:spacing w:line="249" w:lineRule="auto"/>
        <w:ind w:left="116" w:right="163" w:firstLine="239"/>
        <w:jc w:val="both"/>
      </w:pPr>
      <w:r>
        <w:rPr>
          <w:color w:val="231F20"/>
        </w:rPr>
        <w:t>Because coordination is the key to receiving the conservation bonus in this context, it is again best to</w:t>
      </w:r>
      <w:r>
        <w:rPr>
          <w:color w:val="231F20"/>
          <w:spacing w:val="-4"/>
        </w:rPr>
        <w:t> </w:t>
      </w:r>
      <w:r>
        <w:rPr>
          <w:color w:val="231F20"/>
        </w:rPr>
        <w:t>allow</w:t>
      </w:r>
      <w:r>
        <w:rPr>
          <w:color w:val="231F20"/>
          <w:spacing w:val="-4"/>
        </w:rPr>
        <w:t> </w:t>
      </w:r>
      <w:r>
        <w:rPr>
          <w:color w:val="231F20"/>
        </w:rPr>
        <w:t>no</w:t>
      </w:r>
      <w:r>
        <w:rPr>
          <w:color w:val="231F20"/>
          <w:spacing w:val="-3"/>
        </w:rPr>
        <w:t> </w:t>
      </w:r>
      <w:r>
        <w:rPr>
          <w:color w:val="231F20"/>
        </w:rPr>
        <w:t>communication,</w:t>
      </w:r>
      <w:r>
        <w:rPr>
          <w:color w:val="231F20"/>
          <w:spacing w:val="-4"/>
        </w:rPr>
        <w:t> </w:t>
      </w:r>
      <w:r>
        <w:rPr>
          <w:color w:val="231F20"/>
        </w:rPr>
        <w:t>do</w:t>
      </w:r>
      <w:r>
        <w:rPr>
          <w:color w:val="231F20"/>
          <w:spacing w:val="-3"/>
        </w:rPr>
        <w:t> </w:t>
      </w:r>
      <w:r>
        <w:rPr>
          <w:color w:val="231F20"/>
        </w:rPr>
        <w:t>a</w:t>
      </w:r>
      <w:r>
        <w:rPr>
          <w:color w:val="231F20"/>
          <w:spacing w:val="-2"/>
        </w:rPr>
        <w:t> </w:t>
      </w:r>
      <w:r>
        <w:rPr>
          <w:color w:val="231F20"/>
        </w:rPr>
        <w:t>round</w:t>
      </w:r>
      <w:r>
        <w:rPr>
          <w:color w:val="231F20"/>
          <w:spacing w:val="-4"/>
        </w:rPr>
        <w:t> </w:t>
      </w:r>
      <w:r>
        <w:rPr>
          <w:color w:val="231F20"/>
        </w:rPr>
        <w:t>of</w:t>
      </w:r>
      <w:r>
        <w:rPr>
          <w:color w:val="231F20"/>
          <w:spacing w:val="-4"/>
        </w:rPr>
        <w:t> </w:t>
      </w:r>
      <w:r>
        <w:rPr>
          <w:color w:val="231F20"/>
        </w:rPr>
        <w:t>this</w:t>
      </w:r>
      <w:r>
        <w:rPr>
          <w:color w:val="231F20"/>
          <w:spacing w:val="-3"/>
        </w:rPr>
        <w:t> </w:t>
      </w:r>
      <w:r>
        <w:rPr>
          <w:color w:val="231F20"/>
        </w:rPr>
        <w:t>treatment,</w:t>
      </w:r>
      <w:r>
        <w:rPr>
          <w:color w:val="231F20"/>
          <w:spacing w:val="-4"/>
        </w:rPr>
        <w:t> </w:t>
      </w:r>
      <w:r>
        <w:rPr>
          <w:color w:val="231F20"/>
        </w:rPr>
        <w:t>allow</w:t>
      </w:r>
      <w:r>
        <w:rPr>
          <w:color w:val="231F20"/>
          <w:spacing w:val="-3"/>
        </w:rPr>
        <w:t> </w:t>
      </w:r>
      <w:r>
        <w:rPr>
          <w:color w:val="231F20"/>
        </w:rPr>
        <w:t>discussion,</w:t>
      </w:r>
      <w:r>
        <w:rPr>
          <w:color w:val="231F20"/>
          <w:spacing w:val="-4"/>
        </w:rPr>
        <w:t> </w:t>
      </w:r>
      <w:r>
        <w:rPr>
          <w:color w:val="231F20"/>
        </w:rPr>
        <w:t>and</w:t>
      </w:r>
      <w:r>
        <w:rPr>
          <w:color w:val="231F20"/>
          <w:spacing w:val="-4"/>
        </w:rPr>
        <w:t> </w:t>
      </w:r>
      <w:r>
        <w:rPr>
          <w:color w:val="231F20"/>
        </w:rPr>
        <w:t>then</w:t>
      </w:r>
      <w:r>
        <w:rPr>
          <w:color w:val="231F20"/>
          <w:spacing w:val="-3"/>
        </w:rPr>
        <w:t> </w:t>
      </w:r>
      <w:r>
        <w:rPr>
          <w:color w:val="231F20"/>
        </w:rPr>
        <w:t>do</w:t>
      </w:r>
      <w:r>
        <w:rPr>
          <w:color w:val="231F20"/>
          <w:spacing w:val="-3"/>
        </w:rPr>
        <w:t> </w:t>
      </w:r>
      <w:r>
        <w:rPr>
          <w:color w:val="231F20"/>
        </w:rPr>
        <w:t>another</w:t>
      </w:r>
      <w:r>
        <w:rPr>
          <w:color w:val="231F20"/>
          <w:spacing w:val="-4"/>
        </w:rPr>
        <w:t> </w:t>
      </w:r>
      <w:r>
        <w:rPr>
          <w:color w:val="231F20"/>
        </w:rPr>
        <w:t>round. Again,</w:t>
      </w:r>
      <w:r>
        <w:rPr>
          <w:color w:val="231F20"/>
          <w:spacing w:val="-9"/>
        </w:rPr>
        <w:t> </w:t>
      </w:r>
      <w:r>
        <w:rPr>
          <w:color w:val="231F20"/>
        </w:rPr>
        <w:t>if</w:t>
      </w:r>
      <w:r>
        <w:rPr>
          <w:color w:val="231F20"/>
          <w:spacing w:val="-8"/>
        </w:rPr>
        <w:t> </w:t>
      </w:r>
      <w:r>
        <w:rPr>
          <w:color w:val="231F20"/>
        </w:rPr>
        <w:t>there</w:t>
      </w:r>
      <w:r>
        <w:rPr>
          <w:color w:val="231F20"/>
          <w:spacing w:val="-9"/>
        </w:rPr>
        <w:t> </w:t>
      </w:r>
      <w:r>
        <w:rPr>
          <w:color w:val="231F20"/>
        </w:rPr>
        <w:t>is</w:t>
      </w:r>
      <w:r>
        <w:rPr>
          <w:color w:val="231F20"/>
          <w:spacing w:val="-8"/>
        </w:rPr>
        <w:t> </w:t>
      </w:r>
      <w:r>
        <w:rPr>
          <w:color w:val="231F20"/>
        </w:rPr>
        <w:t>not</w:t>
      </w:r>
      <w:r>
        <w:rPr>
          <w:color w:val="231F20"/>
          <w:spacing w:val="-9"/>
        </w:rPr>
        <w:t> </w:t>
      </w:r>
      <w:r>
        <w:rPr>
          <w:color w:val="231F20"/>
        </w:rPr>
        <w:t>enough</w:t>
      </w:r>
      <w:r>
        <w:rPr>
          <w:color w:val="231F20"/>
          <w:spacing w:val="-8"/>
        </w:rPr>
        <w:t> </w:t>
      </w:r>
      <w:r>
        <w:rPr>
          <w:color w:val="231F20"/>
        </w:rPr>
        <w:t>time,</w:t>
      </w:r>
      <w:r>
        <w:rPr>
          <w:color w:val="231F20"/>
          <w:spacing w:val="-8"/>
        </w:rPr>
        <w:t> </w:t>
      </w:r>
      <w:r>
        <w:rPr>
          <w:color w:val="231F20"/>
        </w:rPr>
        <w:t>you</w:t>
      </w:r>
      <w:r>
        <w:rPr>
          <w:color w:val="231F20"/>
          <w:spacing w:val="-9"/>
        </w:rPr>
        <w:t> </w:t>
      </w:r>
      <w:r>
        <w:rPr>
          <w:color w:val="231F20"/>
        </w:rPr>
        <w:t>can</w:t>
      </w:r>
      <w:r>
        <w:rPr>
          <w:color w:val="231F20"/>
          <w:spacing w:val="-8"/>
        </w:rPr>
        <w:t> </w:t>
      </w:r>
      <w:r>
        <w:rPr>
          <w:color w:val="231F20"/>
        </w:rPr>
        <w:t>instead</w:t>
      </w:r>
      <w:r>
        <w:rPr>
          <w:color w:val="231F20"/>
          <w:spacing w:val="-9"/>
        </w:rPr>
        <w:t> </w:t>
      </w:r>
      <w:r>
        <w:rPr>
          <w:color w:val="231F20"/>
        </w:rPr>
        <w:t>do</w:t>
      </w:r>
      <w:r>
        <w:rPr>
          <w:color w:val="231F20"/>
          <w:spacing w:val="-8"/>
        </w:rPr>
        <w:t> </w:t>
      </w:r>
      <w:r>
        <w:rPr>
          <w:color w:val="231F20"/>
        </w:rPr>
        <w:t>a</w:t>
      </w:r>
      <w:r>
        <w:rPr>
          <w:color w:val="231F20"/>
          <w:spacing w:val="-8"/>
        </w:rPr>
        <w:t> </w:t>
      </w:r>
      <w:r>
        <w:rPr>
          <w:color w:val="231F20"/>
        </w:rPr>
        <w:t>single</w:t>
      </w:r>
      <w:r>
        <w:rPr>
          <w:color w:val="231F20"/>
          <w:spacing w:val="-9"/>
        </w:rPr>
        <w:t> </w:t>
      </w:r>
      <w:r>
        <w:rPr>
          <w:color w:val="231F20"/>
        </w:rPr>
        <w:t>round</w:t>
      </w:r>
      <w:r>
        <w:rPr>
          <w:color w:val="231F20"/>
          <w:spacing w:val="-8"/>
        </w:rPr>
        <w:t> </w:t>
      </w:r>
      <w:r>
        <w:rPr>
          <w:color w:val="231F20"/>
        </w:rPr>
        <w:t>during</w:t>
      </w:r>
      <w:r>
        <w:rPr>
          <w:color w:val="231F20"/>
          <w:spacing w:val="-9"/>
        </w:rPr>
        <w:t> </w:t>
      </w:r>
      <w:r>
        <w:rPr>
          <w:color w:val="231F20"/>
        </w:rPr>
        <w:t>which</w:t>
      </w:r>
      <w:r>
        <w:rPr>
          <w:color w:val="231F20"/>
          <w:spacing w:val="-8"/>
        </w:rPr>
        <w:t> </w:t>
      </w:r>
      <w:r>
        <w:rPr>
          <w:color w:val="231F20"/>
        </w:rPr>
        <w:t>you</w:t>
      </w:r>
      <w:r>
        <w:rPr>
          <w:color w:val="231F20"/>
          <w:spacing w:val="-9"/>
        </w:rPr>
        <w:t> </w:t>
      </w:r>
      <w:r>
        <w:rPr>
          <w:color w:val="231F20"/>
        </w:rPr>
        <w:t>allow</w:t>
      </w:r>
      <w:r>
        <w:rPr>
          <w:color w:val="231F20"/>
          <w:spacing w:val="-8"/>
        </w:rPr>
        <w:t> </w:t>
      </w:r>
      <w:r>
        <w:rPr>
          <w:color w:val="231F20"/>
        </w:rPr>
        <w:t>communi- cation.</w:t>
      </w:r>
    </w:p>
    <w:p>
      <w:pPr>
        <w:pStyle w:val="BodyText"/>
        <w:rPr>
          <w:sz w:val="27"/>
        </w:rPr>
      </w:pPr>
    </w:p>
    <w:p>
      <w:pPr>
        <w:pStyle w:val="Heading4"/>
        <w:ind w:left="116"/>
        <w:rPr>
          <w:i/>
        </w:rPr>
      </w:pPr>
      <w:r>
        <w:rPr>
          <w:i/>
          <w:color w:val="060C81"/>
          <w:w w:val="95"/>
        </w:rPr>
        <w:t>Treatment : Conservation auction</w:t>
      </w:r>
    </w:p>
    <w:p>
      <w:pPr>
        <w:pStyle w:val="BodyText"/>
        <w:spacing w:line="249" w:lineRule="auto" w:before="10"/>
        <w:ind w:left="116" w:right="165"/>
        <w:jc w:val="both"/>
      </w:pPr>
      <w:r>
        <w:rPr>
          <w:color w:val="231F20"/>
        </w:rPr>
        <w:t>This</w:t>
      </w:r>
      <w:r>
        <w:rPr>
          <w:color w:val="231F20"/>
          <w:spacing w:val="-11"/>
        </w:rPr>
        <w:t> </w:t>
      </w:r>
      <w:r>
        <w:rPr>
          <w:color w:val="231F20"/>
        </w:rPr>
        <w:t>treatment</w:t>
      </w:r>
      <w:r>
        <w:rPr>
          <w:color w:val="231F20"/>
          <w:spacing w:val="-12"/>
        </w:rPr>
        <w:t> </w:t>
      </w:r>
      <w:r>
        <w:rPr>
          <w:color w:val="231F20"/>
        </w:rPr>
        <w:t>focuses</w:t>
      </w:r>
      <w:r>
        <w:rPr>
          <w:color w:val="231F20"/>
          <w:spacing w:val="-11"/>
        </w:rPr>
        <w:t> </w:t>
      </w:r>
      <w:r>
        <w:rPr>
          <w:color w:val="231F20"/>
        </w:rPr>
        <w:t>on</w:t>
      </w:r>
      <w:r>
        <w:rPr>
          <w:color w:val="231F20"/>
          <w:spacing w:val="-11"/>
        </w:rPr>
        <w:t> </w:t>
      </w:r>
      <w:r>
        <w:rPr>
          <w:color w:val="231F20"/>
        </w:rPr>
        <w:t>the</w:t>
      </w:r>
      <w:r>
        <w:rPr>
          <w:color w:val="231F20"/>
          <w:spacing w:val="-11"/>
        </w:rPr>
        <w:t> </w:t>
      </w:r>
      <w:r>
        <w:rPr>
          <w:color w:val="231F20"/>
        </w:rPr>
        <w:t>costs,</w:t>
      </w:r>
      <w:r>
        <w:rPr>
          <w:color w:val="231F20"/>
          <w:spacing w:val="-11"/>
        </w:rPr>
        <w:t> </w:t>
      </w:r>
      <w:r>
        <w:rPr>
          <w:color w:val="231F20"/>
        </w:rPr>
        <w:t>and</w:t>
      </w:r>
      <w:r>
        <w:rPr>
          <w:color w:val="231F20"/>
          <w:spacing w:val="-10"/>
        </w:rPr>
        <w:t> </w:t>
      </w:r>
      <w:r>
        <w:rPr>
          <w:color w:val="231F20"/>
        </w:rPr>
        <w:t>not</w:t>
      </w:r>
      <w:r>
        <w:rPr>
          <w:color w:val="231F20"/>
          <w:spacing w:val="-11"/>
        </w:rPr>
        <w:t> </w:t>
      </w:r>
      <w:r>
        <w:rPr>
          <w:color w:val="231F20"/>
        </w:rPr>
        <w:t>the</w:t>
      </w:r>
      <w:r>
        <w:rPr>
          <w:color w:val="231F20"/>
          <w:spacing w:val="-11"/>
        </w:rPr>
        <w:t> </w:t>
      </w:r>
      <w:r>
        <w:rPr>
          <w:color w:val="231F20"/>
        </w:rPr>
        <w:t>benefits,</w:t>
      </w:r>
      <w:r>
        <w:rPr>
          <w:color w:val="231F20"/>
          <w:spacing w:val="-11"/>
        </w:rPr>
        <w:t> </w:t>
      </w:r>
      <w:r>
        <w:rPr>
          <w:color w:val="231F20"/>
        </w:rPr>
        <w:t>of</w:t>
      </w:r>
      <w:r>
        <w:rPr>
          <w:color w:val="231F20"/>
          <w:spacing w:val="-11"/>
        </w:rPr>
        <w:t> </w:t>
      </w:r>
      <w:r>
        <w:rPr>
          <w:color w:val="231F20"/>
        </w:rPr>
        <w:t>conservation.</w:t>
      </w:r>
      <w:r>
        <w:rPr>
          <w:color w:val="231F20"/>
          <w:spacing w:val="-12"/>
        </w:rPr>
        <w:t> </w:t>
      </w:r>
      <w:r>
        <w:rPr>
          <w:color w:val="231F20"/>
        </w:rPr>
        <w:t>In</w:t>
      </w:r>
      <w:r>
        <w:rPr>
          <w:color w:val="231F20"/>
          <w:spacing w:val="-11"/>
        </w:rPr>
        <w:t> </w:t>
      </w:r>
      <w:r>
        <w:rPr>
          <w:color w:val="231F20"/>
        </w:rPr>
        <w:t>this</w:t>
      </w:r>
      <w:r>
        <w:rPr>
          <w:color w:val="231F20"/>
          <w:spacing w:val="-10"/>
        </w:rPr>
        <w:t> </w:t>
      </w:r>
      <w:r>
        <w:rPr>
          <w:color w:val="231F20"/>
        </w:rPr>
        <w:t>treatment,</w:t>
      </w:r>
      <w:r>
        <w:rPr>
          <w:color w:val="231F20"/>
          <w:spacing w:val="-12"/>
        </w:rPr>
        <w:t> </w:t>
      </w:r>
      <w:r>
        <w:rPr>
          <w:color w:val="231F20"/>
        </w:rPr>
        <w:t>each</w:t>
      </w:r>
      <w:r>
        <w:rPr>
          <w:color w:val="231F20"/>
          <w:spacing w:val="-11"/>
        </w:rPr>
        <w:t> </w:t>
      </w:r>
      <w:r>
        <w:rPr>
          <w:color w:val="231F20"/>
        </w:rPr>
        <w:t>subject makes a conservation payment bid. The lowest 50 percent of the bids are accepted. </w:t>
      </w:r>
      <w:r>
        <w:rPr>
          <w:color w:val="231F20"/>
          <w:spacing w:val="-3"/>
        </w:rPr>
        <w:t>Point </w:t>
      </w:r>
      <w:r>
        <w:rPr>
          <w:color w:val="231F20"/>
        </w:rPr>
        <w:t>out that this conservation</w:t>
      </w:r>
      <w:r>
        <w:rPr>
          <w:color w:val="231F20"/>
          <w:spacing w:val="-7"/>
        </w:rPr>
        <w:t> </w:t>
      </w:r>
      <w:r>
        <w:rPr>
          <w:color w:val="231F20"/>
        </w:rPr>
        <w:t>auction</w:t>
      </w:r>
      <w:r>
        <w:rPr>
          <w:color w:val="231F20"/>
          <w:spacing w:val="-7"/>
        </w:rPr>
        <w:t> </w:t>
      </w:r>
      <w:r>
        <w:rPr>
          <w:color w:val="231F20"/>
        </w:rPr>
        <w:t>is</w:t>
      </w:r>
      <w:r>
        <w:rPr>
          <w:color w:val="231F20"/>
          <w:spacing w:val="-6"/>
        </w:rPr>
        <w:t> </w:t>
      </w:r>
      <w:r>
        <w:rPr>
          <w:color w:val="231F20"/>
        </w:rPr>
        <w:t>similar</w:t>
      </w:r>
      <w:r>
        <w:rPr>
          <w:color w:val="231F20"/>
          <w:spacing w:val="-6"/>
        </w:rPr>
        <w:t> </w:t>
      </w:r>
      <w:r>
        <w:rPr>
          <w:color w:val="231F20"/>
        </w:rPr>
        <w:t>to</w:t>
      </w:r>
      <w:r>
        <w:rPr>
          <w:color w:val="231F20"/>
          <w:spacing w:val="-6"/>
        </w:rPr>
        <w:t> </w:t>
      </w:r>
      <w:r>
        <w:rPr>
          <w:color w:val="231F20"/>
        </w:rPr>
        <w:t>the</w:t>
      </w:r>
      <w:r>
        <w:rPr>
          <w:color w:val="231F20"/>
          <w:spacing w:val="-6"/>
        </w:rPr>
        <w:t> </w:t>
      </w:r>
      <w:r>
        <w:rPr>
          <w:color w:val="231F20"/>
          <w:spacing w:val="-5"/>
        </w:rPr>
        <w:t>U.S.</w:t>
      </w:r>
      <w:r>
        <w:rPr>
          <w:color w:val="231F20"/>
          <w:spacing w:val="-6"/>
        </w:rPr>
        <w:t> </w:t>
      </w:r>
      <w:r>
        <w:rPr>
          <w:color w:val="231F20"/>
        </w:rPr>
        <w:t>Conservation</w:t>
      </w:r>
      <w:r>
        <w:rPr>
          <w:color w:val="231F20"/>
          <w:spacing w:val="-7"/>
        </w:rPr>
        <w:t> </w:t>
      </w:r>
      <w:r>
        <w:rPr>
          <w:color w:val="231F20"/>
        </w:rPr>
        <w:t>Reserve</w:t>
      </w:r>
      <w:r>
        <w:rPr>
          <w:color w:val="231F20"/>
          <w:spacing w:val="-6"/>
        </w:rPr>
        <w:t> </w:t>
      </w:r>
      <w:r>
        <w:rPr>
          <w:color w:val="231F20"/>
        </w:rPr>
        <w:t>Program</w:t>
      </w:r>
      <w:r>
        <w:rPr>
          <w:color w:val="231F20"/>
          <w:spacing w:val="-7"/>
        </w:rPr>
        <w:t> </w:t>
      </w:r>
      <w:r>
        <w:rPr>
          <w:color w:val="231F20"/>
        </w:rPr>
        <w:t>and</w:t>
      </w:r>
      <w:r>
        <w:rPr>
          <w:color w:val="231F20"/>
          <w:spacing w:val="-5"/>
        </w:rPr>
        <w:t> </w:t>
      </w:r>
      <w:r>
        <w:rPr>
          <w:color w:val="231F20"/>
        </w:rPr>
        <w:t>other</w:t>
      </w:r>
      <w:r>
        <w:rPr>
          <w:color w:val="231F20"/>
          <w:spacing w:val="-6"/>
        </w:rPr>
        <w:t> </w:t>
      </w:r>
      <w:r>
        <w:rPr>
          <w:color w:val="231F20"/>
        </w:rPr>
        <w:t>policies.</w:t>
      </w:r>
    </w:p>
    <w:p>
      <w:pPr>
        <w:spacing w:after="0" w:line="249" w:lineRule="auto"/>
        <w:jc w:val="both"/>
        <w:sectPr>
          <w:pgSz w:w="10080" w:h="14400"/>
          <w:pgMar w:header="460" w:footer="0" w:top="720" w:bottom="280" w:left="840" w:right="780"/>
        </w:sectPr>
      </w:pPr>
    </w:p>
    <w:p>
      <w:pPr>
        <w:pStyle w:val="BodyText"/>
        <w:spacing w:before="11"/>
        <w:rPr>
          <w:sz w:val="26"/>
        </w:rPr>
      </w:pPr>
    </w:p>
    <w:p>
      <w:pPr>
        <w:pStyle w:val="BodyText"/>
        <w:ind w:left="1915"/>
      </w:pPr>
      <w:r>
        <w:rPr/>
        <w:drawing>
          <wp:inline distT="0" distB="0" distL="0" distR="0">
            <wp:extent cx="2903635" cy="1652016"/>
            <wp:effectExtent l="0" t="0" r="0" b="0"/>
            <wp:docPr id="47" name="image20.jpeg"/>
            <wp:cNvGraphicFramePr>
              <a:graphicFrameLocks noChangeAspect="1"/>
            </wp:cNvGraphicFramePr>
            <a:graphic>
              <a:graphicData uri="http://schemas.openxmlformats.org/drawingml/2006/picture">
                <pic:pic>
                  <pic:nvPicPr>
                    <pic:cNvPr id="48" name="image20.jpeg"/>
                    <pic:cNvPicPr/>
                  </pic:nvPicPr>
                  <pic:blipFill>
                    <a:blip r:embed="rId34" cstate="print"/>
                    <a:stretch>
                      <a:fillRect/>
                    </a:stretch>
                  </pic:blipFill>
                  <pic:spPr>
                    <a:xfrm>
                      <a:off x="0" y="0"/>
                      <a:ext cx="2903635" cy="1652016"/>
                    </a:xfrm>
                    <a:prstGeom prst="rect">
                      <a:avLst/>
                    </a:prstGeom>
                  </pic:spPr>
                </pic:pic>
              </a:graphicData>
            </a:graphic>
          </wp:inline>
        </w:drawing>
      </w:r>
      <w:r>
        <w:rPr/>
      </w:r>
    </w:p>
    <w:p>
      <w:pPr>
        <w:spacing w:before="153"/>
        <w:ind w:left="106" w:right="0" w:firstLine="0"/>
        <w:jc w:val="left"/>
        <w:rPr>
          <w:rFonts w:ascii="Arial" w:hAnsi="Arial"/>
          <w:sz w:val="16"/>
        </w:rPr>
      </w:pPr>
      <w:bookmarkStart w:name="_bookmark10" w:id="12"/>
      <w:bookmarkEnd w:id="12"/>
      <w:r>
        <w:rPr/>
      </w:r>
      <w:r>
        <w:rPr>
          <w:rFonts w:ascii="Trebuchet MS" w:hAnsi="Trebuchet MS"/>
          <w:b/>
          <w:color w:val="060C81"/>
          <w:w w:val="95"/>
          <w:sz w:val="16"/>
        </w:rPr>
        <w:t>Figure . </w:t>
      </w:r>
      <w:r>
        <w:rPr>
          <w:rFonts w:ascii="Arial" w:hAnsi="Arial"/>
          <w:color w:val="231F20"/>
          <w:w w:val="95"/>
          <w:sz w:val="16"/>
        </w:rPr>
        <w:t>Recording conservation auction bids.</w:t>
      </w:r>
    </w:p>
    <w:p>
      <w:pPr>
        <w:pStyle w:val="BodyText"/>
        <w:spacing w:before="3"/>
        <w:rPr>
          <w:rFonts w:ascii="Arial"/>
          <w:sz w:val="25"/>
        </w:rPr>
      </w:pPr>
    </w:p>
    <w:p>
      <w:pPr>
        <w:pStyle w:val="BodyText"/>
        <w:spacing w:line="240" w:lineRule="exact"/>
        <w:ind w:left="106" w:right="171" w:firstLine="239"/>
        <w:jc w:val="both"/>
      </w:pPr>
      <w:r>
        <w:rPr>
          <w:color w:val="231F20"/>
        </w:rPr>
        <w:t>In</w:t>
      </w:r>
      <w:r>
        <w:rPr>
          <w:color w:val="231F20"/>
          <w:spacing w:val="-8"/>
        </w:rPr>
        <w:t> </w:t>
      </w:r>
      <w:r>
        <w:rPr>
          <w:color w:val="231F20"/>
        </w:rPr>
        <w:t>this</w:t>
      </w:r>
      <w:r>
        <w:rPr>
          <w:color w:val="231F20"/>
          <w:spacing w:val="-7"/>
        </w:rPr>
        <w:t> </w:t>
      </w:r>
      <w:r>
        <w:rPr>
          <w:color w:val="231F20"/>
        </w:rPr>
        <w:t>treatment,</w:t>
      </w:r>
      <w:r>
        <w:rPr>
          <w:color w:val="231F20"/>
          <w:spacing w:val="-7"/>
        </w:rPr>
        <w:t> </w:t>
      </w:r>
      <w:r>
        <w:rPr>
          <w:color w:val="231F20"/>
        </w:rPr>
        <w:t>each</w:t>
      </w:r>
      <w:r>
        <w:rPr>
          <w:color w:val="231F20"/>
          <w:spacing w:val="-6"/>
        </w:rPr>
        <w:t> </w:t>
      </w:r>
      <w:r>
        <w:rPr>
          <w:color w:val="231F20"/>
        </w:rPr>
        <w:t>subject</w:t>
      </w:r>
      <w:r>
        <w:rPr>
          <w:color w:val="231F20"/>
          <w:spacing w:val="-7"/>
        </w:rPr>
        <w:t> </w:t>
      </w:r>
      <w:r>
        <w:rPr>
          <w:color w:val="231F20"/>
        </w:rPr>
        <w:t>writes</w:t>
      </w:r>
      <w:r>
        <w:rPr>
          <w:color w:val="231F20"/>
          <w:spacing w:val="-7"/>
        </w:rPr>
        <w:t> </w:t>
      </w:r>
      <w:r>
        <w:rPr>
          <w:color w:val="231F20"/>
        </w:rPr>
        <w:t>down</w:t>
      </w:r>
      <w:r>
        <w:rPr>
          <w:color w:val="231F20"/>
          <w:spacing w:val="-6"/>
        </w:rPr>
        <w:t> </w:t>
      </w:r>
      <w:r>
        <w:rPr>
          <w:color w:val="231F20"/>
        </w:rPr>
        <w:t>not</w:t>
      </w:r>
      <w:r>
        <w:rPr>
          <w:color w:val="231F20"/>
          <w:spacing w:val="-7"/>
        </w:rPr>
        <w:t> </w:t>
      </w:r>
      <w:r>
        <w:rPr>
          <w:color w:val="231F20"/>
        </w:rPr>
        <w:t>a</w:t>
      </w:r>
      <w:r>
        <w:rPr>
          <w:color w:val="231F20"/>
          <w:spacing w:val="-6"/>
        </w:rPr>
        <w:t> </w:t>
      </w:r>
      <w:r>
        <w:rPr>
          <w:color w:val="231F20"/>
        </w:rPr>
        <w:t>binary</w:t>
      </w:r>
      <w:r>
        <w:rPr>
          <w:color w:val="231F20"/>
          <w:spacing w:val="-7"/>
        </w:rPr>
        <w:t> </w:t>
      </w:r>
      <w:r>
        <w:rPr>
          <w:color w:val="231F20"/>
        </w:rPr>
        <w:t>decision</w:t>
      </w:r>
      <w:r>
        <w:rPr>
          <w:color w:val="231F20"/>
          <w:spacing w:val="-7"/>
        </w:rPr>
        <w:t> </w:t>
      </w:r>
      <w:r>
        <w:rPr>
          <w:color w:val="231F20"/>
        </w:rPr>
        <w:t>of</w:t>
      </w:r>
      <w:r>
        <w:rPr>
          <w:color w:val="231F20"/>
          <w:spacing w:val="-7"/>
        </w:rPr>
        <w:t> </w:t>
      </w:r>
      <w:r>
        <w:rPr>
          <w:color w:val="231F20"/>
        </w:rPr>
        <w:t>C</w:t>
      </w:r>
      <w:r>
        <w:rPr>
          <w:color w:val="231F20"/>
          <w:spacing w:val="-7"/>
        </w:rPr>
        <w:t> </w:t>
      </w:r>
      <w:r>
        <w:rPr>
          <w:color w:val="231F20"/>
        </w:rPr>
        <w:t>or</w:t>
      </w:r>
      <w:r>
        <w:rPr>
          <w:color w:val="231F20"/>
          <w:spacing w:val="-7"/>
        </w:rPr>
        <w:t> </w:t>
      </w:r>
      <w:r>
        <w:rPr>
          <w:color w:val="231F20"/>
          <w:spacing w:val="-11"/>
        </w:rPr>
        <w:t>F,</w:t>
      </w:r>
      <w:r>
        <w:rPr>
          <w:color w:val="231F20"/>
          <w:spacing w:val="-7"/>
        </w:rPr>
        <w:t> </w:t>
      </w:r>
      <w:r>
        <w:rPr>
          <w:color w:val="231F20"/>
        </w:rPr>
        <w:t>but</w:t>
      </w:r>
      <w:r>
        <w:rPr>
          <w:color w:val="231F20"/>
          <w:spacing w:val="-7"/>
        </w:rPr>
        <w:t> </w:t>
      </w:r>
      <w:r>
        <w:rPr>
          <w:color w:val="231F20"/>
        </w:rPr>
        <w:t>instead</w:t>
      </w:r>
      <w:r>
        <w:rPr>
          <w:color w:val="231F20"/>
          <w:spacing w:val="-6"/>
        </w:rPr>
        <w:t> </w:t>
      </w:r>
      <w:r>
        <w:rPr>
          <w:color w:val="231F20"/>
        </w:rPr>
        <w:t>a</w:t>
      </w:r>
      <w:r>
        <w:rPr>
          <w:color w:val="231F20"/>
          <w:spacing w:val="-7"/>
        </w:rPr>
        <w:t> </w:t>
      </w:r>
      <w:r>
        <w:rPr>
          <w:color w:val="231F20"/>
        </w:rPr>
        <w:t>bid</w:t>
      </w:r>
      <w:r>
        <w:rPr>
          <w:color w:val="231F20"/>
          <w:spacing w:val="-8"/>
        </w:rPr>
        <w:t> </w:t>
      </w:r>
      <w:r>
        <w:rPr>
          <w:color w:val="231F20"/>
        </w:rPr>
        <w:t>value.</w:t>
      </w:r>
      <w:r>
        <w:rPr>
          <w:color w:val="231F20"/>
          <w:spacing w:val="-7"/>
        </w:rPr>
        <w:t> </w:t>
      </w:r>
      <w:r>
        <w:rPr>
          <w:color w:val="231F20"/>
        </w:rPr>
        <w:t>If her bid wins, then she receives as her conservation payment the value she bid. This is not theoretically incentive-compatible, but it is easier for students to understand than a second-price auction. Record student</w:t>
      </w:r>
      <w:r>
        <w:rPr>
          <w:color w:val="231F20"/>
          <w:spacing w:val="-10"/>
        </w:rPr>
        <w:t> </w:t>
      </w:r>
      <w:r>
        <w:rPr>
          <w:color w:val="231F20"/>
        </w:rPr>
        <w:t>bids</w:t>
      </w:r>
      <w:r>
        <w:rPr>
          <w:color w:val="231F20"/>
          <w:spacing w:val="-10"/>
        </w:rPr>
        <w:t> </w:t>
      </w:r>
      <w:r>
        <w:rPr>
          <w:color w:val="231F20"/>
        </w:rPr>
        <w:t>into</w:t>
      </w:r>
      <w:r>
        <w:rPr>
          <w:color w:val="231F20"/>
          <w:spacing w:val="-9"/>
        </w:rPr>
        <w:t> </w:t>
      </w:r>
      <w:r>
        <w:rPr>
          <w:color w:val="231F20"/>
        </w:rPr>
        <w:t>the</w:t>
      </w:r>
      <w:r>
        <w:rPr>
          <w:color w:val="231F20"/>
          <w:spacing w:val="-10"/>
        </w:rPr>
        <w:t> </w:t>
      </w:r>
      <w:r>
        <w:rPr>
          <w:color w:val="231F20"/>
        </w:rPr>
        <w:t>spreadsheet</w:t>
      </w:r>
      <w:r>
        <w:rPr>
          <w:color w:val="231F20"/>
          <w:spacing w:val="-9"/>
        </w:rPr>
        <w:t> </w:t>
      </w:r>
      <w:r>
        <w:rPr>
          <w:color w:val="231F20"/>
        </w:rPr>
        <w:t>bid</w:t>
      </w:r>
      <w:r>
        <w:rPr>
          <w:color w:val="231F20"/>
          <w:spacing w:val="-10"/>
        </w:rPr>
        <w:t> </w:t>
      </w:r>
      <w:r>
        <w:rPr>
          <w:color w:val="231F20"/>
        </w:rPr>
        <w:t>column</w:t>
      </w:r>
      <w:r>
        <w:rPr>
          <w:color w:val="231F20"/>
          <w:spacing w:val="-9"/>
        </w:rPr>
        <w:t> </w:t>
      </w:r>
      <w:r>
        <w:rPr>
          <w:color w:val="231F20"/>
        </w:rPr>
        <w:t>(column</w:t>
      </w:r>
      <w:r>
        <w:rPr>
          <w:color w:val="231F20"/>
          <w:spacing w:val="-10"/>
        </w:rPr>
        <w:t> </w:t>
      </w:r>
      <w:r>
        <w:rPr>
          <w:color w:val="231F20"/>
        </w:rPr>
        <w:t>X)</w:t>
      </w:r>
      <w:r>
        <w:rPr>
          <w:color w:val="231F20"/>
          <w:spacing w:val="-10"/>
        </w:rPr>
        <w:t> </w:t>
      </w:r>
      <w:r>
        <w:rPr>
          <w:color w:val="231F20"/>
        </w:rPr>
        <w:t>as</w:t>
      </w:r>
      <w:r>
        <w:rPr>
          <w:color w:val="231F20"/>
          <w:spacing w:val="-9"/>
        </w:rPr>
        <w:t> </w:t>
      </w:r>
      <w:r>
        <w:rPr>
          <w:color w:val="231F20"/>
        </w:rPr>
        <w:t>shown</w:t>
      </w:r>
      <w:r>
        <w:rPr>
          <w:color w:val="231F20"/>
          <w:spacing w:val="-10"/>
        </w:rPr>
        <w:t> </w:t>
      </w:r>
      <w:r>
        <w:rPr>
          <w:color w:val="231F20"/>
        </w:rPr>
        <w:t>in</w:t>
      </w:r>
      <w:r>
        <w:rPr>
          <w:color w:val="231F20"/>
          <w:spacing w:val="-9"/>
        </w:rPr>
        <w:t> </w:t>
      </w:r>
      <w:hyperlink w:history="true" w:anchor="_bookmark10">
        <w:r>
          <w:rPr>
            <w:color w:val="000084"/>
          </w:rPr>
          <w:t>figure</w:t>
        </w:r>
        <w:r>
          <w:rPr>
            <w:color w:val="000084"/>
            <w:spacing w:val="-10"/>
          </w:rPr>
          <w:t> </w:t>
        </w:r>
        <w:r>
          <w:rPr>
            <w:color w:val="000084"/>
          </w:rPr>
          <w:t>7</w:t>
        </w:r>
      </w:hyperlink>
      <w:r>
        <w:rPr>
          <w:color w:val="231F20"/>
        </w:rPr>
        <w:t>.</w:t>
      </w:r>
      <w:r>
        <w:rPr>
          <w:color w:val="231F20"/>
          <w:spacing w:val="-9"/>
        </w:rPr>
        <w:t> </w:t>
      </w:r>
      <w:r>
        <w:rPr>
          <w:color w:val="231F20"/>
        </w:rPr>
        <w:t>Break</w:t>
      </w:r>
      <w:r>
        <w:rPr>
          <w:color w:val="231F20"/>
          <w:spacing w:val="-10"/>
        </w:rPr>
        <w:t> </w:t>
      </w:r>
      <w:r>
        <w:rPr>
          <w:color w:val="231F20"/>
        </w:rPr>
        <w:t>critical</w:t>
      </w:r>
      <w:r>
        <w:rPr>
          <w:color w:val="231F20"/>
          <w:spacing w:val="-10"/>
        </w:rPr>
        <w:t> </w:t>
      </w:r>
      <w:r>
        <w:rPr>
          <w:color w:val="231F20"/>
        </w:rPr>
        <w:t>ties</w:t>
      </w:r>
      <w:r>
        <w:rPr>
          <w:color w:val="231F20"/>
          <w:spacing w:val="-9"/>
        </w:rPr>
        <w:t> </w:t>
      </w:r>
      <w:r>
        <w:rPr>
          <w:color w:val="231F20"/>
        </w:rPr>
        <w:t>(ties</w:t>
      </w:r>
      <w:r>
        <w:rPr>
          <w:color w:val="231F20"/>
          <w:spacing w:val="-10"/>
        </w:rPr>
        <w:t> </w:t>
      </w:r>
      <w:r>
        <w:rPr>
          <w:color w:val="231F20"/>
        </w:rPr>
        <w:t>at the</w:t>
      </w:r>
      <w:r>
        <w:rPr>
          <w:color w:val="231F20"/>
          <w:spacing w:val="-12"/>
        </w:rPr>
        <w:t> </w:t>
      </w:r>
      <w:r>
        <w:rPr>
          <w:color w:val="231F20"/>
        </w:rPr>
        <w:t>winning</w:t>
      </w:r>
      <w:r>
        <w:rPr>
          <w:color w:val="231F20"/>
          <w:spacing w:val="-11"/>
        </w:rPr>
        <w:t> </w:t>
      </w:r>
      <w:r>
        <w:rPr>
          <w:color w:val="231F20"/>
        </w:rPr>
        <w:t>bid)</w:t>
      </w:r>
      <w:r>
        <w:rPr>
          <w:color w:val="231F20"/>
          <w:spacing w:val="-12"/>
        </w:rPr>
        <w:t> </w:t>
      </w:r>
      <w:r>
        <w:rPr>
          <w:color w:val="231F20"/>
        </w:rPr>
        <w:t>randomly</w:t>
      </w:r>
      <w:r>
        <w:rPr>
          <w:color w:val="231F20"/>
          <w:spacing w:val="-11"/>
        </w:rPr>
        <w:t> </w:t>
      </w:r>
      <w:r>
        <w:rPr>
          <w:color w:val="231F20"/>
        </w:rPr>
        <w:t>if</w:t>
      </w:r>
      <w:r>
        <w:rPr>
          <w:color w:val="231F20"/>
          <w:spacing w:val="-12"/>
        </w:rPr>
        <w:t> </w:t>
      </w:r>
      <w:r>
        <w:rPr>
          <w:color w:val="231F20"/>
        </w:rPr>
        <w:t>there</w:t>
      </w:r>
      <w:r>
        <w:rPr>
          <w:color w:val="231F20"/>
          <w:spacing w:val="-11"/>
        </w:rPr>
        <w:t> </w:t>
      </w:r>
      <w:r>
        <w:rPr>
          <w:color w:val="231F20"/>
        </w:rPr>
        <w:t>are</w:t>
      </w:r>
      <w:r>
        <w:rPr>
          <w:color w:val="231F20"/>
          <w:spacing w:val="-12"/>
        </w:rPr>
        <w:t> </w:t>
      </w:r>
      <w:r>
        <w:rPr>
          <w:color w:val="231F20"/>
          <w:spacing w:val="-5"/>
        </w:rPr>
        <w:t>any.</w:t>
      </w:r>
      <w:hyperlink w:history="true" w:anchor="_bookmark20">
        <w:r>
          <w:rPr>
            <w:rFonts w:ascii="Roboto Condensed"/>
            <w:b w:val="0"/>
            <w:color w:val="000084"/>
            <w:spacing w:val="-5"/>
            <w:position w:val="7"/>
            <w:sz w:val="14"/>
          </w:rPr>
          <w:t>9</w:t>
        </w:r>
      </w:hyperlink>
      <w:r>
        <w:rPr>
          <w:rFonts w:ascii="Roboto Condensed"/>
          <w:b w:val="0"/>
          <w:color w:val="000084"/>
          <w:spacing w:val="17"/>
          <w:position w:val="7"/>
          <w:sz w:val="14"/>
        </w:rPr>
        <w:t> </w:t>
      </w:r>
      <w:r>
        <w:rPr>
          <w:color w:val="231F20"/>
        </w:rPr>
        <w:t>Then,</w:t>
      </w:r>
      <w:r>
        <w:rPr>
          <w:color w:val="231F20"/>
          <w:spacing w:val="-11"/>
        </w:rPr>
        <w:t> </w:t>
      </w:r>
      <w:r>
        <w:rPr>
          <w:color w:val="231F20"/>
        </w:rPr>
        <w:t>tell</w:t>
      </w:r>
      <w:r>
        <w:rPr>
          <w:color w:val="231F20"/>
          <w:spacing w:val="-12"/>
        </w:rPr>
        <w:t> </w:t>
      </w:r>
      <w:r>
        <w:rPr>
          <w:color w:val="231F20"/>
        </w:rPr>
        <w:t>students</w:t>
      </w:r>
      <w:r>
        <w:rPr>
          <w:color w:val="231F20"/>
          <w:spacing w:val="-11"/>
        </w:rPr>
        <w:t> </w:t>
      </w:r>
      <w:r>
        <w:rPr>
          <w:color w:val="231F20"/>
        </w:rPr>
        <w:t>whether</w:t>
      </w:r>
      <w:r>
        <w:rPr>
          <w:color w:val="231F20"/>
          <w:spacing w:val="-12"/>
        </w:rPr>
        <w:t> </w:t>
      </w:r>
      <w:r>
        <w:rPr>
          <w:color w:val="231F20"/>
        </w:rPr>
        <w:t>their</w:t>
      </w:r>
      <w:r>
        <w:rPr>
          <w:color w:val="231F20"/>
          <w:spacing w:val="-11"/>
        </w:rPr>
        <w:t> </w:t>
      </w:r>
      <w:r>
        <w:rPr>
          <w:color w:val="231F20"/>
        </w:rPr>
        <w:t>bids</w:t>
      </w:r>
      <w:r>
        <w:rPr>
          <w:color w:val="231F20"/>
          <w:spacing w:val="-12"/>
        </w:rPr>
        <w:t> </w:t>
      </w:r>
      <w:r>
        <w:rPr>
          <w:color w:val="231F20"/>
        </w:rPr>
        <w:t>were</w:t>
      </w:r>
      <w:r>
        <w:rPr>
          <w:color w:val="231F20"/>
          <w:spacing w:val="-11"/>
        </w:rPr>
        <w:t> </w:t>
      </w:r>
      <w:r>
        <w:rPr>
          <w:color w:val="231F20"/>
        </w:rPr>
        <w:t>accepted</w:t>
      </w:r>
      <w:r>
        <w:rPr>
          <w:color w:val="231F20"/>
          <w:spacing w:val="-12"/>
        </w:rPr>
        <w:t> </w:t>
      </w:r>
      <w:r>
        <w:rPr>
          <w:color w:val="231F20"/>
        </w:rPr>
        <w:t>so</w:t>
      </w:r>
      <w:r>
        <w:rPr>
          <w:color w:val="231F20"/>
          <w:spacing w:val="-11"/>
        </w:rPr>
        <w:t> </w:t>
      </w:r>
      <w:r>
        <w:rPr>
          <w:color w:val="231F20"/>
        </w:rPr>
        <w:t>they can learn whether they farmed or</w:t>
      </w:r>
      <w:r>
        <w:rPr>
          <w:color w:val="231F20"/>
          <w:spacing w:val="-31"/>
        </w:rPr>
        <w:t> </w:t>
      </w:r>
      <w:r>
        <w:rPr>
          <w:color w:val="231F20"/>
        </w:rPr>
        <w:t>conserved.</w:t>
      </w:r>
    </w:p>
    <w:p>
      <w:pPr>
        <w:pStyle w:val="BodyText"/>
        <w:spacing w:before="3"/>
        <w:rPr>
          <w:sz w:val="38"/>
        </w:rPr>
      </w:pPr>
    </w:p>
    <w:p>
      <w:pPr>
        <w:pStyle w:val="Heading4"/>
        <w:rPr>
          <w:rFonts w:ascii="Trebuchet MS"/>
          <w:i/>
        </w:rPr>
      </w:pPr>
      <w:r>
        <w:rPr>
          <w:rFonts w:ascii="Trebuchet MS"/>
          <w:i/>
          <w:color w:val="060C81"/>
        </w:rPr>
        <w:t>After the rounds</w:t>
      </w:r>
    </w:p>
    <w:p>
      <w:pPr>
        <w:pStyle w:val="BodyText"/>
        <w:spacing w:line="249" w:lineRule="auto" w:before="128"/>
        <w:ind w:left="106" w:right="173"/>
        <w:jc w:val="both"/>
      </w:pPr>
      <w:r>
        <w:rPr>
          <w:color w:val="231F20"/>
        </w:rPr>
        <w:t>At the end of class, go to the Summary worksheet to show students the summary information for each round (see </w:t>
      </w:r>
      <w:hyperlink w:history="true" w:anchor="_bookmark11">
        <w:r>
          <w:rPr>
            <w:color w:val="000084"/>
          </w:rPr>
          <w:t>figure 8</w:t>
        </w:r>
      </w:hyperlink>
      <w:r>
        <w:rPr>
          <w:color w:val="231F20"/>
        </w:rPr>
        <w:t>). Discuss and compare the outcomes from the different treatments.</w:t>
      </w:r>
    </w:p>
    <w:p>
      <w:pPr>
        <w:pStyle w:val="BodyText"/>
        <w:spacing w:line="249" w:lineRule="auto"/>
        <w:ind w:left="106" w:right="172" w:firstLine="239"/>
        <w:jc w:val="both"/>
      </w:pPr>
      <w:r>
        <w:rPr>
          <w:color w:val="231F20"/>
        </w:rPr>
        <w:t>Randomly</w:t>
      </w:r>
      <w:r>
        <w:rPr>
          <w:color w:val="231F20"/>
          <w:spacing w:val="-9"/>
        </w:rPr>
        <w:t> </w:t>
      </w:r>
      <w:r>
        <w:rPr>
          <w:color w:val="231F20"/>
        </w:rPr>
        <w:t>pick</w:t>
      </w:r>
      <w:r>
        <w:rPr>
          <w:color w:val="231F20"/>
          <w:spacing w:val="-9"/>
        </w:rPr>
        <w:t> </w:t>
      </w:r>
      <w:r>
        <w:rPr>
          <w:color w:val="231F20"/>
        </w:rPr>
        <w:t>one</w:t>
      </w:r>
      <w:r>
        <w:rPr>
          <w:color w:val="231F20"/>
          <w:spacing w:val="-9"/>
        </w:rPr>
        <w:t> </w:t>
      </w:r>
      <w:r>
        <w:rPr>
          <w:color w:val="231F20"/>
        </w:rPr>
        <w:t>or</w:t>
      </w:r>
      <w:r>
        <w:rPr>
          <w:color w:val="231F20"/>
          <w:spacing w:val="-8"/>
        </w:rPr>
        <w:t> </w:t>
      </w:r>
      <w:r>
        <w:rPr>
          <w:color w:val="231F20"/>
        </w:rPr>
        <w:t>a</w:t>
      </w:r>
      <w:r>
        <w:rPr>
          <w:color w:val="231F20"/>
          <w:spacing w:val="-9"/>
        </w:rPr>
        <w:t> </w:t>
      </w:r>
      <w:r>
        <w:rPr>
          <w:color w:val="231F20"/>
        </w:rPr>
        <w:t>few</w:t>
      </w:r>
      <w:r>
        <w:rPr>
          <w:color w:val="231F20"/>
          <w:spacing w:val="-9"/>
        </w:rPr>
        <w:t> </w:t>
      </w:r>
      <w:r>
        <w:rPr>
          <w:color w:val="231F20"/>
        </w:rPr>
        <w:t>students</w:t>
      </w:r>
      <w:r>
        <w:rPr>
          <w:color w:val="231F20"/>
          <w:spacing w:val="-8"/>
        </w:rPr>
        <w:t> </w:t>
      </w:r>
      <w:r>
        <w:rPr>
          <w:color w:val="231F20"/>
        </w:rPr>
        <w:t>to</w:t>
      </w:r>
      <w:r>
        <w:rPr>
          <w:color w:val="231F20"/>
          <w:spacing w:val="-9"/>
        </w:rPr>
        <w:t> </w:t>
      </w:r>
      <w:r>
        <w:rPr>
          <w:color w:val="231F20"/>
        </w:rPr>
        <w:t>be</w:t>
      </w:r>
      <w:r>
        <w:rPr>
          <w:color w:val="231F20"/>
          <w:spacing w:val="-9"/>
        </w:rPr>
        <w:t> </w:t>
      </w:r>
      <w:r>
        <w:rPr>
          <w:color w:val="231F20"/>
        </w:rPr>
        <w:t>paid.</w:t>
      </w:r>
      <w:r>
        <w:rPr>
          <w:color w:val="231F20"/>
          <w:spacing w:val="-8"/>
        </w:rPr>
        <w:t> </w:t>
      </w:r>
      <w:r>
        <w:rPr>
          <w:color w:val="231F20"/>
          <w:spacing w:val="-10"/>
        </w:rPr>
        <w:t>You</w:t>
      </w:r>
      <w:r>
        <w:rPr>
          <w:color w:val="231F20"/>
          <w:spacing w:val="-9"/>
        </w:rPr>
        <w:t> </w:t>
      </w:r>
      <w:r>
        <w:rPr>
          <w:color w:val="231F20"/>
        </w:rPr>
        <w:t>could</w:t>
      </w:r>
      <w:r>
        <w:rPr>
          <w:color w:val="231F20"/>
          <w:spacing w:val="-9"/>
        </w:rPr>
        <w:t> </w:t>
      </w:r>
      <w:r>
        <w:rPr>
          <w:color w:val="231F20"/>
        </w:rPr>
        <w:t>do</w:t>
      </w:r>
      <w:r>
        <w:rPr>
          <w:color w:val="231F20"/>
          <w:spacing w:val="-8"/>
        </w:rPr>
        <w:t> </w:t>
      </w:r>
      <w:r>
        <w:rPr>
          <w:color w:val="231F20"/>
        </w:rPr>
        <w:t>this</w:t>
      </w:r>
      <w:r>
        <w:rPr>
          <w:color w:val="231F20"/>
          <w:spacing w:val="-9"/>
        </w:rPr>
        <w:t> </w:t>
      </w:r>
      <w:r>
        <w:rPr>
          <w:color w:val="231F20"/>
        </w:rPr>
        <w:t>by</w:t>
      </w:r>
      <w:r>
        <w:rPr>
          <w:color w:val="231F20"/>
          <w:spacing w:val="-9"/>
        </w:rPr>
        <w:t> </w:t>
      </w:r>
      <w:r>
        <w:rPr>
          <w:color w:val="231F20"/>
        </w:rPr>
        <w:t>bringing</w:t>
      </w:r>
      <w:r>
        <w:rPr>
          <w:color w:val="231F20"/>
          <w:spacing w:val="-9"/>
        </w:rPr>
        <w:t> </w:t>
      </w:r>
      <w:r>
        <w:rPr>
          <w:color w:val="231F20"/>
        </w:rPr>
        <w:t>a</w:t>
      </w:r>
      <w:r>
        <w:rPr>
          <w:color w:val="231F20"/>
          <w:spacing w:val="-9"/>
        </w:rPr>
        <w:t> </w:t>
      </w:r>
      <w:r>
        <w:rPr>
          <w:color w:val="231F20"/>
        </w:rPr>
        <w:t>stack</w:t>
      </w:r>
      <w:r>
        <w:rPr>
          <w:color w:val="231F20"/>
          <w:spacing w:val="-9"/>
        </w:rPr>
        <w:t> </w:t>
      </w:r>
      <w:r>
        <w:rPr>
          <w:color w:val="231F20"/>
        </w:rPr>
        <w:t>of</w:t>
      </w:r>
      <w:r>
        <w:rPr>
          <w:color w:val="231F20"/>
          <w:spacing w:val="-8"/>
        </w:rPr>
        <w:t> </w:t>
      </w:r>
      <w:r>
        <w:rPr>
          <w:color w:val="231F20"/>
        </w:rPr>
        <w:t>index</w:t>
      </w:r>
      <w:r>
        <w:rPr>
          <w:color w:val="231F20"/>
          <w:spacing w:val="-9"/>
        </w:rPr>
        <w:t> </w:t>
      </w:r>
      <w:r>
        <w:rPr>
          <w:color w:val="231F20"/>
        </w:rPr>
        <w:t>cards with locations written on them and shuffling the stack and picking one, but the Summary sheet of the Excel workbook has a built-in tool for doing this, as shown in </w:t>
      </w:r>
      <w:hyperlink w:history="true" w:anchor="_bookmark11">
        <w:r>
          <w:rPr>
            <w:color w:val="000084"/>
          </w:rPr>
          <w:t>figure 8</w:t>
        </w:r>
      </w:hyperlink>
      <w:r>
        <w:rPr>
          <w:color w:val="231F20"/>
        </w:rPr>
        <w:t>. Explain that a random number generator will choose a person and a contract period to pay when you type something in a cell. This random</w:t>
      </w:r>
      <w:r>
        <w:rPr>
          <w:color w:val="231F20"/>
          <w:spacing w:val="-10"/>
        </w:rPr>
        <w:t> </w:t>
      </w:r>
      <w:r>
        <w:rPr>
          <w:color w:val="231F20"/>
        </w:rPr>
        <w:t>number</w:t>
      </w:r>
      <w:r>
        <w:rPr>
          <w:color w:val="231F20"/>
          <w:spacing w:val="-9"/>
        </w:rPr>
        <w:t> </w:t>
      </w:r>
      <w:r>
        <w:rPr>
          <w:color w:val="231F20"/>
        </w:rPr>
        <w:t>generator</w:t>
      </w:r>
      <w:r>
        <w:rPr>
          <w:color w:val="231F20"/>
          <w:spacing w:val="-9"/>
        </w:rPr>
        <w:t> </w:t>
      </w:r>
      <w:r>
        <w:rPr>
          <w:color w:val="231F20"/>
        </w:rPr>
        <w:t>generates</w:t>
      </w:r>
      <w:r>
        <w:rPr>
          <w:color w:val="231F20"/>
          <w:spacing w:val="-9"/>
        </w:rPr>
        <w:t> </w:t>
      </w:r>
      <w:r>
        <w:rPr>
          <w:color w:val="231F20"/>
        </w:rPr>
        <w:t>a</w:t>
      </w:r>
      <w:r>
        <w:rPr>
          <w:color w:val="231F20"/>
          <w:spacing w:val="-8"/>
        </w:rPr>
        <w:t> </w:t>
      </w:r>
      <w:r>
        <w:rPr>
          <w:color w:val="231F20"/>
        </w:rPr>
        <w:t>new</w:t>
      </w:r>
      <w:r>
        <w:rPr>
          <w:color w:val="231F20"/>
          <w:spacing w:val="-10"/>
        </w:rPr>
        <w:t> </w:t>
      </w:r>
      <w:r>
        <w:rPr>
          <w:color w:val="231F20"/>
        </w:rPr>
        <w:t>number</w:t>
      </w:r>
      <w:r>
        <w:rPr>
          <w:color w:val="231F20"/>
          <w:spacing w:val="-10"/>
        </w:rPr>
        <w:t> </w:t>
      </w:r>
      <w:r>
        <w:rPr>
          <w:color w:val="231F20"/>
        </w:rPr>
        <w:t>every</w:t>
      </w:r>
      <w:r>
        <w:rPr>
          <w:color w:val="231F20"/>
          <w:spacing w:val="-8"/>
        </w:rPr>
        <w:t> </w:t>
      </w:r>
      <w:r>
        <w:rPr>
          <w:color w:val="231F20"/>
        </w:rPr>
        <w:t>time</w:t>
      </w:r>
      <w:r>
        <w:rPr>
          <w:color w:val="231F20"/>
          <w:spacing w:val="-10"/>
        </w:rPr>
        <w:t> </w:t>
      </w:r>
      <w:r>
        <w:rPr>
          <w:color w:val="231F20"/>
        </w:rPr>
        <w:t>a</w:t>
      </w:r>
      <w:r>
        <w:rPr>
          <w:color w:val="231F20"/>
          <w:spacing w:val="-8"/>
        </w:rPr>
        <w:t> </w:t>
      </w:r>
      <w:r>
        <w:rPr>
          <w:color w:val="231F20"/>
        </w:rPr>
        <w:t>calculation</w:t>
      </w:r>
      <w:r>
        <w:rPr>
          <w:color w:val="231F20"/>
          <w:spacing w:val="-10"/>
        </w:rPr>
        <w:t> </w:t>
      </w:r>
      <w:r>
        <w:rPr>
          <w:color w:val="231F20"/>
        </w:rPr>
        <w:t>or</w:t>
      </w:r>
      <w:r>
        <w:rPr>
          <w:color w:val="231F20"/>
          <w:spacing w:val="-9"/>
        </w:rPr>
        <w:t> </w:t>
      </w:r>
      <w:r>
        <w:rPr>
          <w:color w:val="231F20"/>
        </w:rPr>
        <w:t>entry</w:t>
      </w:r>
      <w:r>
        <w:rPr>
          <w:color w:val="231F20"/>
          <w:spacing w:val="-10"/>
        </w:rPr>
        <w:t> </w:t>
      </w:r>
      <w:r>
        <w:rPr>
          <w:color w:val="231F20"/>
        </w:rPr>
        <w:t>is</w:t>
      </w:r>
      <w:r>
        <w:rPr>
          <w:color w:val="231F20"/>
          <w:spacing w:val="-10"/>
        </w:rPr>
        <w:t> </w:t>
      </w:r>
      <w:r>
        <w:rPr>
          <w:color w:val="231F20"/>
        </w:rPr>
        <w:t>performed</w:t>
      </w:r>
      <w:r>
        <w:rPr>
          <w:color w:val="231F20"/>
          <w:spacing w:val="-9"/>
        </w:rPr>
        <w:t> </w:t>
      </w:r>
      <w:r>
        <w:rPr>
          <w:color w:val="231F20"/>
        </w:rPr>
        <w:t>in</w:t>
      </w:r>
      <w:r>
        <w:rPr>
          <w:color w:val="231F20"/>
          <w:spacing w:val="-10"/>
        </w:rPr>
        <w:t> </w:t>
      </w:r>
      <w:r>
        <w:rPr>
          <w:color w:val="231F20"/>
        </w:rPr>
        <w:t>the sheet. Build up some suspense and then type anything anywhere to get the random number generators to choose new values for “Random CP” and “Random </w:t>
      </w:r>
      <w:r>
        <w:rPr>
          <w:color w:val="231F20"/>
          <w:spacing w:val="-4"/>
        </w:rPr>
        <w:t>Subject.” </w:t>
      </w:r>
      <w:r>
        <w:rPr>
          <w:color w:val="231F20"/>
        </w:rPr>
        <w:t>Declare the winner and the amount, and</w:t>
      </w:r>
      <w:r>
        <w:rPr>
          <w:color w:val="231F20"/>
          <w:spacing w:val="-5"/>
        </w:rPr>
        <w:t> </w:t>
      </w:r>
      <w:r>
        <w:rPr>
          <w:color w:val="231F20"/>
        </w:rPr>
        <w:t>pay</w:t>
      </w:r>
      <w:r>
        <w:rPr>
          <w:color w:val="231F20"/>
          <w:spacing w:val="-5"/>
        </w:rPr>
        <w:t> </w:t>
      </w:r>
      <w:r>
        <w:rPr>
          <w:color w:val="231F20"/>
        </w:rPr>
        <w:t>in</w:t>
      </w:r>
      <w:r>
        <w:rPr>
          <w:color w:val="231F20"/>
          <w:spacing w:val="-4"/>
        </w:rPr>
        <w:t> </w:t>
      </w:r>
      <w:r>
        <w:rPr>
          <w:color w:val="231F20"/>
        </w:rPr>
        <w:t>cash</w:t>
      </w:r>
      <w:r>
        <w:rPr>
          <w:color w:val="231F20"/>
          <w:spacing w:val="-5"/>
        </w:rPr>
        <w:t> </w:t>
      </w:r>
      <w:r>
        <w:rPr>
          <w:color w:val="231F20"/>
          <w:spacing w:val="-3"/>
        </w:rPr>
        <w:t>immediately.</w:t>
      </w:r>
      <w:r>
        <w:rPr>
          <w:color w:val="231F20"/>
          <w:spacing w:val="-4"/>
        </w:rPr>
        <w:t> </w:t>
      </w:r>
      <w:r>
        <w:rPr>
          <w:color w:val="231F20"/>
        </w:rPr>
        <w:t>If</w:t>
      </w:r>
      <w:r>
        <w:rPr>
          <w:color w:val="231F20"/>
          <w:spacing w:val="-4"/>
        </w:rPr>
        <w:t> </w:t>
      </w:r>
      <w:r>
        <w:rPr>
          <w:color w:val="231F20"/>
        </w:rPr>
        <w:t>you</w:t>
      </w:r>
      <w:r>
        <w:rPr>
          <w:color w:val="231F20"/>
          <w:spacing w:val="-3"/>
        </w:rPr>
        <w:t> </w:t>
      </w:r>
      <w:r>
        <w:rPr>
          <w:color w:val="231F20"/>
        </w:rPr>
        <w:t>want</w:t>
      </w:r>
      <w:r>
        <w:rPr>
          <w:color w:val="231F20"/>
          <w:spacing w:val="-5"/>
        </w:rPr>
        <w:t> </w:t>
      </w:r>
      <w:r>
        <w:rPr>
          <w:color w:val="231F20"/>
        </w:rPr>
        <w:t>to</w:t>
      </w:r>
      <w:r>
        <w:rPr>
          <w:color w:val="231F20"/>
          <w:spacing w:val="-5"/>
        </w:rPr>
        <w:t> </w:t>
      </w:r>
      <w:r>
        <w:rPr>
          <w:color w:val="231F20"/>
        </w:rPr>
        <w:t>pay</w:t>
      </w:r>
      <w:r>
        <w:rPr>
          <w:color w:val="231F20"/>
          <w:spacing w:val="-4"/>
        </w:rPr>
        <w:t> </w:t>
      </w:r>
      <w:r>
        <w:rPr>
          <w:color w:val="231F20"/>
        </w:rPr>
        <w:t>multiple</w:t>
      </w:r>
      <w:r>
        <w:rPr>
          <w:color w:val="231F20"/>
          <w:spacing w:val="-5"/>
        </w:rPr>
        <w:t> </w:t>
      </w:r>
      <w:r>
        <w:rPr>
          <w:color w:val="231F20"/>
        </w:rPr>
        <w:t>students,</w:t>
      </w:r>
      <w:r>
        <w:rPr>
          <w:color w:val="231F20"/>
          <w:spacing w:val="-3"/>
        </w:rPr>
        <w:t> </w:t>
      </w:r>
      <w:r>
        <w:rPr>
          <w:color w:val="231F20"/>
        </w:rPr>
        <w:t>simply</w:t>
      </w:r>
      <w:r>
        <w:rPr>
          <w:color w:val="231F20"/>
          <w:spacing w:val="-5"/>
        </w:rPr>
        <w:t> </w:t>
      </w:r>
      <w:r>
        <w:rPr>
          <w:color w:val="231F20"/>
        </w:rPr>
        <w:t>create</w:t>
      </w:r>
      <w:r>
        <w:rPr>
          <w:color w:val="231F20"/>
          <w:spacing w:val="-4"/>
        </w:rPr>
        <w:t> </w:t>
      </w:r>
      <w:r>
        <w:rPr>
          <w:color w:val="231F20"/>
        </w:rPr>
        <w:t>more</w:t>
      </w:r>
      <w:r>
        <w:rPr>
          <w:color w:val="231F20"/>
          <w:spacing w:val="-5"/>
        </w:rPr>
        <w:t> </w:t>
      </w:r>
      <w:r>
        <w:rPr>
          <w:color w:val="231F20"/>
        </w:rPr>
        <w:t>random</w:t>
      </w:r>
      <w:r>
        <w:rPr>
          <w:color w:val="231F20"/>
          <w:spacing w:val="-4"/>
        </w:rPr>
        <w:t> </w:t>
      </w:r>
      <w:r>
        <w:rPr>
          <w:color w:val="231F20"/>
        </w:rPr>
        <w:t>number generators</w:t>
      </w:r>
      <w:r>
        <w:rPr>
          <w:color w:val="231F20"/>
          <w:spacing w:val="-5"/>
        </w:rPr>
        <w:t> </w:t>
      </w:r>
      <w:r>
        <w:rPr>
          <w:color w:val="231F20"/>
        </w:rPr>
        <w:t>for</w:t>
      </w:r>
      <w:r>
        <w:rPr>
          <w:color w:val="231F20"/>
          <w:spacing w:val="-5"/>
        </w:rPr>
        <w:t> </w:t>
      </w:r>
      <w:r>
        <w:rPr>
          <w:color w:val="231F20"/>
        </w:rPr>
        <w:t>this</w:t>
      </w:r>
      <w:r>
        <w:rPr>
          <w:color w:val="231F20"/>
          <w:spacing w:val="-5"/>
        </w:rPr>
        <w:t> </w:t>
      </w:r>
      <w:r>
        <w:rPr>
          <w:color w:val="231F20"/>
        </w:rPr>
        <w:t>purpose,</w:t>
      </w:r>
      <w:r>
        <w:rPr>
          <w:color w:val="231F20"/>
          <w:spacing w:val="-4"/>
        </w:rPr>
        <w:t> </w:t>
      </w:r>
      <w:r>
        <w:rPr>
          <w:color w:val="231F20"/>
        </w:rPr>
        <w:t>or</w:t>
      </w:r>
      <w:r>
        <w:rPr>
          <w:color w:val="231F20"/>
          <w:spacing w:val="-5"/>
        </w:rPr>
        <w:t> </w:t>
      </w:r>
      <w:r>
        <w:rPr>
          <w:color w:val="231F20"/>
        </w:rPr>
        <w:t>force</w:t>
      </w:r>
      <w:r>
        <w:rPr>
          <w:color w:val="231F20"/>
          <w:spacing w:val="-5"/>
        </w:rPr>
        <w:t> </w:t>
      </w:r>
      <w:r>
        <w:rPr>
          <w:color w:val="231F20"/>
        </w:rPr>
        <w:t>the</w:t>
      </w:r>
      <w:r>
        <w:rPr>
          <w:color w:val="231F20"/>
          <w:spacing w:val="-4"/>
        </w:rPr>
        <w:t> </w:t>
      </w:r>
      <w:r>
        <w:rPr>
          <w:color w:val="231F20"/>
        </w:rPr>
        <w:t>random</w:t>
      </w:r>
      <w:r>
        <w:rPr>
          <w:color w:val="231F20"/>
          <w:spacing w:val="-5"/>
        </w:rPr>
        <w:t> </w:t>
      </w:r>
      <w:r>
        <w:rPr>
          <w:color w:val="231F20"/>
        </w:rPr>
        <w:t>number</w:t>
      </w:r>
      <w:r>
        <w:rPr>
          <w:color w:val="231F20"/>
          <w:spacing w:val="-5"/>
        </w:rPr>
        <w:t> </w:t>
      </w:r>
      <w:r>
        <w:rPr>
          <w:color w:val="231F20"/>
        </w:rPr>
        <w:t>generator</w:t>
      </w:r>
      <w:r>
        <w:rPr>
          <w:color w:val="231F20"/>
          <w:spacing w:val="-4"/>
        </w:rPr>
        <w:t> </w:t>
      </w:r>
      <w:r>
        <w:rPr>
          <w:color w:val="231F20"/>
        </w:rPr>
        <w:t>to</w:t>
      </w:r>
      <w:r>
        <w:rPr>
          <w:color w:val="231F20"/>
          <w:spacing w:val="-5"/>
        </w:rPr>
        <w:t> </w:t>
      </w:r>
      <w:r>
        <w:rPr>
          <w:color w:val="231F20"/>
        </w:rPr>
        <w:t>regenerate</w:t>
      </w:r>
      <w:r>
        <w:rPr>
          <w:color w:val="231F20"/>
          <w:spacing w:val="-5"/>
        </w:rPr>
        <w:t> </w:t>
      </w:r>
      <w:r>
        <w:rPr>
          <w:color w:val="231F20"/>
        </w:rPr>
        <w:t>multiple</w:t>
      </w:r>
      <w:r>
        <w:rPr>
          <w:color w:val="231F20"/>
          <w:spacing w:val="-5"/>
        </w:rPr>
        <w:t> </w:t>
      </w:r>
      <w:r>
        <w:rPr>
          <w:color w:val="231F20"/>
        </w:rPr>
        <w:t>times,</w:t>
      </w:r>
      <w:r>
        <w:rPr>
          <w:color w:val="231F20"/>
          <w:spacing w:val="-5"/>
        </w:rPr>
        <w:t> </w:t>
      </w:r>
      <w:r>
        <w:rPr>
          <w:color w:val="231F20"/>
        </w:rPr>
        <w:t>saving the resulting locations and earnings amounts each time. </w:t>
      </w:r>
      <w:r>
        <w:rPr>
          <w:color w:val="231F20"/>
          <w:spacing w:val="-3"/>
        </w:rPr>
        <w:t>With </w:t>
      </w:r>
      <w:r>
        <w:rPr>
          <w:color w:val="231F20"/>
        </w:rPr>
        <w:t>our parameters, earnings for a student in each</w:t>
      </w:r>
      <w:r>
        <w:rPr>
          <w:color w:val="231F20"/>
          <w:spacing w:val="-7"/>
        </w:rPr>
        <w:t> </w:t>
      </w:r>
      <w:r>
        <w:rPr>
          <w:color w:val="231F20"/>
        </w:rPr>
        <w:t>round</w:t>
      </w:r>
      <w:r>
        <w:rPr>
          <w:color w:val="231F20"/>
          <w:spacing w:val="-8"/>
        </w:rPr>
        <w:t> </w:t>
      </w:r>
      <w:r>
        <w:rPr>
          <w:color w:val="231F20"/>
        </w:rPr>
        <w:t>can</w:t>
      </w:r>
      <w:r>
        <w:rPr>
          <w:color w:val="231F20"/>
          <w:spacing w:val="-7"/>
        </w:rPr>
        <w:t> </w:t>
      </w:r>
      <w:r>
        <w:rPr>
          <w:color w:val="231F20"/>
        </w:rPr>
        <w:t>range</w:t>
      </w:r>
      <w:r>
        <w:rPr>
          <w:color w:val="231F20"/>
          <w:spacing w:val="-6"/>
        </w:rPr>
        <w:t> </w:t>
      </w:r>
      <w:r>
        <w:rPr>
          <w:color w:val="231F20"/>
        </w:rPr>
        <w:t>from</w:t>
      </w:r>
      <w:r>
        <w:rPr>
          <w:color w:val="231F20"/>
          <w:spacing w:val="-8"/>
        </w:rPr>
        <w:t> </w:t>
      </w:r>
      <w:r>
        <w:rPr>
          <w:color w:val="231F20"/>
        </w:rPr>
        <w:t>$0.50</w:t>
      </w:r>
      <w:r>
        <w:rPr>
          <w:color w:val="231F20"/>
          <w:spacing w:val="-7"/>
        </w:rPr>
        <w:t> </w:t>
      </w:r>
      <w:r>
        <w:rPr>
          <w:color w:val="231F20"/>
        </w:rPr>
        <w:t>to</w:t>
      </w:r>
      <w:r>
        <w:rPr>
          <w:color w:val="231F20"/>
          <w:spacing w:val="-6"/>
        </w:rPr>
        <w:t> </w:t>
      </w:r>
      <w:r>
        <w:rPr>
          <w:color w:val="231F20"/>
        </w:rPr>
        <w:t>about</w:t>
      </w:r>
      <w:r>
        <w:rPr>
          <w:color w:val="231F20"/>
          <w:spacing w:val="-7"/>
        </w:rPr>
        <w:t> </w:t>
      </w:r>
      <w:r>
        <w:rPr>
          <w:color w:val="231F20"/>
        </w:rPr>
        <w:t>$15.50,</w:t>
      </w:r>
      <w:r>
        <w:rPr>
          <w:color w:val="231F20"/>
          <w:spacing w:val="-7"/>
        </w:rPr>
        <w:t> </w:t>
      </w:r>
      <w:r>
        <w:rPr>
          <w:color w:val="231F20"/>
        </w:rPr>
        <w:t>but</w:t>
      </w:r>
      <w:r>
        <w:rPr>
          <w:color w:val="231F20"/>
          <w:spacing w:val="-7"/>
        </w:rPr>
        <w:t> </w:t>
      </w:r>
      <w:r>
        <w:rPr>
          <w:color w:val="231F20"/>
        </w:rPr>
        <w:t>they</w:t>
      </w:r>
      <w:r>
        <w:rPr>
          <w:color w:val="231F20"/>
          <w:spacing w:val="-6"/>
        </w:rPr>
        <w:t> </w:t>
      </w:r>
      <w:r>
        <w:rPr>
          <w:color w:val="231F20"/>
        </w:rPr>
        <w:t>usually</w:t>
      </w:r>
      <w:r>
        <w:rPr>
          <w:color w:val="231F20"/>
          <w:spacing w:val="-7"/>
        </w:rPr>
        <w:t> </w:t>
      </w:r>
      <w:r>
        <w:rPr>
          <w:color w:val="231F20"/>
        </w:rPr>
        <w:t>are</w:t>
      </w:r>
      <w:r>
        <w:rPr>
          <w:color w:val="231F20"/>
          <w:spacing w:val="-7"/>
        </w:rPr>
        <w:t> </w:t>
      </w:r>
      <w:r>
        <w:rPr>
          <w:color w:val="231F20"/>
        </w:rPr>
        <w:t>between</w:t>
      </w:r>
      <w:r>
        <w:rPr>
          <w:color w:val="231F20"/>
          <w:spacing w:val="-6"/>
        </w:rPr>
        <w:t> </w:t>
      </w:r>
      <w:r>
        <w:rPr>
          <w:color w:val="231F20"/>
        </w:rPr>
        <w:t>$1</w:t>
      </w:r>
      <w:r>
        <w:rPr>
          <w:color w:val="231F20"/>
          <w:spacing w:val="-7"/>
        </w:rPr>
        <w:t> </w:t>
      </w:r>
      <w:r>
        <w:rPr>
          <w:color w:val="231F20"/>
        </w:rPr>
        <w:t>and</w:t>
      </w:r>
      <w:r>
        <w:rPr>
          <w:color w:val="231F20"/>
          <w:spacing w:val="-8"/>
        </w:rPr>
        <w:t> </w:t>
      </w:r>
      <w:r>
        <w:rPr>
          <w:color w:val="231F20"/>
        </w:rPr>
        <w:t>$9.</w:t>
      </w:r>
    </w:p>
    <w:p>
      <w:pPr>
        <w:pStyle w:val="BodyText"/>
        <w:spacing w:before="7"/>
        <w:rPr>
          <w:sz w:val="27"/>
        </w:rPr>
      </w:pPr>
      <w:r>
        <w:rPr/>
        <w:drawing>
          <wp:anchor distT="0" distB="0" distL="0" distR="0" allowOverlap="1" layoutInCell="1" locked="0" behindDoc="0" simplePos="0" relativeHeight="20">
            <wp:simplePos x="0" y="0"/>
            <wp:positionH relativeFrom="page">
              <wp:posOffset>987666</wp:posOffset>
            </wp:positionH>
            <wp:positionV relativeFrom="paragraph">
              <wp:posOffset>226464</wp:posOffset>
            </wp:positionV>
            <wp:extent cx="4426581" cy="1932432"/>
            <wp:effectExtent l="0" t="0" r="0" b="0"/>
            <wp:wrapTopAndBottom/>
            <wp:docPr id="49" name="image21.jpeg"/>
            <wp:cNvGraphicFramePr>
              <a:graphicFrameLocks noChangeAspect="1"/>
            </wp:cNvGraphicFramePr>
            <a:graphic>
              <a:graphicData uri="http://schemas.openxmlformats.org/drawingml/2006/picture">
                <pic:pic>
                  <pic:nvPicPr>
                    <pic:cNvPr id="50" name="image21.jpeg"/>
                    <pic:cNvPicPr/>
                  </pic:nvPicPr>
                  <pic:blipFill>
                    <a:blip r:embed="rId35" cstate="print"/>
                    <a:stretch>
                      <a:fillRect/>
                    </a:stretch>
                  </pic:blipFill>
                  <pic:spPr>
                    <a:xfrm>
                      <a:off x="0" y="0"/>
                      <a:ext cx="4426581" cy="1932432"/>
                    </a:xfrm>
                    <a:prstGeom prst="rect">
                      <a:avLst/>
                    </a:prstGeom>
                  </pic:spPr>
                </pic:pic>
              </a:graphicData>
            </a:graphic>
          </wp:anchor>
        </w:drawing>
      </w:r>
    </w:p>
    <w:p>
      <w:pPr>
        <w:spacing w:before="132"/>
        <w:ind w:left="106" w:right="0" w:firstLine="0"/>
        <w:jc w:val="both"/>
        <w:rPr>
          <w:rFonts w:ascii="Arial" w:hAnsi="Arial"/>
          <w:sz w:val="16"/>
        </w:rPr>
      </w:pPr>
      <w:bookmarkStart w:name="_bookmark11" w:id="13"/>
      <w:bookmarkEnd w:id="13"/>
      <w:r>
        <w:rPr/>
      </w:r>
      <w:r>
        <w:rPr>
          <w:rFonts w:ascii="Trebuchet MS" w:hAnsi="Trebuchet MS"/>
          <w:b/>
          <w:color w:val="060C81"/>
          <w:w w:val="95"/>
          <w:sz w:val="16"/>
        </w:rPr>
        <w:t>Figure . </w:t>
      </w:r>
      <w:r>
        <w:rPr>
          <w:rFonts w:ascii="Arial" w:hAnsi="Arial"/>
          <w:color w:val="231F20"/>
          <w:w w:val="95"/>
          <w:sz w:val="16"/>
        </w:rPr>
        <w:t>Summary information and random payee selection.</w:t>
      </w:r>
    </w:p>
    <w:p>
      <w:pPr>
        <w:spacing w:after="0"/>
        <w:jc w:val="both"/>
        <w:rPr>
          <w:rFonts w:ascii="Arial" w:hAnsi="Arial"/>
          <w:sz w:val="16"/>
        </w:rPr>
        <w:sectPr>
          <w:pgSz w:w="10080" w:h="14400"/>
          <w:pgMar w:header="460" w:footer="0" w:top="720" w:bottom="280" w:left="840" w:right="780"/>
        </w:sectPr>
      </w:pPr>
    </w:p>
    <w:p>
      <w:pPr>
        <w:pStyle w:val="BodyText"/>
        <w:spacing w:before="8"/>
        <w:rPr>
          <w:rFonts w:ascii="Arial"/>
          <w:sz w:val="11"/>
        </w:rPr>
      </w:pPr>
    </w:p>
    <w:p>
      <w:pPr>
        <w:pStyle w:val="BodyText"/>
        <w:spacing w:line="249" w:lineRule="auto" w:before="111"/>
        <w:ind w:left="116" w:right="162" w:firstLine="239"/>
        <w:jc w:val="both"/>
      </w:pPr>
      <w:r>
        <w:rPr>
          <w:color w:val="231F20"/>
        </w:rPr>
        <w:t>Instead</w:t>
      </w:r>
      <w:r>
        <w:rPr>
          <w:color w:val="231F20"/>
          <w:spacing w:val="-8"/>
        </w:rPr>
        <w:t> </w:t>
      </w:r>
      <w:r>
        <w:rPr>
          <w:color w:val="231F20"/>
        </w:rPr>
        <w:t>of</w:t>
      </w:r>
      <w:r>
        <w:rPr>
          <w:color w:val="231F20"/>
          <w:spacing w:val="-9"/>
        </w:rPr>
        <w:t> </w:t>
      </w:r>
      <w:r>
        <w:rPr>
          <w:color w:val="231F20"/>
        </w:rPr>
        <w:t>paying</w:t>
      </w:r>
      <w:r>
        <w:rPr>
          <w:color w:val="231F20"/>
          <w:spacing w:val="-8"/>
        </w:rPr>
        <w:t> </w:t>
      </w:r>
      <w:r>
        <w:rPr>
          <w:color w:val="231F20"/>
        </w:rPr>
        <w:t>students</w:t>
      </w:r>
      <w:r>
        <w:rPr>
          <w:color w:val="231F20"/>
          <w:spacing w:val="-8"/>
        </w:rPr>
        <w:t> </w:t>
      </w:r>
      <w:r>
        <w:rPr>
          <w:color w:val="231F20"/>
        </w:rPr>
        <w:t>in</w:t>
      </w:r>
      <w:r>
        <w:rPr>
          <w:color w:val="231F20"/>
          <w:spacing w:val="-8"/>
        </w:rPr>
        <w:t> </w:t>
      </w:r>
      <w:r>
        <w:rPr>
          <w:color w:val="231F20"/>
        </w:rPr>
        <w:t>cash,</w:t>
      </w:r>
      <w:r>
        <w:rPr>
          <w:color w:val="231F20"/>
          <w:spacing w:val="-8"/>
        </w:rPr>
        <w:t> </w:t>
      </w:r>
      <w:r>
        <w:rPr>
          <w:color w:val="231F20"/>
        </w:rPr>
        <w:t>you</w:t>
      </w:r>
      <w:r>
        <w:rPr>
          <w:color w:val="231F20"/>
          <w:spacing w:val="-8"/>
        </w:rPr>
        <w:t> </w:t>
      </w:r>
      <w:r>
        <w:rPr>
          <w:color w:val="231F20"/>
        </w:rPr>
        <w:t>can</w:t>
      </w:r>
      <w:r>
        <w:rPr>
          <w:color w:val="231F20"/>
          <w:spacing w:val="-8"/>
        </w:rPr>
        <w:t> </w:t>
      </w:r>
      <w:r>
        <w:rPr>
          <w:color w:val="231F20"/>
        </w:rPr>
        <w:t>pay</w:t>
      </w:r>
      <w:r>
        <w:rPr>
          <w:color w:val="231F20"/>
          <w:spacing w:val="-9"/>
        </w:rPr>
        <w:t> </w:t>
      </w:r>
      <w:r>
        <w:rPr>
          <w:color w:val="231F20"/>
        </w:rPr>
        <w:t>the</w:t>
      </w:r>
      <w:r>
        <w:rPr>
          <w:color w:val="231F20"/>
          <w:spacing w:val="-8"/>
        </w:rPr>
        <w:t> </w:t>
      </w:r>
      <w:r>
        <w:rPr>
          <w:color w:val="231F20"/>
        </w:rPr>
        <w:t>randomly</w:t>
      </w:r>
      <w:r>
        <w:rPr>
          <w:color w:val="231F20"/>
          <w:spacing w:val="-9"/>
        </w:rPr>
        <w:t> </w:t>
      </w:r>
      <w:r>
        <w:rPr>
          <w:color w:val="231F20"/>
        </w:rPr>
        <w:t>selected</w:t>
      </w:r>
      <w:r>
        <w:rPr>
          <w:color w:val="231F20"/>
          <w:spacing w:val="-7"/>
        </w:rPr>
        <w:t> </w:t>
      </w:r>
      <w:r>
        <w:rPr>
          <w:color w:val="231F20"/>
        </w:rPr>
        <w:t>earnings</w:t>
      </w:r>
      <w:r>
        <w:rPr>
          <w:color w:val="231F20"/>
          <w:spacing w:val="-9"/>
        </w:rPr>
        <w:t> </w:t>
      </w:r>
      <w:r>
        <w:rPr>
          <w:color w:val="231F20"/>
        </w:rPr>
        <w:t>to</w:t>
      </w:r>
      <w:r>
        <w:rPr>
          <w:color w:val="231F20"/>
          <w:spacing w:val="-7"/>
        </w:rPr>
        <w:t> </w:t>
      </w:r>
      <w:r>
        <w:rPr>
          <w:color w:val="231F20"/>
        </w:rPr>
        <w:t>a</w:t>
      </w:r>
      <w:r>
        <w:rPr>
          <w:color w:val="231F20"/>
          <w:spacing w:val="-9"/>
        </w:rPr>
        <w:t> </w:t>
      </w:r>
      <w:r>
        <w:rPr>
          <w:color w:val="231F20"/>
          <w:spacing w:val="-3"/>
        </w:rPr>
        <w:t>nonprofit</w:t>
      </w:r>
      <w:r>
        <w:rPr>
          <w:color w:val="231F20"/>
          <w:spacing w:val="-9"/>
        </w:rPr>
        <w:t> </w:t>
      </w:r>
      <w:r>
        <w:rPr>
          <w:color w:val="231F20"/>
        </w:rPr>
        <w:t>of</w:t>
      </w:r>
      <w:r>
        <w:rPr>
          <w:color w:val="231F20"/>
          <w:spacing w:val="-8"/>
        </w:rPr>
        <w:t> </w:t>
      </w:r>
      <w:r>
        <w:rPr>
          <w:color w:val="231F20"/>
        </w:rPr>
        <w:t>your (or the </w:t>
      </w:r>
      <w:r>
        <w:rPr>
          <w:color w:val="231F20"/>
          <w:spacing w:val="-3"/>
        </w:rPr>
        <w:t>students’) </w:t>
      </w:r>
      <w:r>
        <w:rPr>
          <w:color w:val="231F20"/>
        </w:rPr>
        <w:t>choice, perhaps a local land conservation </w:t>
      </w:r>
      <w:r>
        <w:rPr>
          <w:color w:val="231F20"/>
          <w:spacing w:val="-3"/>
        </w:rPr>
        <w:t>group. Alternatively, </w:t>
      </w:r>
      <w:r>
        <w:rPr>
          <w:color w:val="231F20"/>
        </w:rPr>
        <w:t>you can compensate students</w:t>
      </w:r>
      <w:r>
        <w:rPr>
          <w:color w:val="231F20"/>
          <w:spacing w:val="-4"/>
        </w:rPr>
        <w:t> </w:t>
      </w:r>
      <w:r>
        <w:rPr>
          <w:color w:val="231F20"/>
        </w:rPr>
        <w:t>in</w:t>
      </w:r>
      <w:r>
        <w:rPr>
          <w:color w:val="231F20"/>
          <w:spacing w:val="-4"/>
        </w:rPr>
        <w:t> </w:t>
      </w:r>
      <w:r>
        <w:rPr>
          <w:color w:val="231F20"/>
        </w:rPr>
        <w:t>extra</w:t>
      </w:r>
      <w:r>
        <w:rPr>
          <w:color w:val="231F20"/>
          <w:spacing w:val="-4"/>
        </w:rPr>
        <w:t> </w:t>
      </w:r>
      <w:r>
        <w:rPr>
          <w:color w:val="231F20"/>
        </w:rPr>
        <w:t>credit:</w:t>
      </w:r>
      <w:r>
        <w:rPr>
          <w:color w:val="231F20"/>
          <w:spacing w:val="-4"/>
        </w:rPr>
        <w:t> </w:t>
      </w:r>
      <w:r>
        <w:rPr>
          <w:color w:val="231F20"/>
        </w:rPr>
        <w:t>you</w:t>
      </w:r>
      <w:r>
        <w:rPr>
          <w:color w:val="231F20"/>
          <w:spacing w:val="-4"/>
        </w:rPr>
        <w:t> </w:t>
      </w:r>
      <w:r>
        <w:rPr>
          <w:color w:val="231F20"/>
        </w:rPr>
        <w:t>can</w:t>
      </w:r>
      <w:r>
        <w:rPr>
          <w:color w:val="231F20"/>
          <w:spacing w:val="-4"/>
        </w:rPr>
        <w:t> </w:t>
      </w:r>
      <w:r>
        <w:rPr>
          <w:color w:val="231F20"/>
        </w:rPr>
        <w:t>choose</w:t>
      </w:r>
      <w:r>
        <w:rPr>
          <w:color w:val="231F20"/>
          <w:spacing w:val="-3"/>
        </w:rPr>
        <w:t> </w:t>
      </w:r>
      <w:r>
        <w:rPr>
          <w:color w:val="231F20"/>
        </w:rPr>
        <w:t>the</w:t>
      </w:r>
      <w:r>
        <w:rPr>
          <w:color w:val="231F20"/>
          <w:spacing w:val="-5"/>
        </w:rPr>
        <w:t> </w:t>
      </w:r>
      <w:r>
        <w:rPr>
          <w:color w:val="231F20"/>
        </w:rPr>
        <w:t>five</w:t>
      </w:r>
      <w:r>
        <w:rPr>
          <w:color w:val="231F20"/>
          <w:spacing w:val="-4"/>
        </w:rPr>
        <w:t> </w:t>
      </w:r>
      <w:r>
        <w:rPr>
          <w:color w:val="231F20"/>
        </w:rPr>
        <w:t>students</w:t>
      </w:r>
      <w:r>
        <w:rPr>
          <w:color w:val="231F20"/>
          <w:spacing w:val="-3"/>
        </w:rPr>
        <w:t> </w:t>
      </w:r>
      <w:r>
        <w:rPr>
          <w:color w:val="231F20"/>
        </w:rPr>
        <w:t>with</w:t>
      </w:r>
      <w:r>
        <w:rPr>
          <w:color w:val="231F20"/>
          <w:spacing w:val="-4"/>
        </w:rPr>
        <w:t> </w:t>
      </w:r>
      <w:r>
        <w:rPr>
          <w:color w:val="231F20"/>
        </w:rPr>
        <w:t>the</w:t>
      </w:r>
      <w:r>
        <w:rPr>
          <w:color w:val="231F20"/>
          <w:spacing w:val="-5"/>
        </w:rPr>
        <w:t> </w:t>
      </w:r>
      <w:r>
        <w:rPr>
          <w:color w:val="231F20"/>
        </w:rPr>
        <w:t>highest</w:t>
      </w:r>
      <w:r>
        <w:rPr>
          <w:color w:val="231F20"/>
          <w:spacing w:val="-3"/>
        </w:rPr>
        <w:t> </w:t>
      </w:r>
      <w:r>
        <w:rPr>
          <w:color w:val="231F20"/>
        </w:rPr>
        <w:t>earnings</w:t>
      </w:r>
      <w:r>
        <w:rPr>
          <w:color w:val="231F20"/>
          <w:spacing w:val="-5"/>
        </w:rPr>
        <w:t> </w:t>
      </w:r>
      <w:r>
        <w:rPr>
          <w:color w:val="231F20"/>
        </w:rPr>
        <w:t>(or</w:t>
      </w:r>
      <w:r>
        <w:rPr>
          <w:color w:val="231F20"/>
          <w:spacing w:val="-4"/>
        </w:rPr>
        <w:t> </w:t>
      </w:r>
      <w:r>
        <w:rPr>
          <w:color w:val="231F20"/>
        </w:rPr>
        <w:t>the</w:t>
      </w:r>
      <w:r>
        <w:rPr>
          <w:color w:val="231F20"/>
          <w:spacing w:val="-4"/>
        </w:rPr>
        <w:t> </w:t>
      </w:r>
      <w:r>
        <w:rPr>
          <w:color w:val="231F20"/>
        </w:rPr>
        <w:t>highest</w:t>
      </w:r>
      <w:r>
        <w:rPr>
          <w:color w:val="231F20"/>
          <w:spacing w:val="-4"/>
        </w:rPr>
        <w:t> </w:t>
      </w:r>
      <w:r>
        <w:rPr>
          <w:color w:val="231F20"/>
        </w:rPr>
        <w:t>ratio of</w:t>
      </w:r>
      <w:r>
        <w:rPr>
          <w:color w:val="231F20"/>
          <w:spacing w:val="-15"/>
        </w:rPr>
        <w:t> </w:t>
      </w:r>
      <w:r>
        <w:rPr>
          <w:color w:val="231F20"/>
        </w:rPr>
        <w:t>actual</w:t>
      </w:r>
      <w:r>
        <w:rPr>
          <w:color w:val="231F20"/>
          <w:spacing w:val="-15"/>
        </w:rPr>
        <w:t> </w:t>
      </w:r>
      <w:r>
        <w:rPr>
          <w:color w:val="231F20"/>
        </w:rPr>
        <w:t>earnings</w:t>
      </w:r>
      <w:r>
        <w:rPr>
          <w:color w:val="231F20"/>
          <w:spacing w:val="-14"/>
        </w:rPr>
        <w:t> </w:t>
      </w:r>
      <w:r>
        <w:rPr>
          <w:color w:val="231F20"/>
        </w:rPr>
        <w:t>to</w:t>
      </w:r>
      <w:r>
        <w:rPr>
          <w:color w:val="231F20"/>
          <w:spacing w:val="-15"/>
        </w:rPr>
        <w:t> </w:t>
      </w:r>
      <w:r>
        <w:rPr>
          <w:color w:val="231F20"/>
        </w:rPr>
        <w:t>earnings</w:t>
      </w:r>
      <w:r>
        <w:rPr>
          <w:color w:val="231F20"/>
          <w:spacing w:val="-14"/>
        </w:rPr>
        <w:t> </w:t>
      </w:r>
      <w:r>
        <w:rPr>
          <w:color w:val="231F20"/>
        </w:rPr>
        <w:t>that</w:t>
      </w:r>
      <w:r>
        <w:rPr>
          <w:color w:val="231F20"/>
          <w:spacing w:val="-15"/>
        </w:rPr>
        <w:t> </w:t>
      </w:r>
      <w:r>
        <w:rPr>
          <w:color w:val="231F20"/>
        </w:rPr>
        <w:t>would</w:t>
      </w:r>
      <w:r>
        <w:rPr>
          <w:color w:val="231F20"/>
          <w:spacing w:val="-14"/>
        </w:rPr>
        <w:t> </w:t>
      </w:r>
      <w:r>
        <w:rPr>
          <w:color w:val="231F20"/>
        </w:rPr>
        <w:t>be</w:t>
      </w:r>
      <w:r>
        <w:rPr>
          <w:color w:val="231F20"/>
          <w:spacing w:val="-15"/>
        </w:rPr>
        <w:t> </w:t>
      </w:r>
      <w:r>
        <w:rPr>
          <w:color w:val="231F20"/>
        </w:rPr>
        <w:t>possible</w:t>
      </w:r>
      <w:r>
        <w:rPr>
          <w:color w:val="231F20"/>
          <w:spacing w:val="-15"/>
        </w:rPr>
        <w:t> </w:t>
      </w:r>
      <w:r>
        <w:rPr>
          <w:color w:val="231F20"/>
        </w:rPr>
        <w:t>given</w:t>
      </w:r>
      <w:r>
        <w:rPr>
          <w:color w:val="231F20"/>
          <w:spacing w:val="-14"/>
        </w:rPr>
        <w:t> </w:t>
      </w:r>
      <w:r>
        <w:rPr>
          <w:color w:val="231F20"/>
        </w:rPr>
        <w:t>their</w:t>
      </w:r>
      <w:r>
        <w:rPr>
          <w:color w:val="231F20"/>
          <w:spacing w:val="-15"/>
        </w:rPr>
        <w:t> </w:t>
      </w:r>
      <w:r>
        <w:rPr>
          <w:color w:val="231F20"/>
        </w:rPr>
        <w:t>farming</w:t>
      </w:r>
      <w:r>
        <w:rPr>
          <w:color w:val="231F20"/>
          <w:spacing w:val="-14"/>
        </w:rPr>
        <w:t> </w:t>
      </w:r>
      <w:r>
        <w:rPr>
          <w:color w:val="231F20"/>
        </w:rPr>
        <w:t>value</w:t>
      </w:r>
      <w:r>
        <w:rPr>
          <w:color w:val="231F20"/>
          <w:spacing w:val="-15"/>
        </w:rPr>
        <w:t> </w:t>
      </w:r>
      <w:r>
        <w:rPr>
          <w:color w:val="231F20"/>
        </w:rPr>
        <w:t>card,</w:t>
      </w:r>
      <w:r>
        <w:rPr>
          <w:color w:val="231F20"/>
          <w:spacing w:val="-14"/>
        </w:rPr>
        <w:t> </w:t>
      </w:r>
      <w:r>
        <w:rPr>
          <w:color w:val="231F20"/>
        </w:rPr>
        <w:t>so</w:t>
      </w:r>
      <w:r>
        <w:rPr>
          <w:color w:val="231F20"/>
          <w:spacing w:val="-15"/>
        </w:rPr>
        <w:t> </w:t>
      </w:r>
      <w:r>
        <w:rPr>
          <w:color w:val="231F20"/>
        </w:rPr>
        <w:t>that</w:t>
      </w:r>
      <w:r>
        <w:rPr>
          <w:color w:val="231F20"/>
          <w:spacing w:val="-15"/>
        </w:rPr>
        <w:t> </w:t>
      </w:r>
      <w:r>
        <w:rPr>
          <w:color w:val="231F20"/>
        </w:rPr>
        <w:t>students</w:t>
      </w:r>
      <w:r>
        <w:rPr>
          <w:color w:val="231F20"/>
          <w:spacing w:val="-14"/>
        </w:rPr>
        <w:t> </w:t>
      </w:r>
      <w:r>
        <w:rPr>
          <w:color w:val="231F20"/>
        </w:rPr>
        <w:t>who randomly received lower cards are not disadvantaged) and give them some flat number of extra credit points.</w:t>
      </w:r>
    </w:p>
    <w:p>
      <w:pPr>
        <w:pStyle w:val="BodyText"/>
        <w:spacing w:line="230" w:lineRule="exact"/>
        <w:ind w:left="355"/>
        <w:jc w:val="both"/>
      </w:pPr>
      <w:r>
        <w:rPr>
          <w:color w:val="231F20"/>
        </w:rPr>
        <w:t>Save the spreadsheet with the </w:t>
      </w:r>
      <w:r>
        <w:rPr>
          <w:color w:val="231F20"/>
          <w:spacing w:val="-5"/>
        </w:rPr>
        <w:t>class’s </w:t>
      </w:r>
      <w:r>
        <w:rPr>
          <w:color w:val="231F20"/>
        </w:rPr>
        <w:t>data and post it to the course </w:t>
      </w:r>
      <w:r>
        <w:rPr>
          <w:color w:val="231F20"/>
          <w:spacing w:val="-7"/>
        </w:rPr>
        <w:t>Web </w:t>
      </w:r>
      <w:r>
        <w:rPr>
          <w:color w:val="231F20"/>
        </w:rPr>
        <w:t>site so that students can see it.</w:t>
      </w:r>
    </w:p>
    <w:p>
      <w:pPr>
        <w:pStyle w:val="BodyText"/>
        <w:spacing w:before="9"/>
        <w:ind w:left="116"/>
        <w:jc w:val="both"/>
      </w:pPr>
      <w:r>
        <w:rPr>
          <w:color w:val="231F20"/>
        </w:rPr>
        <w:t>Students can keep instructions and recording sheets.</w:t>
      </w:r>
    </w:p>
    <w:p>
      <w:pPr>
        <w:pStyle w:val="BodyText"/>
        <w:spacing w:before="9"/>
        <w:rPr>
          <w:sz w:val="30"/>
        </w:rPr>
      </w:pPr>
    </w:p>
    <w:p>
      <w:pPr>
        <w:pStyle w:val="Heading1"/>
      </w:pPr>
      <w:r>
        <w:rPr>
          <w:color w:val="060C81"/>
          <w:w w:val="90"/>
        </w:rPr>
        <w:t>Discussing the game</w:t>
      </w:r>
    </w:p>
    <w:p>
      <w:pPr>
        <w:pStyle w:val="BodyText"/>
        <w:spacing w:line="249" w:lineRule="auto" w:before="128"/>
        <w:ind w:left="116" w:right="163"/>
        <w:jc w:val="both"/>
      </w:pPr>
      <w:r>
        <w:rPr>
          <w:color w:val="231F20"/>
        </w:rPr>
        <w:t>After the students play the game, there are many fruitful directions for discussion, either in class after the</w:t>
      </w:r>
      <w:r>
        <w:rPr>
          <w:color w:val="231F20"/>
          <w:spacing w:val="-9"/>
        </w:rPr>
        <w:t> </w:t>
      </w:r>
      <w:r>
        <w:rPr>
          <w:color w:val="231F20"/>
        </w:rPr>
        <w:t>game,</w:t>
      </w:r>
      <w:r>
        <w:rPr>
          <w:color w:val="231F20"/>
          <w:spacing w:val="-9"/>
        </w:rPr>
        <w:t> </w:t>
      </w:r>
      <w:r>
        <w:rPr>
          <w:color w:val="231F20"/>
        </w:rPr>
        <w:t>during</w:t>
      </w:r>
      <w:r>
        <w:rPr>
          <w:color w:val="231F20"/>
          <w:spacing w:val="-9"/>
        </w:rPr>
        <w:t> </w:t>
      </w:r>
      <w:r>
        <w:rPr>
          <w:color w:val="231F20"/>
        </w:rPr>
        <w:t>the</w:t>
      </w:r>
      <w:r>
        <w:rPr>
          <w:color w:val="231F20"/>
          <w:spacing w:val="-8"/>
        </w:rPr>
        <w:t> </w:t>
      </w:r>
      <w:r>
        <w:rPr>
          <w:color w:val="231F20"/>
        </w:rPr>
        <w:t>next</w:t>
      </w:r>
      <w:r>
        <w:rPr>
          <w:color w:val="231F20"/>
          <w:spacing w:val="-9"/>
        </w:rPr>
        <w:t> </w:t>
      </w:r>
      <w:r>
        <w:rPr>
          <w:color w:val="231F20"/>
        </w:rPr>
        <w:t>class</w:t>
      </w:r>
      <w:r>
        <w:rPr>
          <w:color w:val="231F20"/>
          <w:spacing w:val="-8"/>
        </w:rPr>
        <w:t> </w:t>
      </w:r>
      <w:r>
        <w:rPr>
          <w:color w:val="231F20"/>
        </w:rPr>
        <w:t>session,</w:t>
      </w:r>
      <w:r>
        <w:rPr>
          <w:color w:val="231F20"/>
          <w:spacing w:val="-9"/>
        </w:rPr>
        <w:t> </w:t>
      </w:r>
      <w:r>
        <w:rPr>
          <w:color w:val="231F20"/>
        </w:rPr>
        <w:t>or</w:t>
      </w:r>
      <w:r>
        <w:rPr>
          <w:color w:val="231F20"/>
          <w:spacing w:val="-8"/>
        </w:rPr>
        <w:t> </w:t>
      </w:r>
      <w:r>
        <w:rPr>
          <w:color w:val="231F20"/>
        </w:rPr>
        <w:t>through</w:t>
      </w:r>
      <w:r>
        <w:rPr>
          <w:color w:val="231F20"/>
          <w:spacing w:val="-9"/>
        </w:rPr>
        <w:t> </w:t>
      </w:r>
      <w:r>
        <w:rPr>
          <w:color w:val="231F20"/>
        </w:rPr>
        <w:t>online</w:t>
      </w:r>
      <w:r>
        <w:rPr>
          <w:color w:val="231F20"/>
          <w:spacing w:val="-9"/>
        </w:rPr>
        <w:t> </w:t>
      </w:r>
      <w:r>
        <w:rPr>
          <w:color w:val="231F20"/>
        </w:rPr>
        <w:t>discussion</w:t>
      </w:r>
      <w:r>
        <w:rPr>
          <w:color w:val="231F20"/>
          <w:spacing w:val="-8"/>
        </w:rPr>
        <w:t> </w:t>
      </w:r>
      <w:r>
        <w:rPr>
          <w:color w:val="231F20"/>
        </w:rPr>
        <w:t>boards.</w:t>
      </w:r>
      <w:r>
        <w:rPr>
          <w:color w:val="231F20"/>
          <w:spacing w:val="-9"/>
        </w:rPr>
        <w:t> </w:t>
      </w:r>
      <w:r>
        <w:rPr>
          <w:color w:val="231F20"/>
        </w:rPr>
        <w:t>Instead</w:t>
      </w:r>
      <w:r>
        <w:rPr>
          <w:color w:val="231F20"/>
          <w:spacing w:val="-8"/>
        </w:rPr>
        <w:t> </w:t>
      </w:r>
      <w:r>
        <w:rPr>
          <w:color w:val="231F20"/>
        </w:rPr>
        <w:t>or</w:t>
      </w:r>
      <w:r>
        <w:rPr>
          <w:color w:val="231F20"/>
          <w:spacing w:val="-9"/>
        </w:rPr>
        <w:t> </w:t>
      </w:r>
      <w:r>
        <w:rPr>
          <w:color w:val="231F20"/>
        </w:rPr>
        <w:t>in</w:t>
      </w:r>
      <w:r>
        <w:rPr>
          <w:color w:val="231F20"/>
          <w:spacing w:val="-8"/>
        </w:rPr>
        <w:t> </w:t>
      </w:r>
      <w:r>
        <w:rPr>
          <w:color w:val="231F20"/>
        </w:rPr>
        <w:t>addition,</w:t>
      </w:r>
      <w:r>
        <w:rPr>
          <w:color w:val="231F20"/>
          <w:spacing w:val="-9"/>
        </w:rPr>
        <w:t> </w:t>
      </w:r>
      <w:r>
        <w:rPr>
          <w:color w:val="231F20"/>
        </w:rPr>
        <w:t>you might</w:t>
      </w:r>
      <w:r>
        <w:rPr>
          <w:color w:val="231F20"/>
          <w:spacing w:val="-14"/>
        </w:rPr>
        <w:t> </w:t>
      </w:r>
      <w:r>
        <w:rPr>
          <w:color w:val="231F20"/>
        </w:rPr>
        <w:t>ask</w:t>
      </w:r>
      <w:r>
        <w:rPr>
          <w:color w:val="231F20"/>
          <w:spacing w:val="-13"/>
        </w:rPr>
        <w:t> </w:t>
      </w:r>
      <w:r>
        <w:rPr>
          <w:color w:val="231F20"/>
        </w:rPr>
        <w:t>students</w:t>
      </w:r>
      <w:r>
        <w:rPr>
          <w:color w:val="231F20"/>
          <w:spacing w:val="-13"/>
        </w:rPr>
        <w:t> </w:t>
      </w:r>
      <w:r>
        <w:rPr>
          <w:color w:val="231F20"/>
        </w:rPr>
        <w:t>to</w:t>
      </w:r>
      <w:r>
        <w:rPr>
          <w:color w:val="231F20"/>
          <w:spacing w:val="-12"/>
        </w:rPr>
        <w:t> </w:t>
      </w:r>
      <w:r>
        <w:rPr>
          <w:color w:val="231F20"/>
        </w:rPr>
        <w:t>write</w:t>
      </w:r>
      <w:r>
        <w:rPr>
          <w:color w:val="231F20"/>
          <w:spacing w:val="-13"/>
        </w:rPr>
        <w:t> </w:t>
      </w:r>
      <w:r>
        <w:rPr>
          <w:color w:val="231F20"/>
        </w:rPr>
        <w:t>up</w:t>
      </w:r>
      <w:r>
        <w:rPr>
          <w:color w:val="231F20"/>
          <w:spacing w:val="-13"/>
        </w:rPr>
        <w:t> </w:t>
      </w:r>
      <w:r>
        <w:rPr>
          <w:color w:val="231F20"/>
        </w:rPr>
        <w:t>their</w:t>
      </w:r>
      <w:r>
        <w:rPr>
          <w:color w:val="231F20"/>
          <w:spacing w:val="-13"/>
        </w:rPr>
        <w:t> </w:t>
      </w:r>
      <w:r>
        <w:rPr>
          <w:color w:val="231F20"/>
        </w:rPr>
        <w:t>reflections</w:t>
      </w:r>
      <w:r>
        <w:rPr>
          <w:color w:val="231F20"/>
          <w:spacing w:val="-13"/>
        </w:rPr>
        <w:t> </w:t>
      </w:r>
      <w:r>
        <w:rPr>
          <w:color w:val="231F20"/>
        </w:rPr>
        <w:t>on</w:t>
      </w:r>
      <w:r>
        <w:rPr>
          <w:color w:val="231F20"/>
          <w:spacing w:val="-14"/>
        </w:rPr>
        <w:t> </w:t>
      </w:r>
      <w:r>
        <w:rPr>
          <w:color w:val="231F20"/>
        </w:rPr>
        <w:t>the</w:t>
      </w:r>
      <w:r>
        <w:rPr>
          <w:color w:val="231F20"/>
          <w:spacing w:val="-13"/>
        </w:rPr>
        <w:t> </w:t>
      </w:r>
      <w:r>
        <w:rPr>
          <w:color w:val="231F20"/>
        </w:rPr>
        <w:t>game</w:t>
      </w:r>
      <w:r>
        <w:rPr>
          <w:color w:val="231F20"/>
          <w:spacing w:val="-12"/>
        </w:rPr>
        <w:t> </w:t>
      </w:r>
      <w:r>
        <w:rPr>
          <w:color w:val="231F20"/>
        </w:rPr>
        <w:t>(perhaps</w:t>
      </w:r>
      <w:r>
        <w:rPr>
          <w:color w:val="231F20"/>
          <w:spacing w:val="-13"/>
        </w:rPr>
        <w:t> </w:t>
      </w:r>
      <w:r>
        <w:rPr>
          <w:color w:val="231F20"/>
        </w:rPr>
        <w:t>in</w:t>
      </w:r>
      <w:r>
        <w:rPr>
          <w:color w:val="231F20"/>
          <w:spacing w:val="-13"/>
        </w:rPr>
        <w:t> </w:t>
      </w:r>
      <w:r>
        <w:rPr>
          <w:color w:val="231F20"/>
        </w:rPr>
        <w:t>response</w:t>
      </w:r>
      <w:r>
        <w:rPr>
          <w:color w:val="231F20"/>
          <w:spacing w:val="-13"/>
        </w:rPr>
        <w:t> </w:t>
      </w:r>
      <w:r>
        <w:rPr>
          <w:color w:val="231F20"/>
        </w:rPr>
        <w:t>to</w:t>
      </w:r>
      <w:r>
        <w:rPr>
          <w:color w:val="231F20"/>
          <w:spacing w:val="-12"/>
        </w:rPr>
        <w:t> </w:t>
      </w:r>
      <w:r>
        <w:rPr>
          <w:color w:val="231F20"/>
        </w:rPr>
        <w:t>discussion</w:t>
      </w:r>
      <w:r>
        <w:rPr>
          <w:color w:val="231F20"/>
          <w:spacing w:val="-13"/>
        </w:rPr>
        <w:t> </w:t>
      </w:r>
      <w:r>
        <w:rPr>
          <w:color w:val="231F20"/>
        </w:rPr>
        <w:t>questions you</w:t>
      </w:r>
      <w:r>
        <w:rPr>
          <w:color w:val="231F20"/>
          <w:spacing w:val="-4"/>
        </w:rPr>
        <w:t> </w:t>
      </w:r>
      <w:r>
        <w:rPr>
          <w:color w:val="231F20"/>
        </w:rPr>
        <w:t>provide)</w:t>
      </w:r>
      <w:r>
        <w:rPr>
          <w:color w:val="231F20"/>
          <w:spacing w:val="-3"/>
        </w:rPr>
        <w:t> </w:t>
      </w:r>
      <w:r>
        <w:rPr>
          <w:color w:val="231F20"/>
        </w:rPr>
        <w:t>and</w:t>
      </w:r>
      <w:r>
        <w:rPr>
          <w:color w:val="231F20"/>
          <w:spacing w:val="-3"/>
        </w:rPr>
        <w:t> </w:t>
      </w:r>
      <w:r>
        <w:rPr>
          <w:color w:val="231F20"/>
        </w:rPr>
        <w:t>hand</w:t>
      </w:r>
      <w:r>
        <w:rPr>
          <w:color w:val="231F20"/>
          <w:spacing w:val="-4"/>
        </w:rPr>
        <w:t> </w:t>
      </w:r>
      <w:r>
        <w:rPr>
          <w:color w:val="231F20"/>
        </w:rPr>
        <w:t>those</w:t>
      </w:r>
      <w:r>
        <w:rPr>
          <w:color w:val="231F20"/>
          <w:spacing w:val="-3"/>
        </w:rPr>
        <w:t> </w:t>
      </w:r>
      <w:r>
        <w:rPr>
          <w:color w:val="231F20"/>
        </w:rPr>
        <w:t>write-ups</w:t>
      </w:r>
      <w:r>
        <w:rPr>
          <w:color w:val="231F20"/>
          <w:spacing w:val="-3"/>
        </w:rPr>
        <w:t> </w:t>
      </w:r>
      <w:r>
        <w:rPr>
          <w:color w:val="231F20"/>
        </w:rPr>
        <w:t>in</w:t>
      </w:r>
      <w:r>
        <w:rPr>
          <w:color w:val="231F20"/>
          <w:spacing w:val="-3"/>
        </w:rPr>
        <w:t> </w:t>
      </w:r>
      <w:r>
        <w:rPr>
          <w:color w:val="231F20"/>
        </w:rPr>
        <w:t>or</w:t>
      </w:r>
      <w:r>
        <w:rPr>
          <w:color w:val="231F20"/>
          <w:spacing w:val="-4"/>
        </w:rPr>
        <w:t> </w:t>
      </w:r>
      <w:r>
        <w:rPr>
          <w:color w:val="231F20"/>
        </w:rPr>
        <w:t>post</w:t>
      </w:r>
      <w:r>
        <w:rPr>
          <w:color w:val="231F20"/>
          <w:spacing w:val="-3"/>
        </w:rPr>
        <w:t> </w:t>
      </w:r>
      <w:r>
        <w:rPr>
          <w:color w:val="231F20"/>
        </w:rPr>
        <w:t>them</w:t>
      </w:r>
      <w:r>
        <w:rPr>
          <w:color w:val="231F20"/>
          <w:spacing w:val="-3"/>
        </w:rPr>
        <w:t> </w:t>
      </w:r>
      <w:r>
        <w:rPr>
          <w:color w:val="231F20"/>
        </w:rPr>
        <w:t>to</w:t>
      </w:r>
      <w:r>
        <w:rPr>
          <w:color w:val="231F20"/>
          <w:spacing w:val="-4"/>
        </w:rPr>
        <w:t> </w:t>
      </w:r>
      <w:r>
        <w:rPr>
          <w:color w:val="231F20"/>
        </w:rPr>
        <w:t>a</w:t>
      </w:r>
      <w:r>
        <w:rPr>
          <w:color w:val="231F20"/>
          <w:spacing w:val="-3"/>
        </w:rPr>
        <w:t> </w:t>
      </w:r>
      <w:r>
        <w:rPr>
          <w:color w:val="231F20"/>
        </w:rPr>
        <w:t>common</w:t>
      </w:r>
      <w:r>
        <w:rPr>
          <w:color w:val="231F20"/>
          <w:spacing w:val="-3"/>
        </w:rPr>
        <w:t> </w:t>
      </w:r>
      <w:r>
        <w:rPr>
          <w:color w:val="231F20"/>
        </w:rPr>
        <w:t>forum.</w:t>
      </w:r>
      <w:r>
        <w:rPr>
          <w:color w:val="231F20"/>
          <w:spacing w:val="-3"/>
        </w:rPr>
        <w:t> </w:t>
      </w:r>
      <w:r>
        <w:rPr>
          <w:color w:val="231F20"/>
        </w:rPr>
        <w:t>In</w:t>
      </w:r>
      <w:r>
        <w:rPr>
          <w:color w:val="231F20"/>
          <w:spacing w:val="-4"/>
        </w:rPr>
        <w:t> </w:t>
      </w:r>
      <w:r>
        <w:rPr>
          <w:color w:val="231F20"/>
        </w:rPr>
        <w:t>this</w:t>
      </w:r>
      <w:r>
        <w:rPr>
          <w:color w:val="231F20"/>
          <w:spacing w:val="-3"/>
        </w:rPr>
        <w:t> </w:t>
      </w:r>
      <w:r>
        <w:rPr>
          <w:color w:val="231F20"/>
        </w:rPr>
        <w:t>section,</w:t>
      </w:r>
      <w:r>
        <w:rPr>
          <w:color w:val="231F20"/>
          <w:spacing w:val="-3"/>
        </w:rPr>
        <w:t> </w:t>
      </w:r>
      <w:r>
        <w:rPr>
          <w:color w:val="231F20"/>
        </w:rPr>
        <w:t>we</w:t>
      </w:r>
      <w:r>
        <w:rPr>
          <w:color w:val="231F20"/>
          <w:spacing w:val="-4"/>
        </w:rPr>
        <w:t> </w:t>
      </w:r>
      <w:r>
        <w:rPr>
          <w:color w:val="231F20"/>
        </w:rPr>
        <w:t>provide questions</w:t>
      </w:r>
      <w:r>
        <w:rPr>
          <w:color w:val="231F20"/>
          <w:spacing w:val="-7"/>
        </w:rPr>
        <w:t> </w:t>
      </w:r>
      <w:r>
        <w:rPr>
          <w:color w:val="231F20"/>
        </w:rPr>
        <w:t>you</w:t>
      </w:r>
      <w:r>
        <w:rPr>
          <w:color w:val="231F20"/>
          <w:spacing w:val="-5"/>
        </w:rPr>
        <w:t> </w:t>
      </w:r>
      <w:r>
        <w:rPr>
          <w:color w:val="231F20"/>
        </w:rPr>
        <w:t>can</w:t>
      </w:r>
      <w:r>
        <w:rPr>
          <w:color w:val="231F20"/>
          <w:spacing w:val="-5"/>
        </w:rPr>
        <w:t> </w:t>
      </w:r>
      <w:r>
        <w:rPr>
          <w:color w:val="231F20"/>
        </w:rPr>
        <w:t>use</w:t>
      </w:r>
      <w:r>
        <w:rPr>
          <w:color w:val="231F20"/>
          <w:spacing w:val="-6"/>
        </w:rPr>
        <w:t> </w:t>
      </w:r>
      <w:r>
        <w:rPr>
          <w:color w:val="231F20"/>
        </w:rPr>
        <w:t>as</w:t>
      </w:r>
      <w:r>
        <w:rPr>
          <w:color w:val="231F20"/>
          <w:spacing w:val="-5"/>
        </w:rPr>
        <w:t> </w:t>
      </w:r>
      <w:r>
        <w:rPr>
          <w:color w:val="231F20"/>
        </w:rPr>
        <w:t>writing</w:t>
      </w:r>
      <w:r>
        <w:rPr>
          <w:color w:val="231F20"/>
          <w:spacing w:val="-6"/>
        </w:rPr>
        <w:t> </w:t>
      </w:r>
      <w:r>
        <w:rPr>
          <w:color w:val="231F20"/>
          <w:spacing w:val="-3"/>
        </w:rPr>
        <w:t>prompts</w:t>
      </w:r>
      <w:r>
        <w:rPr>
          <w:color w:val="231F20"/>
          <w:spacing w:val="-6"/>
        </w:rPr>
        <w:t> </w:t>
      </w:r>
      <w:r>
        <w:rPr>
          <w:color w:val="231F20"/>
        </w:rPr>
        <w:t>or</w:t>
      </w:r>
      <w:r>
        <w:rPr>
          <w:color w:val="231F20"/>
          <w:spacing w:val="-6"/>
        </w:rPr>
        <w:t> </w:t>
      </w:r>
      <w:r>
        <w:rPr>
          <w:color w:val="231F20"/>
        </w:rPr>
        <w:t>to</w:t>
      </w:r>
      <w:r>
        <w:rPr>
          <w:color w:val="231F20"/>
          <w:spacing w:val="-5"/>
        </w:rPr>
        <w:t> </w:t>
      </w:r>
      <w:r>
        <w:rPr>
          <w:color w:val="231F20"/>
        </w:rPr>
        <w:t>guide</w:t>
      </w:r>
      <w:r>
        <w:rPr>
          <w:color w:val="231F20"/>
          <w:spacing w:val="-5"/>
        </w:rPr>
        <w:t> </w:t>
      </w:r>
      <w:r>
        <w:rPr>
          <w:color w:val="231F20"/>
        </w:rPr>
        <w:t>in-class</w:t>
      </w:r>
      <w:r>
        <w:rPr>
          <w:color w:val="231F20"/>
          <w:spacing w:val="-5"/>
        </w:rPr>
        <w:t> </w:t>
      </w:r>
      <w:r>
        <w:rPr>
          <w:color w:val="231F20"/>
        </w:rPr>
        <w:t>discussion.</w:t>
      </w:r>
    </w:p>
    <w:p>
      <w:pPr>
        <w:pStyle w:val="BodyText"/>
        <w:spacing w:line="249" w:lineRule="auto"/>
        <w:ind w:left="116" w:right="163" w:firstLine="239"/>
        <w:jc w:val="both"/>
      </w:pPr>
      <w:r>
        <w:rPr>
          <w:color w:val="231F20"/>
          <w:spacing w:val="-10"/>
        </w:rPr>
        <w:t>You </w:t>
      </w:r>
      <w:r>
        <w:rPr>
          <w:color w:val="231F20"/>
        </w:rPr>
        <w:t>can </w:t>
      </w:r>
      <w:r>
        <w:rPr>
          <w:color w:val="231F20"/>
          <w:spacing w:val="-3"/>
        </w:rPr>
        <w:t>prompt </w:t>
      </w:r>
      <w:r>
        <w:rPr>
          <w:color w:val="231F20"/>
        </w:rPr>
        <w:t>discussion about the economic decision-making process. Discussion questions include </w:t>
      </w:r>
      <w:r>
        <w:rPr>
          <w:color w:val="231F20"/>
          <w:spacing w:val="-4"/>
        </w:rPr>
        <w:t>“How </w:t>
      </w:r>
      <w:r>
        <w:rPr>
          <w:color w:val="231F20"/>
        </w:rPr>
        <w:t>did you make your decisions?” and “Did you think that you and others made the best decisions?” Encourage students to think both about profit maximization and </w:t>
      </w:r>
      <w:r>
        <w:rPr>
          <w:color w:val="231F20"/>
          <w:spacing w:val="-3"/>
        </w:rPr>
        <w:t>any </w:t>
      </w:r>
      <w:r>
        <w:rPr>
          <w:color w:val="231F20"/>
        </w:rPr>
        <w:t>other goals that they might</w:t>
      </w:r>
      <w:r>
        <w:rPr>
          <w:color w:val="231F20"/>
          <w:spacing w:val="-14"/>
        </w:rPr>
        <w:t> </w:t>
      </w:r>
      <w:r>
        <w:rPr>
          <w:color w:val="231F20"/>
        </w:rPr>
        <w:t>have.</w:t>
      </w:r>
      <w:r>
        <w:rPr>
          <w:color w:val="231F20"/>
          <w:spacing w:val="-13"/>
        </w:rPr>
        <w:t> </w:t>
      </w:r>
      <w:r>
        <w:rPr>
          <w:color w:val="231F20"/>
          <w:spacing w:val="-3"/>
        </w:rPr>
        <w:t>Note</w:t>
      </w:r>
      <w:r>
        <w:rPr>
          <w:color w:val="231F20"/>
          <w:spacing w:val="-13"/>
        </w:rPr>
        <w:t> </w:t>
      </w:r>
      <w:r>
        <w:rPr>
          <w:color w:val="231F20"/>
        </w:rPr>
        <w:t>that</w:t>
      </w:r>
      <w:r>
        <w:rPr>
          <w:color w:val="231F20"/>
          <w:spacing w:val="-14"/>
        </w:rPr>
        <w:t> </w:t>
      </w:r>
      <w:r>
        <w:rPr>
          <w:color w:val="231F20"/>
        </w:rPr>
        <w:t>modern</w:t>
      </w:r>
      <w:r>
        <w:rPr>
          <w:color w:val="231F20"/>
          <w:spacing w:val="-14"/>
        </w:rPr>
        <w:t> </w:t>
      </w:r>
      <w:r>
        <w:rPr>
          <w:color w:val="231F20"/>
        </w:rPr>
        <w:t>theory</w:t>
      </w:r>
      <w:r>
        <w:rPr>
          <w:color w:val="231F20"/>
          <w:spacing w:val="-13"/>
        </w:rPr>
        <w:t> </w:t>
      </w:r>
      <w:r>
        <w:rPr>
          <w:color w:val="231F20"/>
        </w:rPr>
        <w:t>does</w:t>
      </w:r>
      <w:r>
        <w:rPr>
          <w:color w:val="231F20"/>
          <w:spacing w:val="-14"/>
        </w:rPr>
        <w:t> </w:t>
      </w:r>
      <w:r>
        <w:rPr>
          <w:color w:val="231F20"/>
        </w:rPr>
        <w:t>not</w:t>
      </w:r>
      <w:r>
        <w:rPr>
          <w:color w:val="231F20"/>
          <w:spacing w:val="-13"/>
        </w:rPr>
        <w:t> </w:t>
      </w:r>
      <w:r>
        <w:rPr>
          <w:color w:val="231F20"/>
        </w:rPr>
        <w:t>consider</w:t>
      </w:r>
      <w:r>
        <w:rPr>
          <w:color w:val="231F20"/>
          <w:spacing w:val="-14"/>
        </w:rPr>
        <w:t> </w:t>
      </w:r>
      <w:r>
        <w:rPr>
          <w:color w:val="231F20"/>
        </w:rPr>
        <w:t>it</w:t>
      </w:r>
      <w:r>
        <w:rPr>
          <w:color w:val="231F20"/>
          <w:spacing w:val="-14"/>
        </w:rPr>
        <w:t> </w:t>
      </w:r>
      <w:r>
        <w:rPr>
          <w:color w:val="231F20"/>
        </w:rPr>
        <w:t>irrational</w:t>
      </w:r>
      <w:r>
        <w:rPr>
          <w:color w:val="231F20"/>
          <w:spacing w:val="-14"/>
        </w:rPr>
        <w:t> </w:t>
      </w:r>
      <w:r>
        <w:rPr>
          <w:color w:val="231F20"/>
        </w:rPr>
        <w:t>to</w:t>
      </w:r>
      <w:r>
        <w:rPr>
          <w:color w:val="231F20"/>
          <w:spacing w:val="-14"/>
        </w:rPr>
        <w:t> </w:t>
      </w:r>
      <w:r>
        <w:rPr>
          <w:color w:val="231F20"/>
        </w:rPr>
        <w:t>have</w:t>
      </w:r>
      <w:r>
        <w:rPr>
          <w:color w:val="231F20"/>
          <w:spacing w:val="-13"/>
        </w:rPr>
        <w:t> </w:t>
      </w:r>
      <w:r>
        <w:rPr>
          <w:color w:val="231F20"/>
        </w:rPr>
        <w:t>preferences</w:t>
      </w:r>
      <w:r>
        <w:rPr>
          <w:color w:val="231F20"/>
          <w:spacing w:val="-14"/>
        </w:rPr>
        <w:t> </w:t>
      </w:r>
      <w:r>
        <w:rPr>
          <w:color w:val="231F20"/>
        </w:rPr>
        <w:t>over</w:t>
      </w:r>
      <w:r>
        <w:rPr>
          <w:color w:val="231F20"/>
          <w:spacing w:val="-14"/>
        </w:rPr>
        <w:t> </w:t>
      </w:r>
      <w:r>
        <w:rPr>
          <w:color w:val="231F20"/>
          <w:spacing w:val="-3"/>
        </w:rPr>
        <w:t>others’</w:t>
      </w:r>
      <w:r>
        <w:rPr>
          <w:color w:val="231F20"/>
          <w:spacing w:val="-13"/>
        </w:rPr>
        <w:t> </w:t>
      </w:r>
      <w:r>
        <w:rPr>
          <w:color w:val="231F20"/>
        </w:rPr>
        <w:t>pay- offs, and these might drive some contributions to public goods; you can refer to literatures on types of altruism</w:t>
      </w:r>
      <w:r>
        <w:rPr>
          <w:color w:val="231F20"/>
          <w:spacing w:val="-5"/>
        </w:rPr>
        <w:t> </w:t>
      </w:r>
      <w:r>
        <w:rPr>
          <w:color w:val="231F20"/>
        </w:rPr>
        <w:t>(e.g.,</w:t>
      </w:r>
      <w:r>
        <w:rPr>
          <w:color w:val="231F20"/>
          <w:spacing w:val="-5"/>
        </w:rPr>
        <w:t> </w:t>
      </w:r>
      <w:r>
        <w:rPr>
          <w:color w:val="231F20"/>
        </w:rPr>
        <w:t>Andreoni</w:t>
      </w:r>
      <w:r>
        <w:rPr>
          <w:color w:val="231F20"/>
          <w:spacing w:val="-6"/>
        </w:rPr>
        <w:t> </w:t>
      </w:r>
      <w:hyperlink w:history="true" w:anchor="_bookmark28">
        <w:r>
          <w:rPr>
            <w:color w:val="000084"/>
          </w:rPr>
          <w:t>1989)</w:t>
        </w:r>
      </w:hyperlink>
      <w:r>
        <w:rPr>
          <w:color w:val="231F20"/>
        </w:rPr>
        <w:t>.</w:t>
      </w:r>
      <w:r>
        <w:rPr>
          <w:color w:val="231F20"/>
          <w:spacing w:val="-4"/>
        </w:rPr>
        <w:t> </w:t>
      </w:r>
      <w:r>
        <w:rPr>
          <w:color w:val="231F20"/>
        </w:rPr>
        <w:t>There</w:t>
      </w:r>
      <w:r>
        <w:rPr>
          <w:color w:val="231F20"/>
          <w:spacing w:val="-5"/>
        </w:rPr>
        <w:t> </w:t>
      </w:r>
      <w:r>
        <w:rPr>
          <w:color w:val="231F20"/>
        </w:rPr>
        <w:t>also</w:t>
      </w:r>
      <w:r>
        <w:rPr>
          <w:color w:val="231F20"/>
          <w:spacing w:val="-5"/>
        </w:rPr>
        <w:t> </w:t>
      </w:r>
      <w:r>
        <w:rPr>
          <w:color w:val="231F20"/>
        </w:rPr>
        <w:t>may</w:t>
      </w:r>
      <w:r>
        <w:rPr>
          <w:color w:val="231F20"/>
          <w:spacing w:val="-5"/>
        </w:rPr>
        <w:t> </w:t>
      </w:r>
      <w:r>
        <w:rPr>
          <w:color w:val="231F20"/>
        </w:rPr>
        <w:t>be</w:t>
      </w:r>
      <w:r>
        <w:rPr>
          <w:color w:val="231F20"/>
          <w:spacing w:val="-5"/>
        </w:rPr>
        <w:t> </w:t>
      </w:r>
      <w:r>
        <w:rPr>
          <w:color w:val="231F20"/>
        </w:rPr>
        <w:t>intrinsic</w:t>
      </w:r>
      <w:r>
        <w:rPr>
          <w:color w:val="231F20"/>
          <w:spacing w:val="-5"/>
        </w:rPr>
        <w:t> </w:t>
      </w:r>
      <w:r>
        <w:rPr>
          <w:color w:val="231F20"/>
        </w:rPr>
        <w:t>preferences</w:t>
      </w:r>
      <w:r>
        <w:rPr>
          <w:color w:val="231F20"/>
          <w:spacing w:val="-5"/>
        </w:rPr>
        <w:t> </w:t>
      </w:r>
      <w:r>
        <w:rPr>
          <w:color w:val="231F20"/>
        </w:rPr>
        <w:t>for</w:t>
      </w:r>
      <w:r>
        <w:rPr>
          <w:color w:val="231F20"/>
          <w:spacing w:val="-5"/>
        </w:rPr>
        <w:t> </w:t>
      </w:r>
      <w:r>
        <w:rPr>
          <w:color w:val="231F20"/>
        </w:rPr>
        <w:t>conservation</w:t>
      </w:r>
      <w:r>
        <w:rPr>
          <w:color w:val="231F20"/>
          <w:spacing w:val="-5"/>
        </w:rPr>
        <w:t> </w:t>
      </w:r>
      <w:r>
        <w:rPr>
          <w:color w:val="231F20"/>
        </w:rPr>
        <w:t>(Chouinard</w:t>
      </w:r>
      <w:r>
        <w:rPr>
          <w:color w:val="231F20"/>
          <w:spacing w:val="-5"/>
        </w:rPr>
        <w:t> </w:t>
      </w:r>
      <w:r>
        <w:rPr>
          <w:color w:val="231F20"/>
        </w:rPr>
        <w:t>et al.</w:t>
      </w:r>
      <w:r>
        <w:rPr>
          <w:color w:val="231F20"/>
          <w:spacing w:val="-11"/>
        </w:rPr>
        <w:t> </w:t>
      </w:r>
      <w:hyperlink w:history="true" w:anchor="_bookmark29">
        <w:r>
          <w:rPr>
            <w:color w:val="000084"/>
          </w:rPr>
          <w:t>2008</w:t>
        </w:r>
      </w:hyperlink>
      <w:r>
        <w:rPr>
          <w:color w:val="231F20"/>
        </w:rPr>
        <w:t>).</w:t>
      </w:r>
      <w:r>
        <w:rPr>
          <w:color w:val="231F20"/>
          <w:spacing w:val="-11"/>
        </w:rPr>
        <w:t> </w:t>
      </w:r>
      <w:r>
        <w:rPr>
          <w:color w:val="231F20"/>
        </w:rPr>
        <w:t>Encourage</w:t>
      </w:r>
      <w:r>
        <w:rPr>
          <w:color w:val="231F20"/>
          <w:spacing w:val="-10"/>
        </w:rPr>
        <w:t> </w:t>
      </w:r>
      <w:r>
        <w:rPr>
          <w:color w:val="231F20"/>
        </w:rPr>
        <w:t>students</w:t>
      </w:r>
      <w:r>
        <w:rPr>
          <w:color w:val="231F20"/>
          <w:spacing w:val="-11"/>
        </w:rPr>
        <w:t> </w:t>
      </w:r>
      <w:r>
        <w:rPr>
          <w:color w:val="231F20"/>
        </w:rPr>
        <w:t>to</w:t>
      </w:r>
      <w:r>
        <w:rPr>
          <w:color w:val="231F20"/>
          <w:spacing w:val="-11"/>
        </w:rPr>
        <w:t> </w:t>
      </w:r>
      <w:r>
        <w:rPr>
          <w:color w:val="231F20"/>
        </w:rPr>
        <w:t>think</w:t>
      </w:r>
      <w:r>
        <w:rPr>
          <w:color w:val="231F20"/>
          <w:spacing w:val="-10"/>
        </w:rPr>
        <w:t> </w:t>
      </w:r>
      <w:r>
        <w:rPr>
          <w:color w:val="231F20"/>
        </w:rPr>
        <w:t>carefully</w:t>
      </w:r>
      <w:r>
        <w:rPr>
          <w:color w:val="231F20"/>
          <w:spacing w:val="-11"/>
        </w:rPr>
        <w:t> </w:t>
      </w:r>
      <w:r>
        <w:rPr>
          <w:color w:val="231F20"/>
        </w:rPr>
        <w:t>about</w:t>
      </w:r>
      <w:r>
        <w:rPr>
          <w:color w:val="231F20"/>
          <w:spacing w:val="-11"/>
        </w:rPr>
        <w:t> </w:t>
      </w:r>
      <w:r>
        <w:rPr>
          <w:color w:val="231F20"/>
        </w:rPr>
        <w:t>what</w:t>
      </w:r>
      <w:r>
        <w:rPr>
          <w:color w:val="231F20"/>
          <w:spacing w:val="-10"/>
        </w:rPr>
        <w:t> </w:t>
      </w:r>
      <w:r>
        <w:rPr>
          <w:color w:val="231F20"/>
        </w:rPr>
        <w:t>this</w:t>
      </w:r>
      <w:r>
        <w:rPr>
          <w:color w:val="231F20"/>
          <w:spacing w:val="-11"/>
        </w:rPr>
        <w:t> </w:t>
      </w:r>
      <w:r>
        <w:rPr>
          <w:color w:val="231F20"/>
        </w:rPr>
        <w:t>means</w:t>
      </w:r>
      <w:r>
        <w:rPr>
          <w:color w:val="231F20"/>
          <w:spacing w:val="-10"/>
        </w:rPr>
        <w:t> </w:t>
      </w:r>
      <w:r>
        <w:rPr>
          <w:color w:val="231F20"/>
        </w:rPr>
        <w:t>and</w:t>
      </w:r>
      <w:r>
        <w:rPr>
          <w:color w:val="231F20"/>
          <w:spacing w:val="-11"/>
        </w:rPr>
        <w:t> </w:t>
      </w:r>
      <w:r>
        <w:rPr>
          <w:color w:val="231F20"/>
        </w:rPr>
        <w:t>perhaps</w:t>
      </w:r>
      <w:r>
        <w:rPr>
          <w:color w:val="231F20"/>
          <w:spacing w:val="-11"/>
        </w:rPr>
        <w:t> </w:t>
      </w:r>
      <w:r>
        <w:rPr>
          <w:color w:val="231F20"/>
        </w:rPr>
        <w:t>to</w:t>
      </w:r>
      <w:r>
        <w:rPr>
          <w:color w:val="231F20"/>
          <w:spacing w:val="-10"/>
        </w:rPr>
        <w:t> </w:t>
      </w:r>
      <w:r>
        <w:rPr>
          <w:color w:val="231F20"/>
        </w:rPr>
        <w:t>reflect</w:t>
      </w:r>
      <w:r>
        <w:rPr>
          <w:color w:val="231F20"/>
          <w:spacing w:val="-11"/>
        </w:rPr>
        <w:t> </w:t>
      </w:r>
      <w:r>
        <w:rPr>
          <w:color w:val="231F20"/>
        </w:rPr>
        <w:t>on</w:t>
      </w:r>
      <w:r>
        <w:rPr>
          <w:color w:val="231F20"/>
          <w:spacing w:val="-11"/>
        </w:rPr>
        <w:t> </w:t>
      </w:r>
      <w:r>
        <w:rPr>
          <w:color w:val="231F20"/>
        </w:rPr>
        <w:t>the</w:t>
      </w:r>
      <w:r>
        <w:rPr>
          <w:color w:val="231F20"/>
          <w:spacing w:val="-10"/>
        </w:rPr>
        <w:t> </w:t>
      </w:r>
      <w:r>
        <w:rPr>
          <w:color w:val="231F20"/>
        </w:rPr>
        <w:t>role of</w:t>
      </w:r>
      <w:r>
        <w:rPr>
          <w:color w:val="231F20"/>
          <w:spacing w:val="-11"/>
        </w:rPr>
        <w:t> </w:t>
      </w:r>
      <w:r>
        <w:rPr>
          <w:color w:val="231F20"/>
        </w:rPr>
        <w:t>anthropocentrism</w:t>
      </w:r>
      <w:r>
        <w:rPr>
          <w:color w:val="231F20"/>
          <w:spacing w:val="-11"/>
        </w:rPr>
        <w:t> </w:t>
      </w:r>
      <w:r>
        <w:rPr>
          <w:color w:val="231F20"/>
        </w:rPr>
        <w:t>in</w:t>
      </w:r>
      <w:r>
        <w:rPr>
          <w:color w:val="231F20"/>
          <w:spacing w:val="-10"/>
        </w:rPr>
        <w:t> </w:t>
      </w:r>
      <w:r>
        <w:rPr>
          <w:color w:val="231F20"/>
        </w:rPr>
        <w:t>environmental</w:t>
      </w:r>
      <w:r>
        <w:rPr>
          <w:color w:val="231F20"/>
          <w:spacing w:val="-11"/>
        </w:rPr>
        <w:t> </w:t>
      </w:r>
      <w:r>
        <w:rPr>
          <w:color w:val="231F20"/>
        </w:rPr>
        <w:t>economics.</w:t>
      </w:r>
      <w:r>
        <w:rPr>
          <w:color w:val="231F20"/>
          <w:spacing w:val="-10"/>
        </w:rPr>
        <w:t> </w:t>
      </w:r>
      <w:r>
        <w:rPr>
          <w:color w:val="231F20"/>
        </w:rPr>
        <w:t>Students</w:t>
      </w:r>
      <w:r>
        <w:rPr>
          <w:color w:val="231F20"/>
          <w:spacing w:val="-11"/>
        </w:rPr>
        <w:t> </w:t>
      </w:r>
      <w:r>
        <w:rPr>
          <w:color w:val="231F20"/>
        </w:rPr>
        <w:t>also</w:t>
      </w:r>
      <w:r>
        <w:rPr>
          <w:color w:val="231F20"/>
          <w:spacing w:val="-10"/>
        </w:rPr>
        <w:t> </w:t>
      </w:r>
      <w:r>
        <w:rPr>
          <w:color w:val="231F20"/>
        </w:rPr>
        <w:t>may</w:t>
      </w:r>
      <w:r>
        <w:rPr>
          <w:color w:val="231F20"/>
          <w:spacing w:val="-10"/>
        </w:rPr>
        <w:t> </w:t>
      </w:r>
      <w:r>
        <w:rPr>
          <w:color w:val="231F20"/>
        </w:rPr>
        <w:t>reflect</w:t>
      </w:r>
      <w:r>
        <w:rPr>
          <w:color w:val="231F20"/>
          <w:spacing w:val="-10"/>
        </w:rPr>
        <w:t> </w:t>
      </w:r>
      <w:r>
        <w:rPr>
          <w:color w:val="231F20"/>
        </w:rPr>
        <w:t>on</w:t>
      </w:r>
      <w:r>
        <w:rPr>
          <w:color w:val="231F20"/>
          <w:spacing w:val="-10"/>
        </w:rPr>
        <w:t> </w:t>
      </w:r>
      <w:r>
        <w:rPr>
          <w:color w:val="231F20"/>
        </w:rPr>
        <w:t>the</w:t>
      </w:r>
      <w:r>
        <w:rPr>
          <w:color w:val="231F20"/>
          <w:spacing w:val="-11"/>
        </w:rPr>
        <w:t> </w:t>
      </w:r>
      <w:r>
        <w:rPr>
          <w:color w:val="231F20"/>
        </w:rPr>
        <w:t>possible</w:t>
      </w:r>
      <w:r>
        <w:rPr>
          <w:color w:val="231F20"/>
          <w:spacing w:val="-10"/>
        </w:rPr>
        <w:t> </w:t>
      </w:r>
      <w:r>
        <w:rPr>
          <w:color w:val="231F20"/>
        </w:rPr>
        <w:t>importance of</w:t>
      </w:r>
      <w:r>
        <w:rPr>
          <w:color w:val="231F20"/>
          <w:spacing w:val="-5"/>
        </w:rPr>
        <w:t> </w:t>
      </w:r>
      <w:r>
        <w:rPr>
          <w:color w:val="231F20"/>
        </w:rPr>
        <w:t>reputation</w:t>
      </w:r>
      <w:r>
        <w:rPr>
          <w:color w:val="231F20"/>
          <w:spacing w:val="-5"/>
        </w:rPr>
        <w:t> </w:t>
      </w:r>
      <w:r>
        <w:rPr>
          <w:color w:val="231F20"/>
        </w:rPr>
        <w:t>concerns</w:t>
      </w:r>
      <w:r>
        <w:rPr>
          <w:color w:val="231F20"/>
          <w:spacing w:val="-5"/>
        </w:rPr>
        <w:t> </w:t>
      </w:r>
      <w:r>
        <w:rPr>
          <w:color w:val="231F20"/>
        </w:rPr>
        <w:t>and</w:t>
      </w:r>
      <w:r>
        <w:rPr>
          <w:color w:val="231F20"/>
          <w:spacing w:val="-5"/>
        </w:rPr>
        <w:t> </w:t>
      </w:r>
      <w:r>
        <w:rPr>
          <w:color w:val="231F20"/>
        </w:rPr>
        <w:t>social</w:t>
      </w:r>
      <w:r>
        <w:rPr>
          <w:color w:val="231F20"/>
          <w:spacing w:val="-4"/>
        </w:rPr>
        <w:t> </w:t>
      </w:r>
      <w:r>
        <w:rPr>
          <w:color w:val="231F20"/>
        </w:rPr>
        <w:t>interactions</w:t>
      </w:r>
      <w:r>
        <w:rPr>
          <w:color w:val="231F20"/>
          <w:spacing w:val="-5"/>
        </w:rPr>
        <w:t> </w:t>
      </w:r>
      <w:r>
        <w:rPr>
          <w:color w:val="231F20"/>
        </w:rPr>
        <w:t>in</w:t>
      </w:r>
      <w:r>
        <w:rPr>
          <w:color w:val="231F20"/>
          <w:spacing w:val="-4"/>
        </w:rPr>
        <w:t> </w:t>
      </w:r>
      <w:r>
        <w:rPr>
          <w:color w:val="231F20"/>
        </w:rPr>
        <w:t>both</w:t>
      </w:r>
      <w:r>
        <w:rPr>
          <w:color w:val="231F20"/>
          <w:spacing w:val="-5"/>
        </w:rPr>
        <w:t> </w:t>
      </w:r>
      <w:r>
        <w:rPr>
          <w:color w:val="231F20"/>
        </w:rPr>
        <w:t>their</w:t>
      </w:r>
      <w:r>
        <w:rPr>
          <w:color w:val="231F20"/>
          <w:spacing w:val="-4"/>
        </w:rPr>
        <w:t> </w:t>
      </w:r>
      <w:r>
        <w:rPr>
          <w:color w:val="231F20"/>
        </w:rPr>
        <w:t>actions</w:t>
      </w:r>
      <w:r>
        <w:rPr>
          <w:color w:val="231F20"/>
          <w:spacing w:val="-5"/>
        </w:rPr>
        <w:t> </w:t>
      </w:r>
      <w:r>
        <w:rPr>
          <w:color w:val="231F20"/>
        </w:rPr>
        <w:t>and</w:t>
      </w:r>
      <w:r>
        <w:rPr>
          <w:color w:val="231F20"/>
          <w:spacing w:val="-5"/>
        </w:rPr>
        <w:t> </w:t>
      </w:r>
      <w:r>
        <w:rPr>
          <w:color w:val="231F20"/>
        </w:rPr>
        <w:t>real-world</w:t>
      </w:r>
      <w:r>
        <w:rPr>
          <w:color w:val="231F20"/>
          <w:spacing w:val="-5"/>
        </w:rPr>
        <w:t> </w:t>
      </w:r>
      <w:r>
        <w:rPr>
          <w:color w:val="231F20"/>
        </w:rPr>
        <w:t>policy</w:t>
      </w:r>
      <w:r>
        <w:rPr>
          <w:color w:val="231F20"/>
          <w:spacing w:val="-4"/>
        </w:rPr>
        <w:t> </w:t>
      </w:r>
      <w:r>
        <w:rPr>
          <w:color w:val="231F20"/>
        </w:rPr>
        <w:t>contexts.</w:t>
      </w:r>
    </w:p>
    <w:p>
      <w:pPr>
        <w:pStyle w:val="BodyText"/>
        <w:spacing w:line="249" w:lineRule="auto"/>
        <w:ind w:left="116" w:right="162" w:firstLine="239"/>
        <w:jc w:val="both"/>
      </w:pPr>
      <w:r>
        <w:rPr>
          <w:color w:val="231F20"/>
        </w:rPr>
        <w:t>A</w:t>
      </w:r>
      <w:r>
        <w:rPr>
          <w:color w:val="231F20"/>
          <w:spacing w:val="-15"/>
        </w:rPr>
        <w:t> </w:t>
      </w:r>
      <w:r>
        <w:rPr>
          <w:color w:val="231F20"/>
        </w:rPr>
        <w:t>very</w:t>
      </w:r>
      <w:r>
        <w:rPr>
          <w:color w:val="231F20"/>
          <w:spacing w:val="-14"/>
        </w:rPr>
        <w:t> </w:t>
      </w:r>
      <w:r>
        <w:rPr>
          <w:color w:val="231F20"/>
        </w:rPr>
        <w:t>productive</w:t>
      </w:r>
      <w:r>
        <w:rPr>
          <w:color w:val="231F20"/>
          <w:spacing w:val="-15"/>
        </w:rPr>
        <w:t> </w:t>
      </w:r>
      <w:r>
        <w:rPr>
          <w:color w:val="231F20"/>
        </w:rPr>
        <w:t>discussion</w:t>
      </w:r>
      <w:r>
        <w:rPr>
          <w:color w:val="231F20"/>
          <w:spacing w:val="-16"/>
        </w:rPr>
        <w:t> </w:t>
      </w:r>
      <w:r>
        <w:rPr>
          <w:color w:val="231F20"/>
        </w:rPr>
        <w:t>can</w:t>
      </w:r>
      <w:r>
        <w:rPr>
          <w:color w:val="231F20"/>
          <w:spacing w:val="-14"/>
        </w:rPr>
        <w:t> </w:t>
      </w:r>
      <w:r>
        <w:rPr>
          <w:color w:val="231F20"/>
        </w:rPr>
        <w:t>reflect</w:t>
      </w:r>
      <w:r>
        <w:rPr>
          <w:color w:val="231F20"/>
          <w:spacing w:val="-14"/>
        </w:rPr>
        <w:t> </w:t>
      </w:r>
      <w:r>
        <w:rPr>
          <w:color w:val="231F20"/>
        </w:rPr>
        <w:t>on</w:t>
      </w:r>
      <w:r>
        <w:rPr>
          <w:color w:val="231F20"/>
          <w:spacing w:val="-15"/>
        </w:rPr>
        <w:t> </w:t>
      </w:r>
      <w:r>
        <w:rPr>
          <w:color w:val="231F20"/>
        </w:rPr>
        <w:t>the</w:t>
      </w:r>
      <w:r>
        <w:rPr>
          <w:color w:val="231F20"/>
          <w:spacing w:val="-16"/>
        </w:rPr>
        <w:t> </w:t>
      </w:r>
      <w:r>
        <w:rPr>
          <w:color w:val="231F20"/>
        </w:rPr>
        <w:t>policies</w:t>
      </w:r>
      <w:r>
        <w:rPr>
          <w:color w:val="231F20"/>
          <w:spacing w:val="-14"/>
        </w:rPr>
        <w:t> </w:t>
      </w:r>
      <w:r>
        <w:rPr>
          <w:color w:val="231F20"/>
        </w:rPr>
        <w:t>in</w:t>
      </w:r>
      <w:r>
        <w:rPr>
          <w:color w:val="231F20"/>
          <w:spacing w:val="-15"/>
        </w:rPr>
        <w:t> </w:t>
      </w:r>
      <w:r>
        <w:rPr>
          <w:color w:val="231F20"/>
        </w:rPr>
        <w:t>the</w:t>
      </w:r>
      <w:r>
        <w:rPr>
          <w:color w:val="231F20"/>
          <w:spacing w:val="-15"/>
        </w:rPr>
        <w:t> </w:t>
      </w:r>
      <w:r>
        <w:rPr>
          <w:color w:val="231F20"/>
        </w:rPr>
        <w:t>treatments.</w:t>
      </w:r>
      <w:r>
        <w:rPr>
          <w:color w:val="231F20"/>
          <w:spacing w:val="-16"/>
        </w:rPr>
        <w:t> </w:t>
      </w:r>
      <w:r>
        <w:rPr>
          <w:color w:val="231F20"/>
          <w:spacing w:val="-10"/>
        </w:rPr>
        <w:t>You</w:t>
      </w:r>
      <w:r>
        <w:rPr>
          <w:color w:val="231F20"/>
          <w:spacing w:val="-15"/>
        </w:rPr>
        <w:t> </w:t>
      </w:r>
      <w:r>
        <w:rPr>
          <w:color w:val="231F20"/>
        </w:rPr>
        <w:t>can</w:t>
      </w:r>
      <w:r>
        <w:rPr>
          <w:color w:val="231F20"/>
          <w:spacing w:val="-14"/>
        </w:rPr>
        <w:t> </w:t>
      </w:r>
      <w:r>
        <w:rPr>
          <w:color w:val="231F20"/>
        </w:rPr>
        <w:t>ask</w:t>
      </w:r>
      <w:r>
        <w:rPr>
          <w:color w:val="231F20"/>
          <w:spacing w:val="-15"/>
        </w:rPr>
        <w:t> </w:t>
      </w:r>
      <w:r>
        <w:rPr>
          <w:color w:val="231F20"/>
        </w:rPr>
        <w:t>a</w:t>
      </w:r>
      <w:r>
        <w:rPr>
          <w:color w:val="231F20"/>
          <w:spacing w:val="-14"/>
        </w:rPr>
        <w:t> </w:t>
      </w:r>
      <w:r>
        <w:rPr>
          <w:color w:val="231F20"/>
        </w:rPr>
        <w:t>general</w:t>
      </w:r>
      <w:r>
        <w:rPr>
          <w:color w:val="231F20"/>
          <w:spacing w:val="-15"/>
        </w:rPr>
        <w:t> </w:t>
      </w:r>
      <w:r>
        <w:rPr>
          <w:color w:val="231F20"/>
        </w:rPr>
        <w:t>ques- tion like, “What are the pros and cons of the different conservation payment schemes we tried?” and follow threads proceeding from that. </w:t>
      </w:r>
      <w:r>
        <w:rPr>
          <w:color w:val="231F20"/>
          <w:spacing w:val="-10"/>
        </w:rPr>
        <w:t>You </w:t>
      </w:r>
      <w:r>
        <w:rPr>
          <w:color w:val="231F20"/>
        </w:rPr>
        <w:t>can also ask how realistic students think these policy scenar- ios</w:t>
      </w:r>
      <w:r>
        <w:rPr>
          <w:color w:val="231F20"/>
          <w:spacing w:val="-7"/>
        </w:rPr>
        <w:t> </w:t>
      </w:r>
      <w:r>
        <w:rPr>
          <w:color w:val="231F20"/>
        </w:rPr>
        <w:t>are,</w:t>
      </w:r>
      <w:r>
        <w:rPr>
          <w:color w:val="231F20"/>
          <w:spacing w:val="-7"/>
        </w:rPr>
        <w:t> </w:t>
      </w:r>
      <w:r>
        <w:rPr>
          <w:color w:val="231F20"/>
        </w:rPr>
        <w:t>and</w:t>
      </w:r>
      <w:r>
        <w:rPr>
          <w:color w:val="231F20"/>
          <w:spacing w:val="-7"/>
        </w:rPr>
        <w:t> </w:t>
      </w:r>
      <w:r>
        <w:rPr>
          <w:color w:val="231F20"/>
        </w:rPr>
        <w:t>how</w:t>
      </w:r>
      <w:r>
        <w:rPr>
          <w:color w:val="231F20"/>
          <w:spacing w:val="-7"/>
        </w:rPr>
        <w:t> </w:t>
      </w:r>
      <w:r>
        <w:rPr>
          <w:color w:val="231F20"/>
        </w:rPr>
        <w:t>politically</w:t>
      </w:r>
      <w:r>
        <w:rPr>
          <w:color w:val="231F20"/>
          <w:spacing w:val="-8"/>
        </w:rPr>
        <w:t> </w:t>
      </w:r>
      <w:r>
        <w:rPr>
          <w:color w:val="231F20"/>
        </w:rPr>
        <w:t>palatable</w:t>
      </w:r>
      <w:r>
        <w:rPr>
          <w:color w:val="231F20"/>
          <w:spacing w:val="-7"/>
        </w:rPr>
        <w:t> </w:t>
      </w:r>
      <w:r>
        <w:rPr>
          <w:color w:val="231F20"/>
        </w:rPr>
        <w:t>they</w:t>
      </w:r>
      <w:r>
        <w:rPr>
          <w:color w:val="231F20"/>
          <w:spacing w:val="-6"/>
        </w:rPr>
        <w:t> </w:t>
      </w:r>
      <w:r>
        <w:rPr>
          <w:color w:val="231F20"/>
        </w:rPr>
        <w:t>might</w:t>
      </w:r>
      <w:r>
        <w:rPr>
          <w:color w:val="231F20"/>
          <w:spacing w:val="-7"/>
        </w:rPr>
        <w:t> </w:t>
      </w:r>
      <w:r>
        <w:rPr>
          <w:color w:val="231F20"/>
        </w:rPr>
        <w:t>be.</w:t>
      </w:r>
      <w:r>
        <w:rPr>
          <w:color w:val="231F20"/>
          <w:spacing w:val="-7"/>
        </w:rPr>
        <w:t> </w:t>
      </w:r>
      <w:r>
        <w:rPr>
          <w:color w:val="231F20"/>
          <w:spacing w:val="-10"/>
        </w:rPr>
        <w:t>You</w:t>
      </w:r>
      <w:r>
        <w:rPr>
          <w:color w:val="231F20"/>
          <w:spacing w:val="-7"/>
        </w:rPr>
        <w:t> </w:t>
      </w:r>
      <w:r>
        <w:rPr>
          <w:color w:val="231F20"/>
        </w:rPr>
        <w:t>can</w:t>
      </w:r>
      <w:r>
        <w:rPr>
          <w:color w:val="231F20"/>
          <w:spacing w:val="-7"/>
        </w:rPr>
        <w:t> </w:t>
      </w:r>
      <w:r>
        <w:rPr>
          <w:color w:val="231F20"/>
        </w:rPr>
        <w:t>also</w:t>
      </w:r>
      <w:r>
        <w:rPr>
          <w:color w:val="231F20"/>
          <w:spacing w:val="-7"/>
        </w:rPr>
        <w:t> </w:t>
      </w:r>
      <w:r>
        <w:rPr>
          <w:color w:val="231F20"/>
        </w:rPr>
        <w:t>ask</w:t>
      </w:r>
      <w:r>
        <w:rPr>
          <w:color w:val="231F20"/>
          <w:spacing w:val="-7"/>
        </w:rPr>
        <w:t> </w:t>
      </w:r>
      <w:r>
        <w:rPr>
          <w:color w:val="231F20"/>
        </w:rPr>
        <w:t>more</w:t>
      </w:r>
      <w:r>
        <w:rPr>
          <w:color w:val="231F20"/>
          <w:spacing w:val="-7"/>
        </w:rPr>
        <w:t> </w:t>
      </w:r>
      <w:r>
        <w:rPr>
          <w:color w:val="231F20"/>
        </w:rPr>
        <w:t>specific</w:t>
      </w:r>
      <w:r>
        <w:rPr>
          <w:color w:val="231F20"/>
          <w:spacing w:val="-7"/>
        </w:rPr>
        <w:t> </w:t>
      </w:r>
      <w:r>
        <w:rPr>
          <w:color w:val="231F20"/>
        </w:rPr>
        <w:t>questions</w:t>
      </w:r>
      <w:r>
        <w:rPr>
          <w:color w:val="231F20"/>
          <w:spacing w:val="-6"/>
        </w:rPr>
        <w:t> </w:t>
      </w:r>
      <w:r>
        <w:rPr>
          <w:color w:val="231F20"/>
        </w:rPr>
        <w:t>about</w:t>
      </w:r>
      <w:r>
        <w:rPr>
          <w:color w:val="231F20"/>
          <w:spacing w:val="-7"/>
        </w:rPr>
        <w:t> </w:t>
      </w:r>
      <w:r>
        <w:rPr>
          <w:color w:val="231F20"/>
        </w:rPr>
        <w:t>the particular</w:t>
      </w:r>
      <w:r>
        <w:rPr>
          <w:color w:val="231F20"/>
          <w:spacing w:val="-14"/>
        </w:rPr>
        <w:t> </w:t>
      </w:r>
      <w:r>
        <w:rPr>
          <w:color w:val="231F20"/>
        </w:rPr>
        <w:t>policies,</w:t>
      </w:r>
      <w:r>
        <w:rPr>
          <w:color w:val="231F20"/>
          <w:spacing w:val="-14"/>
        </w:rPr>
        <w:t> </w:t>
      </w:r>
      <w:r>
        <w:rPr>
          <w:color w:val="231F20"/>
        </w:rPr>
        <w:t>like,</w:t>
      </w:r>
      <w:r>
        <w:rPr>
          <w:color w:val="231F20"/>
          <w:spacing w:val="-14"/>
        </w:rPr>
        <w:t> </w:t>
      </w:r>
      <w:r>
        <w:rPr>
          <w:color w:val="231F20"/>
          <w:spacing w:val="-9"/>
        </w:rPr>
        <w:t>“Are</w:t>
      </w:r>
      <w:r>
        <w:rPr>
          <w:color w:val="231F20"/>
          <w:spacing w:val="-14"/>
        </w:rPr>
        <w:t> </w:t>
      </w:r>
      <w:r>
        <w:rPr>
          <w:color w:val="231F20"/>
        </w:rPr>
        <w:t>spatially</w:t>
      </w:r>
      <w:r>
        <w:rPr>
          <w:color w:val="231F20"/>
          <w:spacing w:val="-13"/>
        </w:rPr>
        <w:t> </w:t>
      </w:r>
      <w:r>
        <w:rPr>
          <w:color w:val="231F20"/>
        </w:rPr>
        <w:t>explicit</w:t>
      </w:r>
      <w:r>
        <w:rPr>
          <w:color w:val="231F20"/>
          <w:spacing w:val="-14"/>
        </w:rPr>
        <w:t> </w:t>
      </w:r>
      <w:r>
        <w:rPr>
          <w:color w:val="231F20"/>
        </w:rPr>
        <w:t>policies</w:t>
      </w:r>
      <w:r>
        <w:rPr>
          <w:color w:val="231F20"/>
          <w:spacing w:val="-14"/>
        </w:rPr>
        <w:t> </w:t>
      </w:r>
      <w:r>
        <w:rPr>
          <w:color w:val="231F20"/>
        </w:rPr>
        <w:t>preferable</w:t>
      </w:r>
      <w:r>
        <w:rPr>
          <w:color w:val="231F20"/>
          <w:spacing w:val="-14"/>
        </w:rPr>
        <w:t> </w:t>
      </w:r>
      <w:r>
        <w:rPr>
          <w:color w:val="231F20"/>
        </w:rPr>
        <w:t>to</w:t>
      </w:r>
      <w:r>
        <w:rPr>
          <w:color w:val="231F20"/>
          <w:spacing w:val="-14"/>
        </w:rPr>
        <w:t> </w:t>
      </w:r>
      <w:r>
        <w:rPr>
          <w:color w:val="231F20"/>
        </w:rPr>
        <w:t>policies</w:t>
      </w:r>
      <w:r>
        <w:rPr>
          <w:color w:val="231F20"/>
          <w:spacing w:val="-13"/>
        </w:rPr>
        <w:t> </w:t>
      </w:r>
      <w:r>
        <w:rPr>
          <w:color w:val="231F20"/>
        </w:rPr>
        <w:t>that</w:t>
      </w:r>
      <w:r>
        <w:rPr>
          <w:color w:val="231F20"/>
          <w:spacing w:val="-14"/>
        </w:rPr>
        <w:t> </w:t>
      </w:r>
      <w:r>
        <w:rPr>
          <w:color w:val="231F20"/>
        </w:rPr>
        <w:t>emphasize</w:t>
      </w:r>
      <w:r>
        <w:rPr>
          <w:color w:val="231F20"/>
          <w:spacing w:val="-14"/>
        </w:rPr>
        <w:t> </w:t>
      </w:r>
      <w:r>
        <w:rPr>
          <w:color w:val="231F20"/>
        </w:rPr>
        <w:t>costs?”</w:t>
      </w:r>
      <w:r>
        <w:rPr>
          <w:color w:val="231F20"/>
          <w:spacing w:val="-14"/>
        </w:rPr>
        <w:t> </w:t>
      </w:r>
      <w:r>
        <w:rPr>
          <w:color w:val="231F20"/>
          <w:spacing w:val="-10"/>
        </w:rPr>
        <w:t>You </w:t>
      </w:r>
      <w:r>
        <w:rPr>
          <w:color w:val="231F20"/>
        </w:rPr>
        <w:t>can keep the spreadsheet visible to help students think through counterfactuals: they might think that farmers</w:t>
      </w:r>
      <w:r>
        <w:rPr>
          <w:color w:val="231F20"/>
          <w:spacing w:val="-10"/>
        </w:rPr>
        <w:t> </w:t>
      </w:r>
      <w:r>
        <w:rPr>
          <w:color w:val="231F20"/>
        </w:rPr>
        <w:t>are</w:t>
      </w:r>
      <w:r>
        <w:rPr>
          <w:color w:val="231F20"/>
          <w:spacing w:val="-9"/>
        </w:rPr>
        <w:t> </w:t>
      </w:r>
      <w:r>
        <w:rPr>
          <w:color w:val="231F20"/>
        </w:rPr>
        <w:t>less</w:t>
      </w:r>
      <w:r>
        <w:rPr>
          <w:color w:val="231F20"/>
          <w:spacing w:val="-8"/>
        </w:rPr>
        <w:t> </w:t>
      </w:r>
      <w:r>
        <w:rPr>
          <w:color w:val="231F20"/>
        </w:rPr>
        <w:t>able</w:t>
      </w:r>
      <w:r>
        <w:rPr>
          <w:color w:val="231F20"/>
          <w:spacing w:val="-9"/>
        </w:rPr>
        <w:t> </w:t>
      </w:r>
      <w:r>
        <w:rPr>
          <w:color w:val="231F20"/>
        </w:rPr>
        <w:t>to</w:t>
      </w:r>
      <w:r>
        <w:rPr>
          <w:color w:val="231F20"/>
          <w:spacing w:val="-9"/>
        </w:rPr>
        <w:t> </w:t>
      </w:r>
      <w:r>
        <w:rPr>
          <w:color w:val="231F20"/>
        </w:rPr>
        <w:t>communicate</w:t>
      </w:r>
      <w:r>
        <w:rPr>
          <w:color w:val="231F20"/>
          <w:spacing w:val="-9"/>
        </w:rPr>
        <w:t> </w:t>
      </w:r>
      <w:r>
        <w:rPr>
          <w:color w:val="231F20"/>
        </w:rPr>
        <w:t>and</w:t>
      </w:r>
      <w:r>
        <w:rPr>
          <w:color w:val="231F20"/>
          <w:spacing w:val="-9"/>
        </w:rPr>
        <w:t> </w:t>
      </w:r>
      <w:r>
        <w:rPr>
          <w:color w:val="231F20"/>
        </w:rPr>
        <w:t>collude</w:t>
      </w:r>
      <w:r>
        <w:rPr>
          <w:color w:val="231F20"/>
          <w:spacing w:val="-8"/>
        </w:rPr>
        <w:t> </w:t>
      </w:r>
      <w:r>
        <w:rPr>
          <w:color w:val="231F20"/>
        </w:rPr>
        <w:t>than</w:t>
      </w:r>
      <w:r>
        <w:rPr>
          <w:color w:val="231F20"/>
          <w:spacing w:val="-9"/>
        </w:rPr>
        <w:t> </w:t>
      </w:r>
      <w:r>
        <w:rPr>
          <w:color w:val="231F20"/>
        </w:rPr>
        <w:t>they</w:t>
      </w:r>
      <w:r>
        <w:rPr>
          <w:color w:val="231F20"/>
          <w:spacing w:val="-9"/>
        </w:rPr>
        <w:t> </w:t>
      </w:r>
      <w:r>
        <w:rPr>
          <w:color w:val="231F20"/>
        </w:rPr>
        <w:t>could</w:t>
      </w:r>
      <w:r>
        <w:rPr>
          <w:color w:val="231F20"/>
          <w:spacing w:val="-8"/>
        </w:rPr>
        <w:t> </w:t>
      </w:r>
      <w:r>
        <w:rPr>
          <w:color w:val="231F20"/>
        </w:rPr>
        <w:t>in</w:t>
      </w:r>
      <w:r>
        <w:rPr>
          <w:color w:val="231F20"/>
          <w:spacing w:val="-9"/>
        </w:rPr>
        <w:t> </w:t>
      </w:r>
      <w:r>
        <w:rPr>
          <w:color w:val="231F20"/>
        </w:rPr>
        <w:t>the</w:t>
      </w:r>
      <w:r>
        <w:rPr>
          <w:color w:val="231F20"/>
          <w:spacing w:val="-8"/>
        </w:rPr>
        <w:t> </w:t>
      </w:r>
      <w:r>
        <w:rPr>
          <w:color w:val="231F20"/>
        </w:rPr>
        <w:t>classroom,</w:t>
      </w:r>
      <w:r>
        <w:rPr>
          <w:color w:val="231F20"/>
          <w:spacing w:val="-9"/>
        </w:rPr>
        <w:t> </w:t>
      </w:r>
      <w:r>
        <w:rPr>
          <w:color w:val="231F20"/>
        </w:rPr>
        <w:t>for</w:t>
      </w:r>
      <w:r>
        <w:rPr>
          <w:color w:val="231F20"/>
          <w:spacing w:val="-9"/>
        </w:rPr>
        <w:t> </w:t>
      </w:r>
      <w:r>
        <w:rPr>
          <w:color w:val="231F20"/>
        </w:rPr>
        <w:t>example,</w:t>
      </w:r>
      <w:r>
        <w:rPr>
          <w:color w:val="231F20"/>
          <w:spacing w:val="-8"/>
        </w:rPr>
        <w:t> </w:t>
      </w:r>
      <w:r>
        <w:rPr>
          <w:color w:val="231F20"/>
        </w:rPr>
        <w:t>so</w:t>
      </w:r>
      <w:r>
        <w:rPr>
          <w:color w:val="231F20"/>
          <w:spacing w:val="-9"/>
        </w:rPr>
        <w:t> </w:t>
      </w:r>
      <w:r>
        <w:rPr>
          <w:color w:val="231F20"/>
        </w:rPr>
        <w:t>you can</w:t>
      </w:r>
      <w:r>
        <w:rPr>
          <w:color w:val="231F20"/>
          <w:spacing w:val="-8"/>
        </w:rPr>
        <w:t> </w:t>
      </w:r>
      <w:r>
        <w:rPr>
          <w:color w:val="231F20"/>
        </w:rPr>
        <w:t>simulate</w:t>
      </w:r>
      <w:r>
        <w:rPr>
          <w:color w:val="231F20"/>
          <w:spacing w:val="-7"/>
        </w:rPr>
        <w:t> </w:t>
      </w:r>
      <w:r>
        <w:rPr>
          <w:color w:val="231F20"/>
        </w:rPr>
        <w:t>how</w:t>
      </w:r>
      <w:r>
        <w:rPr>
          <w:color w:val="231F20"/>
          <w:spacing w:val="-7"/>
        </w:rPr>
        <w:t> </w:t>
      </w:r>
      <w:r>
        <w:rPr>
          <w:color w:val="231F20"/>
        </w:rPr>
        <w:t>that</w:t>
      </w:r>
      <w:r>
        <w:rPr>
          <w:color w:val="231F20"/>
          <w:spacing w:val="-8"/>
        </w:rPr>
        <w:t> </w:t>
      </w:r>
      <w:r>
        <w:rPr>
          <w:color w:val="231F20"/>
        </w:rPr>
        <w:t>might</w:t>
      </w:r>
      <w:r>
        <w:rPr>
          <w:color w:val="231F20"/>
          <w:spacing w:val="-7"/>
        </w:rPr>
        <w:t> </w:t>
      </w:r>
      <w:r>
        <w:rPr>
          <w:color w:val="231F20"/>
        </w:rPr>
        <w:t>change</w:t>
      </w:r>
      <w:r>
        <w:rPr>
          <w:color w:val="231F20"/>
          <w:spacing w:val="-7"/>
        </w:rPr>
        <w:t> </w:t>
      </w:r>
      <w:r>
        <w:rPr>
          <w:color w:val="231F20"/>
        </w:rPr>
        <w:t>decisions</w:t>
      </w:r>
      <w:r>
        <w:rPr>
          <w:color w:val="231F20"/>
          <w:spacing w:val="-9"/>
        </w:rPr>
        <w:t> </w:t>
      </w:r>
      <w:r>
        <w:rPr>
          <w:color w:val="231F20"/>
        </w:rPr>
        <w:t>and</w:t>
      </w:r>
      <w:r>
        <w:rPr>
          <w:color w:val="231F20"/>
          <w:spacing w:val="-7"/>
        </w:rPr>
        <w:t> </w:t>
      </w:r>
      <w:r>
        <w:rPr>
          <w:color w:val="231F20"/>
        </w:rPr>
        <w:t>therefore</w:t>
      </w:r>
      <w:r>
        <w:rPr>
          <w:color w:val="231F20"/>
          <w:spacing w:val="-8"/>
        </w:rPr>
        <w:t> </w:t>
      </w:r>
      <w:r>
        <w:rPr>
          <w:color w:val="231F20"/>
        </w:rPr>
        <w:t>the</w:t>
      </w:r>
      <w:r>
        <w:rPr>
          <w:color w:val="231F20"/>
          <w:spacing w:val="-8"/>
        </w:rPr>
        <w:t> </w:t>
      </w:r>
      <w:r>
        <w:rPr>
          <w:color w:val="231F20"/>
        </w:rPr>
        <w:t>outcomes</w:t>
      </w:r>
      <w:r>
        <w:rPr>
          <w:color w:val="231F20"/>
          <w:spacing w:val="-7"/>
        </w:rPr>
        <w:t> </w:t>
      </w:r>
      <w:r>
        <w:rPr>
          <w:color w:val="231F20"/>
        </w:rPr>
        <w:t>of</w:t>
      </w:r>
      <w:r>
        <w:rPr>
          <w:color w:val="231F20"/>
          <w:spacing w:val="-7"/>
        </w:rPr>
        <w:t> </w:t>
      </w:r>
      <w:r>
        <w:rPr>
          <w:color w:val="231F20"/>
        </w:rPr>
        <w:t>the</w:t>
      </w:r>
      <w:r>
        <w:rPr>
          <w:color w:val="231F20"/>
          <w:spacing w:val="-9"/>
        </w:rPr>
        <w:t> </w:t>
      </w:r>
      <w:r>
        <w:rPr>
          <w:color w:val="231F20"/>
        </w:rPr>
        <w:t>different</w:t>
      </w:r>
      <w:r>
        <w:rPr>
          <w:color w:val="231F20"/>
          <w:spacing w:val="-7"/>
        </w:rPr>
        <w:t> </w:t>
      </w:r>
      <w:r>
        <w:rPr>
          <w:color w:val="231F20"/>
        </w:rPr>
        <w:t>policies.</w:t>
      </w:r>
    </w:p>
    <w:p>
      <w:pPr>
        <w:pStyle w:val="BodyText"/>
        <w:spacing w:line="249" w:lineRule="auto"/>
        <w:ind w:left="116" w:right="162" w:firstLine="239"/>
        <w:jc w:val="both"/>
      </w:pPr>
      <w:r>
        <w:rPr>
          <w:color w:val="231F20"/>
        </w:rPr>
        <w:t>Discussions that are directly about conservation policy are </w:t>
      </w:r>
      <w:r>
        <w:rPr>
          <w:color w:val="231F20"/>
          <w:spacing w:val="-3"/>
        </w:rPr>
        <w:t>appropriate </w:t>
      </w:r>
      <w:r>
        <w:rPr>
          <w:color w:val="231F20"/>
        </w:rPr>
        <w:t>for many classes. Students often like to be asked to come up with local examples of land use issues and to reflect on how these policies might work in their local settings. Such a discussion might lead them to ask whether the same policies</w:t>
      </w:r>
      <w:r>
        <w:rPr>
          <w:color w:val="231F20"/>
          <w:spacing w:val="-19"/>
        </w:rPr>
        <w:t> </w:t>
      </w:r>
      <w:r>
        <w:rPr>
          <w:color w:val="231F20"/>
        </w:rPr>
        <w:t>are</w:t>
      </w:r>
      <w:r>
        <w:rPr>
          <w:color w:val="231F20"/>
          <w:spacing w:val="-19"/>
        </w:rPr>
        <w:t> </w:t>
      </w:r>
      <w:r>
        <w:rPr>
          <w:color w:val="231F20"/>
        </w:rPr>
        <w:t>best</w:t>
      </w:r>
      <w:r>
        <w:rPr>
          <w:color w:val="231F20"/>
          <w:spacing w:val="-18"/>
        </w:rPr>
        <w:t> </w:t>
      </w:r>
      <w:r>
        <w:rPr>
          <w:color w:val="231F20"/>
        </w:rPr>
        <w:t>for</w:t>
      </w:r>
      <w:r>
        <w:rPr>
          <w:color w:val="231F20"/>
          <w:spacing w:val="-19"/>
        </w:rPr>
        <w:t> </w:t>
      </w:r>
      <w:r>
        <w:rPr>
          <w:color w:val="231F20"/>
        </w:rPr>
        <w:t>all</w:t>
      </w:r>
      <w:r>
        <w:rPr>
          <w:color w:val="231F20"/>
          <w:spacing w:val="-19"/>
        </w:rPr>
        <w:t> </w:t>
      </w:r>
      <w:r>
        <w:rPr>
          <w:color w:val="231F20"/>
        </w:rPr>
        <w:t>locations.</w:t>
      </w:r>
      <w:r>
        <w:rPr>
          <w:color w:val="231F20"/>
          <w:spacing w:val="-18"/>
        </w:rPr>
        <w:t> </w:t>
      </w:r>
      <w:r>
        <w:rPr>
          <w:color w:val="231F20"/>
        </w:rPr>
        <w:t>Another</w:t>
      </w:r>
      <w:r>
        <w:rPr>
          <w:color w:val="231F20"/>
          <w:spacing w:val="-19"/>
        </w:rPr>
        <w:t> </w:t>
      </w:r>
      <w:r>
        <w:rPr>
          <w:color w:val="231F20"/>
        </w:rPr>
        <w:t>interesting</w:t>
      </w:r>
      <w:r>
        <w:rPr>
          <w:color w:val="231F20"/>
          <w:spacing w:val="-19"/>
        </w:rPr>
        <w:t> </w:t>
      </w:r>
      <w:r>
        <w:rPr>
          <w:color w:val="231F20"/>
        </w:rPr>
        <w:t>area</w:t>
      </w:r>
      <w:r>
        <w:rPr>
          <w:color w:val="231F20"/>
          <w:spacing w:val="-19"/>
        </w:rPr>
        <w:t> </w:t>
      </w:r>
      <w:r>
        <w:rPr>
          <w:color w:val="231F20"/>
        </w:rPr>
        <w:t>for</w:t>
      </w:r>
      <w:r>
        <w:rPr>
          <w:color w:val="231F20"/>
          <w:spacing w:val="-19"/>
        </w:rPr>
        <w:t> </w:t>
      </w:r>
      <w:r>
        <w:rPr>
          <w:color w:val="231F20"/>
        </w:rPr>
        <w:t>discussion</w:t>
      </w:r>
      <w:r>
        <w:rPr>
          <w:color w:val="231F20"/>
          <w:spacing w:val="-18"/>
        </w:rPr>
        <w:t> </w:t>
      </w:r>
      <w:r>
        <w:rPr>
          <w:color w:val="231F20"/>
        </w:rPr>
        <w:t>is</w:t>
      </w:r>
      <w:r>
        <w:rPr>
          <w:color w:val="231F20"/>
          <w:spacing w:val="-19"/>
        </w:rPr>
        <w:t> </w:t>
      </w:r>
      <w:r>
        <w:rPr>
          <w:color w:val="231F20"/>
        </w:rPr>
        <w:t>species</w:t>
      </w:r>
      <w:r>
        <w:rPr>
          <w:color w:val="231F20"/>
          <w:spacing w:val="-18"/>
        </w:rPr>
        <w:t> </w:t>
      </w:r>
      <w:r>
        <w:rPr>
          <w:color w:val="231F20"/>
        </w:rPr>
        <w:t>conservation:</w:t>
      </w:r>
      <w:r>
        <w:rPr>
          <w:color w:val="231F20"/>
          <w:spacing w:val="-19"/>
        </w:rPr>
        <w:t> </w:t>
      </w:r>
      <w:r>
        <w:rPr>
          <w:color w:val="231F20"/>
        </w:rPr>
        <w:t>you</w:t>
      </w:r>
      <w:r>
        <w:rPr>
          <w:color w:val="231F20"/>
          <w:spacing w:val="-19"/>
        </w:rPr>
        <w:t> </w:t>
      </w:r>
      <w:r>
        <w:rPr>
          <w:color w:val="231F20"/>
        </w:rPr>
        <w:t>can talk about which species should be conserved, the role of charismatic species in motivating conserva- tion</w:t>
      </w:r>
      <w:r>
        <w:rPr>
          <w:color w:val="231F20"/>
          <w:spacing w:val="-6"/>
        </w:rPr>
        <w:t> </w:t>
      </w:r>
      <w:r>
        <w:rPr>
          <w:color w:val="231F20"/>
        </w:rPr>
        <w:t>(Andelman</w:t>
      </w:r>
      <w:r>
        <w:rPr>
          <w:color w:val="231F20"/>
          <w:spacing w:val="-5"/>
        </w:rPr>
        <w:t> </w:t>
      </w:r>
      <w:r>
        <w:rPr>
          <w:color w:val="231F20"/>
        </w:rPr>
        <w:t>and</w:t>
      </w:r>
      <w:r>
        <w:rPr>
          <w:color w:val="231F20"/>
          <w:spacing w:val="-5"/>
        </w:rPr>
        <w:t> </w:t>
      </w:r>
      <w:r>
        <w:rPr>
          <w:color w:val="231F20"/>
        </w:rPr>
        <w:t>Fagan</w:t>
      </w:r>
      <w:r>
        <w:rPr>
          <w:color w:val="231F20"/>
          <w:spacing w:val="-5"/>
        </w:rPr>
        <w:t> </w:t>
      </w:r>
      <w:hyperlink w:history="true" w:anchor="_bookmark25">
        <w:r>
          <w:rPr>
            <w:color w:val="000084"/>
          </w:rPr>
          <w:t>2000</w:t>
        </w:r>
      </w:hyperlink>
      <w:r>
        <w:rPr>
          <w:color w:val="231F20"/>
        </w:rPr>
        <w:t>;</w:t>
      </w:r>
      <w:r>
        <w:rPr>
          <w:color w:val="231F20"/>
          <w:spacing w:val="-5"/>
        </w:rPr>
        <w:t> </w:t>
      </w:r>
      <w:r>
        <w:rPr>
          <w:color w:val="231F20"/>
        </w:rPr>
        <w:t>Clucas,</w:t>
      </w:r>
      <w:r>
        <w:rPr>
          <w:color w:val="231F20"/>
          <w:spacing w:val="-5"/>
        </w:rPr>
        <w:t> </w:t>
      </w:r>
      <w:r>
        <w:rPr>
          <w:color w:val="231F20"/>
          <w:spacing w:val="-3"/>
        </w:rPr>
        <w:t>McHugh,</w:t>
      </w:r>
      <w:r>
        <w:rPr>
          <w:color w:val="231F20"/>
          <w:spacing w:val="-4"/>
        </w:rPr>
        <w:t> </w:t>
      </w:r>
      <w:r>
        <w:rPr>
          <w:color w:val="231F20"/>
        </w:rPr>
        <w:t>and</w:t>
      </w:r>
      <w:r>
        <w:rPr>
          <w:color w:val="231F20"/>
          <w:spacing w:val="-6"/>
        </w:rPr>
        <w:t> </w:t>
      </w:r>
      <w:r>
        <w:rPr>
          <w:color w:val="231F20"/>
        </w:rPr>
        <w:t>Caro</w:t>
      </w:r>
      <w:r>
        <w:rPr>
          <w:color w:val="231F20"/>
          <w:spacing w:val="-5"/>
        </w:rPr>
        <w:t> </w:t>
      </w:r>
      <w:hyperlink w:history="true" w:anchor="_bookmark30">
        <w:r>
          <w:rPr>
            <w:color w:val="000084"/>
          </w:rPr>
          <w:t>2008</w:t>
        </w:r>
      </w:hyperlink>
      <w:r>
        <w:rPr>
          <w:color w:val="231F20"/>
        </w:rPr>
        <w:t>;</w:t>
      </w:r>
      <w:r>
        <w:rPr>
          <w:color w:val="231F20"/>
          <w:spacing w:val="-4"/>
        </w:rPr>
        <w:t> </w:t>
      </w:r>
      <w:r>
        <w:rPr>
          <w:i/>
          <w:color w:val="231F20"/>
        </w:rPr>
        <w:t>The</w:t>
      </w:r>
      <w:r>
        <w:rPr>
          <w:i/>
          <w:color w:val="231F20"/>
          <w:spacing w:val="-5"/>
        </w:rPr>
        <w:t> </w:t>
      </w:r>
      <w:r>
        <w:rPr>
          <w:i/>
          <w:color w:val="231F20"/>
        </w:rPr>
        <w:t>Economist</w:t>
      </w:r>
      <w:r>
        <w:rPr>
          <w:i/>
          <w:color w:val="231F20"/>
          <w:spacing w:val="-4"/>
        </w:rPr>
        <w:t> </w:t>
      </w:r>
      <w:hyperlink w:history="true" w:anchor="_bookmark34">
        <w:r>
          <w:rPr>
            <w:color w:val="000084"/>
          </w:rPr>
          <w:t>2008</w:t>
        </w:r>
      </w:hyperlink>
      <w:r>
        <w:rPr>
          <w:color w:val="231F20"/>
        </w:rPr>
        <w:t>),</w:t>
      </w:r>
      <w:r>
        <w:rPr>
          <w:color w:val="231F20"/>
          <w:spacing w:val="-4"/>
        </w:rPr>
        <w:t> </w:t>
      </w:r>
      <w:r>
        <w:rPr>
          <w:color w:val="231F20"/>
        </w:rPr>
        <w:t>and</w:t>
      </w:r>
      <w:r>
        <w:rPr>
          <w:color w:val="231F20"/>
          <w:spacing w:val="-5"/>
        </w:rPr>
        <w:t> </w:t>
      </w:r>
      <w:r>
        <w:rPr>
          <w:color w:val="231F20"/>
        </w:rPr>
        <w:t>whether students</w:t>
      </w:r>
      <w:r>
        <w:rPr>
          <w:color w:val="231F20"/>
          <w:spacing w:val="-19"/>
        </w:rPr>
        <w:t> </w:t>
      </w:r>
      <w:r>
        <w:rPr>
          <w:color w:val="231F20"/>
        </w:rPr>
        <w:t>think</w:t>
      </w:r>
      <w:r>
        <w:rPr>
          <w:color w:val="231F20"/>
          <w:spacing w:val="-19"/>
        </w:rPr>
        <w:t> </w:t>
      </w:r>
      <w:r>
        <w:rPr>
          <w:color w:val="231F20"/>
        </w:rPr>
        <w:t>their</w:t>
      </w:r>
      <w:r>
        <w:rPr>
          <w:color w:val="231F20"/>
          <w:spacing w:val="-18"/>
        </w:rPr>
        <w:t> </w:t>
      </w:r>
      <w:r>
        <w:rPr>
          <w:color w:val="231F20"/>
        </w:rPr>
        <w:t>conservation</w:t>
      </w:r>
      <w:r>
        <w:rPr>
          <w:color w:val="231F20"/>
          <w:spacing w:val="-19"/>
        </w:rPr>
        <w:t> </w:t>
      </w:r>
      <w:r>
        <w:rPr>
          <w:color w:val="231F20"/>
        </w:rPr>
        <w:t>decisions</w:t>
      </w:r>
      <w:r>
        <w:rPr>
          <w:color w:val="231F20"/>
          <w:spacing w:val="-18"/>
        </w:rPr>
        <w:t> </w:t>
      </w:r>
      <w:r>
        <w:rPr>
          <w:color w:val="231F20"/>
        </w:rPr>
        <w:t>would</w:t>
      </w:r>
      <w:r>
        <w:rPr>
          <w:color w:val="231F20"/>
          <w:spacing w:val="-18"/>
        </w:rPr>
        <w:t> </w:t>
      </w:r>
      <w:r>
        <w:rPr>
          <w:color w:val="231F20"/>
        </w:rPr>
        <w:t>be</w:t>
      </w:r>
      <w:r>
        <w:rPr>
          <w:color w:val="231F20"/>
          <w:spacing w:val="-18"/>
        </w:rPr>
        <w:t> </w:t>
      </w:r>
      <w:r>
        <w:rPr>
          <w:color w:val="231F20"/>
        </w:rPr>
        <w:t>different</w:t>
      </w:r>
      <w:r>
        <w:rPr>
          <w:color w:val="231F20"/>
          <w:spacing w:val="-18"/>
        </w:rPr>
        <w:t> </w:t>
      </w:r>
      <w:r>
        <w:rPr>
          <w:color w:val="231F20"/>
        </w:rPr>
        <w:t>if</w:t>
      </w:r>
      <w:r>
        <w:rPr>
          <w:color w:val="231F20"/>
          <w:spacing w:val="-18"/>
        </w:rPr>
        <w:t> </w:t>
      </w:r>
      <w:r>
        <w:rPr>
          <w:color w:val="231F20"/>
        </w:rPr>
        <w:t>the</w:t>
      </w:r>
      <w:r>
        <w:rPr>
          <w:color w:val="231F20"/>
          <w:spacing w:val="-19"/>
        </w:rPr>
        <w:t> </w:t>
      </w:r>
      <w:r>
        <w:rPr>
          <w:color w:val="231F20"/>
        </w:rPr>
        <w:t>vulnerable</w:t>
      </w:r>
      <w:r>
        <w:rPr>
          <w:color w:val="231F20"/>
          <w:spacing w:val="-18"/>
        </w:rPr>
        <w:t> </w:t>
      </w:r>
      <w:r>
        <w:rPr>
          <w:color w:val="231F20"/>
        </w:rPr>
        <w:t>species</w:t>
      </w:r>
      <w:r>
        <w:rPr>
          <w:color w:val="231F20"/>
          <w:spacing w:val="-18"/>
        </w:rPr>
        <w:t> </w:t>
      </w:r>
      <w:r>
        <w:rPr>
          <w:color w:val="231F20"/>
        </w:rPr>
        <w:t>was</w:t>
      </w:r>
      <w:r>
        <w:rPr>
          <w:color w:val="231F20"/>
          <w:spacing w:val="-18"/>
        </w:rPr>
        <w:t> </w:t>
      </w:r>
      <w:r>
        <w:rPr>
          <w:color w:val="231F20"/>
        </w:rPr>
        <w:t>not</w:t>
      </w:r>
      <w:r>
        <w:rPr>
          <w:color w:val="231F20"/>
          <w:spacing w:val="-19"/>
        </w:rPr>
        <w:t> </w:t>
      </w:r>
      <w:r>
        <w:rPr>
          <w:color w:val="231F20"/>
        </w:rPr>
        <w:t>so</w:t>
      </w:r>
      <w:r>
        <w:rPr>
          <w:color w:val="231F20"/>
          <w:spacing w:val="-18"/>
        </w:rPr>
        <w:t> </w:t>
      </w:r>
      <w:r>
        <w:rPr>
          <w:color w:val="231F20"/>
        </w:rPr>
        <w:t>charis- matic.</w:t>
      </w:r>
      <w:r>
        <w:rPr>
          <w:color w:val="231F20"/>
          <w:spacing w:val="-7"/>
        </w:rPr>
        <w:t> </w:t>
      </w:r>
      <w:r>
        <w:rPr>
          <w:color w:val="231F20"/>
          <w:spacing w:val="-10"/>
        </w:rPr>
        <w:t>You</w:t>
      </w:r>
      <w:r>
        <w:rPr>
          <w:color w:val="231F20"/>
          <w:spacing w:val="-7"/>
        </w:rPr>
        <w:t> </w:t>
      </w:r>
      <w:r>
        <w:rPr>
          <w:color w:val="231F20"/>
        </w:rPr>
        <w:t>also</w:t>
      </w:r>
      <w:r>
        <w:rPr>
          <w:color w:val="231F20"/>
          <w:spacing w:val="-6"/>
        </w:rPr>
        <w:t> </w:t>
      </w:r>
      <w:r>
        <w:rPr>
          <w:color w:val="231F20"/>
        </w:rPr>
        <w:t>can</w:t>
      </w:r>
      <w:r>
        <w:rPr>
          <w:color w:val="231F20"/>
          <w:spacing w:val="-7"/>
        </w:rPr>
        <w:t> </w:t>
      </w:r>
      <w:r>
        <w:rPr>
          <w:color w:val="231F20"/>
        </w:rPr>
        <w:t>discuss</w:t>
      </w:r>
      <w:r>
        <w:rPr>
          <w:color w:val="231F20"/>
          <w:spacing w:val="-7"/>
        </w:rPr>
        <w:t> </w:t>
      </w:r>
      <w:r>
        <w:rPr>
          <w:color w:val="231F20"/>
        </w:rPr>
        <w:t>how</w:t>
      </w:r>
      <w:r>
        <w:rPr>
          <w:color w:val="231F20"/>
          <w:spacing w:val="-6"/>
        </w:rPr>
        <w:t> </w:t>
      </w:r>
      <w:r>
        <w:rPr>
          <w:color w:val="231F20"/>
        </w:rPr>
        <w:t>the</w:t>
      </w:r>
      <w:r>
        <w:rPr>
          <w:color w:val="231F20"/>
          <w:spacing w:val="-7"/>
        </w:rPr>
        <w:t> </w:t>
      </w:r>
      <w:r>
        <w:rPr>
          <w:color w:val="231F20"/>
        </w:rPr>
        <w:t>duration</w:t>
      </w:r>
      <w:r>
        <w:rPr>
          <w:color w:val="231F20"/>
          <w:spacing w:val="-7"/>
        </w:rPr>
        <w:t> </w:t>
      </w:r>
      <w:r>
        <w:rPr>
          <w:color w:val="231F20"/>
        </w:rPr>
        <w:t>of</w:t>
      </w:r>
      <w:r>
        <w:rPr>
          <w:color w:val="231F20"/>
          <w:spacing w:val="-7"/>
        </w:rPr>
        <w:t> </w:t>
      </w:r>
      <w:r>
        <w:rPr>
          <w:color w:val="231F20"/>
        </w:rPr>
        <w:t>the</w:t>
      </w:r>
      <w:r>
        <w:rPr>
          <w:color w:val="231F20"/>
          <w:spacing w:val="-7"/>
        </w:rPr>
        <w:t> </w:t>
      </w:r>
      <w:r>
        <w:rPr>
          <w:color w:val="231F20"/>
        </w:rPr>
        <w:t>contracts</w:t>
      </w:r>
      <w:r>
        <w:rPr>
          <w:color w:val="231F20"/>
          <w:spacing w:val="-7"/>
        </w:rPr>
        <w:t> </w:t>
      </w:r>
      <w:r>
        <w:rPr>
          <w:color w:val="231F20"/>
        </w:rPr>
        <w:t>may</w:t>
      </w:r>
      <w:r>
        <w:rPr>
          <w:color w:val="231F20"/>
          <w:spacing w:val="-7"/>
        </w:rPr>
        <w:t> </w:t>
      </w:r>
      <w:r>
        <w:rPr>
          <w:color w:val="231F20"/>
        </w:rPr>
        <w:t>influence</w:t>
      </w:r>
      <w:r>
        <w:rPr>
          <w:color w:val="231F20"/>
          <w:spacing w:val="-6"/>
        </w:rPr>
        <w:t> </w:t>
      </w:r>
      <w:r>
        <w:rPr>
          <w:color w:val="231F20"/>
        </w:rPr>
        <w:t>landowners’</w:t>
      </w:r>
      <w:r>
        <w:rPr>
          <w:color w:val="231F20"/>
          <w:spacing w:val="-7"/>
        </w:rPr>
        <w:t> </w:t>
      </w:r>
      <w:r>
        <w:rPr>
          <w:color w:val="231F20"/>
        </w:rPr>
        <w:t>decisions</w:t>
      </w:r>
      <w:r>
        <w:rPr>
          <w:color w:val="231F20"/>
          <w:spacing w:val="-7"/>
        </w:rPr>
        <w:t> </w:t>
      </w:r>
      <w:r>
        <w:rPr>
          <w:color w:val="231F20"/>
        </w:rPr>
        <w:t>and conservation and economic outcomes; for example, temporary conservation contracts may perversely encourage more intensive use later (Jacobson</w:t>
      </w:r>
      <w:r>
        <w:rPr>
          <w:color w:val="231F20"/>
          <w:spacing w:val="-36"/>
        </w:rPr>
        <w:t> </w:t>
      </w:r>
      <w:hyperlink w:history="true" w:anchor="_bookmark38">
        <w:r>
          <w:rPr>
            <w:color w:val="000084"/>
          </w:rPr>
          <w:t>2014</w:t>
        </w:r>
      </w:hyperlink>
      <w:r>
        <w:rPr>
          <w:color w:val="231F20"/>
        </w:rPr>
        <w:t>).</w:t>
      </w:r>
    </w:p>
    <w:p>
      <w:pPr>
        <w:pStyle w:val="BodyText"/>
        <w:spacing w:line="249" w:lineRule="auto"/>
        <w:ind w:left="116" w:right="162" w:firstLine="239"/>
        <w:jc w:val="both"/>
      </w:pPr>
      <w:r>
        <w:rPr>
          <w:color w:val="231F20"/>
        </w:rPr>
        <w:t>The experiment also can be used to get students to think distinctly about the costs of conservation and</w:t>
      </w:r>
      <w:r>
        <w:rPr>
          <w:color w:val="231F20"/>
          <w:spacing w:val="-5"/>
        </w:rPr>
        <w:t> </w:t>
      </w:r>
      <w:r>
        <w:rPr>
          <w:color w:val="231F20"/>
        </w:rPr>
        <w:t>the</w:t>
      </w:r>
      <w:r>
        <w:rPr>
          <w:color w:val="231F20"/>
          <w:spacing w:val="-5"/>
        </w:rPr>
        <w:t> </w:t>
      </w:r>
      <w:r>
        <w:rPr>
          <w:color w:val="231F20"/>
        </w:rPr>
        <w:t>benefits</w:t>
      </w:r>
      <w:r>
        <w:rPr>
          <w:color w:val="231F20"/>
          <w:spacing w:val="-5"/>
        </w:rPr>
        <w:t> </w:t>
      </w:r>
      <w:r>
        <w:rPr>
          <w:color w:val="231F20"/>
        </w:rPr>
        <w:t>of</w:t>
      </w:r>
      <w:r>
        <w:rPr>
          <w:color w:val="231F20"/>
          <w:spacing w:val="-5"/>
        </w:rPr>
        <w:t> </w:t>
      </w:r>
      <w:r>
        <w:rPr>
          <w:color w:val="231F20"/>
        </w:rPr>
        <w:t>conservation.</w:t>
      </w:r>
      <w:r>
        <w:rPr>
          <w:color w:val="231F20"/>
          <w:spacing w:val="-6"/>
        </w:rPr>
        <w:t> </w:t>
      </w:r>
      <w:r>
        <w:rPr>
          <w:color w:val="231F20"/>
          <w:spacing w:val="-10"/>
        </w:rPr>
        <w:t>You</w:t>
      </w:r>
      <w:r>
        <w:rPr>
          <w:color w:val="231F20"/>
          <w:spacing w:val="-5"/>
        </w:rPr>
        <w:t> </w:t>
      </w:r>
      <w:r>
        <w:rPr>
          <w:color w:val="231F20"/>
        </w:rPr>
        <w:t>can</w:t>
      </w:r>
      <w:r>
        <w:rPr>
          <w:color w:val="231F20"/>
          <w:spacing w:val="-5"/>
        </w:rPr>
        <w:t> </w:t>
      </w:r>
      <w:r>
        <w:rPr>
          <w:color w:val="231F20"/>
        </w:rPr>
        <w:t>ask</w:t>
      </w:r>
      <w:r>
        <w:rPr>
          <w:color w:val="231F20"/>
          <w:spacing w:val="-5"/>
        </w:rPr>
        <w:t> </w:t>
      </w:r>
      <w:r>
        <w:rPr>
          <w:color w:val="231F20"/>
        </w:rPr>
        <w:t>them</w:t>
      </w:r>
      <w:r>
        <w:rPr>
          <w:color w:val="231F20"/>
          <w:spacing w:val="-5"/>
        </w:rPr>
        <w:t> </w:t>
      </w:r>
      <w:r>
        <w:rPr>
          <w:color w:val="231F20"/>
        </w:rPr>
        <w:t>to</w:t>
      </w:r>
      <w:r>
        <w:rPr>
          <w:color w:val="231F20"/>
          <w:spacing w:val="-5"/>
        </w:rPr>
        <w:t> </w:t>
      </w:r>
      <w:r>
        <w:rPr>
          <w:color w:val="231F20"/>
        </w:rPr>
        <w:t>identify</w:t>
      </w:r>
      <w:r>
        <w:rPr>
          <w:color w:val="231F20"/>
          <w:spacing w:val="-5"/>
        </w:rPr>
        <w:t> </w:t>
      </w:r>
      <w:r>
        <w:rPr>
          <w:color w:val="231F20"/>
        </w:rPr>
        <w:t>what</w:t>
      </w:r>
      <w:r>
        <w:rPr>
          <w:color w:val="231F20"/>
          <w:spacing w:val="-5"/>
        </w:rPr>
        <w:t> </w:t>
      </w:r>
      <w:r>
        <w:rPr>
          <w:color w:val="231F20"/>
        </w:rPr>
        <w:t>falls</w:t>
      </w:r>
      <w:r>
        <w:rPr>
          <w:color w:val="231F20"/>
          <w:spacing w:val="-5"/>
        </w:rPr>
        <w:t> </w:t>
      </w:r>
      <w:r>
        <w:rPr>
          <w:color w:val="231F20"/>
        </w:rPr>
        <w:t>into</w:t>
      </w:r>
      <w:r>
        <w:rPr>
          <w:color w:val="231F20"/>
          <w:spacing w:val="-5"/>
        </w:rPr>
        <w:t> </w:t>
      </w:r>
      <w:r>
        <w:rPr>
          <w:color w:val="231F20"/>
        </w:rPr>
        <w:t>the</w:t>
      </w:r>
      <w:r>
        <w:rPr>
          <w:color w:val="231F20"/>
          <w:spacing w:val="-5"/>
        </w:rPr>
        <w:t> </w:t>
      </w:r>
      <w:r>
        <w:rPr>
          <w:color w:val="231F20"/>
        </w:rPr>
        <w:t>cost</w:t>
      </w:r>
      <w:r>
        <w:rPr>
          <w:color w:val="231F20"/>
          <w:spacing w:val="-5"/>
        </w:rPr>
        <w:t> </w:t>
      </w:r>
      <w:r>
        <w:rPr>
          <w:color w:val="231F20"/>
        </w:rPr>
        <w:t>column</w:t>
      </w:r>
      <w:r>
        <w:rPr>
          <w:color w:val="231F20"/>
          <w:spacing w:val="-5"/>
        </w:rPr>
        <w:t> </w:t>
      </w:r>
      <w:r>
        <w:rPr>
          <w:color w:val="231F20"/>
        </w:rPr>
        <w:t>and</w:t>
      </w:r>
      <w:r>
        <w:rPr>
          <w:color w:val="231F20"/>
          <w:spacing w:val="-5"/>
        </w:rPr>
        <w:t> </w:t>
      </w:r>
      <w:r>
        <w:rPr>
          <w:color w:val="231F20"/>
        </w:rPr>
        <w:t>what falls</w:t>
      </w:r>
      <w:r>
        <w:rPr>
          <w:color w:val="231F20"/>
          <w:spacing w:val="-17"/>
        </w:rPr>
        <w:t> </w:t>
      </w:r>
      <w:r>
        <w:rPr>
          <w:color w:val="231F20"/>
        </w:rPr>
        <w:t>into</w:t>
      </w:r>
      <w:r>
        <w:rPr>
          <w:color w:val="231F20"/>
          <w:spacing w:val="-17"/>
        </w:rPr>
        <w:t> </w:t>
      </w:r>
      <w:r>
        <w:rPr>
          <w:color w:val="231F20"/>
        </w:rPr>
        <w:t>the</w:t>
      </w:r>
      <w:r>
        <w:rPr>
          <w:color w:val="231F20"/>
          <w:spacing w:val="-17"/>
        </w:rPr>
        <w:t> </w:t>
      </w:r>
      <w:r>
        <w:rPr>
          <w:color w:val="231F20"/>
        </w:rPr>
        <w:t>benefits</w:t>
      </w:r>
      <w:r>
        <w:rPr>
          <w:color w:val="231F20"/>
          <w:spacing w:val="-17"/>
        </w:rPr>
        <w:t> </w:t>
      </w:r>
      <w:r>
        <w:rPr>
          <w:color w:val="231F20"/>
        </w:rPr>
        <w:t>column.</w:t>
      </w:r>
      <w:r>
        <w:rPr>
          <w:color w:val="231F20"/>
          <w:spacing w:val="-17"/>
        </w:rPr>
        <w:t> </w:t>
      </w:r>
      <w:r>
        <w:rPr>
          <w:color w:val="231F20"/>
        </w:rPr>
        <w:t>Once</w:t>
      </w:r>
      <w:r>
        <w:rPr>
          <w:color w:val="231F20"/>
          <w:spacing w:val="-17"/>
        </w:rPr>
        <w:t> </w:t>
      </w:r>
      <w:r>
        <w:rPr>
          <w:color w:val="231F20"/>
        </w:rPr>
        <w:t>you</w:t>
      </w:r>
      <w:r>
        <w:rPr>
          <w:color w:val="231F20"/>
          <w:spacing w:val="-16"/>
        </w:rPr>
        <w:t> </w:t>
      </w:r>
      <w:r>
        <w:rPr>
          <w:color w:val="231F20"/>
        </w:rPr>
        <w:t>have</w:t>
      </w:r>
      <w:r>
        <w:rPr>
          <w:color w:val="231F20"/>
          <w:spacing w:val="-17"/>
        </w:rPr>
        <w:t> </w:t>
      </w:r>
      <w:r>
        <w:rPr>
          <w:color w:val="231F20"/>
        </w:rPr>
        <w:t>done</w:t>
      </w:r>
      <w:r>
        <w:rPr>
          <w:color w:val="231F20"/>
          <w:spacing w:val="-17"/>
        </w:rPr>
        <w:t> </w:t>
      </w:r>
      <w:r>
        <w:rPr>
          <w:color w:val="231F20"/>
        </w:rPr>
        <w:t>that,</w:t>
      </w:r>
      <w:r>
        <w:rPr>
          <w:color w:val="231F20"/>
          <w:spacing w:val="-17"/>
        </w:rPr>
        <w:t> </w:t>
      </w:r>
      <w:r>
        <w:rPr>
          <w:color w:val="231F20"/>
        </w:rPr>
        <w:t>you</w:t>
      </w:r>
      <w:r>
        <w:rPr>
          <w:color w:val="231F20"/>
          <w:spacing w:val="-17"/>
        </w:rPr>
        <w:t> </w:t>
      </w:r>
      <w:r>
        <w:rPr>
          <w:color w:val="231F20"/>
        </w:rPr>
        <w:t>can</w:t>
      </w:r>
      <w:r>
        <w:rPr>
          <w:color w:val="231F20"/>
          <w:spacing w:val="-16"/>
        </w:rPr>
        <w:t> </w:t>
      </w:r>
      <w:r>
        <w:rPr>
          <w:color w:val="231F20"/>
        </w:rPr>
        <w:t>ask</w:t>
      </w:r>
      <w:r>
        <w:rPr>
          <w:color w:val="231F20"/>
          <w:spacing w:val="-17"/>
        </w:rPr>
        <w:t> </w:t>
      </w:r>
      <w:r>
        <w:rPr>
          <w:color w:val="231F20"/>
        </w:rPr>
        <w:t>them</w:t>
      </w:r>
      <w:r>
        <w:rPr>
          <w:color w:val="231F20"/>
          <w:spacing w:val="-16"/>
        </w:rPr>
        <w:t> </w:t>
      </w:r>
      <w:r>
        <w:rPr>
          <w:color w:val="231F20"/>
        </w:rPr>
        <w:t>how</w:t>
      </w:r>
      <w:r>
        <w:rPr>
          <w:color w:val="231F20"/>
          <w:spacing w:val="-17"/>
        </w:rPr>
        <w:t> </w:t>
      </w:r>
      <w:r>
        <w:rPr>
          <w:color w:val="231F20"/>
        </w:rPr>
        <w:t>we</w:t>
      </w:r>
      <w:r>
        <w:rPr>
          <w:color w:val="231F20"/>
          <w:spacing w:val="-16"/>
        </w:rPr>
        <w:t> </w:t>
      </w:r>
      <w:r>
        <w:rPr>
          <w:color w:val="231F20"/>
        </w:rPr>
        <w:t>make</w:t>
      </w:r>
      <w:r>
        <w:rPr>
          <w:color w:val="231F20"/>
          <w:spacing w:val="-17"/>
        </w:rPr>
        <w:t> </w:t>
      </w:r>
      <w:r>
        <w:rPr>
          <w:color w:val="231F20"/>
        </w:rPr>
        <w:t>a</w:t>
      </w:r>
      <w:r>
        <w:rPr>
          <w:color w:val="231F20"/>
          <w:spacing w:val="-16"/>
        </w:rPr>
        <w:t> </w:t>
      </w:r>
      <w:r>
        <w:rPr>
          <w:color w:val="231F20"/>
        </w:rPr>
        <w:t>social</w:t>
      </w:r>
      <w:r>
        <w:rPr>
          <w:color w:val="231F20"/>
          <w:spacing w:val="-17"/>
        </w:rPr>
        <w:t> </w:t>
      </w:r>
      <w:r>
        <w:rPr>
          <w:color w:val="231F20"/>
        </w:rPr>
        <w:t>decision considering</w:t>
      </w:r>
      <w:r>
        <w:rPr>
          <w:color w:val="231F20"/>
          <w:spacing w:val="-16"/>
        </w:rPr>
        <w:t> </w:t>
      </w:r>
      <w:r>
        <w:rPr>
          <w:color w:val="231F20"/>
        </w:rPr>
        <w:t>all</w:t>
      </w:r>
      <w:r>
        <w:rPr>
          <w:color w:val="231F20"/>
          <w:spacing w:val="-14"/>
        </w:rPr>
        <w:t> </w:t>
      </w:r>
      <w:r>
        <w:rPr>
          <w:color w:val="231F20"/>
        </w:rPr>
        <w:t>of</w:t>
      </w:r>
      <w:r>
        <w:rPr>
          <w:color w:val="231F20"/>
          <w:spacing w:val="-14"/>
        </w:rPr>
        <w:t> </w:t>
      </w:r>
      <w:r>
        <w:rPr>
          <w:color w:val="231F20"/>
        </w:rPr>
        <w:t>these</w:t>
      </w:r>
      <w:r>
        <w:rPr>
          <w:color w:val="231F20"/>
          <w:spacing w:val="-15"/>
        </w:rPr>
        <w:t> </w:t>
      </w:r>
      <w:r>
        <w:rPr>
          <w:color w:val="231F20"/>
        </w:rPr>
        <w:t>costs</w:t>
      </w:r>
      <w:r>
        <w:rPr>
          <w:color w:val="231F20"/>
          <w:spacing w:val="-14"/>
        </w:rPr>
        <w:t> </w:t>
      </w:r>
      <w:r>
        <w:rPr>
          <w:color w:val="231F20"/>
        </w:rPr>
        <w:t>and</w:t>
      </w:r>
      <w:r>
        <w:rPr>
          <w:color w:val="231F20"/>
          <w:spacing w:val="-15"/>
        </w:rPr>
        <w:t> </w:t>
      </w:r>
      <w:r>
        <w:rPr>
          <w:color w:val="231F20"/>
        </w:rPr>
        <w:t>benefits.</w:t>
      </w:r>
      <w:r>
        <w:rPr>
          <w:color w:val="231F20"/>
          <w:spacing w:val="-15"/>
        </w:rPr>
        <w:t> </w:t>
      </w:r>
      <w:r>
        <w:rPr>
          <w:color w:val="231F20"/>
        </w:rPr>
        <w:t>A</w:t>
      </w:r>
      <w:r>
        <w:rPr>
          <w:color w:val="231F20"/>
          <w:spacing w:val="-14"/>
        </w:rPr>
        <w:t> </w:t>
      </w:r>
      <w:r>
        <w:rPr>
          <w:color w:val="231F20"/>
        </w:rPr>
        <w:t>key</w:t>
      </w:r>
      <w:r>
        <w:rPr>
          <w:color w:val="231F20"/>
          <w:spacing w:val="-14"/>
        </w:rPr>
        <w:t> </w:t>
      </w:r>
      <w:r>
        <w:rPr>
          <w:color w:val="231F20"/>
        </w:rPr>
        <w:t>point</w:t>
      </w:r>
      <w:r>
        <w:rPr>
          <w:color w:val="231F20"/>
          <w:spacing w:val="-16"/>
        </w:rPr>
        <w:t> </w:t>
      </w:r>
      <w:r>
        <w:rPr>
          <w:color w:val="231F20"/>
        </w:rPr>
        <w:t>is</w:t>
      </w:r>
      <w:r>
        <w:rPr>
          <w:color w:val="231F20"/>
          <w:spacing w:val="-14"/>
        </w:rPr>
        <w:t> </w:t>
      </w:r>
      <w:r>
        <w:rPr>
          <w:color w:val="231F20"/>
        </w:rPr>
        <w:t>that</w:t>
      </w:r>
      <w:r>
        <w:rPr>
          <w:color w:val="231F20"/>
          <w:spacing w:val="-14"/>
        </w:rPr>
        <w:t> </w:t>
      </w:r>
      <w:r>
        <w:rPr>
          <w:color w:val="231F20"/>
        </w:rPr>
        <w:t>the</w:t>
      </w:r>
      <w:r>
        <w:rPr>
          <w:color w:val="231F20"/>
          <w:spacing w:val="-15"/>
        </w:rPr>
        <w:t> </w:t>
      </w:r>
      <w:r>
        <w:rPr>
          <w:color w:val="231F20"/>
        </w:rPr>
        <w:t>costs</w:t>
      </w:r>
      <w:r>
        <w:rPr>
          <w:color w:val="231F20"/>
          <w:spacing w:val="-15"/>
        </w:rPr>
        <w:t> </w:t>
      </w:r>
      <w:r>
        <w:rPr>
          <w:color w:val="231F20"/>
        </w:rPr>
        <w:t>and</w:t>
      </w:r>
      <w:r>
        <w:rPr>
          <w:color w:val="231F20"/>
          <w:spacing w:val="-15"/>
        </w:rPr>
        <w:t> </w:t>
      </w:r>
      <w:r>
        <w:rPr>
          <w:color w:val="231F20"/>
        </w:rPr>
        <w:t>benefits</w:t>
      </w:r>
      <w:r>
        <w:rPr>
          <w:color w:val="231F20"/>
          <w:spacing w:val="-14"/>
        </w:rPr>
        <w:t> </w:t>
      </w:r>
      <w:r>
        <w:rPr>
          <w:color w:val="231F20"/>
        </w:rPr>
        <w:t>may</w:t>
      </w:r>
      <w:r>
        <w:rPr>
          <w:color w:val="231F20"/>
          <w:spacing w:val="-15"/>
        </w:rPr>
        <w:t> </w:t>
      </w:r>
      <w:r>
        <w:rPr>
          <w:color w:val="231F20"/>
        </w:rPr>
        <w:t>be</w:t>
      </w:r>
      <w:r>
        <w:rPr>
          <w:color w:val="231F20"/>
          <w:spacing w:val="-14"/>
        </w:rPr>
        <w:t> </w:t>
      </w:r>
      <w:r>
        <w:rPr>
          <w:color w:val="231F20"/>
        </w:rPr>
        <w:t>denominated in different terms, so we need some way to weigh them against each </w:t>
      </w:r>
      <w:r>
        <w:rPr>
          <w:color w:val="231F20"/>
          <w:spacing w:val="-3"/>
        </w:rPr>
        <w:t>other. </w:t>
      </w:r>
      <w:r>
        <w:rPr>
          <w:color w:val="231F20"/>
        </w:rPr>
        <w:t>This is highlighted in this experiment</w:t>
      </w:r>
      <w:r>
        <w:rPr>
          <w:color w:val="231F20"/>
          <w:spacing w:val="-5"/>
        </w:rPr>
        <w:t> </w:t>
      </w:r>
      <w:r>
        <w:rPr>
          <w:color w:val="231F20"/>
        </w:rPr>
        <w:t>because</w:t>
      </w:r>
      <w:r>
        <w:rPr>
          <w:color w:val="231F20"/>
          <w:spacing w:val="-5"/>
        </w:rPr>
        <w:t> </w:t>
      </w:r>
      <w:r>
        <w:rPr>
          <w:color w:val="231F20"/>
        </w:rPr>
        <w:t>the</w:t>
      </w:r>
      <w:r>
        <w:rPr>
          <w:color w:val="231F20"/>
          <w:spacing w:val="-5"/>
        </w:rPr>
        <w:t> </w:t>
      </w:r>
      <w:r>
        <w:rPr>
          <w:color w:val="231F20"/>
        </w:rPr>
        <w:t>pattern</w:t>
      </w:r>
      <w:r>
        <w:rPr>
          <w:color w:val="231F20"/>
          <w:spacing w:val="-5"/>
        </w:rPr>
        <w:t> </w:t>
      </w:r>
      <w:r>
        <w:rPr>
          <w:color w:val="231F20"/>
        </w:rPr>
        <w:t>of</w:t>
      </w:r>
      <w:r>
        <w:rPr>
          <w:color w:val="231F20"/>
          <w:spacing w:val="-4"/>
        </w:rPr>
        <w:t> </w:t>
      </w:r>
      <w:r>
        <w:rPr>
          <w:color w:val="231F20"/>
        </w:rPr>
        <w:t>conservation</w:t>
      </w:r>
      <w:r>
        <w:rPr>
          <w:color w:val="231F20"/>
          <w:spacing w:val="-5"/>
        </w:rPr>
        <w:t> </w:t>
      </w:r>
      <w:r>
        <w:rPr>
          <w:color w:val="231F20"/>
        </w:rPr>
        <w:t>that</w:t>
      </w:r>
      <w:r>
        <w:rPr>
          <w:color w:val="231F20"/>
          <w:spacing w:val="-5"/>
        </w:rPr>
        <w:t> </w:t>
      </w:r>
      <w:r>
        <w:rPr>
          <w:color w:val="231F20"/>
        </w:rPr>
        <w:t>results</w:t>
      </w:r>
      <w:r>
        <w:rPr>
          <w:color w:val="231F20"/>
          <w:spacing w:val="-5"/>
        </w:rPr>
        <w:t> </w:t>
      </w:r>
      <w:r>
        <w:rPr>
          <w:color w:val="231F20"/>
        </w:rPr>
        <w:t>from</w:t>
      </w:r>
      <w:r>
        <w:rPr>
          <w:color w:val="231F20"/>
          <w:spacing w:val="-4"/>
        </w:rPr>
        <w:t> </w:t>
      </w:r>
      <w:r>
        <w:rPr>
          <w:color w:val="231F20"/>
        </w:rPr>
        <w:t>a</w:t>
      </w:r>
      <w:r>
        <w:rPr>
          <w:color w:val="231F20"/>
          <w:spacing w:val="-5"/>
        </w:rPr>
        <w:t> </w:t>
      </w:r>
      <w:r>
        <w:rPr>
          <w:color w:val="231F20"/>
        </w:rPr>
        <w:t>cost-minimization</w:t>
      </w:r>
      <w:r>
        <w:rPr>
          <w:color w:val="231F20"/>
          <w:spacing w:val="-5"/>
        </w:rPr>
        <w:t> </w:t>
      </w:r>
      <w:r>
        <w:rPr>
          <w:color w:val="231F20"/>
        </w:rPr>
        <w:t>focus</w:t>
      </w:r>
      <w:r>
        <w:rPr>
          <w:color w:val="231F20"/>
          <w:spacing w:val="-5"/>
        </w:rPr>
        <w:t> </w:t>
      </w:r>
      <w:r>
        <w:rPr>
          <w:color w:val="231F20"/>
        </w:rPr>
        <w:t>is</w:t>
      </w:r>
      <w:r>
        <w:rPr>
          <w:color w:val="231F20"/>
          <w:spacing w:val="-4"/>
        </w:rPr>
        <w:t> </w:t>
      </w:r>
      <w:r>
        <w:rPr>
          <w:color w:val="231F20"/>
        </w:rPr>
        <w:t>very</w:t>
      </w:r>
      <w:r>
        <w:rPr>
          <w:color w:val="231F20"/>
          <w:spacing w:val="-5"/>
        </w:rPr>
        <w:t> </w:t>
      </w:r>
      <w:r>
        <w:rPr>
          <w:color w:val="231F20"/>
        </w:rPr>
        <w:t>dif- ferent</w:t>
      </w:r>
      <w:r>
        <w:rPr>
          <w:color w:val="231F20"/>
          <w:spacing w:val="-12"/>
        </w:rPr>
        <w:t> </w:t>
      </w:r>
      <w:r>
        <w:rPr>
          <w:color w:val="231F20"/>
        </w:rPr>
        <w:t>from</w:t>
      </w:r>
      <w:r>
        <w:rPr>
          <w:color w:val="231F20"/>
          <w:spacing w:val="-11"/>
        </w:rPr>
        <w:t> </w:t>
      </w:r>
      <w:r>
        <w:rPr>
          <w:color w:val="231F20"/>
        </w:rPr>
        <w:t>the</w:t>
      </w:r>
      <w:r>
        <w:rPr>
          <w:color w:val="231F20"/>
          <w:spacing w:val="-12"/>
        </w:rPr>
        <w:t> </w:t>
      </w:r>
      <w:r>
        <w:rPr>
          <w:color w:val="231F20"/>
        </w:rPr>
        <w:t>pattern</w:t>
      </w:r>
      <w:r>
        <w:rPr>
          <w:color w:val="231F20"/>
          <w:spacing w:val="-11"/>
        </w:rPr>
        <w:t> </w:t>
      </w:r>
      <w:r>
        <w:rPr>
          <w:color w:val="231F20"/>
        </w:rPr>
        <w:t>that</w:t>
      </w:r>
      <w:r>
        <w:rPr>
          <w:color w:val="231F20"/>
          <w:spacing w:val="-12"/>
        </w:rPr>
        <w:t> </w:t>
      </w:r>
      <w:r>
        <w:rPr>
          <w:color w:val="231F20"/>
        </w:rPr>
        <w:t>results</w:t>
      </w:r>
      <w:r>
        <w:rPr>
          <w:color w:val="231F20"/>
          <w:spacing w:val="-11"/>
        </w:rPr>
        <w:t> </w:t>
      </w:r>
      <w:r>
        <w:rPr>
          <w:color w:val="231F20"/>
        </w:rPr>
        <w:t>from</w:t>
      </w:r>
      <w:r>
        <w:rPr>
          <w:color w:val="231F20"/>
          <w:spacing w:val="-12"/>
        </w:rPr>
        <w:t> </w:t>
      </w:r>
      <w:r>
        <w:rPr>
          <w:color w:val="231F20"/>
        </w:rPr>
        <w:t>a</w:t>
      </w:r>
      <w:r>
        <w:rPr>
          <w:color w:val="231F20"/>
          <w:spacing w:val="-11"/>
        </w:rPr>
        <w:t> </w:t>
      </w:r>
      <w:r>
        <w:rPr>
          <w:color w:val="231F20"/>
        </w:rPr>
        <w:t>benefits-maximization</w:t>
      </w:r>
      <w:r>
        <w:rPr>
          <w:color w:val="231F20"/>
          <w:spacing w:val="-12"/>
        </w:rPr>
        <w:t> </w:t>
      </w:r>
      <w:r>
        <w:rPr>
          <w:color w:val="231F20"/>
        </w:rPr>
        <w:t>focus,</w:t>
      </w:r>
      <w:r>
        <w:rPr>
          <w:color w:val="231F20"/>
          <w:spacing w:val="-11"/>
        </w:rPr>
        <w:t> </w:t>
      </w:r>
      <w:r>
        <w:rPr>
          <w:color w:val="231F20"/>
        </w:rPr>
        <w:t>so</w:t>
      </w:r>
      <w:r>
        <w:rPr>
          <w:color w:val="231F20"/>
          <w:spacing w:val="-11"/>
        </w:rPr>
        <w:t> </w:t>
      </w:r>
      <w:r>
        <w:rPr>
          <w:color w:val="231F20"/>
        </w:rPr>
        <w:t>some</w:t>
      </w:r>
      <w:r>
        <w:rPr>
          <w:color w:val="231F20"/>
          <w:spacing w:val="-12"/>
        </w:rPr>
        <w:t> </w:t>
      </w:r>
      <w:r>
        <w:rPr>
          <w:color w:val="231F20"/>
        </w:rPr>
        <w:t>tradeoffs</w:t>
      </w:r>
      <w:r>
        <w:rPr>
          <w:color w:val="231F20"/>
          <w:spacing w:val="-11"/>
        </w:rPr>
        <w:t> </w:t>
      </w:r>
      <w:r>
        <w:rPr>
          <w:color w:val="231F20"/>
        </w:rPr>
        <w:t>must</w:t>
      </w:r>
      <w:r>
        <w:rPr>
          <w:color w:val="231F20"/>
          <w:spacing w:val="-12"/>
        </w:rPr>
        <w:t> </w:t>
      </w:r>
      <w:r>
        <w:rPr>
          <w:color w:val="231F20"/>
        </w:rPr>
        <w:t>be</w:t>
      </w:r>
      <w:r>
        <w:rPr>
          <w:color w:val="231F20"/>
          <w:spacing w:val="-11"/>
        </w:rPr>
        <w:t> </w:t>
      </w:r>
      <w:r>
        <w:rPr>
          <w:color w:val="231F20"/>
        </w:rPr>
        <w:t>made between costs and benefits. This can lead into a conversation about the role of valuation, or into more philosophical territory about whether it is acceptable or necessary to value costs and benefits in dollar terms.</w:t>
      </w:r>
    </w:p>
    <w:p>
      <w:pPr>
        <w:spacing w:after="0" w:line="249" w:lineRule="auto"/>
        <w:jc w:val="both"/>
        <w:sectPr>
          <w:pgSz w:w="10080" w:h="14400"/>
          <w:pgMar w:header="460" w:footer="0" w:top="720" w:bottom="280" w:left="840" w:right="780"/>
        </w:sectPr>
      </w:pPr>
    </w:p>
    <w:p>
      <w:pPr>
        <w:pStyle w:val="BodyText"/>
        <w:spacing w:before="9"/>
        <w:rPr>
          <w:sz w:val="11"/>
        </w:rPr>
      </w:pPr>
    </w:p>
    <w:p>
      <w:pPr>
        <w:pStyle w:val="Heading1"/>
        <w:spacing w:before="96"/>
        <w:ind w:left="106"/>
      </w:pPr>
      <w:r>
        <w:rPr>
          <w:color w:val="060C81"/>
          <w:w w:val="90"/>
        </w:rPr>
        <w:t>Evidence of pedagogical effectiveness</w:t>
      </w:r>
    </w:p>
    <w:p>
      <w:pPr>
        <w:pStyle w:val="BodyText"/>
        <w:spacing w:line="249" w:lineRule="auto" w:before="128"/>
        <w:ind w:left="106" w:right="175"/>
        <w:jc w:val="both"/>
      </w:pPr>
      <w:r>
        <w:rPr>
          <w:color w:val="231F20"/>
        </w:rPr>
        <w:t>In</w:t>
      </w:r>
      <w:r>
        <w:rPr>
          <w:color w:val="231F20"/>
          <w:spacing w:val="-7"/>
        </w:rPr>
        <w:t> </w:t>
      </w:r>
      <w:r>
        <w:rPr>
          <w:color w:val="231F20"/>
        </w:rPr>
        <w:t>this</w:t>
      </w:r>
      <w:r>
        <w:rPr>
          <w:color w:val="231F20"/>
          <w:spacing w:val="-8"/>
        </w:rPr>
        <w:t> </w:t>
      </w:r>
      <w:r>
        <w:rPr>
          <w:color w:val="231F20"/>
        </w:rPr>
        <w:t>section,</w:t>
      </w:r>
      <w:r>
        <w:rPr>
          <w:color w:val="231F20"/>
          <w:spacing w:val="-7"/>
        </w:rPr>
        <w:t> </w:t>
      </w:r>
      <w:r>
        <w:rPr>
          <w:color w:val="231F20"/>
        </w:rPr>
        <w:t>we</w:t>
      </w:r>
      <w:r>
        <w:rPr>
          <w:color w:val="231F20"/>
          <w:spacing w:val="-7"/>
        </w:rPr>
        <w:t> </w:t>
      </w:r>
      <w:r>
        <w:rPr>
          <w:color w:val="231F20"/>
        </w:rPr>
        <w:t>discuss</w:t>
      </w:r>
      <w:r>
        <w:rPr>
          <w:color w:val="231F20"/>
          <w:spacing w:val="-7"/>
        </w:rPr>
        <w:t> </w:t>
      </w:r>
      <w:r>
        <w:rPr>
          <w:color w:val="231F20"/>
        </w:rPr>
        <w:t>what</w:t>
      </w:r>
      <w:r>
        <w:rPr>
          <w:color w:val="231F20"/>
          <w:spacing w:val="-6"/>
        </w:rPr>
        <w:t> </w:t>
      </w:r>
      <w:r>
        <w:rPr>
          <w:color w:val="231F20"/>
        </w:rPr>
        <w:t>happened</w:t>
      </w:r>
      <w:r>
        <w:rPr>
          <w:color w:val="231F20"/>
          <w:spacing w:val="-8"/>
        </w:rPr>
        <w:t> </w:t>
      </w:r>
      <w:r>
        <w:rPr>
          <w:color w:val="231F20"/>
        </w:rPr>
        <w:t>when</w:t>
      </w:r>
      <w:r>
        <w:rPr>
          <w:color w:val="231F20"/>
          <w:spacing w:val="-7"/>
        </w:rPr>
        <w:t> </w:t>
      </w:r>
      <w:r>
        <w:rPr>
          <w:color w:val="231F20"/>
        </w:rPr>
        <w:t>we</w:t>
      </w:r>
      <w:r>
        <w:rPr>
          <w:color w:val="231F20"/>
          <w:spacing w:val="-6"/>
        </w:rPr>
        <w:t> </w:t>
      </w:r>
      <w:r>
        <w:rPr>
          <w:color w:val="231F20"/>
        </w:rPr>
        <w:t>played</w:t>
      </w:r>
      <w:r>
        <w:rPr>
          <w:color w:val="231F20"/>
          <w:spacing w:val="-7"/>
        </w:rPr>
        <w:t> </w:t>
      </w:r>
      <w:r>
        <w:rPr>
          <w:color w:val="231F20"/>
        </w:rPr>
        <w:t>the</w:t>
      </w:r>
      <w:r>
        <w:rPr>
          <w:color w:val="231F20"/>
          <w:spacing w:val="-8"/>
        </w:rPr>
        <w:t> </w:t>
      </w:r>
      <w:r>
        <w:rPr>
          <w:color w:val="231F20"/>
        </w:rPr>
        <w:t>game</w:t>
      </w:r>
      <w:r>
        <w:rPr>
          <w:color w:val="231F20"/>
          <w:spacing w:val="-7"/>
        </w:rPr>
        <w:t> </w:t>
      </w:r>
      <w:r>
        <w:rPr>
          <w:color w:val="231F20"/>
        </w:rPr>
        <w:t>in</w:t>
      </w:r>
      <w:r>
        <w:rPr>
          <w:color w:val="231F20"/>
          <w:spacing w:val="-8"/>
        </w:rPr>
        <w:t> </w:t>
      </w:r>
      <w:r>
        <w:rPr>
          <w:color w:val="231F20"/>
        </w:rPr>
        <w:t>our</w:t>
      </w:r>
      <w:r>
        <w:rPr>
          <w:color w:val="231F20"/>
          <w:spacing w:val="-7"/>
        </w:rPr>
        <w:t> </w:t>
      </w:r>
      <w:r>
        <w:rPr>
          <w:color w:val="231F20"/>
        </w:rPr>
        <w:t>classes</w:t>
      </w:r>
      <w:r>
        <w:rPr>
          <w:color w:val="231F20"/>
          <w:spacing w:val="-7"/>
        </w:rPr>
        <w:t> </w:t>
      </w:r>
      <w:r>
        <w:rPr>
          <w:color w:val="231F20"/>
        </w:rPr>
        <w:t>at</w:t>
      </w:r>
      <w:r>
        <w:rPr>
          <w:color w:val="231F20"/>
          <w:spacing w:val="-7"/>
        </w:rPr>
        <w:t> </w:t>
      </w:r>
      <w:r>
        <w:rPr>
          <w:color w:val="231F20"/>
        </w:rPr>
        <w:t>Colby</w:t>
      </w:r>
      <w:r>
        <w:rPr>
          <w:color w:val="231F20"/>
          <w:spacing w:val="-7"/>
        </w:rPr>
        <w:t> </w:t>
      </w:r>
      <w:r>
        <w:rPr>
          <w:color w:val="231F20"/>
        </w:rPr>
        <w:t>College</w:t>
      </w:r>
      <w:r>
        <w:rPr>
          <w:color w:val="231F20"/>
          <w:spacing w:val="-6"/>
        </w:rPr>
        <w:t> </w:t>
      </w:r>
      <w:r>
        <w:rPr>
          <w:color w:val="231F20"/>
        </w:rPr>
        <w:t>(in spring</w:t>
      </w:r>
      <w:r>
        <w:rPr>
          <w:color w:val="231F20"/>
          <w:spacing w:val="-6"/>
        </w:rPr>
        <w:t> </w:t>
      </w:r>
      <w:r>
        <w:rPr>
          <w:color w:val="231F20"/>
        </w:rPr>
        <w:t>2014)</w:t>
      </w:r>
      <w:r>
        <w:rPr>
          <w:color w:val="231F20"/>
          <w:spacing w:val="-6"/>
        </w:rPr>
        <w:t> </w:t>
      </w:r>
      <w:r>
        <w:rPr>
          <w:color w:val="231F20"/>
        </w:rPr>
        <w:t>and</w:t>
      </w:r>
      <w:r>
        <w:rPr>
          <w:color w:val="231F20"/>
          <w:spacing w:val="-5"/>
        </w:rPr>
        <w:t> </w:t>
      </w:r>
      <w:r>
        <w:rPr>
          <w:color w:val="231F20"/>
        </w:rPr>
        <w:t>Williams</w:t>
      </w:r>
      <w:r>
        <w:rPr>
          <w:color w:val="231F20"/>
          <w:spacing w:val="-7"/>
        </w:rPr>
        <w:t> </w:t>
      </w:r>
      <w:r>
        <w:rPr>
          <w:color w:val="231F20"/>
        </w:rPr>
        <w:t>College</w:t>
      </w:r>
      <w:r>
        <w:rPr>
          <w:color w:val="231F20"/>
          <w:spacing w:val="-5"/>
        </w:rPr>
        <w:t> </w:t>
      </w:r>
      <w:r>
        <w:rPr>
          <w:color w:val="231F20"/>
        </w:rPr>
        <w:t>(in</w:t>
      </w:r>
      <w:r>
        <w:rPr>
          <w:color w:val="231F20"/>
          <w:spacing w:val="-6"/>
        </w:rPr>
        <w:t> </w:t>
      </w:r>
      <w:r>
        <w:rPr>
          <w:color w:val="231F20"/>
        </w:rPr>
        <w:t>spring</w:t>
      </w:r>
      <w:r>
        <w:rPr>
          <w:color w:val="231F20"/>
          <w:spacing w:val="-6"/>
        </w:rPr>
        <w:t> </w:t>
      </w:r>
      <w:r>
        <w:rPr>
          <w:color w:val="231F20"/>
        </w:rPr>
        <w:t>2015).</w:t>
      </w:r>
    </w:p>
    <w:p>
      <w:pPr>
        <w:pStyle w:val="BodyText"/>
        <w:spacing w:line="249" w:lineRule="auto"/>
        <w:ind w:left="106" w:right="172" w:firstLine="239"/>
        <w:jc w:val="both"/>
      </w:pPr>
      <w:r>
        <w:rPr>
          <w:color w:val="231F20"/>
        </w:rPr>
        <w:t>The</w:t>
      </w:r>
      <w:r>
        <w:rPr>
          <w:color w:val="231F20"/>
          <w:spacing w:val="-8"/>
        </w:rPr>
        <w:t> </w:t>
      </w:r>
      <w:r>
        <w:rPr>
          <w:color w:val="231F20"/>
        </w:rPr>
        <w:t>decision</w:t>
      </w:r>
      <w:r>
        <w:rPr>
          <w:color w:val="231F20"/>
          <w:spacing w:val="-7"/>
        </w:rPr>
        <w:t> </w:t>
      </w:r>
      <w:r>
        <w:rPr>
          <w:color w:val="231F20"/>
        </w:rPr>
        <w:t>data</w:t>
      </w:r>
      <w:r>
        <w:rPr>
          <w:color w:val="231F20"/>
          <w:spacing w:val="-7"/>
        </w:rPr>
        <w:t> </w:t>
      </w:r>
      <w:r>
        <w:rPr>
          <w:color w:val="231F20"/>
        </w:rPr>
        <w:t>show</w:t>
      </w:r>
      <w:r>
        <w:rPr>
          <w:color w:val="231F20"/>
          <w:spacing w:val="-8"/>
        </w:rPr>
        <w:t> </w:t>
      </w:r>
      <w:r>
        <w:rPr>
          <w:color w:val="231F20"/>
        </w:rPr>
        <w:t>that</w:t>
      </w:r>
      <w:r>
        <w:rPr>
          <w:color w:val="231F20"/>
          <w:spacing w:val="-7"/>
        </w:rPr>
        <w:t> </w:t>
      </w:r>
      <w:r>
        <w:rPr>
          <w:color w:val="231F20"/>
        </w:rPr>
        <w:t>students</w:t>
      </w:r>
      <w:r>
        <w:rPr>
          <w:color w:val="231F20"/>
          <w:spacing w:val="-7"/>
        </w:rPr>
        <w:t> </w:t>
      </w:r>
      <w:r>
        <w:rPr>
          <w:color w:val="231F20"/>
        </w:rPr>
        <w:t>responded</w:t>
      </w:r>
      <w:r>
        <w:rPr>
          <w:color w:val="231F20"/>
          <w:spacing w:val="-8"/>
        </w:rPr>
        <w:t> </w:t>
      </w:r>
      <w:r>
        <w:rPr>
          <w:color w:val="231F20"/>
        </w:rPr>
        <w:t>strongly</w:t>
      </w:r>
      <w:r>
        <w:rPr>
          <w:color w:val="231F20"/>
          <w:spacing w:val="-7"/>
        </w:rPr>
        <w:t> </w:t>
      </w:r>
      <w:r>
        <w:rPr>
          <w:color w:val="231F20"/>
        </w:rPr>
        <w:t>to</w:t>
      </w:r>
      <w:r>
        <w:rPr>
          <w:color w:val="231F20"/>
          <w:spacing w:val="-7"/>
        </w:rPr>
        <w:t> </w:t>
      </w:r>
      <w:r>
        <w:rPr>
          <w:color w:val="231F20"/>
        </w:rPr>
        <w:t>the</w:t>
      </w:r>
      <w:r>
        <w:rPr>
          <w:color w:val="231F20"/>
          <w:spacing w:val="-8"/>
        </w:rPr>
        <w:t> </w:t>
      </w:r>
      <w:r>
        <w:rPr>
          <w:color w:val="231F20"/>
        </w:rPr>
        <w:t>economic</w:t>
      </w:r>
      <w:r>
        <w:rPr>
          <w:color w:val="231F20"/>
          <w:spacing w:val="-8"/>
        </w:rPr>
        <w:t> </w:t>
      </w:r>
      <w:r>
        <w:rPr>
          <w:color w:val="231F20"/>
        </w:rPr>
        <w:t>incentives</w:t>
      </w:r>
      <w:r>
        <w:rPr>
          <w:color w:val="231F20"/>
          <w:spacing w:val="-8"/>
        </w:rPr>
        <w:t> </w:t>
      </w:r>
      <w:r>
        <w:rPr>
          <w:color w:val="231F20"/>
        </w:rPr>
        <w:t>they</w:t>
      </w:r>
      <w:r>
        <w:rPr>
          <w:color w:val="231F20"/>
          <w:spacing w:val="-8"/>
        </w:rPr>
        <w:t> </w:t>
      </w:r>
      <w:r>
        <w:rPr>
          <w:color w:val="231F20"/>
        </w:rPr>
        <w:t>faced.</w:t>
      </w:r>
      <w:r>
        <w:rPr>
          <w:color w:val="231F20"/>
          <w:spacing w:val="-7"/>
        </w:rPr>
        <w:t> </w:t>
      </w:r>
      <w:r>
        <w:rPr>
          <w:color w:val="231F20"/>
        </w:rPr>
        <w:t>The implementation</w:t>
      </w:r>
      <w:r>
        <w:rPr>
          <w:color w:val="231F20"/>
          <w:spacing w:val="-17"/>
        </w:rPr>
        <w:t> </w:t>
      </w:r>
      <w:r>
        <w:rPr>
          <w:color w:val="231F20"/>
        </w:rPr>
        <w:t>of</w:t>
      </w:r>
      <w:r>
        <w:rPr>
          <w:color w:val="231F20"/>
          <w:spacing w:val="-16"/>
        </w:rPr>
        <w:t> </w:t>
      </w:r>
      <w:r>
        <w:rPr>
          <w:color w:val="231F20"/>
        </w:rPr>
        <w:t>the</w:t>
      </w:r>
      <w:r>
        <w:rPr>
          <w:color w:val="231F20"/>
          <w:spacing w:val="-16"/>
        </w:rPr>
        <w:t> </w:t>
      </w:r>
      <w:r>
        <w:rPr>
          <w:color w:val="231F20"/>
        </w:rPr>
        <w:t>incentives</w:t>
      </w:r>
      <w:r>
        <w:rPr>
          <w:color w:val="231F20"/>
          <w:spacing w:val="-16"/>
        </w:rPr>
        <w:t> </w:t>
      </w:r>
      <w:r>
        <w:rPr>
          <w:color w:val="231F20"/>
        </w:rPr>
        <w:t>differed</w:t>
      </w:r>
      <w:r>
        <w:rPr>
          <w:color w:val="231F20"/>
          <w:spacing w:val="-16"/>
        </w:rPr>
        <w:t> </w:t>
      </w:r>
      <w:r>
        <w:rPr>
          <w:color w:val="231F20"/>
        </w:rPr>
        <w:t>across</w:t>
      </w:r>
      <w:r>
        <w:rPr>
          <w:color w:val="231F20"/>
          <w:spacing w:val="-15"/>
        </w:rPr>
        <w:t> </w:t>
      </w:r>
      <w:r>
        <w:rPr>
          <w:color w:val="231F20"/>
        </w:rPr>
        <w:t>the</w:t>
      </w:r>
      <w:r>
        <w:rPr>
          <w:color w:val="231F20"/>
          <w:spacing w:val="-16"/>
        </w:rPr>
        <w:t> </w:t>
      </w:r>
      <w:r>
        <w:rPr>
          <w:color w:val="231F20"/>
        </w:rPr>
        <w:t>two</w:t>
      </w:r>
      <w:r>
        <w:rPr>
          <w:color w:val="231F20"/>
          <w:spacing w:val="-16"/>
        </w:rPr>
        <w:t> </w:t>
      </w:r>
      <w:r>
        <w:rPr>
          <w:color w:val="231F20"/>
        </w:rPr>
        <w:t>schools,</w:t>
      </w:r>
      <w:r>
        <w:rPr>
          <w:color w:val="231F20"/>
          <w:spacing w:val="-15"/>
        </w:rPr>
        <w:t> </w:t>
      </w:r>
      <w:r>
        <w:rPr>
          <w:color w:val="231F20"/>
        </w:rPr>
        <w:t>so</w:t>
      </w:r>
      <w:r>
        <w:rPr>
          <w:color w:val="231F20"/>
          <w:spacing w:val="-16"/>
        </w:rPr>
        <w:t> </w:t>
      </w:r>
      <w:r>
        <w:rPr>
          <w:color w:val="231F20"/>
        </w:rPr>
        <w:t>we</w:t>
      </w:r>
      <w:r>
        <w:rPr>
          <w:color w:val="231F20"/>
          <w:spacing w:val="-16"/>
        </w:rPr>
        <w:t> </w:t>
      </w:r>
      <w:r>
        <w:rPr>
          <w:color w:val="231F20"/>
        </w:rPr>
        <w:t>analyzed</w:t>
      </w:r>
      <w:r>
        <w:rPr>
          <w:color w:val="231F20"/>
          <w:spacing w:val="-15"/>
        </w:rPr>
        <w:t> </w:t>
      </w:r>
      <w:r>
        <w:rPr>
          <w:color w:val="231F20"/>
        </w:rPr>
        <w:t>the</w:t>
      </w:r>
      <w:r>
        <w:rPr>
          <w:color w:val="231F20"/>
          <w:spacing w:val="-16"/>
        </w:rPr>
        <w:t> </w:t>
      </w:r>
      <w:r>
        <w:rPr>
          <w:color w:val="231F20"/>
        </w:rPr>
        <w:t>data</w:t>
      </w:r>
      <w:r>
        <w:rPr>
          <w:color w:val="231F20"/>
          <w:spacing w:val="-16"/>
        </w:rPr>
        <w:t> </w:t>
      </w:r>
      <w:r>
        <w:rPr>
          <w:color w:val="231F20"/>
        </w:rPr>
        <w:t>from</w:t>
      </w:r>
      <w:r>
        <w:rPr>
          <w:color w:val="231F20"/>
          <w:spacing w:val="-16"/>
        </w:rPr>
        <w:t> </w:t>
      </w:r>
      <w:r>
        <w:rPr>
          <w:color w:val="231F20"/>
        </w:rPr>
        <w:t>each</w:t>
      </w:r>
      <w:r>
        <w:rPr>
          <w:color w:val="231F20"/>
          <w:spacing w:val="-16"/>
        </w:rPr>
        <w:t> </w:t>
      </w:r>
      <w:r>
        <w:rPr>
          <w:color w:val="231F20"/>
        </w:rPr>
        <w:t>sep- </w:t>
      </w:r>
      <w:r>
        <w:rPr>
          <w:color w:val="231F20"/>
          <w:spacing w:val="-4"/>
        </w:rPr>
        <w:t>arately.</w:t>
      </w:r>
      <w:r>
        <w:rPr>
          <w:color w:val="231F20"/>
          <w:spacing w:val="-19"/>
        </w:rPr>
        <w:t> </w:t>
      </w:r>
      <w:r>
        <w:rPr>
          <w:color w:val="231F20"/>
        </w:rPr>
        <w:t>The</w:t>
      </w:r>
      <w:r>
        <w:rPr>
          <w:color w:val="231F20"/>
          <w:spacing w:val="-18"/>
        </w:rPr>
        <w:t> </w:t>
      </w:r>
      <w:r>
        <w:rPr>
          <w:color w:val="231F20"/>
        </w:rPr>
        <w:t>border</w:t>
      </w:r>
      <w:r>
        <w:rPr>
          <w:color w:val="231F20"/>
          <w:spacing w:val="-19"/>
        </w:rPr>
        <w:t> </w:t>
      </w:r>
      <w:r>
        <w:rPr>
          <w:color w:val="231F20"/>
        </w:rPr>
        <w:t>bonus</w:t>
      </w:r>
      <w:r>
        <w:rPr>
          <w:color w:val="231F20"/>
          <w:spacing w:val="-18"/>
        </w:rPr>
        <w:t> </w:t>
      </w:r>
      <w:r>
        <w:rPr>
          <w:color w:val="231F20"/>
        </w:rPr>
        <w:t>increased</w:t>
      </w:r>
      <w:r>
        <w:rPr>
          <w:color w:val="231F20"/>
          <w:spacing w:val="-19"/>
        </w:rPr>
        <w:t> </w:t>
      </w:r>
      <w:r>
        <w:rPr>
          <w:color w:val="231F20"/>
        </w:rPr>
        <w:t>conservation</w:t>
      </w:r>
      <w:r>
        <w:rPr>
          <w:color w:val="231F20"/>
          <w:spacing w:val="-18"/>
        </w:rPr>
        <w:t> </w:t>
      </w:r>
      <w:r>
        <w:rPr>
          <w:color w:val="231F20"/>
        </w:rPr>
        <w:t>significantly</w:t>
      </w:r>
      <w:r>
        <w:rPr>
          <w:color w:val="231F20"/>
          <w:spacing w:val="-19"/>
        </w:rPr>
        <w:t> </w:t>
      </w:r>
      <w:r>
        <w:rPr>
          <w:color w:val="231F20"/>
        </w:rPr>
        <w:t>at</w:t>
      </w:r>
      <w:r>
        <w:rPr>
          <w:color w:val="231F20"/>
          <w:spacing w:val="-18"/>
        </w:rPr>
        <w:t> </w:t>
      </w:r>
      <w:r>
        <w:rPr>
          <w:color w:val="231F20"/>
        </w:rPr>
        <w:t>Colby</w:t>
      </w:r>
      <w:r>
        <w:rPr>
          <w:color w:val="231F20"/>
          <w:spacing w:val="-18"/>
        </w:rPr>
        <w:t> </w:t>
      </w:r>
      <w:r>
        <w:rPr>
          <w:color w:val="231F20"/>
        </w:rPr>
        <w:t>but</w:t>
      </w:r>
      <w:r>
        <w:rPr>
          <w:color w:val="231F20"/>
          <w:spacing w:val="-19"/>
        </w:rPr>
        <w:t> </w:t>
      </w:r>
      <w:r>
        <w:rPr>
          <w:color w:val="231F20"/>
        </w:rPr>
        <w:t>not</w:t>
      </w:r>
      <w:r>
        <w:rPr>
          <w:color w:val="231F20"/>
          <w:spacing w:val="-18"/>
        </w:rPr>
        <w:t> </w:t>
      </w:r>
      <w:r>
        <w:rPr>
          <w:color w:val="231F20"/>
        </w:rPr>
        <w:t>significantly</w:t>
      </w:r>
      <w:r>
        <w:rPr>
          <w:color w:val="231F20"/>
          <w:spacing w:val="-19"/>
        </w:rPr>
        <w:t> </w:t>
      </w:r>
      <w:r>
        <w:rPr>
          <w:color w:val="231F20"/>
        </w:rPr>
        <w:t>at</w:t>
      </w:r>
      <w:r>
        <w:rPr>
          <w:color w:val="231F20"/>
          <w:spacing w:val="-18"/>
        </w:rPr>
        <w:t> </w:t>
      </w:r>
      <w:r>
        <w:rPr>
          <w:color w:val="231F20"/>
        </w:rPr>
        <w:t>Williams. This</w:t>
      </w:r>
      <w:r>
        <w:rPr>
          <w:color w:val="231F20"/>
          <w:spacing w:val="-26"/>
        </w:rPr>
        <w:t> </w:t>
      </w:r>
      <w:r>
        <w:rPr>
          <w:color w:val="231F20"/>
        </w:rPr>
        <w:t>difference</w:t>
      </w:r>
      <w:r>
        <w:rPr>
          <w:color w:val="231F20"/>
          <w:spacing w:val="-25"/>
        </w:rPr>
        <w:t> </w:t>
      </w:r>
      <w:r>
        <w:rPr>
          <w:color w:val="231F20"/>
        </w:rPr>
        <w:t>may</w:t>
      </w:r>
      <w:r>
        <w:rPr>
          <w:color w:val="231F20"/>
          <w:spacing w:val="-26"/>
        </w:rPr>
        <w:t> </w:t>
      </w:r>
      <w:r>
        <w:rPr>
          <w:color w:val="231F20"/>
        </w:rPr>
        <w:t>have</w:t>
      </w:r>
      <w:r>
        <w:rPr>
          <w:color w:val="231F20"/>
          <w:spacing w:val="-25"/>
        </w:rPr>
        <w:t> </w:t>
      </w:r>
      <w:r>
        <w:rPr>
          <w:color w:val="231F20"/>
        </w:rPr>
        <w:t>arisen</w:t>
      </w:r>
      <w:r>
        <w:rPr>
          <w:color w:val="231F20"/>
          <w:spacing w:val="-25"/>
        </w:rPr>
        <w:t> </w:t>
      </w:r>
      <w:r>
        <w:rPr>
          <w:color w:val="231F20"/>
        </w:rPr>
        <w:t>because</w:t>
      </w:r>
      <w:r>
        <w:rPr>
          <w:color w:val="231F20"/>
          <w:spacing w:val="-26"/>
        </w:rPr>
        <w:t> </w:t>
      </w:r>
      <w:r>
        <w:rPr>
          <w:color w:val="231F20"/>
        </w:rPr>
        <w:t>we</w:t>
      </w:r>
      <w:r>
        <w:rPr>
          <w:color w:val="231F20"/>
          <w:spacing w:val="-25"/>
        </w:rPr>
        <w:t> </w:t>
      </w:r>
      <w:r>
        <w:rPr>
          <w:color w:val="231F20"/>
        </w:rPr>
        <w:t>provided</w:t>
      </w:r>
      <w:r>
        <w:rPr>
          <w:color w:val="231F20"/>
          <w:spacing w:val="-25"/>
        </w:rPr>
        <w:t> </w:t>
      </w:r>
      <w:r>
        <w:rPr>
          <w:color w:val="231F20"/>
        </w:rPr>
        <w:t>different</w:t>
      </w:r>
      <w:r>
        <w:rPr>
          <w:color w:val="231F20"/>
          <w:spacing w:val="-26"/>
        </w:rPr>
        <w:t> </w:t>
      </w:r>
      <w:r>
        <w:rPr>
          <w:color w:val="231F20"/>
        </w:rPr>
        <w:t>ESS</w:t>
      </w:r>
      <w:r>
        <w:rPr>
          <w:color w:val="231F20"/>
          <w:spacing w:val="-25"/>
        </w:rPr>
        <w:t> </w:t>
      </w:r>
      <w:r>
        <w:rPr>
          <w:color w:val="231F20"/>
        </w:rPr>
        <w:t>values,</w:t>
      </w:r>
      <w:r>
        <w:rPr>
          <w:color w:val="231F20"/>
          <w:spacing w:val="-26"/>
        </w:rPr>
        <w:t> </w:t>
      </w:r>
      <w:r>
        <w:rPr>
          <w:color w:val="231F20"/>
        </w:rPr>
        <w:t>or</w:t>
      </w:r>
      <w:r>
        <w:rPr>
          <w:color w:val="231F20"/>
          <w:spacing w:val="-25"/>
        </w:rPr>
        <w:t> </w:t>
      </w:r>
      <w:r>
        <w:rPr>
          <w:color w:val="231F20"/>
        </w:rPr>
        <w:t>perhaps</w:t>
      </w:r>
      <w:r>
        <w:rPr>
          <w:color w:val="231F20"/>
          <w:spacing w:val="-25"/>
        </w:rPr>
        <w:t> </w:t>
      </w:r>
      <w:r>
        <w:rPr>
          <w:color w:val="231F20"/>
        </w:rPr>
        <w:t>there</w:t>
      </w:r>
      <w:r>
        <w:rPr>
          <w:color w:val="231F20"/>
          <w:spacing w:val="-26"/>
        </w:rPr>
        <w:t> </w:t>
      </w:r>
      <w:r>
        <w:rPr>
          <w:color w:val="231F20"/>
        </w:rPr>
        <w:t>were</w:t>
      </w:r>
      <w:r>
        <w:rPr>
          <w:color w:val="231F20"/>
          <w:spacing w:val="-25"/>
        </w:rPr>
        <w:t> </w:t>
      </w:r>
      <w:r>
        <w:rPr>
          <w:color w:val="231F20"/>
        </w:rPr>
        <w:t>idiosyn- cratic differences in ability to </w:t>
      </w:r>
      <w:r>
        <w:rPr>
          <w:color w:val="231F20"/>
          <w:spacing w:val="-4"/>
        </w:rPr>
        <w:t>“collude” </w:t>
      </w:r>
      <w:r>
        <w:rPr>
          <w:color w:val="231F20"/>
        </w:rPr>
        <w:t>with neighbors. The corridor bonus did not affect conserva- tion at </w:t>
      </w:r>
      <w:r>
        <w:rPr>
          <w:color w:val="231F20"/>
          <w:spacing w:val="-4"/>
        </w:rPr>
        <w:t>Colby, </w:t>
      </w:r>
      <w:r>
        <w:rPr>
          <w:color w:val="231F20"/>
        </w:rPr>
        <w:t>so we increased the bonus payment amount significantly when we used it at Williams, and it was tremendously effective there. Students were far more likely to conserve if they had a lower agricultural </w:t>
      </w:r>
      <w:r>
        <w:rPr>
          <w:color w:val="231F20"/>
          <w:spacing w:val="-3"/>
        </w:rPr>
        <w:t>quality, </w:t>
      </w:r>
      <w:r>
        <w:rPr>
          <w:color w:val="231F20"/>
        </w:rPr>
        <w:t>and indeed quality drove nearly half the variation in the conservation decision. Finally, auction bids were strongly correlated with agricultural </w:t>
      </w:r>
      <w:r>
        <w:rPr>
          <w:color w:val="231F20"/>
          <w:spacing w:val="-3"/>
        </w:rPr>
        <w:t>quality, </w:t>
      </w:r>
      <w:r>
        <w:rPr>
          <w:color w:val="231F20"/>
        </w:rPr>
        <w:t>with a coefficient very close to one.</w:t>
      </w:r>
      <w:r>
        <w:rPr>
          <w:color w:val="231F20"/>
          <w:spacing w:val="-19"/>
        </w:rPr>
        <w:t> </w:t>
      </w:r>
      <w:r>
        <w:rPr>
          <w:color w:val="231F20"/>
          <w:spacing w:val="-4"/>
        </w:rPr>
        <w:t>However,</w:t>
      </w:r>
      <w:r>
        <w:rPr>
          <w:color w:val="231F20"/>
          <w:spacing w:val="-17"/>
        </w:rPr>
        <w:t> </w:t>
      </w:r>
      <w:r>
        <w:rPr>
          <w:color w:val="231F20"/>
        </w:rPr>
        <w:t>there</w:t>
      </w:r>
      <w:r>
        <w:rPr>
          <w:color w:val="231F20"/>
          <w:spacing w:val="-19"/>
        </w:rPr>
        <w:t> </w:t>
      </w:r>
      <w:r>
        <w:rPr>
          <w:color w:val="231F20"/>
        </w:rPr>
        <w:t>was</w:t>
      </w:r>
      <w:r>
        <w:rPr>
          <w:color w:val="231F20"/>
          <w:spacing w:val="-18"/>
        </w:rPr>
        <w:t> </w:t>
      </w:r>
      <w:r>
        <w:rPr>
          <w:color w:val="231F20"/>
        </w:rPr>
        <w:t>some</w:t>
      </w:r>
      <w:r>
        <w:rPr>
          <w:color w:val="231F20"/>
          <w:spacing w:val="-18"/>
        </w:rPr>
        <w:t> </w:t>
      </w:r>
      <w:r>
        <w:rPr>
          <w:color w:val="231F20"/>
        </w:rPr>
        <w:t>voluntary</w:t>
      </w:r>
      <w:r>
        <w:rPr>
          <w:color w:val="231F20"/>
          <w:spacing w:val="-19"/>
        </w:rPr>
        <w:t> </w:t>
      </w:r>
      <w:r>
        <w:rPr>
          <w:color w:val="231F20"/>
        </w:rPr>
        <w:t>conservation:</w:t>
      </w:r>
      <w:r>
        <w:rPr>
          <w:color w:val="231F20"/>
          <w:spacing w:val="-18"/>
        </w:rPr>
        <w:t> </w:t>
      </w:r>
      <w:r>
        <w:rPr>
          <w:color w:val="231F20"/>
        </w:rPr>
        <w:t>with</w:t>
      </w:r>
      <w:r>
        <w:rPr>
          <w:color w:val="231F20"/>
          <w:spacing w:val="-18"/>
        </w:rPr>
        <w:t> </w:t>
      </w:r>
      <w:r>
        <w:rPr>
          <w:color w:val="231F20"/>
        </w:rPr>
        <w:t>flat</w:t>
      </w:r>
      <w:r>
        <w:rPr>
          <w:color w:val="231F20"/>
          <w:spacing w:val="-18"/>
        </w:rPr>
        <w:t> </w:t>
      </w:r>
      <w:r>
        <w:rPr>
          <w:color w:val="231F20"/>
        </w:rPr>
        <w:t>conservation</w:t>
      </w:r>
      <w:r>
        <w:rPr>
          <w:color w:val="231F20"/>
          <w:spacing w:val="-18"/>
        </w:rPr>
        <w:t> </w:t>
      </w:r>
      <w:r>
        <w:rPr>
          <w:color w:val="231F20"/>
        </w:rPr>
        <w:t>payments,</w:t>
      </w:r>
      <w:r>
        <w:rPr>
          <w:color w:val="231F20"/>
          <w:spacing w:val="-19"/>
        </w:rPr>
        <w:t> </w:t>
      </w:r>
      <w:r>
        <w:rPr>
          <w:color w:val="231F20"/>
        </w:rPr>
        <w:t>nearly</w:t>
      </w:r>
      <w:r>
        <w:rPr>
          <w:color w:val="231F20"/>
          <w:spacing w:val="-18"/>
        </w:rPr>
        <w:t> </w:t>
      </w:r>
      <w:r>
        <w:rPr>
          <w:color w:val="231F20"/>
        </w:rPr>
        <w:t>everyone with an agricultural quality at or below 2 (the amount of the flat payment) chose to conserve, in line with</w:t>
      </w:r>
      <w:r>
        <w:rPr>
          <w:color w:val="231F20"/>
          <w:spacing w:val="-4"/>
        </w:rPr>
        <w:t> </w:t>
      </w:r>
      <w:r>
        <w:rPr>
          <w:color w:val="231F20"/>
        </w:rPr>
        <w:t>financial</w:t>
      </w:r>
      <w:r>
        <w:rPr>
          <w:color w:val="231F20"/>
          <w:spacing w:val="-4"/>
        </w:rPr>
        <w:t> </w:t>
      </w:r>
      <w:r>
        <w:rPr>
          <w:color w:val="231F20"/>
        </w:rPr>
        <w:t>incentives,</w:t>
      </w:r>
      <w:r>
        <w:rPr>
          <w:color w:val="231F20"/>
          <w:spacing w:val="-4"/>
        </w:rPr>
        <w:t> </w:t>
      </w:r>
      <w:r>
        <w:rPr>
          <w:color w:val="231F20"/>
        </w:rPr>
        <w:t>but</w:t>
      </w:r>
      <w:r>
        <w:rPr>
          <w:color w:val="231F20"/>
          <w:spacing w:val="-4"/>
        </w:rPr>
        <w:t> </w:t>
      </w:r>
      <w:r>
        <w:rPr>
          <w:color w:val="231F20"/>
        </w:rPr>
        <w:t>75</w:t>
      </w:r>
      <w:r>
        <w:rPr>
          <w:color w:val="231F20"/>
          <w:spacing w:val="-3"/>
        </w:rPr>
        <w:t> </w:t>
      </w:r>
      <w:r>
        <w:rPr>
          <w:color w:val="231F20"/>
        </w:rPr>
        <w:t>percent</w:t>
      </w:r>
      <w:r>
        <w:rPr>
          <w:color w:val="231F20"/>
          <w:spacing w:val="-4"/>
        </w:rPr>
        <w:t> </w:t>
      </w:r>
      <w:r>
        <w:rPr>
          <w:color w:val="231F20"/>
        </w:rPr>
        <w:t>of</w:t>
      </w:r>
      <w:r>
        <w:rPr>
          <w:color w:val="231F20"/>
          <w:spacing w:val="-3"/>
        </w:rPr>
        <w:t> </w:t>
      </w:r>
      <w:r>
        <w:rPr>
          <w:color w:val="231F20"/>
        </w:rPr>
        <w:t>the</w:t>
      </w:r>
      <w:r>
        <w:rPr>
          <w:color w:val="231F20"/>
          <w:spacing w:val="-3"/>
        </w:rPr>
        <w:t> </w:t>
      </w:r>
      <w:r>
        <w:rPr>
          <w:color w:val="231F20"/>
        </w:rPr>
        <w:t>people</w:t>
      </w:r>
      <w:r>
        <w:rPr>
          <w:color w:val="231F20"/>
          <w:spacing w:val="-4"/>
        </w:rPr>
        <w:t> </w:t>
      </w:r>
      <w:r>
        <w:rPr>
          <w:color w:val="231F20"/>
        </w:rPr>
        <w:t>with</w:t>
      </w:r>
      <w:r>
        <w:rPr>
          <w:color w:val="231F20"/>
          <w:spacing w:val="-3"/>
        </w:rPr>
        <w:t> </w:t>
      </w:r>
      <w:r>
        <w:rPr>
          <w:color w:val="231F20"/>
        </w:rPr>
        <w:t>quality</w:t>
      </w:r>
      <w:r>
        <w:rPr>
          <w:color w:val="231F20"/>
          <w:spacing w:val="-4"/>
        </w:rPr>
        <w:t> </w:t>
      </w:r>
      <w:r>
        <w:rPr>
          <w:color w:val="231F20"/>
        </w:rPr>
        <w:t>of</w:t>
      </w:r>
      <w:r>
        <w:rPr>
          <w:color w:val="231F20"/>
          <w:spacing w:val="-3"/>
        </w:rPr>
        <w:t> </w:t>
      </w:r>
      <w:r>
        <w:rPr>
          <w:color w:val="231F20"/>
        </w:rPr>
        <w:t>3</w:t>
      </w:r>
      <w:r>
        <w:rPr>
          <w:color w:val="231F20"/>
          <w:spacing w:val="-3"/>
        </w:rPr>
        <w:t> </w:t>
      </w:r>
      <w:r>
        <w:rPr>
          <w:color w:val="231F20"/>
        </w:rPr>
        <w:t>also</w:t>
      </w:r>
      <w:r>
        <w:rPr>
          <w:color w:val="231F20"/>
          <w:spacing w:val="-4"/>
        </w:rPr>
        <w:t> </w:t>
      </w:r>
      <w:r>
        <w:rPr>
          <w:color w:val="231F20"/>
        </w:rPr>
        <w:t>did</w:t>
      </w:r>
      <w:r>
        <w:rPr>
          <w:color w:val="231F20"/>
          <w:spacing w:val="-3"/>
        </w:rPr>
        <w:t> </w:t>
      </w:r>
      <w:r>
        <w:rPr>
          <w:color w:val="231F20"/>
        </w:rPr>
        <w:t>so,</w:t>
      </w:r>
      <w:r>
        <w:rPr>
          <w:color w:val="231F20"/>
          <w:spacing w:val="-4"/>
        </w:rPr>
        <w:t> </w:t>
      </w:r>
      <w:r>
        <w:rPr>
          <w:color w:val="231F20"/>
        </w:rPr>
        <w:t>as</w:t>
      </w:r>
      <w:r>
        <w:rPr>
          <w:color w:val="231F20"/>
          <w:spacing w:val="-3"/>
        </w:rPr>
        <w:t> </w:t>
      </w:r>
      <w:r>
        <w:rPr>
          <w:color w:val="231F20"/>
        </w:rPr>
        <w:t>did</w:t>
      </w:r>
      <w:r>
        <w:rPr>
          <w:color w:val="231F20"/>
          <w:spacing w:val="-3"/>
        </w:rPr>
        <w:t> </w:t>
      </w:r>
      <w:r>
        <w:rPr>
          <w:color w:val="231F20"/>
        </w:rPr>
        <w:t>12.5</w:t>
      </w:r>
      <w:r>
        <w:rPr>
          <w:color w:val="231F20"/>
          <w:spacing w:val="-4"/>
        </w:rPr>
        <w:t> </w:t>
      </w:r>
      <w:r>
        <w:rPr>
          <w:color w:val="231F20"/>
        </w:rPr>
        <w:t>percent of those with higher qualities, even though everyone with a value of 3 and above has an incentive to farm.</w:t>
      </w:r>
    </w:p>
    <w:p>
      <w:pPr>
        <w:pStyle w:val="BodyText"/>
        <w:spacing w:line="249" w:lineRule="auto"/>
        <w:ind w:left="106" w:right="172" w:firstLine="239"/>
        <w:jc w:val="both"/>
      </w:pPr>
      <w:r>
        <w:rPr>
          <w:color w:val="231F20"/>
          <w:spacing w:val="-10"/>
        </w:rPr>
        <w:t>We </w:t>
      </w:r>
      <w:r>
        <w:rPr>
          <w:color w:val="231F20"/>
        </w:rPr>
        <w:t>also got feedback from in-class debriefing and online questionnaires. Students identified three main</w:t>
      </w:r>
      <w:r>
        <w:rPr>
          <w:color w:val="231F20"/>
          <w:spacing w:val="-14"/>
        </w:rPr>
        <w:t> </w:t>
      </w:r>
      <w:r>
        <w:rPr>
          <w:color w:val="231F20"/>
        </w:rPr>
        <w:t>takeaways</w:t>
      </w:r>
      <w:r>
        <w:rPr>
          <w:color w:val="231F20"/>
          <w:spacing w:val="-13"/>
        </w:rPr>
        <w:t> </w:t>
      </w:r>
      <w:r>
        <w:rPr>
          <w:color w:val="231F20"/>
        </w:rPr>
        <w:t>from</w:t>
      </w:r>
      <w:r>
        <w:rPr>
          <w:color w:val="231F20"/>
          <w:spacing w:val="-13"/>
        </w:rPr>
        <w:t> </w:t>
      </w:r>
      <w:r>
        <w:rPr>
          <w:color w:val="231F20"/>
        </w:rPr>
        <w:t>this</w:t>
      </w:r>
      <w:r>
        <w:rPr>
          <w:color w:val="231F20"/>
          <w:spacing w:val="-13"/>
        </w:rPr>
        <w:t> </w:t>
      </w:r>
      <w:r>
        <w:rPr>
          <w:color w:val="231F20"/>
        </w:rPr>
        <w:t>game.</w:t>
      </w:r>
      <w:r>
        <w:rPr>
          <w:color w:val="231F20"/>
          <w:spacing w:val="-14"/>
        </w:rPr>
        <w:t> </w:t>
      </w:r>
      <w:r>
        <w:rPr>
          <w:color w:val="231F20"/>
        </w:rPr>
        <w:t>First,</w:t>
      </w:r>
      <w:r>
        <w:rPr>
          <w:color w:val="231F20"/>
          <w:spacing w:val="-13"/>
        </w:rPr>
        <w:t> </w:t>
      </w:r>
      <w:r>
        <w:rPr>
          <w:color w:val="231F20"/>
        </w:rPr>
        <w:t>they</w:t>
      </w:r>
      <w:r>
        <w:rPr>
          <w:color w:val="231F20"/>
          <w:spacing w:val="-13"/>
        </w:rPr>
        <w:t> </w:t>
      </w:r>
      <w:r>
        <w:rPr>
          <w:color w:val="231F20"/>
        </w:rPr>
        <w:t>gained</w:t>
      </w:r>
      <w:r>
        <w:rPr>
          <w:color w:val="231F20"/>
          <w:spacing w:val="-13"/>
        </w:rPr>
        <w:t> </w:t>
      </w:r>
      <w:r>
        <w:rPr>
          <w:color w:val="231F20"/>
        </w:rPr>
        <w:t>a</w:t>
      </w:r>
      <w:r>
        <w:rPr>
          <w:color w:val="231F20"/>
          <w:spacing w:val="-14"/>
        </w:rPr>
        <w:t> </w:t>
      </w:r>
      <w:r>
        <w:rPr>
          <w:color w:val="231F20"/>
        </w:rPr>
        <w:t>practical</w:t>
      </w:r>
      <w:r>
        <w:rPr>
          <w:color w:val="231F20"/>
          <w:spacing w:val="-13"/>
        </w:rPr>
        <w:t> </w:t>
      </w:r>
      <w:r>
        <w:rPr>
          <w:color w:val="231F20"/>
        </w:rPr>
        <w:t>understanding</w:t>
      </w:r>
      <w:r>
        <w:rPr>
          <w:color w:val="231F20"/>
          <w:spacing w:val="-13"/>
        </w:rPr>
        <w:t> </w:t>
      </w:r>
      <w:r>
        <w:rPr>
          <w:color w:val="231F20"/>
        </w:rPr>
        <w:t>of</w:t>
      </w:r>
      <w:r>
        <w:rPr>
          <w:color w:val="231F20"/>
          <w:spacing w:val="-13"/>
        </w:rPr>
        <w:t> </w:t>
      </w:r>
      <w:r>
        <w:rPr>
          <w:color w:val="231F20"/>
        </w:rPr>
        <w:t>the</w:t>
      </w:r>
      <w:r>
        <w:rPr>
          <w:color w:val="231F20"/>
          <w:spacing w:val="-14"/>
        </w:rPr>
        <w:t> </w:t>
      </w:r>
      <w:r>
        <w:rPr>
          <w:color w:val="231F20"/>
        </w:rPr>
        <w:t>importance</w:t>
      </w:r>
      <w:r>
        <w:rPr>
          <w:color w:val="231F20"/>
          <w:spacing w:val="-13"/>
        </w:rPr>
        <w:t> </w:t>
      </w:r>
      <w:r>
        <w:rPr>
          <w:color w:val="231F20"/>
        </w:rPr>
        <w:t>of</w:t>
      </w:r>
      <w:r>
        <w:rPr>
          <w:color w:val="231F20"/>
          <w:spacing w:val="-13"/>
        </w:rPr>
        <w:t> </w:t>
      </w:r>
      <w:r>
        <w:rPr>
          <w:color w:val="231F20"/>
        </w:rPr>
        <w:t>incen- tives</w:t>
      </w:r>
      <w:r>
        <w:rPr>
          <w:color w:val="231F20"/>
          <w:spacing w:val="-8"/>
        </w:rPr>
        <w:t> </w:t>
      </w:r>
      <w:r>
        <w:rPr>
          <w:color w:val="231F20"/>
        </w:rPr>
        <w:t>and</w:t>
      </w:r>
      <w:r>
        <w:rPr>
          <w:color w:val="231F20"/>
          <w:spacing w:val="-8"/>
        </w:rPr>
        <w:t> </w:t>
      </w:r>
      <w:r>
        <w:rPr>
          <w:color w:val="231F20"/>
        </w:rPr>
        <w:t>tradeoffs</w:t>
      </w:r>
      <w:r>
        <w:rPr>
          <w:color w:val="231F20"/>
          <w:spacing w:val="-7"/>
        </w:rPr>
        <w:t> </w:t>
      </w:r>
      <w:r>
        <w:rPr>
          <w:color w:val="231F20"/>
        </w:rPr>
        <w:t>with</w:t>
      </w:r>
      <w:r>
        <w:rPr>
          <w:color w:val="231F20"/>
          <w:spacing w:val="-8"/>
        </w:rPr>
        <w:t> </w:t>
      </w:r>
      <w:r>
        <w:rPr>
          <w:color w:val="231F20"/>
        </w:rPr>
        <w:t>regard</w:t>
      </w:r>
      <w:r>
        <w:rPr>
          <w:color w:val="231F20"/>
          <w:spacing w:val="-8"/>
        </w:rPr>
        <w:t> </w:t>
      </w:r>
      <w:r>
        <w:rPr>
          <w:color w:val="231F20"/>
        </w:rPr>
        <w:t>to</w:t>
      </w:r>
      <w:r>
        <w:rPr>
          <w:color w:val="231F20"/>
          <w:spacing w:val="-7"/>
        </w:rPr>
        <w:t> </w:t>
      </w:r>
      <w:r>
        <w:rPr>
          <w:color w:val="231F20"/>
        </w:rPr>
        <w:t>land</w:t>
      </w:r>
      <w:r>
        <w:rPr>
          <w:color w:val="231F20"/>
          <w:spacing w:val="-8"/>
        </w:rPr>
        <w:t> </w:t>
      </w:r>
      <w:r>
        <w:rPr>
          <w:color w:val="231F20"/>
        </w:rPr>
        <w:t>conservation</w:t>
      </w:r>
      <w:r>
        <w:rPr>
          <w:color w:val="231F20"/>
          <w:spacing w:val="-8"/>
        </w:rPr>
        <w:t> </w:t>
      </w:r>
      <w:r>
        <w:rPr>
          <w:color w:val="231F20"/>
        </w:rPr>
        <w:t>(and</w:t>
      </w:r>
      <w:r>
        <w:rPr>
          <w:color w:val="231F20"/>
          <w:spacing w:val="-7"/>
        </w:rPr>
        <w:t> </w:t>
      </w:r>
      <w:r>
        <w:rPr>
          <w:color w:val="231F20"/>
        </w:rPr>
        <w:t>economics</w:t>
      </w:r>
      <w:r>
        <w:rPr>
          <w:color w:val="231F20"/>
          <w:spacing w:val="-8"/>
        </w:rPr>
        <w:t> </w:t>
      </w:r>
      <w:r>
        <w:rPr>
          <w:color w:val="231F20"/>
        </w:rPr>
        <w:t>broadly).</w:t>
      </w:r>
      <w:r>
        <w:rPr>
          <w:color w:val="231F20"/>
          <w:spacing w:val="-8"/>
        </w:rPr>
        <w:t> </w:t>
      </w:r>
      <w:r>
        <w:rPr>
          <w:color w:val="231F20"/>
        </w:rPr>
        <w:t>One</w:t>
      </w:r>
      <w:r>
        <w:rPr>
          <w:color w:val="231F20"/>
          <w:spacing w:val="-7"/>
        </w:rPr>
        <w:t> </w:t>
      </w:r>
      <w:r>
        <w:rPr>
          <w:color w:val="231F20"/>
        </w:rPr>
        <w:t>student</w:t>
      </w:r>
      <w:r>
        <w:rPr>
          <w:color w:val="231F20"/>
          <w:spacing w:val="-8"/>
        </w:rPr>
        <w:t> </w:t>
      </w:r>
      <w:r>
        <w:rPr>
          <w:color w:val="231F20"/>
        </w:rPr>
        <w:t>commented, </w:t>
      </w:r>
      <w:r>
        <w:rPr>
          <w:color w:val="231F20"/>
          <w:spacing w:val="-3"/>
        </w:rPr>
        <w:t>“Not </w:t>
      </w:r>
      <w:r>
        <w:rPr>
          <w:color w:val="231F20"/>
        </w:rPr>
        <w:t>everyone has to conserve land, only those for which it is economically </w:t>
      </w:r>
      <w:r>
        <w:rPr>
          <w:color w:val="231F20"/>
          <w:spacing w:val="-4"/>
        </w:rPr>
        <w:t>plausible.” </w:t>
      </w:r>
      <w:r>
        <w:rPr>
          <w:color w:val="231F20"/>
        </w:rPr>
        <w:t>Another said, </w:t>
      </w:r>
      <w:r>
        <w:rPr>
          <w:color w:val="231F20"/>
          <w:spacing w:val="-3"/>
        </w:rPr>
        <w:t>“People</w:t>
      </w:r>
      <w:r>
        <w:rPr>
          <w:color w:val="231F20"/>
          <w:spacing w:val="-12"/>
        </w:rPr>
        <w:t> </w:t>
      </w:r>
      <w:r>
        <w:rPr>
          <w:color w:val="231F20"/>
        </w:rPr>
        <w:t>are</w:t>
      </w:r>
      <w:r>
        <w:rPr>
          <w:color w:val="231F20"/>
          <w:spacing w:val="-12"/>
        </w:rPr>
        <w:t> </w:t>
      </w:r>
      <w:r>
        <w:rPr>
          <w:color w:val="231F20"/>
        </w:rPr>
        <w:t>(almost)</w:t>
      </w:r>
      <w:r>
        <w:rPr>
          <w:color w:val="231F20"/>
          <w:spacing w:val="-11"/>
        </w:rPr>
        <w:t> </w:t>
      </w:r>
      <w:r>
        <w:rPr>
          <w:color w:val="231F20"/>
        </w:rPr>
        <w:t>always</w:t>
      </w:r>
      <w:r>
        <w:rPr>
          <w:color w:val="231F20"/>
          <w:spacing w:val="-12"/>
        </w:rPr>
        <w:t> </w:t>
      </w:r>
      <w:r>
        <w:rPr>
          <w:color w:val="231F20"/>
        </w:rPr>
        <w:t>going</w:t>
      </w:r>
      <w:r>
        <w:rPr>
          <w:color w:val="231F20"/>
          <w:spacing w:val="-12"/>
        </w:rPr>
        <w:t> </w:t>
      </w:r>
      <w:r>
        <w:rPr>
          <w:color w:val="231F20"/>
        </w:rPr>
        <w:t>to</w:t>
      </w:r>
      <w:r>
        <w:rPr>
          <w:color w:val="231F20"/>
          <w:spacing w:val="-11"/>
        </w:rPr>
        <w:t> </w:t>
      </w:r>
      <w:r>
        <w:rPr>
          <w:color w:val="231F20"/>
        </w:rPr>
        <w:t>act</w:t>
      </w:r>
      <w:r>
        <w:rPr>
          <w:color w:val="231F20"/>
          <w:spacing w:val="-12"/>
        </w:rPr>
        <w:t> </w:t>
      </w:r>
      <w:r>
        <w:rPr>
          <w:color w:val="231F20"/>
        </w:rPr>
        <w:t>solely</w:t>
      </w:r>
      <w:r>
        <w:rPr>
          <w:color w:val="231F20"/>
          <w:spacing w:val="-12"/>
        </w:rPr>
        <w:t> </w:t>
      </w:r>
      <w:r>
        <w:rPr>
          <w:color w:val="231F20"/>
        </w:rPr>
        <w:t>based</w:t>
      </w:r>
      <w:r>
        <w:rPr>
          <w:color w:val="231F20"/>
          <w:spacing w:val="-11"/>
        </w:rPr>
        <w:t> </w:t>
      </w:r>
      <w:r>
        <w:rPr>
          <w:color w:val="231F20"/>
        </w:rPr>
        <w:t>on</w:t>
      </w:r>
      <w:r>
        <w:rPr>
          <w:color w:val="231F20"/>
          <w:spacing w:val="-12"/>
        </w:rPr>
        <w:t> </w:t>
      </w:r>
      <w:r>
        <w:rPr>
          <w:color w:val="231F20"/>
        </w:rPr>
        <w:t>personal</w:t>
      </w:r>
      <w:r>
        <w:rPr>
          <w:color w:val="231F20"/>
          <w:spacing w:val="-11"/>
        </w:rPr>
        <w:t> </w:t>
      </w:r>
      <w:r>
        <w:rPr>
          <w:color w:val="231F20"/>
        </w:rPr>
        <w:t>financial</w:t>
      </w:r>
      <w:r>
        <w:rPr>
          <w:color w:val="231F20"/>
          <w:spacing w:val="-13"/>
        </w:rPr>
        <w:t> </w:t>
      </w:r>
      <w:r>
        <w:rPr>
          <w:color w:val="231F20"/>
        </w:rPr>
        <w:t>incentives,</w:t>
      </w:r>
      <w:r>
        <w:rPr>
          <w:color w:val="231F20"/>
          <w:spacing w:val="-12"/>
        </w:rPr>
        <w:t> </w:t>
      </w:r>
      <w:r>
        <w:rPr>
          <w:color w:val="231F20"/>
        </w:rPr>
        <w:t>but</w:t>
      </w:r>
      <w:r>
        <w:rPr>
          <w:color w:val="231F20"/>
          <w:spacing w:val="-11"/>
        </w:rPr>
        <w:t> </w:t>
      </w:r>
      <w:r>
        <w:rPr>
          <w:color w:val="231F20"/>
        </w:rPr>
        <w:t>with</w:t>
      </w:r>
      <w:r>
        <w:rPr>
          <w:color w:val="231F20"/>
          <w:spacing w:val="-12"/>
        </w:rPr>
        <w:t> </w:t>
      </w:r>
      <w:r>
        <w:rPr>
          <w:color w:val="231F20"/>
        </w:rPr>
        <w:t>the</w:t>
      </w:r>
      <w:r>
        <w:rPr>
          <w:color w:val="231F20"/>
          <w:spacing w:val="-12"/>
        </w:rPr>
        <w:t> </w:t>
      </w:r>
      <w:r>
        <w:rPr>
          <w:color w:val="231F20"/>
        </w:rPr>
        <w:t>right setup</w:t>
      </w:r>
      <w:r>
        <w:rPr>
          <w:color w:val="231F20"/>
          <w:spacing w:val="-10"/>
        </w:rPr>
        <w:t> </w:t>
      </w:r>
      <w:r>
        <w:rPr>
          <w:color w:val="231F20"/>
        </w:rPr>
        <w:t>they</w:t>
      </w:r>
      <w:r>
        <w:rPr>
          <w:color w:val="231F20"/>
          <w:spacing w:val="-9"/>
        </w:rPr>
        <w:t> </w:t>
      </w:r>
      <w:r>
        <w:rPr>
          <w:color w:val="231F20"/>
        </w:rPr>
        <w:t>can</w:t>
      </w:r>
      <w:r>
        <w:rPr>
          <w:color w:val="231F20"/>
          <w:spacing w:val="-9"/>
        </w:rPr>
        <w:t> </w:t>
      </w:r>
      <w:r>
        <w:rPr>
          <w:color w:val="231F20"/>
        </w:rPr>
        <w:t>be</w:t>
      </w:r>
      <w:r>
        <w:rPr>
          <w:color w:val="231F20"/>
          <w:spacing w:val="-9"/>
        </w:rPr>
        <w:t> </w:t>
      </w:r>
      <w:r>
        <w:rPr>
          <w:color w:val="231F20"/>
        </w:rPr>
        <w:t>coerced</w:t>
      </w:r>
      <w:r>
        <w:rPr>
          <w:color w:val="231F20"/>
          <w:spacing w:val="-9"/>
        </w:rPr>
        <w:t> </w:t>
      </w:r>
      <w:r>
        <w:rPr>
          <w:color w:val="231F20"/>
        </w:rPr>
        <w:t>into</w:t>
      </w:r>
      <w:r>
        <w:rPr>
          <w:color w:val="231F20"/>
          <w:spacing w:val="-9"/>
        </w:rPr>
        <w:t> </w:t>
      </w:r>
      <w:r>
        <w:rPr>
          <w:color w:val="231F20"/>
        </w:rPr>
        <w:t>conserving</w:t>
      </w:r>
      <w:r>
        <w:rPr>
          <w:color w:val="231F20"/>
          <w:spacing w:val="-9"/>
        </w:rPr>
        <w:t> </w:t>
      </w:r>
      <w:r>
        <w:rPr>
          <w:color w:val="231F20"/>
        </w:rPr>
        <w:t>their</w:t>
      </w:r>
      <w:r>
        <w:rPr>
          <w:color w:val="231F20"/>
          <w:spacing w:val="-9"/>
        </w:rPr>
        <w:t> </w:t>
      </w:r>
      <w:r>
        <w:rPr>
          <w:color w:val="231F20"/>
        </w:rPr>
        <w:t>land</w:t>
      </w:r>
      <w:r>
        <w:rPr>
          <w:color w:val="231F20"/>
          <w:spacing w:val="-9"/>
        </w:rPr>
        <w:t> </w:t>
      </w:r>
      <w:r>
        <w:rPr>
          <w:color w:val="231F20"/>
        </w:rPr>
        <w:t>when</w:t>
      </w:r>
      <w:r>
        <w:rPr>
          <w:color w:val="231F20"/>
          <w:spacing w:val="-9"/>
        </w:rPr>
        <w:t> </w:t>
      </w:r>
      <w:r>
        <w:rPr>
          <w:color w:val="231F20"/>
        </w:rPr>
        <w:t>they</w:t>
      </w:r>
      <w:r>
        <w:rPr>
          <w:color w:val="231F20"/>
          <w:spacing w:val="-9"/>
        </w:rPr>
        <w:t> </w:t>
      </w:r>
      <w:r>
        <w:rPr>
          <w:color w:val="231F20"/>
        </w:rPr>
        <w:t>otherwise</w:t>
      </w:r>
      <w:r>
        <w:rPr>
          <w:color w:val="231F20"/>
          <w:spacing w:val="-9"/>
        </w:rPr>
        <w:t> </w:t>
      </w:r>
      <w:r>
        <w:rPr>
          <w:color w:val="231F20"/>
        </w:rPr>
        <w:t>would</w:t>
      </w:r>
      <w:r>
        <w:rPr>
          <w:color w:val="231F20"/>
          <w:spacing w:val="-9"/>
        </w:rPr>
        <w:t> </w:t>
      </w:r>
      <w:r>
        <w:rPr>
          <w:color w:val="231F20"/>
        </w:rPr>
        <w:t>not</w:t>
      </w:r>
      <w:r>
        <w:rPr>
          <w:color w:val="231F20"/>
          <w:spacing w:val="-9"/>
        </w:rPr>
        <w:t> </w:t>
      </w:r>
      <w:r>
        <w:rPr>
          <w:color w:val="231F20"/>
          <w:spacing w:val="-6"/>
        </w:rPr>
        <w:t>have.”</w:t>
      </w:r>
      <w:r>
        <w:rPr>
          <w:color w:val="231F20"/>
          <w:spacing w:val="-10"/>
        </w:rPr>
        <w:t> </w:t>
      </w:r>
      <w:r>
        <w:rPr>
          <w:color w:val="231F20"/>
        </w:rPr>
        <w:t>A</w:t>
      </w:r>
      <w:r>
        <w:rPr>
          <w:color w:val="231F20"/>
          <w:spacing w:val="-9"/>
        </w:rPr>
        <w:t> </w:t>
      </w:r>
      <w:r>
        <w:rPr>
          <w:color w:val="231F20"/>
        </w:rPr>
        <w:t>third</w:t>
      </w:r>
      <w:r>
        <w:rPr>
          <w:color w:val="231F20"/>
          <w:spacing w:val="-9"/>
        </w:rPr>
        <w:t> </w:t>
      </w:r>
      <w:r>
        <w:rPr>
          <w:color w:val="231F20"/>
        </w:rPr>
        <w:t>said, </w:t>
      </w:r>
      <w:r>
        <w:rPr>
          <w:color w:val="231F20"/>
          <w:spacing w:val="-4"/>
        </w:rPr>
        <w:t>“It </w:t>
      </w:r>
      <w:r>
        <w:rPr>
          <w:color w:val="231F20"/>
        </w:rPr>
        <w:t>seems that the corridor option was most effective, yet this was definitely a lot more expensive for the</w:t>
      </w:r>
      <w:r>
        <w:rPr>
          <w:color w:val="231F20"/>
          <w:spacing w:val="-7"/>
        </w:rPr>
        <w:t> </w:t>
      </w:r>
      <w:r>
        <w:rPr>
          <w:color w:val="231F20"/>
        </w:rPr>
        <w:t>government</w:t>
      </w:r>
      <w:r>
        <w:rPr>
          <w:color w:val="231F20"/>
          <w:spacing w:val="-7"/>
        </w:rPr>
        <w:t> </w:t>
      </w:r>
      <w:r>
        <w:rPr>
          <w:color w:val="231F20"/>
        </w:rPr>
        <w:t>to</w:t>
      </w:r>
      <w:r>
        <w:rPr>
          <w:color w:val="231F20"/>
          <w:spacing w:val="-7"/>
        </w:rPr>
        <w:t> </w:t>
      </w:r>
      <w:r>
        <w:rPr>
          <w:color w:val="231F20"/>
        </w:rPr>
        <w:t>implement,</w:t>
      </w:r>
      <w:r>
        <w:rPr>
          <w:color w:val="231F20"/>
          <w:spacing w:val="-7"/>
        </w:rPr>
        <w:t> </w:t>
      </w:r>
      <w:r>
        <w:rPr>
          <w:color w:val="231F20"/>
        </w:rPr>
        <w:t>and</w:t>
      </w:r>
      <w:r>
        <w:rPr>
          <w:color w:val="231F20"/>
          <w:spacing w:val="-7"/>
        </w:rPr>
        <w:t> </w:t>
      </w:r>
      <w:r>
        <w:rPr>
          <w:color w:val="231F20"/>
        </w:rPr>
        <w:t>because</w:t>
      </w:r>
      <w:r>
        <w:rPr>
          <w:color w:val="231F20"/>
          <w:spacing w:val="-6"/>
        </w:rPr>
        <w:t> </w:t>
      </w:r>
      <w:r>
        <w:rPr>
          <w:color w:val="231F20"/>
        </w:rPr>
        <w:t>farming</w:t>
      </w:r>
      <w:r>
        <w:rPr>
          <w:color w:val="231F20"/>
          <w:spacing w:val="-8"/>
        </w:rPr>
        <w:t> </w:t>
      </w:r>
      <w:r>
        <w:rPr>
          <w:color w:val="231F20"/>
        </w:rPr>
        <w:t>was</w:t>
      </w:r>
      <w:r>
        <w:rPr>
          <w:color w:val="231F20"/>
          <w:spacing w:val="-6"/>
        </w:rPr>
        <w:t> </w:t>
      </w:r>
      <w:r>
        <w:rPr>
          <w:color w:val="231F20"/>
        </w:rPr>
        <w:t>not</w:t>
      </w:r>
      <w:r>
        <w:rPr>
          <w:color w:val="231F20"/>
          <w:spacing w:val="-8"/>
        </w:rPr>
        <w:t> </w:t>
      </w:r>
      <w:r>
        <w:rPr>
          <w:color w:val="231F20"/>
        </w:rPr>
        <w:t>incentivized</w:t>
      </w:r>
      <w:r>
        <w:rPr>
          <w:color w:val="231F20"/>
          <w:spacing w:val="-7"/>
        </w:rPr>
        <w:t> </w:t>
      </w:r>
      <w:r>
        <w:rPr>
          <w:color w:val="231F20"/>
        </w:rPr>
        <w:t>in</w:t>
      </w:r>
      <w:r>
        <w:rPr>
          <w:color w:val="231F20"/>
          <w:spacing w:val="-7"/>
        </w:rPr>
        <w:t> </w:t>
      </w:r>
      <w:r>
        <w:rPr>
          <w:color w:val="231F20"/>
        </w:rPr>
        <w:t>the</w:t>
      </w:r>
      <w:r>
        <w:rPr>
          <w:color w:val="231F20"/>
          <w:spacing w:val="-6"/>
        </w:rPr>
        <w:t> </w:t>
      </w:r>
      <w:r>
        <w:rPr>
          <w:color w:val="231F20"/>
        </w:rPr>
        <w:t>corridor</w:t>
      </w:r>
      <w:r>
        <w:rPr>
          <w:color w:val="231F20"/>
          <w:spacing w:val="-8"/>
        </w:rPr>
        <w:t> </w:t>
      </w:r>
      <w:r>
        <w:rPr>
          <w:color w:val="231F20"/>
        </w:rPr>
        <w:t>case,</w:t>
      </w:r>
      <w:r>
        <w:rPr>
          <w:color w:val="231F20"/>
          <w:spacing w:val="-6"/>
        </w:rPr>
        <w:t> </w:t>
      </w:r>
      <w:r>
        <w:rPr>
          <w:color w:val="231F20"/>
        </w:rPr>
        <w:t>it</w:t>
      </w:r>
      <w:r>
        <w:rPr>
          <w:color w:val="231F20"/>
          <w:spacing w:val="-7"/>
        </w:rPr>
        <w:t> </w:t>
      </w:r>
      <w:r>
        <w:rPr>
          <w:color w:val="231F20"/>
        </w:rPr>
        <w:t>may</w:t>
      </w:r>
      <w:r>
        <w:rPr>
          <w:color w:val="231F20"/>
          <w:spacing w:val="-7"/>
        </w:rPr>
        <w:t> </w:t>
      </w:r>
      <w:r>
        <w:rPr>
          <w:color w:val="231F20"/>
        </w:rPr>
        <w:t>be the case that you want more of a balance between farming and conservation that such a policy might </w:t>
      </w:r>
      <w:r>
        <w:rPr>
          <w:color w:val="231F20"/>
          <w:spacing w:val="-5"/>
        </w:rPr>
        <w:t>prevent.”</w:t>
      </w:r>
    </w:p>
    <w:p>
      <w:pPr>
        <w:pStyle w:val="BodyText"/>
        <w:spacing w:line="249" w:lineRule="auto"/>
        <w:ind w:left="106" w:right="172" w:firstLine="239"/>
        <w:jc w:val="both"/>
      </w:pPr>
      <w:r>
        <w:rPr>
          <w:color w:val="231F20"/>
        </w:rPr>
        <w:t>Second,</w:t>
      </w:r>
      <w:r>
        <w:rPr>
          <w:color w:val="231F20"/>
          <w:spacing w:val="-14"/>
        </w:rPr>
        <w:t> </w:t>
      </w:r>
      <w:r>
        <w:rPr>
          <w:color w:val="231F20"/>
        </w:rPr>
        <w:t>the</w:t>
      </w:r>
      <w:r>
        <w:rPr>
          <w:color w:val="231F20"/>
          <w:spacing w:val="-14"/>
        </w:rPr>
        <w:t> </w:t>
      </w:r>
      <w:r>
        <w:rPr>
          <w:color w:val="231F20"/>
        </w:rPr>
        <w:t>students</w:t>
      </w:r>
      <w:r>
        <w:rPr>
          <w:color w:val="231F20"/>
          <w:spacing w:val="-13"/>
        </w:rPr>
        <w:t> </w:t>
      </w:r>
      <w:r>
        <w:rPr>
          <w:color w:val="231F20"/>
        </w:rPr>
        <w:t>learned</w:t>
      </w:r>
      <w:r>
        <w:rPr>
          <w:color w:val="231F20"/>
          <w:spacing w:val="-14"/>
        </w:rPr>
        <w:t> </w:t>
      </w:r>
      <w:r>
        <w:rPr>
          <w:color w:val="231F20"/>
        </w:rPr>
        <w:t>about</w:t>
      </w:r>
      <w:r>
        <w:rPr>
          <w:color w:val="231F20"/>
          <w:spacing w:val="-14"/>
        </w:rPr>
        <w:t> </w:t>
      </w:r>
      <w:r>
        <w:rPr>
          <w:color w:val="231F20"/>
        </w:rPr>
        <w:t>the</w:t>
      </w:r>
      <w:r>
        <w:rPr>
          <w:color w:val="231F20"/>
          <w:spacing w:val="-13"/>
        </w:rPr>
        <w:t> </w:t>
      </w:r>
      <w:r>
        <w:rPr>
          <w:color w:val="231F20"/>
        </w:rPr>
        <w:t>importance</w:t>
      </w:r>
      <w:r>
        <w:rPr>
          <w:color w:val="231F20"/>
          <w:spacing w:val="-15"/>
        </w:rPr>
        <w:t> </w:t>
      </w:r>
      <w:r>
        <w:rPr>
          <w:color w:val="231F20"/>
        </w:rPr>
        <w:t>of</w:t>
      </w:r>
      <w:r>
        <w:rPr>
          <w:color w:val="231F20"/>
          <w:spacing w:val="-13"/>
        </w:rPr>
        <w:t> </w:t>
      </w:r>
      <w:r>
        <w:rPr>
          <w:color w:val="231F20"/>
        </w:rPr>
        <w:t>spatially</w:t>
      </w:r>
      <w:r>
        <w:rPr>
          <w:color w:val="231F20"/>
          <w:spacing w:val="-14"/>
        </w:rPr>
        <w:t> </w:t>
      </w:r>
      <w:r>
        <w:rPr>
          <w:color w:val="231F20"/>
        </w:rPr>
        <w:t>targeted</w:t>
      </w:r>
      <w:r>
        <w:rPr>
          <w:color w:val="231F20"/>
          <w:spacing w:val="-14"/>
        </w:rPr>
        <w:t> </w:t>
      </w:r>
      <w:r>
        <w:rPr>
          <w:color w:val="231F20"/>
        </w:rPr>
        <w:t>policies</w:t>
      </w:r>
      <w:r>
        <w:rPr>
          <w:color w:val="231F20"/>
          <w:spacing w:val="-13"/>
        </w:rPr>
        <w:t> </w:t>
      </w:r>
      <w:r>
        <w:rPr>
          <w:color w:val="231F20"/>
        </w:rPr>
        <w:t>for</w:t>
      </w:r>
      <w:r>
        <w:rPr>
          <w:color w:val="231F20"/>
          <w:spacing w:val="-14"/>
        </w:rPr>
        <w:t> </w:t>
      </w:r>
      <w:r>
        <w:rPr>
          <w:color w:val="231F20"/>
        </w:rPr>
        <w:t>land</w:t>
      </w:r>
      <w:r>
        <w:rPr>
          <w:color w:val="231F20"/>
          <w:spacing w:val="-13"/>
        </w:rPr>
        <w:t> </w:t>
      </w:r>
      <w:r>
        <w:rPr>
          <w:color w:val="231F20"/>
        </w:rPr>
        <w:t>conservation and</w:t>
      </w:r>
      <w:r>
        <w:rPr>
          <w:color w:val="231F20"/>
          <w:spacing w:val="-21"/>
        </w:rPr>
        <w:t> </w:t>
      </w:r>
      <w:r>
        <w:rPr>
          <w:color w:val="231F20"/>
        </w:rPr>
        <w:t>how</w:t>
      </w:r>
      <w:r>
        <w:rPr>
          <w:color w:val="231F20"/>
          <w:spacing w:val="-20"/>
        </w:rPr>
        <w:t> </w:t>
      </w:r>
      <w:r>
        <w:rPr>
          <w:color w:val="231F20"/>
        </w:rPr>
        <w:t>these</w:t>
      </w:r>
      <w:r>
        <w:rPr>
          <w:color w:val="231F20"/>
          <w:spacing w:val="-20"/>
        </w:rPr>
        <w:t> </w:t>
      </w:r>
      <w:r>
        <w:rPr>
          <w:color w:val="231F20"/>
        </w:rPr>
        <w:t>policies</w:t>
      </w:r>
      <w:r>
        <w:rPr>
          <w:color w:val="231F20"/>
          <w:spacing w:val="-20"/>
        </w:rPr>
        <w:t> </w:t>
      </w:r>
      <w:r>
        <w:rPr>
          <w:color w:val="231F20"/>
        </w:rPr>
        <w:t>can</w:t>
      </w:r>
      <w:r>
        <w:rPr>
          <w:color w:val="231F20"/>
          <w:spacing w:val="-20"/>
        </w:rPr>
        <w:t> </w:t>
      </w:r>
      <w:r>
        <w:rPr>
          <w:color w:val="231F20"/>
        </w:rPr>
        <w:t>be</w:t>
      </w:r>
      <w:r>
        <w:rPr>
          <w:color w:val="231F20"/>
          <w:spacing w:val="-20"/>
        </w:rPr>
        <w:t> </w:t>
      </w:r>
      <w:r>
        <w:rPr>
          <w:color w:val="231F20"/>
        </w:rPr>
        <w:t>more</w:t>
      </w:r>
      <w:r>
        <w:rPr>
          <w:color w:val="231F20"/>
          <w:spacing w:val="-21"/>
        </w:rPr>
        <w:t> </w:t>
      </w:r>
      <w:r>
        <w:rPr>
          <w:color w:val="231F20"/>
        </w:rPr>
        <w:t>effective</w:t>
      </w:r>
      <w:r>
        <w:rPr>
          <w:color w:val="231F20"/>
          <w:spacing w:val="-20"/>
        </w:rPr>
        <w:t> </w:t>
      </w:r>
      <w:r>
        <w:rPr>
          <w:color w:val="231F20"/>
        </w:rPr>
        <w:t>than</w:t>
      </w:r>
      <w:r>
        <w:rPr>
          <w:color w:val="231F20"/>
          <w:spacing w:val="-20"/>
        </w:rPr>
        <w:t> </w:t>
      </w:r>
      <w:r>
        <w:rPr>
          <w:color w:val="231F20"/>
        </w:rPr>
        <w:t>flat</w:t>
      </w:r>
      <w:r>
        <w:rPr>
          <w:color w:val="231F20"/>
          <w:spacing w:val="-21"/>
        </w:rPr>
        <w:t> </w:t>
      </w:r>
      <w:r>
        <w:rPr>
          <w:color w:val="231F20"/>
        </w:rPr>
        <w:t>conservation</w:t>
      </w:r>
      <w:r>
        <w:rPr>
          <w:color w:val="231F20"/>
          <w:spacing w:val="-21"/>
        </w:rPr>
        <w:t> </w:t>
      </w:r>
      <w:r>
        <w:rPr>
          <w:color w:val="231F20"/>
        </w:rPr>
        <w:t>payments</w:t>
      </w:r>
      <w:r>
        <w:rPr>
          <w:color w:val="231F20"/>
          <w:spacing w:val="-20"/>
        </w:rPr>
        <w:t> </w:t>
      </w:r>
      <w:r>
        <w:rPr>
          <w:color w:val="231F20"/>
        </w:rPr>
        <w:t>(“The</w:t>
      </w:r>
      <w:r>
        <w:rPr>
          <w:color w:val="231F20"/>
          <w:spacing w:val="-21"/>
        </w:rPr>
        <w:t> </w:t>
      </w:r>
      <w:r>
        <w:rPr>
          <w:color w:val="231F20"/>
        </w:rPr>
        <w:t>border</w:t>
      </w:r>
      <w:r>
        <w:rPr>
          <w:color w:val="231F20"/>
          <w:spacing w:val="-20"/>
        </w:rPr>
        <w:t> </w:t>
      </w:r>
      <w:r>
        <w:rPr>
          <w:color w:val="231F20"/>
        </w:rPr>
        <w:t>bonus</w:t>
      </w:r>
      <w:r>
        <w:rPr>
          <w:color w:val="231F20"/>
          <w:spacing w:val="-20"/>
        </w:rPr>
        <w:t> </w:t>
      </w:r>
      <w:r>
        <w:rPr>
          <w:color w:val="231F20"/>
        </w:rPr>
        <w:t>was</w:t>
      </w:r>
      <w:r>
        <w:rPr>
          <w:color w:val="231F20"/>
          <w:spacing w:val="-20"/>
        </w:rPr>
        <w:t> </w:t>
      </w:r>
      <w:r>
        <w:rPr>
          <w:color w:val="231F20"/>
        </w:rPr>
        <w:t>the best</w:t>
      </w:r>
      <w:r>
        <w:rPr>
          <w:color w:val="231F20"/>
          <w:spacing w:val="-18"/>
        </w:rPr>
        <w:t> </w:t>
      </w:r>
      <w:r>
        <w:rPr>
          <w:color w:val="231F20"/>
        </w:rPr>
        <w:t>way</w:t>
      </w:r>
      <w:r>
        <w:rPr>
          <w:color w:val="231F20"/>
          <w:spacing w:val="-18"/>
        </w:rPr>
        <w:t> </w:t>
      </w:r>
      <w:r>
        <w:rPr>
          <w:color w:val="231F20"/>
        </w:rPr>
        <w:t>to</w:t>
      </w:r>
      <w:r>
        <w:rPr>
          <w:color w:val="231F20"/>
          <w:spacing w:val="-18"/>
        </w:rPr>
        <w:t> </w:t>
      </w:r>
      <w:r>
        <w:rPr>
          <w:color w:val="231F20"/>
        </w:rPr>
        <w:t>get</w:t>
      </w:r>
      <w:r>
        <w:rPr>
          <w:color w:val="231F20"/>
          <w:spacing w:val="-18"/>
        </w:rPr>
        <w:t> </w:t>
      </w:r>
      <w:r>
        <w:rPr>
          <w:color w:val="231F20"/>
        </w:rPr>
        <w:t>a</w:t>
      </w:r>
      <w:r>
        <w:rPr>
          <w:color w:val="231F20"/>
          <w:spacing w:val="-18"/>
        </w:rPr>
        <w:t> </w:t>
      </w:r>
      <w:r>
        <w:rPr>
          <w:color w:val="231F20"/>
        </w:rPr>
        <w:t>group</w:t>
      </w:r>
      <w:r>
        <w:rPr>
          <w:color w:val="231F20"/>
          <w:spacing w:val="-18"/>
        </w:rPr>
        <w:t> </w:t>
      </w:r>
      <w:r>
        <w:rPr>
          <w:color w:val="231F20"/>
        </w:rPr>
        <w:t>of</w:t>
      </w:r>
      <w:r>
        <w:rPr>
          <w:color w:val="231F20"/>
          <w:spacing w:val="-19"/>
        </w:rPr>
        <w:t> </w:t>
      </w:r>
      <w:r>
        <w:rPr>
          <w:color w:val="231F20"/>
        </w:rPr>
        <w:t>selfish-minded</w:t>
      </w:r>
      <w:r>
        <w:rPr>
          <w:color w:val="231F20"/>
          <w:spacing w:val="-19"/>
        </w:rPr>
        <w:t> </w:t>
      </w:r>
      <w:r>
        <w:rPr>
          <w:color w:val="231F20"/>
        </w:rPr>
        <w:t>individuals</w:t>
      </w:r>
      <w:r>
        <w:rPr>
          <w:color w:val="231F20"/>
          <w:spacing w:val="-18"/>
        </w:rPr>
        <w:t> </w:t>
      </w:r>
      <w:r>
        <w:rPr>
          <w:color w:val="231F20"/>
        </w:rPr>
        <w:t>to</w:t>
      </w:r>
      <w:r>
        <w:rPr>
          <w:color w:val="231F20"/>
          <w:spacing w:val="-19"/>
        </w:rPr>
        <w:t> </w:t>
      </w:r>
      <w:r>
        <w:rPr>
          <w:color w:val="231F20"/>
        </w:rPr>
        <w:t>work</w:t>
      </w:r>
      <w:r>
        <w:rPr>
          <w:color w:val="231F20"/>
          <w:spacing w:val="-18"/>
        </w:rPr>
        <w:t> </w:t>
      </w:r>
      <w:r>
        <w:rPr>
          <w:color w:val="231F20"/>
        </w:rPr>
        <w:t>together</w:t>
      </w:r>
      <w:r>
        <w:rPr>
          <w:color w:val="231F20"/>
          <w:spacing w:val="-19"/>
        </w:rPr>
        <w:t> </w:t>
      </w:r>
      <w:r>
        <w:rPr>
          <w:color w:val="231F20"/>
          <w:spacing w:val="-2"/>
        </w:rPr>
        <w:t>toward</w:t>
      </w:r>
      <w:r>
        <w:rPr>
          <w:color w:val="231F20"/>
          <w:spacing w:val="-18"/>
        </w:rPr>
        <w:t> </w:t>
      </w:r>
      <w:r>
        <w:rPr>
          <w:color w:val="231F20"/>
        </w:rPr>
        <w:t>conservation</w:t>
      </w:r>
      <w:r>
        <w:rPr>
          <w:color w:val="231F20"/>
          <w:spacing w:val="-19"/>
        </w:rPr>
        <w:t> </w:t>
      </w:r>
      <w:r>
        <w:rPr>
          <w:color w:val="231F20"/>
        </w:rPr>
        <w:t>of</w:t>
      </w:r>
      <w:r>
        <w:rPr>
          <w:color w:val="231F20"/>
          <w:spacing w:val="-19"/>
        </w:rPr>
        <w:t> </w:t>
      </w:r>
      <w:r>
        <w:rPr>
          <w:color w:val="231F20"/>
        </w:rPr>
        <w:t>significant chunks</w:t>
      </w:r>
      <w:r>
        <w:rPr>
          <w:color w:val="231F20"/>
          <w:spacing w:val="-9"/>
        </w:rPr>
        <w:t> </w:t>
      </w:r>
      <w:r>
        <w:rPr>
          <w:color w:val="231F20"/>
        </w:rPr>
        <w:t>of</w:t>
      </w:r>
      <w:r>
        <w:rPr>
          <w:color w:val="231F20"/>
          <w:spacing w:val="-9"/>
        </w:rPr>
        <w:t> </w:t>
      </w:r>
      <w:r>
        <w:rPr>
          <w:color w:val="231F20"/>
          <w:spacing w:val="-4"/>
        </w:rPr>
        <w:t>land.”).</w:t>
      </w:r>
      <w:r>
        <w:rPr>
          <w:color w:val="231F20"/>
          <w:spacing w:val="-9"/>
        </w:rPr>
        <w:t> </w:t>
      </w:r>
      <w:r>
        <w:rPr>
          <w:color w:val="231F20"/>
        </w:rPr>
        <w:t>The</w:t>
      </w:r>
      <w:r>
        <w:rPr>
          <w:color w:val="231F20"/>
          <w:spacing w:val="-9"/>
        </w:rPr>
        <w:t> </w:t>
      </w:r>
      <w:r>
        <w:rPr>
          <w:color w:val="231F20"/>
        </w:rPr>
        <w:t>students</w:t>
      </w:r>
      <w:r>
        <w:rPr>
          <w:color w:val="231F20"/>
          <w:spacing w:val="-9"/>
        </w:rPr>
        <w:t> </w:t>
      </w:r>
      <w:r>
        <w:rPr>
          <w:color w:val="231F20"/>
        </w:rPr>
        <w:t>also</w:t>
      </w:r>
      <w:r>
        <w:rPr>
          <w:color w:val="231F20"/>
          <w:spacing w:val="-9"/>
        </w:rPr>
        <w:t> </w:t>
      </w:r>
      <w:r>
        <w:rPr>
          <w:color w:val="231F20"/>
        </w:rPr>
        <w:t>realized</w:t>
      </w:r>
      <w:r>
        <w:rPr>
          <w:color w:val="231F20"/>
          <w:spacing w:val="-9"/>
        </w:rPr>
        <w:t> </w:t>
      </w:r>
      <w:r>
        <w:rPr>
          <w:color w:val="231F20"/>
        </w:rPr>
        <w:t>that</w:t>
      </w:r>
      <w:r>
        <w:rPr>
          <w:color w:val="231F20"/>
          <w:spacing w:val="-8"/>
        </w:rPr>
        <w:t> </w:t>
      </w:r>
      <w:r>
        <w:rPr>
          <w:color w:val="231F20"/>
        </w:rPr>
        <w:t>auctions</w:t>
      </w:r>
      <w:r>
        <w:rPr>
          <w:color w:val="231F20"/>
          <w:spacing w:val="-9"/>
        </w:rPr>
        <w:t> </w:t>
      </w:r>
      <w:r>
        <w:rPr>
          <w:color w:val="231F20"/>
        </w:rPr>
        <w:t>can</w:t>
      </w:r>
      <w:r>
        <w:rPr>
          <w:color w:val="231F20"/>
          <w:spacing w:val="-9"/>
        </w:rPr>
        <w:t> </w:t>
      </w:r>
      <w:r>
        <w:rPr>
          <w:color w:val="231F20"/>
        </w:rPr>
        <w:t>result</w:t>
      </w:r>
      <w:r>
        <w:rPr>
          <w:color w:val="231F20"/>
          <w:spacing w:val="-9"/>
        </w:rPr>
        <w:t> </w:t>
      </w:r>
      <w:r>
        <w:rPr>
          <w:color w:val="231F20"/>
        </w:rPr>
        <w:t>in</w:t>
      </w:r>
      <w:r>
        <w:rPr>
          <w:color w:val="231F20"/>
          <w:spacing w:val="-9"/>
        </w:rPr>
        <w:t> </w:t>
      </w:r>
      <w:r>
        <w:rPr>
          <w:color w:val="231F20"/>
        </w:rPr>
        <w:t>scattered</w:t>
      </w:r>
      <w:r>
        <w:rPr>
          <w:color w:val="231F20"/>
          <w:spacing w:val="-9"/>
        </w:rPr>
        <w:t> </w:t>
      </w:r>
      <w:r>
        <w:rPr>
          <w:color w:val="231F20"/>
        </w:rPr>
        <w:t>plots</w:t>
      </w:r>
      <w:r>
        <w:rPr>
          <w:color w:val="231F20"/>
          <w:spacing w:val="-9"/>
        </w:rPr>
        <w:t> </w:t>
      </w:r>
      <w:r>
        <w:rPr>
          <w:color w:val="231F20"/>
        </w:rPr>
        <w:t>of</w:t>
      </w:r>
      <w:r>
        <w:rPr>
          <w:color w:val="231F20"/>
          <w:spacing w:val="-9"/>
        </w:rPr>
        <w:t> </w:t>
      </w:r>
      <w:r>
        <w:rPr>
          <w:color w:val="231F20"/>
        </w:rPr>
        <w:t>conserved</w:t>
      </w:r>
      <w:r>
        <w:rPr>
          <w:color w:val="231F20"/>
          <w:spacing w:val="-8"/>
        </w:rPr>
        <w:t> </w:t>
      </w:r>
      <w:r>
        <w:rPr>
          <w:color w:val="231F20"/>
        </w:rPr>
        <w:t>land (which</w:t>
      </w:r>
      <w:r>
        <w:rPr>
          <w:color w:val="231F20"/>
          <w:spacing w:val="-3"/>
        </w:rPr>
        <w:t> </w:t>
      </w:r>
      <w:r>
        <w:rPr>
          <w:color w:val="231F20"/>
        </w:rPr>
        <w:t>lead</w:t>
      </w:r>
      <w:r>
        <w:rPr>
          <w:color w:val="231F20"/>
          <w:spacing w:val="-3"/>
        </w:rPr>
        <w:t> </w:t>
      </w:r>
      <w:r>
        <w:rPr>
          <w:color w:val="231F20"/>
        </w:rPr>
        <w:t>to</w:t>
      </w:r>
      <w:r>
        <w:rPr>
          <w:color w:val="231F20"/>
          <w:spacing w:val="-3"/>
        </w:rPr>
        <w:t> </w:t>
      </w:r>
      <w:r>
        <w:rPr>
          <w:color w:val="231F20"/>
        </w:rPr>
        <w:t>a</w:t>
      </w:r>
      <w:r>
        <w:rPr>
          <w:color w:val="231F20"/>
          <w:spacing w:val="-4"/>
        </w:rPr>
        <w:t> </w:t>
      </w:r>
      <w:r>
        <w:rPr>
          <w:color w:val="231F20"/>
        </w:rPr>
        <w:t>decrease</w:t>
      </w:r>
      <w:r>
        <w:rPr>
          <w:color w:val="231F20"/>
          <w:spacing w:val="-4"/>
        </w:rPr>
        <w:t> </w:t>
      </w:r>
      <w:r>
        <w:rPr>
          <w:color w:val="231F20"/>
        </w:rPr>
        <w:t>in</w:t>
      </w:r>
      <w:r>
        <w:rPr>
          <w:color w:val="231F20"/>
          <w:spacing w:val="-4"/>
        </w:rPr>
        <w:t> </w:t>
      </w:r>
      <w:r>
        <w:rPr>
          <w:color w:val="231F20"/>
        </w:rPr>
        <w:t>the</w:t>
      </w:r>
      <w:r>
        <w:rPr>
          <w:color w:val="231F20"/>
          <w:spacing w:val="-4"/>
        </w:rPr>
        <w:t> </w:t>
      </w:r>
      <w:r>
        <w:rPr>
          <w:color w:val="231F20"/>
        </w:rPr>
        <w:t>value</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conserved</w:t>
      </w:r>
      <w:r>
        <w:rPr>
          <w:color w:val="231F20"/>
          <w:spacing w:val="-4"/>
        </w:rPr>
        <w:t> </w:t>
      </w:r>
      <w:r>
        <w:rPr>
          <w:color w:val="231F20"/>
        </w:rPr>
        <w:t>land),</w:t>
      </w:r>
      <w:r>
        <w:rPr>
          <w:color w:val="231F20"/>
          <w:spacing w:val="-4"/>
        </w:rPr>
        <w:t> </w:t>
      </w:r>
      <w:r>
        <w:rPr>
          <w:color w:val="231F20"/>
        </w:rPr>
        <w:t>but</w:t>
      </w:r>
      <w:r>
        <w:rPr>
          <w:color w:val="231F20"/>
          <w:spacing w:val="-4"/>
        </w:rPr>
        <w:t> </w:t>
      </w:r>
      <w:r>
        <w:rPr>
          <w:color w:val="231F20"/>
        </w:rPr>
        <w:t>that</w:t>
      </w:r>
      <w:r>
        <w:rPr>
          <w:color w:val="231F20"/>
          <w:spacing w:val="-4"/>
        </w:rPr>
        <w:t> </w:t>
      </w:r>
      <w:r>
        <w:rPr>
          <w:color w:val="231F20"/>
        </w:rPr>
        <w:t>auctions</w:t>
      </w:r>
      <w:r>
        <w:rPr>
          <w:color w:val="231F20"/>
          <w:spacing w:val="-4"/>
        </w:rPr>
        <w:t> </w:t>
      </w:r>
      <w:r>
        <w:rPr>
          <w:color w:val="231F20"/>
        </w:rPr>
        <w:t>can</w:t>
      </w:r>
      <w:r>
        <w:rPr>
          <w:color w:val="231F20"/>
          <w:spacing w:val="-4"/>
        </w:rPr>
        <w:t> </w:t>
      </w:r>
      <w:r>
        <w:rPr>
          <w:color w:val="231F20"/>
        </w:rPr>
        <w:t>conserve</w:t>
      </w:r>
      <w:r>
        <w:rPr>
          <w:color w:val="231F20"/>
          <w:spacing w:val="-4"/>
        </w:rPr>
        <w:t> </w:t>
      </w:r>
      <w:r>
        <w:rPr>
          <w:color w:val="231F20"/>
        </w:rPr>
        <w:t>land</w:t>
      </w:r>
      <w:r>
        <w:rPr>
          <w:color w:val="231F20"/>
          <w:spacing w:val="-4"/>
        </w:rPr>
        <w:t> </w:t>
      </w:r>
      <w:r>
        <w:rPr>
          <w:color w:val="231F20"/>
        </w:rPr>
        <w:t>more cost-effectively</w:t>
      </w:r>
      <w:r>
        <w:rPr>
          <w:color w:val="231F20"/>
          <w:spacing w:val="-4"/>
        </w:rPr>
        <w:t> </w:t>
      </w:r>
      <w:r>
        <w:rPr>
          <w:color w:val="231F20"/>
        </w:rPr>
        <w:t>(“The</w:t>
      </w:r>
      <w:r>
        <w:rPr>
          <w:color w:val="231F20"/>
          <w:spacing w:val="-4"/>
        </w:rPr>
        <w:t> </w:t>
      </w:r>
      <w:r>
        <w:rPr>
          <w:color w:val="231F20"/>
        </w:rPr>
        <w:t>auction</w:t>
      </w:r>
      <w:r>
        <w:rPr>
          <w:color w:val="231F20"/>
          <w:spacing w:val="-5"/>
        </w:rPr>
        <w:t> </w:t>
      </w:r>
      <w:r>
        <w:rPr>
          <w:color w:val="231F20"/>
        </w:rPr>
        <w:t>system</w:t>
      </w:r>
      <w:r>
        <w:rPr>
          <w:color w:val="231F20"/>
          <w:spacing w:val="-3"/>
        </w:rPr>
        <w:t> </w:t>
      </w:r>
      <w:r>
        <w:rPr>
          <w:color w:val="231F20"/>
        </w:rPr>
        <w:t>would</w:t>
      </w:r>
      <w:r>
        <w:rPr>
          <w:color w:val="231F20"/>
          <w:spacing w:val="-4"/>
        </w:rPr>
        <w:t> </w:t>
      </w:r>
      <w:r>
        <w:rPr>
          <w:color w:val="231F20"/>
        </w:rPr>
        <w:t>require</w:t>
      </w:r>
      <w:r>
        <w:rPr>
          <w:color w:val="231F20"/>
          <w:spacing w:val="-5"/>
        </w:rPr>
        <w:t> </w:t>
      </w:r>
      <w:r>
        <w:rPr>
          <w:color w:val="231F20"/>
        </w:rPr>
        <w:t>less</w:t>
      </w:r>
      <w:r>
        <w:rPr>
          <w:color w:val="231F20"/>
          <w:spacing w:val="-4"/>
        </w:rPr>
        <w:t> </w:t>
      </w:r>
      <w:r>
        <w:rPr>
          <w:color w:val="231F20"/>
        </w:rPr>
        <w:t>resources</w:t>
      </w:r>
      <w:r>
        <w:rPr>
          <w:color w:val="231F20"/>
          <w:spacing w:val="-3"/>
        </w:rPr>
        <w:t> </w:t>
      </w:r>
      <w:r>
        <w:rPr>
          <w:color w:val="231F20"/>
        </w:rPr>
        <w:t>and</w:t>
      </w:r>
      <w:r>
        <w:rPr>
          <w:color w:val="231F20"/>
          <w:spacing w:val="-4"/>
        </w:rPr>
        <w:t> </w:t>
      </w:r>
      <w:r>
        <w:rPr>
          <w:color w:val="231F20"/>
        </w:rPr>
        <w:t>will</w:t>
      </w:r>
      <w:r>
        <w:rPr>
          <w:color w:val="231F20"/>
          <w:spacing w:val="-4"/>
        </w:rPr>
        <w:t> </w:t>
      </w:r>
      <w:r>
        <w:rPr>
          <w:color w:val="231F20"/>
        </w:rPr>
        <w:t>most</w:t>
      </w:r>
      <w:r>
        <w:rPr>
          <w:color w:val="231F20"/>
          <w:spacing w:val="-4"/>
        </w:rPr>
        <w:t> </w:t>
      </w:r>
      <w:r>
        <w:rPr>
          <w:color w:val="231F20"/>
        </w:rPr>
        <w:t>likely</w:t>
      </w:r>
      <w:r>
        <w:rPr>
          <w:color w:val="231F20"/>
          <w:spacing w:val="-3"/>
        </w:rPr>
        <w:t> </w:t>
      </w:r>
      <w:r>
        <w:rPr>
          <w:color w:val="231F20"/>
        </w:rPr>
        <w:t>conserve</w:t>
      </w:r>
      <w:r>
        <w:rPr>
          <w:color w:val="231F20"/>
          <w:spacing w:val="-4"/>
        </w:rPr>
        <w:t> </w:t>
      </w:r>
      <w:r>
        <w:rPr>
          <w:color w:val="231F20"/>
        </w:rPr>
        <w:t>more </w:t>
      </w:r>
      <w:r>
        <w:rPr>
          <w:color w:val="231F20"/>
          <w:spacing w:val="-5"/>
        </w:rPr>
        <w:t>land.”).</w:t>
      </w:r>
    </w:p>
    <w:p>
      <w:pPr>
        <w:pStyle w:val="BodyText"/>
        <w:spacing w:line="249" w:lineRule="auto"/>
        <w:ind w:left="106" w:right="172" w:firstLine="239"/>
        <w:jc w:val="both"/>
      </w:pPr>
      <w:r>
        <w:rPr>
          <w:color w:val="231F20"/>
        </w:rPr>
        <w:t>Third, the students understood the importance of communication and coordination in trying to achieve higher social welfare. As one student said, </w:t>
      </w:r>
      <w:r>
        <w:rPr>
          <w:color w:val="231F20"/>
          <w:spacing w:val="-3"/>
        </w:rPr>
        <w:t>“Having </w:t>
      </w:r>
      <w:r>
        <w:rPr>
          <w:color w:val="231F20"/>
        </w:rPr>
        <w:t>conservation incentives that make people want</w:t>
      </w:r>
      <w:r>
        <w:rPr>
          <w:color w:val="231F20"/>
          <w:spacing w:val="-17"/>
        </w:rPr>
        <w:t> </w:t>
      </w:r>
      <w:r>
        <w:rPr>
          <w:color w:val="231F20"/>
        </w:rPr>
        <w:t>to</w:t>
      </w:r>
      <w:r>
        <w:rPr>
          <w:color w:val="231F20"/>
          <w:spacing w:val="-17"/>
        </w:rPr>
        <w:t> </w:t>
      </w:r>
      <w:r>
        <w:rPr>
          <w:color w:val="231F20"/>
        </w:rPr>
        <w:t>convince</w:t>
      </w:r>
      <w:r>
        <w:rPr>
          <w:color w:val="231F20"/>
          <w:spacing w:val="-16"/>
        </w:rPr>
        <w:t> </w:t>
      </w:r>
      <w:r>
        <w:rPr>
          <w:color w:val="231F20"/>
        </w:rPr>
        <w:t>their</w:t>
      </w:r>
      <w:r>
        <w:rPr>
          <w:color w:val="231F20"/>
          <w:spacing w:val="-17"/>
        </w:rPr>
        <w:t> </w:t>
      </w:r>
      <w:r>
        <w:rPr>
          <w:color w:val="231F20"/>
        </w:rPr>
        <w:t>neighbors</w:t>
      </w:r>
      <w:r>
        <w:rPr>
          <w:color w:val="231F20"/>
          <w:spacing w:val="-16"/>
        </w:rPr>
        <w:t> </w:t>
      </w:r>
      <w:r>
        <w:rPr>
          <w:color w:val="231F20"/>
        </w:rPr>
        <w:t>to</w:t>
      </w:r>
      <w:r>
        <w:rPr>
          <w:color w:val="231F20"/>
          <w:spacing w:val="-17"/>
        </w:rPr>
        <w:t> </w:t>
      </w:r>
      <w:r>
        <w:rPr>
          <w:color w:val="231F20"/>
        </w:rPr>
        <w:t>conserve</w:t>
      </w:r>
      <w:r>
        <w:rPr>
          <w:color w:val="231F20"/>
          <w:spacing w:val="-16"/>
        </w:rPr>
        <w:t> </w:t>
      </w:r>
      <w:r>
        <w:rPr>
          <w:color w:val="231F20"/>
        </w:rPr>
        <w:t>are</w:t>
      </w:r>
      <w:r>
        <w:rPr>
          <w:color w:val="231F20"/>
          <w:spacing w:val="-17"/>
        </w:rPr>
        <w:t> </w:t>
      </w:r>
      <w:r>
        <w:rPr>
          <w:color w:val="231F20"/>
        </w:rPr>
        <w:t>generally</w:t>
      </w:r>
      <w:r>
        <w:rPr>
          <w:color w:val="231F20"/>
          <w:spacing w:val="-16"/>
        </w:rPr>
        <w:t> </w:t>
      </w:r>
      <w:r>
        <w:rPr>
          <w:color w:val="231F20"/>
          <w:spacing w:val="-4"/>
        </w:rPr>
        <w:t>effective.”</w:t>
      </w:r>
      <w:r>
        <w:rPr>
          <w:color w:val="231F20"/>
          <w:spacing w:val="-17"/>
        </w:rPr>
        <w:t> </w:t>
      </w:r>
      <w:r>
        <w:rPr>
          <w:color w:val="231F20"/>
        </w:rPr>
        <w:t>Another</w:t>
      </w:r>
      <w:r>
        <w:rPr>
          <w:color w:val="231F20"/>
          <w:spacing w:val="-16"/>
        </w:rPr>
        <w:t> </w:t>
      </w:r>
      <w:r>
        <w:rPr>
          <w:color w:val="231F20"/>
        </w:rPr>
        <w:t>said</w:t>
      </w:r>
      <w:r>
        <w:rPr>
          <w:color w:val="231F20"/>
          <w:spacing w:val="-17"/>
        </w:rPr>
        <w:t> </w:t>
      </w:r>
      <w:r>
        <w:rPr>
          <w:color w:val="231F20"/>
        </w:rPr>
        <w:t>of</w:t>
      </w:r>
      <w:r>
        <w:rPr>
          <w:color w:val="231F20"/>
          <w:spacing w:val="-16"/>
        </w:rPr>
        <w:t> </w:t>
      </w:r>
      <w:r>
        <w:rPr>
          <w:color w:val="231F20"/>
        </w:rPr>
        <w:t>the</w:t>
      </w:r>
      <w:r>
        <w:rPr>
          <w:color w:val="231F20"/>
          <w:spacing w:val="-17"/>
        </w:rPr>
        <w:t> </w:t>
      </w:r>
      <w:r>
        <w:rPr>
          <w:color w:val="231F20"/>
        </w:rPr>
        <w:t>corridor</w:t>
      </w:r>
      <w:r>
        <w:rPr>
          <w:color w:val="231F20"/>
          <w:spacing w:val="-17"/>
        </w:rPr>
        <w:t> </w:t>
      </w:r>
      <w:r>
        <w:rPr>
          <w:color w:val="231F20"/>
        </w:rPr>
        <w:t>bonus, </w:t>
      </w:r>
      <w:r>
        <w:rPr>
          <w:color w:val="231F20"/>
          <w:spacing w:val="-4"/>
        </w:rPr>
        <w:t>“It </w:t>
      </w:r>
      <w:r>
        <w:rPr>
          <w:color w:val="231F20"/>
        </w:rPr>
        <w:t>requires a lot of communication, but if people agree to conserve it makes a huge </w:t>
      </w:r>
      <w:r>
        <w:rPr>
          <w:color w:val="231F20"/>
          <w:spacing w:val="-4"/>
        </w:rPr>
        <w:t>difference.” </w:t>
      </w:r>
      <w:r>
        <w:rPr>
          <w:color w:val="231F20"/>
        </w:rPr>
        <w:t>When communication</w:t>
      </w:r>
      <w:r>
        <w:rPr>
          <w:color w:val="231F20"/>
          <w:spacing w:val="-6"/>
        </w:rPr>
        <w:t> </w:t>
      </w:r>
      <w:r>
        <w:rPr>
          <w:color w:val="231F20"/>
        </w:rPr>
        <w:t>was</w:t>
      </w:r>
      <w:r>
        <w:rPr>
          <w:color w:val="231F20"/>
          <w:spacing w:val="-4"/>
        </w:rPr>
        <w:t> </w:t>
      </w:r>
      <w:r>
        <w:rPr>
          <w:color w:val="231F20"/>
        </w:rPr>
        <w:t>allowed</w:t>
      </w:r>
      <w:r>
        <w:rPr>
          <w:color w:val="231F20"/>
          <w:spacing w:val="-4"/>
        </w:rPr>
        <w:t> </w:t>
      </w:r>
      <w:r>
        <w:rPr>
          <w:color w:val="231F20"/>
        </w:rPr>
        <w:t>between</w:t>
      </w:r>
      <w:r>
        <w:rPr>
          <w:color w:val="231F20"/>
          <w:spacing w:val="-5"/>
        </w:rPr>
        <w:t> </w:t>
      </w:r>
      <w:r>
        <w:rPr>
          <w:color w:val="231F20"/>
        </w:rPr>
        <w:t>spatial</w:t>
      </w:r>
      <w:r>
        <w:rPr>
          <w:color w:val="231F20"/>
          <w:spacing w:val="-4"/>
        </w:rPr>
        <w:t> </w:t>
      </w:r>
      <w:r>
        <w:rPr>
          <w:color w:val="231F20"/>
        </w:rPr>
        <w:t>incentive</w:t>
      </w:r>
      <w:r>
        <w:rPr>
          <w:color w:val="231F20"/>
          <w:spacing w:val="-5"/>
        </w:rPr>
        <w:t> </w:t>
      </w:r>
      <w:r>
        <w:rPr>
          <w:color w:val="231F20"/>
        </w:rPr>
        <w:t>treatments,</w:t>
      </w:r>
      <w:r>
        <w:rPr>
          <w:color w:val="231F20"/>
          <w:spacing w:val="-6"/>
        </w:rPr>
        <w:t> </w:t>
      </w:r>
      <w:r>
        <w:rPr>
          <w:color w:val="231F20"/>
        </w:rPr>
        <w:t>there</w:t>
      </w:r>
      <w:r>
        <w:rPr>
          <w:color w:val="231F20"/>
          <w:spacing w:val="-5"/>
        </w:rPr>
        <w:t> </w:t>
      </w:r>
      <w:r>
        <w:rPr>
          <w:color w:val="231F20"/>
        </w:rPr>
        <w:t>was</w:t>
      </w:r>
      <w:r>
        <w:rPr>
          <w:color w:val="231F20"/>
          <w:spacing w:val="-4"/>
        </w:rPr>
        <w:t> </w:t>
      </w:r>
      <w:r>
        <w:rPr>
          <w:color w:val="231F20"/>
        </w:rPr>
        <w:t>generally</w:t>
      </w:r>
      <w:r>
        <w:rPr>
          <w:color w:val="231F20"/>
          <w:spacing w:val="-5"/>
        </w:rPr>
        <w:t> </w:t>
      </w:r>
      <w:r>
        <w:rPr>
          <w:color w:val="231F20"/>
        </w:rPr>
        <w:t>more</w:t>
      </w:r>
      <w:r>
        <w:rPr>
          <w:color w:val="231F20"/>
          <w:spacing w:val="-5"/>
        </w:rPr>
        <w:t> </w:t>
      </w:r>
      <w:r>
        <w:rPr>
          <w:color w:val="231F20"/>
        </w:rPr>
        <w:t>conserva- tion after</w:t>
      </w:r>
      <w:r>
        <w:rPr>
          <w:color w:val="231F20"/>
          <w:spacing w:val="-11"/>
        </w:rPr>
        <w:t> </w:t>
      </w:r>
      <w:r>
        <w:rPr>
          <w:color w:val="231F20"/>
        </w:rPr>
        <w:t>communication.</w:t>
      </w:r>
    </w:p>
    <w:p>
      <w:pPr>
        <w:pStyle w:val="BodyText"/>
        <w:spacing w:line="249" w:lineRule="auto"/>
        <w:ind w:left="106" w:right="172" w:firstLine="239"/>
        <w:jc w:val="both"/>
      </w:pPr>
      <w:r>
        <w:rPr>
          <w:color w:val="231F20"/>
        </w:rPr>
        <w:t>Most students identified the corridor or border bonus (in part depending on the outcomes they observed in class) as the most effective land conservation policy and stated that it was because these policies encouraged communication and coordination among neighbors and achieved more conserva- tion and thus a higher ESS benefit.</w:t>
      </w:r>
    </w:p>
    <w:p>
      <w:pPr>
        <w:pStyle w:val="BodyText"/>
        <w:spacing w:line="249" w:lineRule="auto"/>
        <w:ind w:left="106" w:right="173" w:firstLine="239"/>
        <w:jc w:val="both"/>
      </w:pPr>
      <w:r>
        <w:rPr>
          <w:color w:val="231F20"/>
        </w:rPr>
        <w:t>Overall,</w:t>
      </w:r>
      <w:r>
        <w:rPr>
          <w:color w:val="231F20"/>
          <w:spacing w:val="-8"/>
        </w:rPr>
        <w:t> </w:t>
      </w:r>
      <w:r>
        <w:rPr>
          <w:color w:val="231F20"/>
        </w:rPr>
        <w:t>the</w:t>
      </w:r>
      <w:r>
        <w:rPr>
          <w:color w:val="231F20"/>
          <w:spacing w:val="-8"/>
        </w:rPr>
        <w:t> </w:t>
      </w:r>
      <w:r>
        <w:rPr>
          <w:color w:val="231F20"/>
        </w:rPr>
        <w:t>feedback</w:t>
      </w:r>
      <w:r>
        <w:rPr>
          <w:color w:val="231F20"/>
          <w:spacing w:val="-7"/>
        </w:rPr>
        <w:t> </w:t>
      </w:r>
      <w:r>
        <w:rPr>
          <w:color w:val="231F20"/>
        </w:rPr>
        <w:t>from</w:t>
      </w:r>
      <w:r>
        <w:rPr>
          <w:color w:val="231F20"/>
          <w:spacing w:val="-8"/>
        </w:rPr>
        <w:t> </w:t>
      </w:r>
      <w:r>
        <w:rPr>
          <w:color w:val="231F20"/>
        </w:rPr>
        <w:t>the</w:t>
      </w:r>
      <w:r>
        <w:rPr>
          <w:color w:val="231F20"/>
          <w:spacing w:val="-8"/>
        </w:rPr>
        <w:t> </w:t>
      </w:r>
      <w:r>
        <w:rPr>
          <w:color w:val="231F20"/>
        </w:rPr>
        <w:t>students</w:t>
      </w:r>
      <w:r>
        <w:rPr>
          <w:color w:val="231F20"/>
          <w:spacing w:val="-7"/>
        </w:rPr>
        <w:t> </w:t>
      </w:r>
      <w:r>
        <w:rPr>
          <w:color w:val="231F20"/>
        </w:rPr>
        <w:t>indicates</w:t>
      </w:r>
      <w:r>
        <w:rPr>
          <w:color w:val="231F20"/>
          <w:spacing w:val="-7"/>
        </w:rPr>
        <w:t> </w:t>
      </w:r>
      <w:r>
        <w:rPr>
          <w:color w:val="231F20"/>
        </w:rPr>
        <w:t>that</w:t>
      </w:r>
      <w:r>
        <w:rPr>
          <w:color w:val="231F20"/>
          <w:spacing w:val="-8"/>
        </w:rPr>
        <w:t> </w:t>
      </w:r>
      <w:r>
        <w:rPr>
          <w:color w:val="231F20"/>
        </w:rPr>
        <w:t>the</w:t>
      </w:r>
      <w:r>
        <w:rPr>
          <w:color w:val="231F20"/>
          <w:spacing w:val="-8"/>
        </w:rPr>
        <w:t> </w:t>
      </w:r>
      <w:r>
        <w:rPr>
          <w:color w:val="231F20"/>
        </w:rPr>
        <w:t>game</w:t>
      </w:r>
      <w:r>
        <w:rPr>
          <w:color w:val="231F20"/>
          <w:spacing w:val="-8"/>
        </w:rPr>
        <w:t> </w:t>
      </w:r>
      <w:r>
        <w:rPr>
          <w:color w:val="231F20"/>
        </w:rPr>
        <w:t>was</w:t>
      </w:r>
      <w:r>
        <w:rPr>
          <w:color w:val="231F20"/>
          <w:spacing w:val="-6"/>
        </w:rPr>
        <w:t> </w:t>
      </w:r>
      <w:r>
        <w:rPr>
          <w:color w:val="231F20"/>
        </w:rPr>
        <w:t>very</w:t>
      </w:r>
      <w:r>
        <w:rPr>
          <w:color w:val="231F20"/>
          <w:spacing w:val="-7"/>
        </w:rPr>
        <w:t> </w:t>
      </w:r>
      <w:r>
        <w:rPr>
          <w:color w:val="231F20"/>
        </w:rPr>
        <w:t>successful</w:t>
      </w:r>
      <w:r>
        <w:rPr>
          <w:color w:val="231F20"/>
          <w:spacing w:val="-7"/>
        </w:rPr>
        <w:t> </w:t>
      </w:r>
      <w:r>
        <w:rPr>
          <w:color w:val="231F20"/>
        </w:rPr>
        <w:t>in</w:t>
      </w:r>
      <w:r>
        <w:rPr>
          <w:color w:val="231F20"/>
          <w:spacing w:val="-8"/>
        </w:rPr>
        <w:t> </w:t>
      </w:r>
      <w:r>
        <w:rPr>
          <w:color w:val="231F20"/>
        </w:rPr>
        <w:t>achieving</w:t>
      </w:r>
      <w:r>
        <w:rPr>
          <w:color w:val="231F20"/>
          <w:spacing w:val="-7"/>
        </w:rPr>
        <w:t> </w:t>
      </w:r>
      <w:r>
        <w:rPr>
          <w:color w:val="231F20"/>
        </w:rPr>
        <w:t>the learning</w:t>
      </w:r>
      <w:r>
        <w:rPr>
          <w:color w:val="231F20"/>
          <w:spacing w:val="-3"/>
        </w:rPr>
        <w:t> </w:t>
      </w:r>
      <w:r>
        <w:rPr>
          <w:color w:val="231F20"/>
        </w:rPr>
        <w:t>objectives.</w:t>
      </w:r>
      <w:r>
        <w:rPr>
          <w:color w:val="231F20"/>
          <w:spacing w:val="-2"/>
        </w:rPr>
        <w:t> </w:t>
      </w:r>
      <w:r>
        <w:rPr>
          <w:color w:val="231F20"/>
        </w:rPr>
        <w:t>As</w:t>
      </w:r>
      <w:r>
        <w:rPr>
          <w:color w:val="231F20"/>
          <w:spacing w:val="-3"/>
        </w:rPr>
        <w:t> </w:t>
      </w:r>
      <w:r>
        <w:rPr>
          <w:color w:val="231F20"/>
        </w:rPr>
        <w:t>one</w:t>
      </w:r>
      <w:r>
        <w:rPr>
          <w:color w:val="231F20"/>
          <w:spacing w:val="-2"/>
        </w:rPr>
        <w:t> </w:t>
      </w:r>
      <w:r>
        <w:rPr>
          <w:color w:val="231F20"/>
        </w:rPr>
        <w:t>student</w:t>
      </w:r>
      <w:r>
        <w:rPr>
          <w:color w:val="231F20"/>
          <w:spacing w:val="-3"/>
        </w:rPr>
        <w:t> </w:t>
      </w:r>
      <w:r>
        <w:rPr>
          <w:color w:val="231F20"/>
        </w:rPr>
        <w:t>said,</w:t>
      </w:r>
      <w:r>
        <w:rPr>
          <w:color w:val="231F20"/>
          <w:spacing w:val="-2"/>
        </w:rPr>
        <w:t> </w:t>
      </w:r>
      <w:r>
        <w:rPr>
          <w:color w:val="231F20"/>
        </w:rPr>
        <w:t>“The</w:t>
      </w:r>
      <w:r>
        <w:rPr>
          <w:color w:val="231F20"/>
          <w:spacing w:val="-3"/>
        </w:rPr>
        <w:t> </w:t>
      </w:r>
      <w:r>
        <w:rPr>
          <w:color w:val="231F20"/>
        </w:rPr>
        <w:t>game</w:t>
      </w:r>
      <w:r>
        <w:rPr>
          <w:color w:val="231F20"/>
          <w:spacing w:val="-2"/>
        </w:rPr>
        <w:t> </w:t>
      </w:r>
      <w:r>
        <w:rPr>
          <w:color w:val="231F20"/>
        </w:rPr>
        <w:t>gave</w:t>
      </w:r>
      <w:r>
        <w:rPr>
          <w:color w:val="231F20"/>
          <w:spacing w:val="-3"/>
        </w:rPr>
        <w:t> </w:t>
      </w:r>
      <w:r>
        <w:rPr>
          <w:color w:val="231F20"/>
        </w:rPr>
        <w:t>me</w:t>
      </w:r>
      <w:r>
        <w:rPr>
          <w:color w:val="231F20"/>
          <w:spacing w:val="-2"/>
        </w:rPr>
        <w:t> </w:t>
      </w:r>
      <w:r>
        <w:rPr>
          <w:color w:val="231F20"/>
        </w:rPr>
        <w:t>a</w:t>
      </w:r>
      <w:r>
        <w:rPr>
          <w:color w:val="231F20"/>
          <w:spacing w:val="-3"/>
        </w:rPr>
        <w:t> </w:t>
      </w:r>
      <w:r>
        <w:rPr>
          <w:color w:val="231F20"/>
        </w:rPr>
        <w:t>better</w:t>
      </w:r>
      <w:r>
        <w:rPr>
          <w:color w:val="231F20"/>
          <w:spacing w:val="-2"/>
        </w:rPr>
        <w:t> </w:t>
      </w:r>
      <w:r>
        <w:rPr>
          <w:color w:val="231F20"/>
        </w:rPr>
        <w:t>idea</w:t>
      </w:r>
      <w:r>
        <w:rPr>
          <w:color w:val="231F20"/>
          <w:spacing w:val="-3"/>
        </w:rPr>
        <w:t> </w:t>
      </w:r>
      <w:r>
        <w:rPr>
          <w:color w:val="231F20"/>
        </w:rPr>
        <w:t>of</w:t>
      </w:r>
      <w:r>
        <w:rPr>
          <w:color w:val="231F20"/>
          <w:spacing w:val="-2"/>
        </w:rPr>
        <w:t> </w:t>
      </w:r>
      <w:r>
        <w:rPr>
          <w:color w:val="231F20"/>
        </w:rPr>
        <w:t>the</w:t>
      </w:r>
      <w:r>
        <w:rPr>
          <w:color w:val="231F20"/>
          <w:spacing w:val="-3"/>
        </w:rPr>
        <w:t> </w:t>
      </w:r>
      <w:r>
        <w:rPr>
          <w:color w:val="231F20"/>
        </w:rPr>
        <w:t>types</w:t>
      </w:r>
      <w:r>
        <w:rPr>
          <w:color w:val="231F20"/>
          <w:spacing w:val="-2"/>
        </w:rPr>
        <w:t> </w:t>
      </w:r>
      <w:r>
        <w:rPr>
          <w:color w:val="231F20"/>
        </w:rPr>
        <w:t>of</w:t>
      </w:r>
      <w:r>
        <w:rPr>
          <w:color w:val="231F20"/>
          <w:spacing w:val="-3"/>
        </w:rPr>
        <w:t> </w:t>
      </w:r>
      <w:r>
        <w:rPr>
          <w:color w:val="231F20"/>
        </w:rPr>
        <w:t>conservation policies that can be implemented in order to achieve certain outcomes like cost effective conservation or</w:t>
      </w:r>
      <w:r>
        <w:rPr>
          <w:color w:val="231F20"/>
          <w:spacing w:val="-9"/>
        </w:rPr>
        <w:t> </w:t>
      </w:r>
      <w:r>
        <w:rPr>
          <w:color w:val="231F20"/>
        </w:rPr>
        <w:t>maximizing</w:t>
      </w:r>
      <w:r>
        <w:rPr>
          <w:color w:val="231F20"/>
          <w:spacing w:val="-9"/>
        </w:rPr>
        <w:t> </w:t>
      </w:r>
      <w:r>
        <w:rPr>
          <w:color w:val="231F20"/>
        </w:rPr>
        <w:t>the</w:t>
      </w:r>
      <w:r>
        <w:rPr>
          <w:color w:val="231F20"/>
          <w:spacing w:val="-8"/>
        </w:rPr>
        <w:t> </w:t>
      </w:r>
      <w:r>
        <w:rPr>
          <w:color w:val="231F20"/>
        </w:rPr>
        <w:t>size</w:t>
      </w:r>
      <w:r>
        <w:rPr>
          <w:color w:val="231F20"/>
          <w:spacing w:val="-9"/>
        </w:rPr>
        <w:t> </w:t>
      </w:r>
      <w:r>
        <w:rPr>
          <w:color w:val="231F20"/>
        </w:rPr>
        <w:t>of</w:t>
      </w:r>
      <w:r>
        <w:rPr>
          <w:color w:val="231F20"/>
          <w:spacing w:val="-9"/>
        </w:rPr>
        <w:t> </w:t>
      </w:r>
      <w:r>
        <w:rPr>
          <w:color w:val="231F20"/>
        </w:rPr>
        <w:t>contiguous</w:t>
      </w:r>
      <w:r>
        <w:rPr>
          <w:color w:val="231F20"/>
          <w:spacing w:val="-8"/>
        </w:rPr>
        <w:t> </w:t>
      </w:r>
      <w:r>
        <w:rPr>
          <w:color w:val="231F20"/>
        </w:rPr>
        <w:t>conservation</w:t>
      </w:r>
      <w:r>
        <w:rPr>
          <w:color w:val="231F20"/>
          <w:spacing w:val="-9"/>
        </w:rPr>
        <w:t> </w:t>
      </w:r>
      <w:r>
        <w:rPr>
          <w:color w:val="231F20"/>
        </w:rPr>
        <w:t>land.</w:t>
      </w:r>
      <w:r>
        <w:rPr>
          <w:color w:val="231F20"/>
          <w:spacing w:val="-7"/>
        </w:rPr>
        <w:t> </w:t>
      </w:r>
      <w:r>
        <w:rPr>
          <w:color w:val="231F20"/>
          <w:spacing w:val="-4"/>
        </w:rPr>
        <w:t>It</w:t>
      </w:r>
      <w:r>
        <w:rPr>
          <w:color w:val="231F20"/>
          <w:spacing w:val="-9"/>
        </w:rPr>
        <w:t> </w:t>
      </w:r>
      <w:r>
        <w:rPr>
          <w:color w:val="231F20"/>
        </w:rPr>
        <w:t>also</w:t>
      </w:r>
      <w:r>
        <w:rPr>
          <w:color w:val="231F20"/>
          <w:spacing w:val="-9"/>
        </w:rPr>
        <w:t> </w:t>
      </w:r>
      <w:r>
        <w:rPr>
          <w:color w:val="231F20"/>
        </w:rPr>
        <w:t>was</w:t>
      </w:r>
      <w:r>
        <w:rPr>
          <w:color w:val="231F20"/>
          <w:spacing w:val="-8"/>
        </w:rPr>
        <w:t> </w:t>
      </w:r>
      <w:r>
        <w:rPr>
          <w:color w:val="231F20"/>
        </w:rPr>
        <w:t>useful</w:t>
      </w:r>
      <w:r>
        <w:rPr>
          <w:color w:val="231F20"/>
          <w:spacing w:val="-9"/>
        </w:rPr>
        <w:t> </w:t>
      </w:r>
      <w:r>
        <w:rPr>
          <w:color w:val="231F20"/>
        </w:rPr>
        <w:t>to</w:t>
      </w:r>
      <w:r>
        <w:rPr>
          <w:color w:val="231F20"/>
          <w:spacing w:val="-9"/>
        </w:rPr>
        <w:t> </w:t>
      </w:r>
      <w:r>
        <w:rPr>
          <w:color w:val="231F20"/>
        </w:rPr>
        <w:t>be</w:t>
      </w:r>
      <w:r>
        <w:rPr>
          <w:color w:val="231F20"/>
          <w:spacing w:val="-8"/>
        </w:rPr>
        <w:t> </w:t>
      </w:r>
      <w:r>
        <w:rPr>
          <w:color w:val="231F20"/>
        </w:rPr>
        <w:t>in</w:t>
      </w:r>
      <w:r>
        <w:rPr>
          <w:color w:val="231F20"/>
          <w:spacing w:val="-9"/>
        </w:rPr>
        <w:t> </w:t>
      </w:r>
      <w:r>
        <w:rPr>
          <w:color w:val="231F20"/>
        </w:rPr>
        <w:t>the</w:t>
      </w:r>
      <w:r>
        <w:rPr>
          <w:color w:val="231F20"/>
          <w:spacing w:val="-8"/>
        </w:rPr>
        <w:t> </w:t>
      </w:r>
      <w:r>
        <w:rPr>
          <w:color w:val="231F20"/>
        </w:rPr>
        <w:t>shoes</w:t>
      </w:r>
      <w:r>
        <w:rPr>
          <w:color w:val="231F20"/>
          <w:spacing w:val="-9"/>
        </w:rPr>
        <w:t> </w:t>
      </w:r>
      <w:r>
        <w:rPr>
          <w:color w:val="231F20"/>
        </w:rPr>
        <w:t>of</w:t>
      </w:r>
      <w:r>
        <w:rPr>
          <w:color w:val="231F20"/>
          <w:spacing w:val="-9"/>
        </w:rPr>
        <w:t> </w:t>
      </w:r>
      <w:r>
        <w:rPr>
          <w:color w:val="231F20"/>
        </w:rPr>
        <w:t>a</w:t>
      </w:r>
      <w:r>
        <w:rPr>
          <w:color w:val="231F20"/>
          <w:spacing w:val="-8"/>
        </w:rPr>
        <w:t> </w:t>
      </w:r>
      <w:r>
        <w:rPr>
          <w:color w:val="231F20"/>
        </w:rPr>
        <w:t>person deciding</w:t>
      </w:r>
      <w:r>
        <w:rPr>
          <w:color w:val="231F20"/>
          <w:spacing w:val="-17"/>
        </w:rPr>
        <w:t> </w:t>
      </w:r>
      <w:r>
        <w:rPr>
          <w:color w:val="231F20"/>
        </w:rPr>
        <w:t>what</w:t>
      </w:r>
      <w:r>
        <w:rPr>
          <w:color w:val="231F20"/>
          <w:spacing w:val="-16"/>
        </w:rPr>
        <w:t> </w:t>
      </w:r>
      <w:r>
        <w:rPr>
          <w:color w:val="231F20"/>
        </w:rPr>
        <w:t>to</w:t>
      </w:r>
      <w:r>
        <w:rPr>
          <w:color w:val="231F20"/>
          <w:spacing w:val="-16"/>
        </w:rPr>
        <w:t> </w:t>
      </w:r>
      <w:r>
        <w:rPr>
          <w:color w:val="231F20"/>
        </w:rPr>
        <w:t>do</w:t>
      </w:r>
      <w:r>
        <w:rPr>
          <w:color w:val="231F20"/>
          <w:spacing w:val="-16"/>
        </w:rPr>
        <w:t> </w:t>
      </w:r>
      <w:r>
        <w:rPr>
          <w:color w:val="231F20"/>
        </w:rPr>
        <w:t>with</w:t>
      </w:r>
      <w:r>
        <w:rPr>
          <w:color w:val="231F20"/>
          <w:spacing w:val="-16"/>
        </w:rPr>
        <w:t> </w:t>
      </w:r>
      <w:r>
        <w:rPr>
          <w:color w:val="231F20"/>
        </w:rPr>
        <w:t>their</w:t>
      </w:r>
      <w:r>
        <w:rPr>
          <w:color w:val="231F20"/>
          <w:spacing w:val="-17"/>
        </w:rPr>
        <w:t> </w:t>
      </w:r>
      <w:r>
        <w:rPr>
          <w:color w:val="231F20"/>
        </w:rPr>
        <w:t>land</w:t>
      </w:r>
      <w:r>
        <w:rPr>
          <w:color w:val="231F20"/>
          <w:spacing w:val="-16"/>
        </w:rPr>
        <w:t> </w:t>
      </w:r>
      <w:r>
        <w:rPr>
          <w:color w:val="231F20"/>
        </w:rPr>
        <w:t>because</w:t>
      </w:r>
      <w:r>
        <w:rPr>
          <w:color w:val="231F20"/>
          <w:spacing w:val="-16"/>
        </w:rPr>
        <w:t> </w:t>
      </w:r>
      <w:r>
        <w:rPr>
          <w:color w:val="231F20"/>
        </w:rPr>
        <w:t>it</w:t>
      </w:r>
      <w:r>
        <w:rPr>
          <w:color w:val="231F20"/>
          <w:spacing w:val="-16"/>
        </w:rPr>
        <w:t> </w:t>
      </w:r>
      <w:r>
        <w:rPr>
          <w:color w:val="231F20"/>
        </w:rPr>
        <w:t>showed</w:t>
      </w:r>
      <w:r>
        <w:rPr>
          <w:color w:val="231F20"/>
          <w:spacing w:val="-16"/>
        </w:rPr>
        <w:t> </w:t>
      </w:r>
      <w:r>
        <w:rPr>
          <w:color w:val="231F20"/>
        </w:rPr>
        <w:t>how</w:t>
      </w:r>
      <w:r>
        <w:rPr>
          <w:color w:val="231F20"/>
          <w:spacing w:val="-17"/>
        </w:rPr>
        <w:t> </w:t>
      </w:r>
      <w:r>
        <w:rPr>
          <w:color w:val="231F20"/>
        </w:rPr>
        <w:t>it</w:t>
      </w:r>
      <w:r>
        <w:rPr>
          <w:color w:val="231F20"/>
          <w:spacing w:val="-16"/>
        </w:rPr>
        <w:t> </w:t>
      </w:r>
      <w:r>
        <w:rPr>
          <w:color w:val="231F20"/>
        </w:rPr>
        <w:t>can</w:t>
      </w:r>
      <w:r>
        <w:rPr>
          <w:color w:val="231F20"/>
          <w:spacing w:val="-16"/>
        </w:rPr>
        <w:t> </w:t>
      </w:r>
      <w:r>
        <w:rPr>
          <w:color w:val="231F20"/>
        </w:rPr>
        <w:t>sometimes</w:t>
      </w:r>
      <w:r>
        <w:rPr>
          <w:color w:val="231F20"/>
          <w:spacing w:val="-16"/>
        </w:rPr>
        <w:t> </w:t>
      </w:r>
      <w:r>
        <w:rPr>
          <w:color w:val="231F20"/>
        </w:rPr>
        <w:t>be</w:t>
      </w:r>
      <w:r>
        <w:rPr>
          <w:color w:val="231F20"/>
          <w:spacing w:val="-16"/>
        </w:rPr>
        <w:t> </w:t>
      </w:r>
      <w:r>
        <w:rPr>
          <w:color w:val="231F20"/>
        </w:rPr>
        <w:t>difficult</w:t>
      </w:r>
      <w:r>
        <w:rPr>
          <w:color w:val="231F20"/>
          <w:spacing w:val="-17"/>
        </w:rPr>
        <w:t> </w:t>
      </w:r>
      <w:r>
        <w:rPr>
          <w:color w:val="231F20"/>
        </w:rPr>
        <w:t>to</w:t>
      </w:r>
      <w:r>
        <w:rPr>
          <w:color w:val="231F20"/>
          <w:spacing w:val="-16"/>
        </w:rPr>
        <w:t> </w:t>
      </w:r>
      <w:r>
        <w:rPr>
          <w:color w:val="231F20"/>
        </w:rPr>
        <w:t>conserve</w:t>
      </w:r>
      <w:r>
        <w:rPr>
          <w:color w:val="231F20"/>
          <w:spacing w:val="-16"/>
        </w:rPr>
        <w:t> </w:t>
      </w:r>
      <w:r>
        <w:rPr>
          <w:color w:val="231F20"/>
        </w:rPr>
        <w:t>even when</w:t>
      </w:r>
      <w:r>
        <w:rPr>
          <w:color w:val="231F20"/>
          <w:spacing w:val="-6"/>
        </w:rPr>
        <w:t> </w:t>
      </w:r>
      <w:r>
        <w:rPr>
          <w:color w:val="231F20"/>
        </w:rPr>
        <w:t>you</w:t>
      </w:r>
      <w:r>
        <w:rPr>
          <w:color w:val="231F20"/>
          <w:spacing w:val="-5"/>
        </w:rPr>
        <w:t> </w:t>
      </w:r>
      <w:r>
        <w:rPr>
          <w:color w:val="231F20"/>
        </w:rPr>
        <w:t>want</w:t>
      </w:r>
      <w:r>
        <w:rPr>
          <w:color w:val="231F20"/>
          <w:spacing w:val="-5"/>
        </w:rPr>
        <w:t> </w:t>
      </w:r>
      <w:r>
        <w:rPr>
          <w:color w:val="231F20"/>
        </w:rPr>
        <w:t>to</w:t>
      </w:r>
      <w:r>
        <w:rPr>
          <w:color w:val="231F20"/>
          <w:spacing w:val="-5"/>
        </w:rPr>
        <w:t> </w:t>
      </w:r>
      <w:r>
        <w:rPr>
          <w:color w:val="231F20"/>
        </w:rPr>
        <w:t>due</w:t>
      </w:r>
      <w:r>
        <w:rPr>
          <w:color w:val="231F20"/>
          <w:spacing w:val="-5"/>
        </w:rPr>
        <w:t> </w:t>
      </w:r>
      <w:r>
        <w:rPr>
          <w:color w:val="231F20"/>
        </w:rPr>
        <w:t>to</w:t>
      </w:r>
      <w:r>
        <w:rPr>
          <w:color w:val="231F20"/>
          <w:spacing w:val="-5"/>
        </w:rPr>
        <w:t> </w:t>
      </w:r>
      <w:r>
        <w:rPr>
          <w:color w:val="231F20"/>
        </w:rPr>
        <w:t>the</w:t>
      </w:r>
      <w:r>
        <w:rPr>
          <w:color w:val="231F20"/>
          <w:spacing w:val="-7"/>
        </w:rPr>
        <w:t> </w:t>
      </w:r>
      <w:r>
        <w:rPr>
          <w:color w:val="231F20"/>
        </w:rPr>
        <w:t>incentives</w:t>
      </w:r>
      <w:r>
        <w:rPr>
          <w:color w:val="231F20"/>
          <w:spacing w:val="-6"/>
        </w:rPr>
        <w:t> </w:t>
      </w:r>
      <w:r>
        <w:rPr>
          <w:color w:val="231F20"/>
        </w:rPr>
        <w:t>at</w:t>
      </w:r>
      <w:r>
        <w:rPr>
          <w:color w:val="231F20"/>
          <w:spacing w:val="-5"/>
        </w:rPr>
        <w:t> </w:t>
      </w:r>
      <w:r>
        <w:rPr>
          <w:color w:val="231F20"/>
          <w:spacing w:val="-9"/>
        </w:rPr>
        <w:t>play.”</w:t>
      </w:r>
    </w:p>
    <w:p>
      <w:pPr>
        <w:spacing w:after="0" w:line="249" w:lineRule="auto"/>
        <w:jc w:val="both"/>
        <w:sectPr>
          <w:pgSz w:w="10080" w:h="14400"/>
          <w:pgMar w:header="460" w:footer="0" w:top="720" w:bottom="280" w:left="840" w:right="780"/>
        </w:sectPr>
      </w:pPr>
    </w:p>
    <w:p>
      <w:pPr>
        <w:pStyle w:val="BodyText"/>
        <w:spacing w:before="9"/>
        <w:rPr>
          <w:sz w:val="11"/>
        </w:rPr>
      </w:pPr>
    </w:p>
    <w:p>
      <w:pPr>
        <w:pStyle w:val="Heading1"/>
        <w:spacing w:before="96"/>
      </w:pPr>
      <w:r>
        <w:rPr>
          <w:color w:val="060C81"/>
          <w:w w:val="90"/>
        </w:rPr>
        <w:t>Extensions and</w:t>
      </w:r>
      <w:r>
        <w:rPr>
          <w:color w:val="060C81"/>
          <w:spacing w:val="-51"/>
          <w:w w:val="90"/>
        </w:rPr>
        <w:t> </w:t>
      </w:r>
      <w:r>
        <w:rPr>
          <w:color w:val="060C81"/>
          <w:w w:val="90"/>
        </w:rPr>
        <w:t>modifications</w:t>
      </w:r>
    </w:p>
    <w:p>
      <w:pPr>
        <w:pStyle w:val="BodyText"/>
        <w:spacing w:line="249" w:lineRule="auto" w:before="128"/>
        <w:ind w:left="116" w:right="163"/>
        <w:jc w:val="both"/>
      </w:pPr>
      <w:r>
        <w:rPr>
          <w:color w:val="231F20"/>
        </w:rPr>
        <w:t>This</w:t>
      </w:r>
      <w:r>
        <w:rPr>
          <w:color w:val="231F20"/>
          <w:spacing w:val="-14"/>
        </w:rPr>
        <w:t> </w:t>
      </w:r>
      <w:r>
        <w:rPr>
          <w:color w:val="231F20"/>
        </w:rPr>
        <w:t>game</w:t>
      </w:r>
      <w:r>
        <w:rPr>
          <w:color w:val="231F20"/>
          <w:spacing w:val="-13"/>
        </w:rPr>
        <w:t> </w:t>
      </w:r>
      <w:r>
        <w:rPr>
          <w:color w:val="231F20"/>
        </w:rPr>
        <w:t>is</w:t>
      </w:r>
      <w:r>
        <w:rPr>
          <w:color w:val="231F20"/>
          <w:spacing w:val="-13"/>
        </w:rPr>
        <w:t> </w:t>
      </w:r>
      <w:r>
        <w:rPr>
          <w:color w:val="231F20"/>
        </w:rPr>
        <w:t>relatively</w:t>
      </w:r>
      <w:r>
        <w:rPr>
          <w:color w:val="231F20"/>
          <w:spacing w:val="-13"/>
        </w:rPr>
        <w:t> </w:t>
      </w:r>
      <w:r>
        <w:rPr>
          <w:color w:val="231F20"/>
        </w:rPr>
        <w:t>flexible,</w:t>
      </w:r>
      <w:r>
        <w:rPr>
          <w:color w:val="231F20"/>
          <w:spacing w:val="-13"/>
        </w:rPr>
        <w:t> </w:t>
      </w:r>
      <w:r>
        <w:rPr>
          <w:color w:val="231F20"/>
        </w:rPr>
        <w:t>as</w:t>
      </w:r>
      <w:r>
        <w:rPr>
          <w:color w:val="231F20"/>
          <w:spacing w:val="-13"/>
        </w:rPr>
        <w:t> </w:t>
      </w:r>
      <w:r>
        <w:rPr>
          <w:color w:val="231F20"/>
        </w:rPr>
        <w:t>are</w:t>
      </w:r>
      <w:r>
        <w:rPr>
          <w:color w:val="231F20"/>
          <w:spacing w:val="-13"/>
        </w:rPr>
        <w:t> </w:t>
      </w:r>
      <w:r>
        <w:rPr>
          <w:color w:val="231F20"/>
        </w:rPr>
        <w:t>the</w:t>
      </w:r>
      <w:r>
        <w:rPr>
          <w:color w:val="231F20"/>
          <w:spacing w:val="-13"/>
        </w:rPr>
        <w:t> </w:t>
      </w:r>
      <w:r>
        <w:rPr>
          <w:color w:val="231F20"/>
        </w:rPr>
        <w:t>materials</w:t>
      </w:r>
      <w:r>
        <w:rPr>
          <w:color w:val="231F20"/>
          <w:spacing w:val="-13"/>
        </w:rPr>
        <w:t> </w:t>
      </w:r>
      <w:r>
        <w:rPr>
          <w:color w:val="231F20"/>
        </w:rPr>
        <w:t>we</w:t>
      </w:r>
      <w:r>
        <w:rPr>
          <w:color w:val="231F20"/>
          <w:spacing w:val="-13"/>
        </w:rPr>
        <w:t> </w:t>
      </w:r>
      <w:r>
        <w:rPr>
          <w:color w:val="231F20"/>
        </w:rPr>
        <w:t>share.</w:t>
      </w:r>
      <w:r>
        <w:rPr>
          <w:color w:val="231F20"/>
          <w:spacing w:val="-14"/>
        </w:rPr>
        <w:t> </w:t>
      </w:r>
      <w:r>
        <w:rPr>
          <w:color w:val="231F20"/>
        </w:rPr>
        <w:t>They</w:t>
      </w:r>
      <w:r>
        <w:rPr>
          <w:color w:val="231F20"/>
          <w:spacing w:val="-12"/>
        </w:rPr>
        <w:t> </w:t>
      </w:r>
      <w:r>
        <w:rPr>
          <w:color w:val="231F20"/>
        </w:rPr>
        <w:t>will</w:t>
      </w:r>
      <w:r>
        <w:rPr>
          <w:color w:val="231F20"/>
          <w:spacing w:val="-13"/>
        </w:rPr>
        <w:t> </w:t>
      </w:r>
      <w:r>
        <w:rPr>
          <w:color w:val="231F20"/>
        </w:rPr>
        <w:t>work</w:t>
      </w:r>
      <w:r>
        <w:rPr>
          <w:color w:val="231F20"/>
          <w:spacing w:val="-13"/>
        </w:rPr>
        <w:t> </w:t>
      </w:r>
      <w:r>
        <w:rPr>
          <w:color w:val="231F20"/>
        </w:rPr>
        <w:t>seamlessly</w:t>
      </w:r>
      <w:r>
        <w:rPr>
          <w:color w:val="231F20"/>
          <w:spacing w:val="-13"/>
        </w:rPr>
        <w:t> </w:t>
      </w:r>
      <w:r>
        <w:rPr>
          <w:color w:val="231F20"/>
        </w:rPr>
        <w:t>for</w:t>
      </w:r>
      <w:r>
        <w:rPr>
          <w:color w:val="231F20"/>
          <w:spacing w:val="-13"/>
        </w:rPr>
        <w:t> </w:t>
      </w:r>
      <w:r>
        <w:rPr>
          <w:color w:val="231F20"/>
        </w:rPr>
        <w:t>60</w:t>
      </w:r>
      <w:r>
        <w:rPr>
          <w:color w:val="231F20"/>
          <w:spacing w:val="-13"/>
        </w:rPr>
        <w:t> </w:t>
      </w:r>
      <w:r>
        <w:rPr>
          <w:color w:val="231F20"/>
        </w:rPr>
        <w:t>or</w:t>
      </w:r>
      <w:r>
        <w:rPr>
          <w:color w:val="231F20"/>
          <w:spacing w:val="-13"/>
        </w:rPr>
        <w:t> </w:t>
      </w:r>
      <w:r>
        <w:rPr>
          <w:color w:val="231F20"/>
        </w:rPr>
        <w:t>fewer students</w:t>
      </w:r>
      <w:r>
        <w:rPr>
          <w:color w:val="231F20"/>
          <w:spacing w:val="-19"/>
        </w:rPr>
        <w:t> </w:t>
      </w:r>
      <w:r>
        <w:rPr>
          <w:color w:val="231F20"/>
        </w:rPr>
        <w:t>and</w:t>
      </w:r>
      <w:r>
        <w:rPr>
          <w:color w:val="231F20"/>
          <w:spacing w:val="-19"/>
        </w:rPr>
        <w:t> </w:t>
      </w:r>
      <w:r>
        <w:rPr>
          <w:color w:val="231F20"/>
        </w:rPr>
        <w:t>rooms</w:t>
      </w:r>
      <w:r>
        <w:rPr>
          <w:color w:val="231F20"/>
          <w:spacing w:val="-19"/>
        </w:rPr>
        <w:t> </w:t>
      </w:r>
      <w:r>
        <w:rPr>
          <w:color w:val="231F20"/>
        </w:rPr>
        <w:t>of</w:t>
      </w:r>
      <w:r>
        <w:rPr>
          <w:color w:val="231F20"/>
          <w:spacing w:val="-19"/>
        </w:rPr>
        <w:t> </w:t>
      </w:r>
      <w:r>
        <w:rPr>
          <w:color w:val="231F20"/>
        </w:rPr>
        <w:t>dimensions</w:t>
      </w:r>
      <w:r>
        <w:rPr>
          <w:color w:val="231F20"/>
          <w:spacing w:val="-19"/>
        </w:rPr>
        <w:t> </w:t>
      </w:r>
      <w:r>
        <w:rPr>
          <w:color w:val="231F20"/>
        </w:rPr>
        <w:t>5</w:t>
      </w:r>
      <w:r>
        <w:rPr>
          <w:color w:val="231F20"/>
          <w:spacing w:val="-19"/>
        </w:rPr>
        <w:t> </w:t>
      </w:r>
      <w:r>
        <w:rPr>
          <w:color w:val="231F20"/>
        </w:rPr>
        <w:t>x</w:t>
      </w:r>
      <w:r>
        <w:rPr>
          <w:color w:val="231F20"/>
          <w:spacing w:val="-18"/>
        </w:rPr>
        <w:t> </w:t>
      </w:r>
      <w:r>
        <w:rPr>
          <w:color w:val="231F20"/>
        </w:rPr>
        <w:t>12</w:t>
      </w:r>
      <w:r>
        <w:rPr>
          <w:color w:val="231F20"/>
          <w:spacing w:val="-19"/>
        </w:rPr>
        <w:t> </w:t>
      </w:r>
      <w:r>
        <w:rPr>
          <w:color w:val="231F20"/>
        </w:rPr>
        <w:t>seats</w:t>
      </w:r>
      <w:r>
        <w:rPr>
          <w:color w:val="231F20"/>
          <w:spacing w:val="-19"/>
        </w:rPr>
        <w:t> </w:t>
      </w:r>
      <w:r>
        <w:rPr>
          <w:color w:val="231F20"/>
        </w:rPr>
        <w:t>or</w:t>
      </w:r>
      <w:r>
        <w:rPr>
          <w:color w:val="231F20"/>
          <w:spacing w:val="-18"/>
        </w:rPr>
        <w:t> </w:t>
      </w:r>
      <w:r>
        <w:rPr>
          <w:color w:val="231F20"/>
        </w:rPr>
        <w:t>less.</w:t>
      </w:r>
      <w:r>
        <w:rPr>
          <w:color w:val="231F20"/>
          <w:spacing w:val="-19"/>
        </w:rPr>
        <w:t> </w:t>
      </w:r>
      <w:r>
        <w:rPr>
          <w:color w:val="231F20"/>
        </w:rPr>
        <w:t>The</w:t>
      </w:r>
      <w:r>
        <w:rPr>
          <w:color w:val="231F20"/>
          <w:spacing w:val="-18"/>
        </w:rPr>
        <w:t> </w:t>
      </w:r>
      <w:r>
        <w:rPr>
          <w:color w:val="231F20"/>
        </w:rPr>
        <w:t>spreadsheet</w:t>
      </w:r>
      <w:r>
        <w:rPr>
          <w:color w:val="231F20"/>
          <w:spacing w:val="-19"/>
        </w:rPr>
        <w:t> </w:t>
      </w:r>
      <w:r>
        <w:rPr>
          <w:color w:val="231F20"/>
        </w:rPr>
        <w:t>must</w:t>
      </w:r>
      <w:r>
        <w:rPr>
          <w:color w:val="231F20"/>
          <w:spacing w:val="-19"/>
        </w:rPr>
        <w:t> </w:t>
      </w:r>
      <w:r>
        <w:rPr>
          <w:color w:val="231F20"/>
        </w:rPr>
        <w:t>be</w:t>
      </w:r>
      <w:r>
        <w:rPr>
          <w:color w:val="231F20"/>
          <w:spacing w:val="-18"/>
        </w:rPr>
        <w:t> </w:t>
      </w:r>
      <w:r>
        <w:rPr>
          <w:color w:val="231F20"/>
        </w:rPr>
        <w:t>modified</w:t>
      </w:r>
      <w:r>
        <w:rPr>
          <w:color w:val="231F20"/>
          <w:spacing w:val="-19"/>
        </w:rPr>
        <w:t> </w:t>
      </w:r>
      <w:r>
        <w:rPr>
          <w:color w:val="231F20"/>
        </w:rPr>
        <w:t>for</w:t>
      </w:r>
      <w:r>
        <w:rPr>
          <w:color w:val="231F20"/>
          <w:spacing w:val="-18"/>
        </w:rPr>
        <w:t> </w:t>
      </w:r>
      <w:r>
        <w:rPr>
          <w:color w:val="231F20"/>
        </w:rPr>
        <w:t>rooms</w:t>
      </w:r>
      <w:r>
        <w:rPr>
          <w:color w:val="231F20"/>
          <w:spacing w:val="-20"/>
        </w:rPr>
        <w:t> </w:t>
      </w:r>
      <w:r>
        <w:rPr>
          <w:color w:val="231F20"/>
        </w:rPr>
        <w:t>larger on</w:t>
      </w:r>
      <w:r>
        <w:rPr>
          <w:color w:val="231F20"/>
          <w:spacing w:val="-8"/>
        </w:rPr>
        <w:t> </w:t>
      </w:r>
      <w:r>
        <w:rPr>
          <w:color w:val="231F20"/>
        </w:rPr>
        <w:t>one</w:t>
      </w:r>
      <w:r>
        <w:rPr>
          <w:color w:val="231F20"/>
          <w:spacing w:val="-7"/>
        </w:rPr>
        <w:t> </w:t>
      </w:r>
      <w:r>
        <w:rPr>
          <w:color w:val="231F20"/>
        </w:rPr>
        <w:t>dimension</w:t>
      </w:r>
      <w:r>
        <w:rPr>
          <w:color w:val="231F20"/>
          <w:spacing w:val="-8"/>
        </w:rPr>
        <w:t> </w:t>
      </w:r>
      <w:r>
        <w:rPr>
          <w:color w:val="231F20"/>
        </w:rPr>
        <w:t>or</w:t>
      </w:r>
      <w:r>
        <w:rPr>
          <w:color w:val="231F20"/>
          <w:spacing w:val="-7"/>
        </w:rPr>
        <w:t> </w:t>
      </w:r>
      <w:r>
        <w:rPr>
          <w:color w:val="231F20"/>
        </w:rPr>
        <w:t>the</w:t>
      </w:r>
      <w:r>
        <w:rPr>
          <w:color w:val="231F20"/>
          <w:spacing w:val="-7"/>
        </w:rPr>
        <w:t> </w:t>
      </w:r>
      <w:r>
        <w:rPr>
          <w:color w:val="231F20"/>
          <w:spacing w:val="-3"/>
        </w:rPr>
        <w:t>other.</w:t>
      </w:r>
      <w:r>
        <w:rPr>
          <w:color w:val="231F20"/>
          <w:spacing w:val="-8"/>
        </w:rPr>
        <w:t> </w:t>
      </w:r>
      <w:r>
        <w:rPr>
          <w:color w:val="231F20"/>
          <w:spacing w:val="-4"/>
        </w:rPr>
        <w:t>It</w:t>
      </w:r>
      <w:r>
        <w:rPr>
          <w:color w:val="231F20"/>
          <w:spacing w:val="-7"/>
        </w:rPr>
        <w:t> </w:t>
      </w:r>
      <w:r>
        <w:rPr>
          <w:color w:val="231F20"/>
        </w:rPr>
        <w:t>also</w:t>
      </w:r>
      <w:r>
        <w:rPr>
          <w:color w:val="231F20"/>
          <w:spacing w:val="-7"/>
        </w:rPr>
        <w:t> </w:t>
      </w:r>
      <w:r>
        <w:rPr>
          <w:color w:val="231F20"/>
        </w:rPr>
        <w:t>must</w:t>
      </w:r>
      <w:r>
        <w:rPr>
          <w:color w:val="231F20"/>
          <w:spacing w:val="-8"/>
        </w:rPr>
        <w:t> </w:t>
      </w:r>
      <w:r>
        <w:rPr>
          <w:color w:val="231F20"/>
        </w:rPr>
        <w:t>be</w:t>
      </w:r>
      <w:r>
        <w:rPr>
          <w:color w:val="231F20"/>
          <w:spacing w:val="-7"/>
        </w:rPr>
        <w:t> </w:t>
      </w:r>
      <w:r>
        <w:rPr>
          <w:color w:val="231F20"/>
        </w:rPr>
        <w:t>modified</w:t>
      </w:r>
      <w:r>
        <w:rPr>
          <w:color w:val="231F20"/>
          <w:spacing w:val="-7"/>
        </w:rPr>
        <w:t> </w:t>
      </w:r>
      <w:r>
        <w:rPr>
          <w:color w:val="231F20"/>
        </w:rPr>
        <w:t>if</w:t>
      </w:r>
      <w:r>
        <w:rPr>
          <w:color w:val="231F20"/>
          <w:spacing w:val="-8"/>
        </w:rPr>
        <w:t> </w:t>
      </w:r>
      <w:r>
        <w:rPr>
          <w:color w:val="231F20"/>
        </w:rPr>
        <w:t>you</w:t>
      </w:r>
      <w:r>
        <w:rPr>
          <w:color w:val="231F20"/>
          <w:spacing w:val="-7"/>
        </w:rPr>
        <w:t> </w:t>
      </w:r>
      <w:r>
        <w:rPr>
          <w:color w:val="231F20"/>
        </w:rPr>
        <w:t>wish</w:t>
      </w:r>
      <w:r>
        <w:rPr>
          <w:color w:val="231F20"/>
          <w:spacing w:val="-7"/>
        </w:rPr>
        <w:t> </w:t>
      </w:r>
      <w:r>
        <w:rPr>
          <w:color w:val="231F20"/>
        </w:rPr>
        <w:t>to</w:t>
      </w:r>
      <w:r>
        <w:rPr>
          <w:color w:val="231F20"/>
          <w:spacing w:val="-8"/>
        </w:rPr>
        <w:t> </w:t>
      </w:r>
      <w:r>
        <w:rPr>
          <w:color w:val="231F20"/>
        </w:rPr>
        <w:t>run</w:t>
      </w:r>
      <w:r>
        <w:rPr>
          <w:color w:val="231F20"/>
          <w:spacing w:val="-7"/>
        </w:rPr>
        <w:t> </w:t>
      </w:r>
      <w:r>
        <w:rPr>
          <w:color w:val="231F20"/>
        </w:rPr>
        <w:t>more</w:t>
      </w:r>
      <w:r>
        <w:rPr>
          <w:color w:val="231F20"/>
          <w:spacing w:val="-7"/>
        </w:rPr>
        <w:t> </w:t>
      </w:r>
      <w:r>
        <w:rPr>
          <w:color w:val="231F20"/>
        </w:rPr>
        <w:t>of</w:t>
      </w:r>
      <w:r>
        <w:rPr>
          <w:color w:val="231F20"/>
          <w:spacing w:val="-8"/>
        </w:rPr>
        <w:t> </w:t>
      </w:r>
      <w:r>
        <w:rPr>
          <w:color w:val="231F20"/>
          <w:spacing w:val="-3"/>
        </w:rPr>
        <w:t>any</w:t>
      </w:r>
      <w:r>
        <w:rPr>
          <w:color w:val="231F20"/>
          <w:spacing w:val="-7"/>
        </w:rPr>
        <w:t> </w:t>
      </w:r>
      <w:r>
        <w:rPr>
          <w:color w:val="231F20"/>
        </w:rPr>
        <w:t>of</w:t>
      </w:r>
      <w:r>
        <w:rPr>
          <w:color w:val="231F20"/>
          <w:spacing w:val="-7"/>
        </w:rPr>
        <w:t> </w:t>
      </w:r>
      <w:r>
        <w:rPr>
          <w:color w:val="231F20"/>
        </w:rPr>
        <w:t>the</w:t>
      </w:r>
      <w:r>
        <w:rPr>
          <w:color w:val="231F20"/>
          <w:spacing w:val="-8"/>
        </w:rPr>
        <w:t> </w:t>
      </w:r>
      <w:r>
        <w:rPr>
          <w:color w:val="231F20"/>
        </w:rPr>
        <w:t>treatments than the spreadsheet we provide</w:t>
      </w:r>
      <w:r>
        <w:rPr>
          <w:color w:val="231F20"/>
          <w:spacing w:val="-28"/>
        </w:rPr>
        <w:t> </w:t>
      </w:r>
      <w:r>
        <w:rPr>
          <w:color w:val="231F20"/>
        </w:rPr>
        <w:t>allows.</w:t>
      </w:r>
    </w:p>
    <w:p>
      <w:pPr>
        <w:pStyle w:val="BodyText"/>
        <w:spacing w:line="249" w:lineRule="auto"/>
        <w:ind w:left="116" w:right="162" w:firstLine="239"/>
        <w:jc w:val="both"/>
      </w:pPr>
      <w:r>
        <w:rPr>
          <w:color w:val="231F20"/>
          <w:spacing w:val="-10"/>
        </w:rPr>
        <w:t>To  </w:t>
      </w:r>
      <w:r>
        <w:rPr>
          <w:color w:val="231F20"/>
        </w:rPr>
        <w:t>fine tune the game to issues more central to your course or your local area, you can reframe  the actions students can take without changing incentives. </w:t>
      </w:r>
      <w:r>
        <w:rPr>
          <w:color w:val="231F20"/>
          <w:spacing w:val="-3"/>
        </w:rPr>
        <w:t>For </w:t>
      </w:r>
      <w:r>
        <w:rPr>
          <w:color w:val="231F20"/>
        </w:rPr>
        <w:t>example, instead of being farmers deciding</w:t>
      </w:r>
      <w:r>
        <w:rPr>
          <w:color w:val="231F20"/>
          <w:spacing w:val="-8"/>
        </w:rPr>
        <w:t> </w:t>
      </w:r>
      <w:r>
        <w:rPr>
          <w:color w:val="231F20"/>
        </w:rPr>
        <w:t>between</w:t>
      </w:r>
      <w:r>
        <w:rPr>
          <w:color w:val="231F20"/>
          <w:spacing w:val="-6"/>
        </w:rPr>
        <w:t> </w:t>
      </w:r>
      <w:r>
        <w:rPr>
          <w:color w:val="231F20"/>
        </w:rPr>
        <w:t>farming</w:t>
      </w:r>
      <w:r>
        <w:rPr>
          <w:color w:val="231F20"/>
          <w:spacing w:val="-8"/>
        </w:rPr>
        <w:t> </w:t>
      </w:r>
      <w:r>
        <w:rPr>
          <w:color w:val="231F20"/>
        </w:rPr>
        <w:t>(the</w:t>
      </w:r>
      <w:r>
        <w:rPr>
          <w:color w:val="231F20"/>
          <w:spacing w:val="-7"/>
        </w:rPr>
        <w:t> </w:t>
      </w:r>
      <w:r>
        <w:rPr>
          <w:color w:val="231F20"/>
        </w:rPr>
        <w:t>brown</w:t>
      </w:r>
      <w:r>
        <w:rPr>
          <w:color w:val="231F20"/>
          <w:spacing w:val="-7"/>
        </w:rPr>
        <w:t> </w:t>
      </w:r>
      <w:r>
        <w:rPr>
          <w:color w:val="231F20"/>
        </w:rPr>
        <w:t>activity)</w:t>
      </w:r>
      <w:r>
        <w:rPr>
          <w:color w:val="231F20"/>
          <w:spacing w:val="-8"/>
        </w:rPr>
        <w:t> </w:t>
      </w:r>
      <w:r>
        <w:rPr>
          <w:color w:val="231F20"/>
        </w:rPr>
        <w:t>and</w:t>
      </w:r>
      <w:r>
        <w:rPr>
          <w:color w:val="231F20"/>
          <w:spacing w:val="-7"/>
        </w:rPr>
        <w:t> </w:t>
      </w:r>
      <w:r>
        <w:rPr>
          <w:color w:val="231F20"/>
        </w:rPr>
        <w:t>conservation</w:t>
      </w:r>
      <w:r>
        <w:rPr>
          <w:color w:val="231F20"/>
          <w:spacing w:val="-7"/>
        </w:rPr>
        <w:t> </w:t>
      </w:r>
      <w:r>
        <w:rPr>
          <w:color w:val="231F20"/>
        </w:rPr>
        <w:t>(the</w:t>
      </w:r>
      <w:r>
        <w:rPr>
          <w:color w:val="231F20"/>
          <w:spacing w:val="-8"/>
        </w:rPr>
        <w:t> </w:t>
      </w:r>
      <w:r>
        <w:rPr>
          <w:color w:val="231F20"/>
        </w:rPr>
        <w:t>green</w:t>
      </w:r>
      <w:r>
        <w:rPr>
          <w:color w:val="231F20"/>
          <w:spacing w:val="-7"/>
        </w:rPr>
        <w:t> </w:t>
      </w:r>
      <w:r>
        <w:rPr>
          <w:color w:val="231F20"/>
        </w:rPr>
        <w:t>activity),</w:t>
      </w:r>
      <w:r>
        <w:rPr>
          <w:color w:val="231F20"/>
          <w:spacing w:val="-8"/>
        </w:rPr>
        <w:t> </w:t>
      </w:r>
      <w:r>
        <w:rPr>
          <w:color w:val="231F20"/>
        </w:rPr>
        <w:t>you</w:t>
      </w:r>
      <w:r>
        <w:rPr>
          <w:color w:val="231F20"/>
          <w:spacing w:val="-7"/>
        </w:rPr>
        <w:t> </w:t>
      </w:r>
      <w:r>
        <w:rPr>
          <w:color w:val="231F20"/>
        </w:rPr>
        <w:t>can</w:t>
      </w:r>
      <w:r>
        <w:rPr>
          <w:color w:val="231F20"/>
          <w:spacing w:val="-7"/>
        </w:rPr>
        <w:t> </w:t>
      </w:r>
      <w:r>
        <w:rPr>
          <w:color w:val="231F20"/>
        </w:rPr>
        <w:t>cast</w:t>
      </w:r>
      <w:r>
        <w:rPr>
          <w:color w:val="231F20"/>
          <w:spacing w:val="-7"/>
        </w:rPr>
        <w:t> </w:t>
      </w:r>
      <w:r>
        <w:rPr>
          <w:color w:val="231F20"/>
        </w:rPr>
        <w:t>them as</w:t>
      </w:r>
      <w:r>
        <w:rPr>
          <w:color w:val="231F20"/>
          <w:spacing w:val="-24"/>
        </w:rPr>
        <w:t> </w:t>
      </w:r>
      <w:r>
        <w:rPr>
          <w:color w:val="231F20"/>
        </w:rPr>
        <w:t>landowners</w:t>
      </w:r>
      <w:r>
        <w:rPr>
          <w:color w:val="231F20"/>
          <w:spacing w:val="-24"/>
        </w:rPr>
        <w:t> </w:t>
      </w:r>
      <w:r>
        <w:rPr>
          <w:color w:val="231F20"/>
        </w:rPr>
        <w:t>deciding</w:t>
      </w:r>
      <w:r>
        <w:rPr>
          <w:color w:val="231F20"/>
          <w:spacing w:val="-24"/>
        </w:rPr>
        <w:t> </w:t>
      </w:r>
      <w:r>
        <w:rPr>
          <w:color w:val="231F20"/>
        </w:rPr>
        <w:t>between</w:t>
      </w:r>
      <w:r>
        <w:rPr>
          <w:color w:val="231F20"/>
          <w:spacing w:val="-24"/>
        </w:rPr>
        <w:t> </w:t>
      </w:r>
      <w:r>
        <w:rPr>
          <w:color w:val="231F20"/>
        </w:rPr>
        <w:t>farming</w:t>
      </w:r>
      <w:r>
        <w:rPr>
          <w:color w:val="231F20"/>
          <w:spacing w:val="-24"/>
        </w:rPr>
        <w:t> </w:t>
      </w:r>
      <w:r>
        <w:rPr>
          <w:color w:val="231F20"/>
        </w:rPr>
        <w:t>(the</w:t>
      </w:r>
      <w:r>
        <w:rPr>
          <w:color w:val="231F20"/>
          <w:spacing w:val="-24"/>
        </w:rPr>
        <w:t> </w:t>
      </w:r>
      <w:r>
        <w:rPr>
          <w:color w:val="231F20"/>
        </w:rPr>
        <w:t>green</w:t>
      </w:r>
      <w:r>
        <w:rPr>
          <w:color w:val="231F20"/>
          <w:spacing w:val="-24"/>
        </w:rPr>
        <w:t> </w:t>
      </w:r>
      <w:r>
        <w:rPr>
          <w:color w:val="231F20"/>
        </w:rPr>
        <w:t>activity,</w:t>
      </w:r>
      <w:r>
        <w:rPr>
          <w:color w:val="231F20"/>
          <w:spacing w:val="-23"/>
        </w:rPr>
        <w:t> </w:t>
      </w:r>
      <w:r>
        <w:rPr>
          <w:color w:val="231F20"/>
        </w:rPr>
        <w:t>as</w:t>
      </w:r>
      <w:r>
        <w:rPr>
          <w:color w:val="231F20"/>
          <w:spacing w:val="-24"/>
        </w:rPr>
        <w:t> </w:t>
      </w:r>
      <w:r>
        <w:rPr>
          <w:color w:val="231F20"/>
        </w:rPr>
        <w:t>it</w:t>
      </w:r>
      <w:r>
        <w:rPr>
          <w:color w:val="231F20"/>
          <w:spacing w:val="-24"/>
        </w:rPr>
        <w:t> </w:t>
      </w:r>
      <w:r>
        <w:rPr>
          <w:color w:val="231F20"/>
        </w:rPr>
        <w:t>provides</w:t>
      </w:r>
      <w:r>
        <w:rPr>
          <w:color w:val="231F20"/>
          <w:spacing w:val="-24"/>
        </w:rPr>
        <w:t> </w:t>
      </w:r>
      <w:r>
        <w:rPr>
          <w:color w:val="231F20"/>
        </w:rPr>
        <w:t>greenspace</w:t>
      </w:r>
      <w:r>
        <w:rPr>
          <w:color w:val="231F20"/>
          <w:spacing w:val="-24"/>
        </w:rPr>
        <w:t> </w:t>
      </w:r>
      <w:r>
        <w:rPr>
          <w:color w:val="231F20"/>
        </w:rPr>
        <w:t>and</w:t>
      </w:r>
      <w:r>
        <w:rPr>
          <w:color w:val="231F20"/>
          <w:spacing w:val="-24"/>
        </w:rPr>
        <w:t> </w:t>
      </w:r>
      <w:r>
        <w:rPr>
          <w:color w:val="231F20"/>
        </w:rPr>
        <w:t>some</w:t>
      </w:r>
      <w:r>
        <w:rPr>
          <w:color w:val="231F20"/>
          <w:spacing w:val="-24"/>
        </w:rPr>
        <w:t> </w:t>
      </w:r>
      <w:r>
        <w:rPr>
          <w:color w:val="231F20"/>
        </w:rPr>
        <w:t>ESS)</w:t>
      </w:r>
      <w:r>
        <w:rPr>
          <w:color w:val="231F20"/>
          <w:spacing w:val="-23"/>
        </w:rPr>
        <w:t> </w:t>
      </w:r>
      <w:r>
        <w:rPr>
          <w:color w:val="231F20"/>
        </w:rPr>
        <w:t>and development</w:t>
      </w:r>
      <w:r>
        <w:rPr>
          <w:color w:val="231F20"/>
          <w:spacing w:val="-13"/>
        </w:rPr>
        <w:t> </w:t>
      </w:r>
      <w:r>
        <w:rPr>
          <w:color w:val="231F20"/>
        </w:rPr>
        <w:t>(the</w:t>
      </w:r>
      <w:r>
        <w:rPr>
          <w:color w:val="231F20"/>
          <w:spacing w:val="-13"/>
        </w:rPr>
        <w:t> </w:t>
      </w:r>
      <w:r>
        <w:rPr>
          <w:color w:val="231F20"/>
        </w:rPr>
        <w:t>brown</w:t>
      </w:r>
      <w:r>
        <w:rPr>
          <w:color w:val="231F20"/>
          <w:spacing w:val="-13"/>
        </w:rPr>
        <w:t> </w:t>
      </w:r>
      <w:r>
        <w:rPr>
          <w:color w:val="231F20"/>
        </w:rPr>
        <w:t>activity).</w:t>
      </w:r>
      <w:r>
        <w:rPr>
          <w:color w:val="231F20"/>
          <w:spacing w:val="-12"/>
        </w:rPr>
        <w:t> </w:t>
      </w:r>
      <w:r>
        <w:rPr>
          <w:color w:val="231F20"/>
        </w:rPr>
        <w:t>This</w:t>
      </w:r>
      <w:r>
        <w:rPr>
          <w:color w:val="231F20"/>
          <w:spacing w:val="-13"/>
        </w:rPr>
        <w:t> </w:t>
      </w:r>
      <w:r>
        <w:rPr>
          <w:color w:val="231F20"/>
        </w:rPr>
        <w:t>may</w:t>
      </w:r>
      <w:r>
        <w:rPr>
          <w:color w:val="231F20"/>
          <w:spacing w:val="-13"/>
        </w:rPr>
        <w:t> </w:t>
      </w:r>
      <w:r>
        <w:rPr>
          <w:color w:val="231F20"/>
        </w:rPr>
        <w:t>be</w:t>
      </w:r>
      <w:r>
        <w:rPr>
          <w:color w:val="231F20"/>
          <w:spacing w:val="-11"/>
        </w:rPr>
        <w:t> </w:t>
      </w:r>
      <w:r>
        <w:rPr>
          <w:color w:val="231F20"/>
        </w:rPr>
        <w:t>particularly</w:t>
      </w:r>
      <w:r>
        <w:rPr>
          <w:color w:val="231F20"/>
          <w:spacing w:val="-13"/>
        </w:rPr>
        <w:t> </w:t>
      </w:r>
      <w:r>
        <w:rPr>
          <w:color w:val="231F20"/>
        </w:rPr>
        <w:t>relevant</w:t>
      </w:r>
      <w:r>
        <w:rPr>
          <w:color w:val="231F20"/>
          <w:spacing w:val="-13"/>
        </w:rPr>
        <w:t> </w:t>
      </w:r>
      <w:r>
        <w:rPr>
          <w:color w:val="231F20"/>
        </w:rPr>
        <w:t>if</w:t>
      </w:r>
      <w:r>
        <w:rPr>
          <w:color w:val="231F20"/>
          <w:spacing w:val="-12"/>
        </w:rPr>
        <w:t> </w:t>
      </w:r>
      <w:r>
        <w:rPr>
          <w:color w:val="231F20"/>
        </w:rPr>
        <w:t>your</w:t>
      </w:r>
      <w:r>
        <w:rPr>
          <w:color w:val="231F20"/>
          <w:spacing w:val="-13"/>
        </w:rPr>
        <w:t> </w:t>
      </w:r>
      <w:r>
        <w:rPr>
          <w:color w:val="231F20"/>
        </w:rPr>
        <w:t>school</w:t>
      </w:r>
      <w:r>
        <w:rPr>
          <w:color w:val="231F20"/>
          <w:spacing w:val="-13"/>
        </w:rPr>
        <w:t> </w:t>
      </w:r>
      <w:r>
        <w:rPr>
          <w:color w:val="231F20"/>
        </w:rPr>
        <w:t>is</w:t>
      </w:r>
      <w:r>
        <w:rPr>
          <w:color w:val="231F20"/>
          <w:spacing w:val="-12"/>
        </w:rPr>
        <w:t> </w:t>
      </w:r>
      <w:r>
        <w:rPr>
          <w:color w:val="231F20"/>
        </w:rPr>
        <w:t>located</w:t>
      </w:r>
      <w:r>
        <w:rPr>
          <w:color w:val="231F20"/>
          <w:spacing w:val="-12"/>
        </w:rPr>
        <w:t> </w:t>
      </w:r>
      <w:r>
        <w:rPr>
          <w:color w:val="231F20"/>
        </w:rPr>
        <w:t>in</w:t>
      </w:r>
      <w:r>
        <w:rPr>
          <w:color w:val="231F20"/>
          <w:spacing w:val="-13"/>
        </w:rPr>
        <w:t> </w:t>
      </w:r>
      <w:r>
        <w:rPr>
          <w:color w:val="231F20"/>
        </w:rPr>
        <w:t>an</w:t>
      </w:r>
      <w:r>
        <w:rPr>
          <w:color w:val="231F20"/>
          <w:spacing w:val="-12"/>
        </w:rPr>
        <w:t> </w:t>
      </w:r>
      <w:r>
        <w:rPr>
          <w:color w:val="231F20"/>
        </w:rPr>
        <w:t>urban area. </w:t>
      </w:r>
      <w:r>
        <w:rPr>
          <w:color w:val="231F20"/>
          <w:spacing w:val="-10"/>
        </w:rPr>
        <w:t>You </w:t>
      </w:r>
      <w:r>
        <w:rPr>
          <w:color w:val="231F20"/>
        </w:rPr>
        <w:t>could even reframe the game to not be about land at all but about, </w:t>
      </w:r>
      <w:r>
        <w:rPr>
          <w:color w:val="231F20"/>
          <w:spacing w:val="-5"/>
        </w:rPr>
        <w:t>say, </w:t>
      </w:r>
      <w:r>
        <w:rPr>
          <w:color w:val="231F20"/>
        </w:rPr>
        <w:t>enrolling youth from a rough neighborhood in job training programs. People may have different opportunity costs of pro- gram</w:t>
      </w:r>
      <w:r>
        <w:rPr>
          <w:color w:val="231F20"/>
          <w:spacing w:val="-15"/>
        </w:rPr>
        <w:t> </w:t>
      </w:r>
      <w:r>
        <w:rPr>
          <w:color w:val="231F20"/>
        </w:rPr>
        <w:t>enrollment</w:t>
      </w:r>
      <w:r>
        <w:rPr>
          <w:color w:val="231F20"/>
          <w:spacing w:val="-15"/>
        </w:rPr>
        <w:t> </w:t>
      </w:r>
      <w:r>
        <w:rPr>
          <w:color w:val="231F20"/>
        </w:rPr>
        <w:t>(different</w:t>
      </w:r>
      <w:r>
        <w:rPr>
          <w:color w:val="231F20"/>
          <w:spacing w:val="-15"/>
        </w:rPr>
        <w:t> </w:t>
      </w:r>
      <w:r>
        <w:rPr>
          <w:color w:val="231F20"/>
        </w:rPr>
        <w:t>demands</w:t>
      </w:r>
      <w:r>
        <w:rPr>
          <w:color w:val="231F20"/>
          <w:spacing w:val="-15"/>
        </w:rPr>
        <w:t> </w:t>
      </w:r>
      <w:r>
        <w:rPr>
          <w:color w:val="231F20"/>
        </w:rPr>
        <w:t>from</w:t>
      </w:r>
      <w:r>
        <w:rPr>
          <w:color w:val="231F20"/>
          <w:spacing w:val="-14"/>
        </w:rPr>
        <w:t> </w:t>
      </w:r>
      <w:r>
        <w:rPr>
          <w:color w:val="231F20"/>
          <w:spacing w:val="-3"/>
        </w:rPr>
        <w:t>family,</w:t>
      </w:r>
      <w:r>
        <w:rPr>
          <w:color w:val="231F20"/>
          <w:spacing w:val="-15"/>
        </w:rPr>
        <w:t> </w:t>
      </w:r>
      <w:r>
        <w:rPr>
          <w:color w:val="231F20"/>
        </w:rPr>
        <w:t>different</w:t>
      </w:r>
      <w:r>
        <w:rPr>
          <w:color w:val="231F20"/>
          <w:spacing w:val="-15"/>
        </w:rPr>
        <w:t> </w:t>
      </w:r>
      <w:r>
        <w:rPr>
          <w:color w:val="231F20"/>
        </w:rPr>
        <w:t>outside</w:t>
      </w:r>
      <w:r>
        <w:rPr>
          <w:color w:val="231F20"/>
          <w:spacing w:val="-15"/>
        </w:rPr>
        <w:t> </w:t>
      </w:r>
      <w:r>
        <w:rPr>
          <w:color w:val="231F20"/>
        </w:rPr>
        <w:t>options),</w:t>
      </w:r>
      <w:r>
        <w:rPr>
          <w:color w:val="231F20"/>
          <w:spacing w:val="-15"/>
        </w:rPr>
        <w:t> </w:t>
      </w:r>
      <w:r>
        <w:rPr>
          <w:color w:val="231F20"/>
        </w:rPr>
        <w:t>and</w:t>
      </w:r>
      <w:r>
        <w:rPr>
          <w:color w:val="231F20"/>
          <w:spacing w:val="-15"/>
        </w:rPr>
        <w:t> </w:t>
      </w:r>
      <w:r>
        <w:rPr>
          <w:color w:val="231F20"/>
        </w:rPr>
        <w:t>also</w:t>
      </w:r>
      <w:r>
        <w:rPr>
          <w:color w:val="231F20"/>
          <w:spacing w:val="-15"/>
        </w:rPr>
        <w:t> </w:t>
      </w:r>
      <w:r>
        <w:rPr>
          <w:color w:val="231F20"/>
        </w:rPr>
        <w:t>may</w:t>
      </w:r>
      <w:r>
        <w:rPr>
          <w:color w:val="231F20"/>
          <w:spacing w:val="-15"/>
        </w:rPr>
        <w:t> </w:t>
      </w:r>
      <w:r>
        <w:rPr>
          <w:color w:val="231F20"/>
        </w:rPr>
        <w:t>have</w:t>
      </w:r>
      <w:r>
        <w:rPr>
          <w:color w:val="231F20"/>
          <w:spacing w:val="-14"/>
        </w:rPr>
        <w:t> </w:t>
      </w:r>
      <w:r>
        <w:rPr>
          <w:color w:val="231F20"/>
        </w:rPr>
        <w:t>different degrees</w:t>
      </w:r>
      <w:r>
        <w:rPr>
          <w:color w:val="231F20"/>
          <w:spacing w:val="-7"/>
        </w:rPr>
        <w:t> </w:t>
      </w:r>
      <w:r>
        <w:rPr>
          <w:color w:val="231F20"/>
        </w:rPr>
        <w:t>of</w:t>
      </w:r>
      <w:r>
        <w:rPr>
          <w:color w:val="231F20"/>
          <w:spacing w:val="-6"/>
        </w:rPr>
        <w:t> </w:t>
      </w:r>
      <w:r>
        <w:rPr>
          <w:color w:val="231F20"/>
        </w:rPr>
        <w:t>social</w:t>
      </w:r>
      <w:r>
        <w:rPr>
          <w:color w:val="231F20"/>
          <w:spacing w:val="-6"/>
        </w:rPr>
        <w:t> </w:t>
      </w:r>
      <w:r>
        <w:rPr>
          <w:color w:val="231F20"/>
        </w:rPr>
        <w:t>spillovers</w:t>
      </w:r>
      <w:r>
        <w:rPr>
          <w:color w:val="231F20"/>
          <w:spacing w:val="-6"/>
        </w:rPr>
        <w:t> </w:t>
      </w:r>
      <w:r>
        <w:rPr>
          <w:color w:val="231F20"/>
        </w:rPr>
        <w:t>on</w:t>
      </w:r>
      <w:r>
        <w:rPr>
          <w:color w:val="231F20"/>
          <w:spacing w:val="-6"/>
        </w:rPr>
        <w:t> </w:t>
      </w:r>
      <w:r>
        <w:rPr>
          <w:color w:val="231F20"/>
        </w:rPr>
        <w:t>neighbors</w:t>
      </w:r>
      <w:r>
        <w:rPr>
          <w:color w:val="231F20"/>
          <w:spacing w:val="-6"/>
        </w:rPr>
        <w:t> </w:t>
      </w:r>
      <w:r>
        <w:rPr>
          <w:color w:val="231F20"/>
        </w:rPr>
        <w:t>and</w:t>
      </w:r>
      <w:r>
        <w:rPr>
          <w:color w:val="231F20"/>
          <w:spacing w:val="-6"/>
        </w:rPr>
        <w:t> </w:t>
      </w:r>
      <w:r>
        <w:rPr>
          <w:color w:val="231F20"/>
        </w:rPr>
        <w:t>family</w:t>
      </w:r>
      <w:r>
        <w:rPr>
          <w:color w:val="231F20"/>
          <w:spacing w:val="-6"/>
        </w:rPr>
        <w:t> </w:t>
      </w:r>
      <w:r>
        <w:rPr>
          <w:color w:val="231F20"/>
        </w:rPr>
        <w:t>members</w:t>
      </w:r>
      <w:r>
        <w:rPr>
          <w:color w:val="231F20"/>
          <w:spacing w:val="-6"/>
        </w:rPr>
        <w:t> </w:t>
      </w:r>
      <w:r>
        <w:rPr>
          <w:color w:val="231F20"/>
        </w:rPr>
        <w:t>(so</w:t>
      </w:r>
      <w:r>
        <w:rPr>
          <w:color w:val="231F20"/>
          <w:spacing w:val="-6"/>
        </w:rPr>
        <w:t> </w:t>
      </w:r>
      <w:r>
        <w:rPr>
          <w:color w:val="231F20"/>
        </w:rPr>
        <w:t>different</w:t>
      </w:r>
      <w:r>
        <w:rPr>
          <w:color w:val="231F20"/>
          <w:spacing w:val="-6"/>
        </w:rPr>
        <w:t> </w:t>
      </w:r>
      <w:r>
        <w:rPr>
          <w:color w:val="231F20"/>
        </w:rPr>
        <w:t>social</w:t>
      </w:r>
      <w:r>
        <w:rPr>
          <w:color w:val="231F20"/>
          <w:spacing w:val="-6"/>
        </w:rPr>
        <w:t> </w:t>
      </w:r>
      <w:r>
        <w:rPr>
          <w:color w:val="231F20"/>
        </w:rPr>
        <w:t>benefits</w:t>
      </w:r>
      <w:r>
        <w:rPr>
          <w:color w:val="231F20"/>
          <w:spacing w:val="-6"/>
        </w:rPr>
        <w:t> </w:t>
      </w:r>
      <w:r>
        <w:rPr>
          <w:color w:val="231F20"/>
        </w:rPr>
        <w:t>of</w:t>
      </w:r>
      <w:r>
        <w:rPr>
          <w:color w:val="231F20"/>
          <w:spacing w:val="-6"/>
        </w:rPr>
        <w:t> </w:t>
      </w:r>
      <w:r>
        <w:rPr>
          <w:color w:val="231F20"/>
        </w:rPr>
        <w:t>participa- tion). The same concepts of trading-off independently varying costs and benefits arise in many social policy</w:t>
      </w:r>
      <w:r>
        <w:rPr>
          <w:color w:val="231F20"/>
          <w:spacing w:val="-6"/>
        </w:rPr>
        <w:t> </w:t>
      </w:r>
      <w:r>
        <w:rPr>
          <w:color w:val="231F20"/>
        </w:rPr>
        <w:t>situations.</w:t>
      </w:r>
    </w:p>
    <w:p>
      <w:pPr>
        <w:pStyle w:val="BodyText"/>
        <w:spacing w:line="249" w:lineRule="auto"/>
        <w:ind w:left="116" w:right="162" w:firstLine="239"/>
        <w:jc w:val="both"/>
      </w:pPr>
      <w:r>
        <w:rPr>
          <w:color w:val="231F20"/>
          <w:spacing w:val="-2"/>
        </w:rPr>
        <w:t>Within </w:t>
      </w:r>
      <w:r>
        <w:rPr>
          <w:color w:val="231F20"/>
        </w:rPr>
        <w:t>the context in which you run the experiment, you can create new treatments to showcase other ideas. </w:t>
      </w:r>
      <w:r>
        <w:rPr>
          <w:color w:val="231F20"/>
          <w:spacing w:val="-10"/>
        </w:rPr>
        <w:t>We </w:t>
      </w:r>
      <w:r>
        <w:rPr>
          <w:color w:val="231F20"/>
        </w:rPr>
        <w:t>presented three treatments that incentivize particular patterns of conservation based on benefits of conservation and one that incentivizes participation based on costs. </w:t>
      </w:r>
      <w:r>
        <w:rPr>
          <w:color w:val="231F20"/>
          <w:spacing w:val="-10"/>
        </w:rPr>
        <w:t>You </w:t>
      </w:r>
      <w:r>
        <w:rPr>
          <w:color w:val="231F20"/>
        </w:rPr>
        <w:t>could com- bine two of these schemes; for example, you could do a conservation auction that also pays some form of spatial bonus. This is complicated, but it can highlight the fact that to consider both benefits and costs we need some way of making a tradeoff between the two quantities. </w:t>
      </w:r>
      <w:r>
        <w:rPr>
          <w:color w:val="231F20"/>
          <w:spacing w:val="-9"/>
        </w:rPr>
        <w:t>You </w:t>
      </w:r>
      <w:r>
        <w:rPr>
          <w:color w:val="231F20"/>
        </w:rPr>
        <w:t>also could mod- ify </w:t>
      </w:r>
      <w:r>
        <w:rPr>
          <w:color w:val="231F20"/>
          <w:spacing w:val="-3"/>
        </w:rPr>
        <w:t>any </w:t>
      </w:r>
      <w:r>
        <w:rPr>
          <w:color w:val="231F20"/>
        </w:rPr>
        <w:t>of the treatments to incorporate realistic policy features; for example, you could add a gov- ernment budget to the auction treatment so that bids will be accepted only up to a maximum total payout.</w:t>
      </w:r>
    </w:p>
    <w:p>
      <w:pPr>
        <w:pStyle w:val="BodyText"/>
        <w:spacing w:line="249" w:lineRule="auto"/>
        <w:ind w:left="116" w:right="162" w:firstLine="239"/>
        <w:jc w:val="both"/>
      </w:pPr>
      <w:r>
        <w:rPr>
          <w:color w:val="231F20"/>
          <w:spacing w:val="-3"/>
        </w:rPr>
        <w:t>For </w:t>
      </w:r>
      <w:r>
        <w:rPr>
          <w:color w:val="231F20"/>
        </w:rPr>
        <w:t>a simpler game, or if you have more time available, you can start with a round in which the government offers no conservation payments. This also will elicit the extent of social or conservation preferences</w:t>
      </w:r>
      <w:r>
        <w:rPr>
          <w:color w:val="231F20"/>
          <w:spacing w:val="-11"/>
        </w:rPr>
        <w:t> </w:t>
      </w:r>
      <w:r>
        <w:rPr>
          <w:color w:val="231F20"/>
        </w:rPr>
        <w:t>of</w:t>
      </w:r>
      <w:r>
        <w:rPr>
          <w:color w:val="231F20"/>
          <w:spacing w:val="-10"/>
        </w:rPr>
        <w:t> </w:t>
      </w:r>
      <w:r>
        <w:rPr>
          <w:color w:val="231F20"/>
        </w:rPr>
        <w:t>the</w:t>
      </w:r>
      <w:r>
        <w:rPr>
          <w:color w:val="231F20"/>
          <w:spacing w:val="-10"/>
        </w:rPr>
        <w:t> </w:t>
      </w:r>
      <w:r>
        <w:rPr>
          <w:color w:val="231F20"/>
        </w:rPr>
        <w:t>class</w:t>
      </w:r>
      <w:r>
        <w:rPr>
          <w:color w:val="231F20"/>
          <w:spacing w:val="-10"/>
        </w:rPr>
        <w:t> </w:t>
      </w:r>
      <w:r>
        <w:rPr>
          <w:color w:val="231F20"/>
        </w:rPr>
        <w:t>and</w:t>
      </w:r>
      <w:r>
        <w:rPr>
          <w:color w:val="231F20"/>
          <w:spacing w:val="-10"/>
        </w:rPr>
        <w:t> </w:t>
      </w:r>
      <w:r>
        <w:rPr>
          <w:color w:val="231F20"/>
        </w:rPr>
        <w:t>provide</w:t>
      </w:r>
      <w:r>
        <w:rPr>
          <w:color w:val="231F20"/>
          <w:spacing w:val="-11"/>
        </w:rPr>
        <w:t> </w:t>
      </w:r>
      <w:r>
        <w:rPr>
          <w:color w:val="231F20"/>
        </w:rPr>
        <w:t>an</w:t>
      </w:r>
      <w:r>
        <w:rPr>
          <w:color w:val="231F20"/>
          <w:spacing w:val="-10"/>
        </w:rPr>
        <w:t> </w:t>
      </w:r>
      <w:r>
        <w:rPr>
          <w:color w:val="231F20"/>
        </w:rPr>
        <w:t>absolute</w:t>
      </w:r>
      <w:r>
        <w:rPr>
          <w:color w:val="231F20"/>
          <w:spacing w:val="-10"/>
        </w:rPr>
        <w:t> </w:t>
      </w:r>
      <w:r>
        <w:rPr>
          <w:color w:val="231F20"/>
        </w:rPr>
        <w:t>baseline</w:t>
      </w:r>
      <w:r>
        <w:rPr>
          <w:color w:val="231F20"/>
          <w:spacing w:val="-11"/>
        </w:rPr>
        <w:t> </w:t>
      </w:r>
      <w:r>
        <w:rPr>
          <w:color w:val="231F20"/>
        </w:rPr>
        <w:t>to</w:t>
      </w:r>
      <w:r>
        <w:rPr>
          <w:color w:val="231F20"/>
          <w:spacing w:val="-10"/>
        </w:rPr>
        <w:t> </w:t>
      </w:r>
      <w:r>
        <w:rPr>
          <w:color w:val="231F20"/>
        </w:rPr>
        <w:t>which</w:t>
      </w:r>
      <w:r>
        <w:rPr>
          <w:color w:val="231F20"/>
          <w:spacing w:val="-10"/>
        </w:rPr>
        <w:t> </w:t>
      </w:r>
      <w:r>
        <w:rPr>
          <w:color w:val="231F20"/>
        </w:rPr>
        <w:t>to</w:t>
      </w:r>
      <w:r>
        <w:rPr>
          <w:color w:val="231F20"/>
          <w:spacing w:val="-10"/>
        </w:rPr>
        <w:t> </w:t>
      </w:r>
      <w:r>
        <w:rPr>
          <w:color w:val="231F20"/>
        </w:rPr>
        <w:t>compare</w:t>
      </w:r>
      <w:r>
        <w:rPr>
          <w:color w:val="231F20"/>
          <w:spacing w:val="-11"/>
        </w:rPr>
        <w:t> </w:t>
      </w:r>
      <w:r>
        <w:rPr>
          <w:color w:val="231F20"/>
        </w:rPr>
        <w:t>the</w:t>
      </w:r>
      <w:r>
        <w:rPr>
          <w:color w:val="231F20"/>
          <w:spacing w:val="-10"/>
        </w:rPr>
        <w:t> </w:t>
      </w:r>
      <w:r>
        <w:rPr>
          <w:color w:val="231F20"/>
        </w:rPr>
        <w:t>other</w:t>
      </w:r>
      <w:r>
        <w:rPr>
          <w:color w:val="231F20"/>
          <w:spacing w:val="-11"/>
        </w:rPr>
        <w:t> </w:t>
      </w:r>
      <w:r>
        <w:rPr>
          <w:color w:val="231F20"/>
        </w:rPr>
        <w:t>treatments’</w:t>
      </w:r>
      <w:r>
        <w:rPr>
          <w:color w:val="231F20"/>
          <w:spacing w:val="-11"/>
        </w:rPr>
        <w:t> </w:t>
      </w:r>
      <w:r>
        <w:rPr>
          <w:color w:val="231F20"/>
        </w:rPr>
        <w:t>out- comes. In this treatment, profit-maximizing students should never choose conservation because their earnings</w:t>
      </w:r>
      <w:r>
        <w:rPr>
          <w:color w:val="231F20"/>
          <w:spacing w:val="-13"/>
        </w:rPr>
        <w:t> </w:t>
      </w:r>
      <w:r>
        <w:rPr>
          <w:color w:val="231F20"/>
        </w:rPr>
        <w:t>from</w:t>
      </w:r>
      <w:r>
        <w:rPr>
          <w:color w:val="231F20"/>
          <w:spacing w:val="-12"/>
        </w:rPr>
        <w:t> </w:t>
      </w:r>
      <w:r>
        <w:rPr>
          <w:color w:val="231F20"/>
        </w:rPr>
        <w:t>the</w:t>
      </w:r>
      <w:r>
        <w:rPr>
          <w:color w:val="231F20"/>
          <w:spacing w:val="-13"/>
        </w:rPr>
        <w:t> </w:t>
      </w:r>
      <w:r>
        <w:rPr>
          <w:color w:val="231F20"/>
        </w:rPr>
        <w:t>ESS</w:t>
      </w:r>
      <w:r>
        <w:rPr>
          <w:color w:val="231F20"/>
          <w:spacing w:val="-12"/>
        </w:rPr>
        <w:t> </w:t>
      </w:r>
      <w:r>
        <w:rPr>
          <w:color w:val="231F20"/>
        </w:rPr>
        <w:t>created</w:t>
      </w:r>
      <w:r>
        <w:rPr>
          <w:color w:val="231F20"/>
          <w:spacing w:val="-13"/>
        </w:rPr>
        <w:t> </w:t>
      </w:r>
      <w:r>
        <w:rPr>
          <w:color w:val="231F20"/>
        </w:rPr>
        <w:t>on</w:t>
      </w:r>
      <w:r>
        <w:rPr>
          <w:color w:val="231F20"/>
          <w:spacing w:val="-12"/>
        </w:rPr>
        <w:t> </w:t>
      </w:r>
      <w:r>
        <w:rPr>
          <w:color w:val="231F20"/>
        </w:rPr>
        <w:t>their</w:t>
      </w:r>
      <w:r>
        <w:rPr>
          <w:color w:val="231F20"/>
          <w:spacing w:val="-12"/>
        </w:rPr>
        <w:t> </w:t>
      </w:r>
      <w:r>
        <w:rPr>
          <w:color w:val="231F20"/>
        </w:rPr>
        <w:t>own</w:t>
      </w:r>
      <w:r>
        <w:rPr>
          <w:color w:val="231F20"/>
          <w:spacing w:val="-13"/>
        </w:rPr>
        <w:t> </w:t>
      </w:r>
      <w:r>
        <w:rPr>
          <w:color w:val="231F20"/>
        </w:rPr>
        <w:t>land</w:t>
      </w:r>
      <w:r>
        <w:rPr>
          <w:color w:val="231F20"/>
          <w:spacing w:val="-12"/>
        </w:rPr>
        <w:t> </w:t>
      </w:r>
      <w:r>
        <w:rPr>
          <w:color w:val="231F20"/>
        </w:rPr>
        <w:t>is</w:t>
      </w:r>
      <w:r>
        <w:rPr>
          <w:color w:val="231F20"/>
          <w:spacing w:val="-13"/>
        </w:rPr>
        <w:t> </w:t>
      </w:r>
      <w:r>
        <w:rPr>
          <w:color w:val="231F20"/>
        </w:rPr>
        <w:t>always</w:t>
      </w:r>
      <w:r>
        <w:rPr>
          <w:color w:val="231F20"/>
          <w:spacing w:val="-12"/>
        </w:rPr>
        <w:t> </w:t>
      </w:r>
      <w:r>
        <w:rPr>
          <w:color w:val="231F20"/>
        </w:rPr>
        <w:t>less</w:t>
      </w:r>
      <w:r>
        <w:rPr>
          <w:color w:val="231F20"/>
          <w:spacing w:val="-13"/>
        </w:rPr>
        <w:t> </w:t>
      </w:r>
      <w:r>
        <w:rPr>
          <w:color w:val="231F20"/>
        </w:rPr>
        <w:t>than</w:t>
      </w:r>
      <w:r>
        <w:rPr>
          <w:color w:val="231F20"/>
          <w:spacing w:val="-12"/>
        </w:rPr>
        <w:t> </w:t>
      </w:r>
      <w:r>
        <w:rPr>
          <w:color w:val="231F20"/>
        </w:rPr>
        <w:t>potential</w:t>
      </w:r>
      <w:r>
        <w:rPr>
          <w:color w:val="231F20"/>
          <w:spacing w:val="-12"/>
        </w:rPr>
        <w:t> </w:t>
      </w:r>
      <w:r>
        <w:rPr>
          <w:color w:val="231F20"/>
        </w:rPr>
        <w:t>income</w:t>
      </w:r>
      <w:r>
        <w:rPr>
          <w:color w:val="231F20"/>
          <w:spacing w:val="-13"/>
        </w:rPr>
        <w:t> </w:t>
      </w:r>
      <w:r>
        <w:rPr>
          <w:color w:val="231F20"/>
        </w:rPr>
        <w:t>from</w:t>
      </w:r>
      <w:r>
        <w:rPr>
          <w:color w:val="231F20"/>
          <w:spacing w:val="-12"/>
        </w:rPr>
        <w:t> </w:t>
      </w:r>
      <w:r>
        <w:rPr>
          <w:color w:val="231F20"/>
        </w:rPr>
        <w:t>farming.</w:t>
      </w:r>
      <w:r>
        <w:rPr>
          <w:color w:val="231F20"/>
          <w:spacing w:val="-13"/>
        </w:rPr>
        <w:t> </w:t>
      </w:r>
      <w:r>
        <w:rPr>
          <w:color w:val="231F20"/>
          <w:spacing w:val="-10"/>
        </w:rPr>
        <w:t>You </w:t>
      </w:r>
      <w:r>
        <w:rPr>
          <w:color w:val="231F20"/>
        </w:rPr>
        <w:t>could</w:t>
      </w:r>
      <w:r>
        <w:rPr>
          <w:color w:val="231F20"/>
          <w:spacing w:val="-6"/>
        </w:rPr>
        <w:t> </w:t>
      </w:r>
      <w:r>
        <w:rPr>
          <w:color w:val="231F20"/>
        </w:rPr>
        <w:t>implement</w:t>
      </w:r>
      <w:r>
        <w:rPr>
          <w:color w:val="231F20"/>
          <w:spacing w:val="-6"/>
        </w:rPr>
        <w:t> </w:t>
      </w:r>
      <w:r>
        <w:rPr>
          <w:color w:val="231F20"/>
        </w:rPr>
        <w:t>this</w:t>
      </w:r>
      <w:r>
        <w:rPr>
          <w:color w:val="231F20"/>
          <w:spacing w:val="-5"/>
        </w:rPr>
        <w:t> </w:t>
      </w:r>
      <w:r>
        <w:rPr>
          <w:color w:val="231F20"/>
        </w:rPr>
        <w:t>as</w:t>
      </w:r>
      <w:r>
        <w:rPr>
          <w:color w:val="231F20"/>
          <w:spacing w:val="-6"/>
        </w:rPr>
        <w:t> </w:t>
      </w:r>
      <w:r>
        <w:rPr>
          <w:color w:val="231F20"/>
        </w:rPr>
        <w:t>a</w:t>
      </w:r>
      <w:r>
        <w:rPr>
          <w:color w:val="231F20"/>
          <w:spacing w:val="-6"/>
        </w:rPr>
        <w:t> </w:t>
      </w:r>
      <w:r>
        <w:rPr>
          <w:color w:val="231F20"/>
        </w:rPr>
        <w:t>single</w:t>
      </w:r>
      <w:r>
        <w:rPr>
          <w:color w:val="231F20"/>
          <w:spacing w:val="-5"/>
        </w:rPr>
        <w:t> </w:t>
      </w:r>
      <w:r>
        <w:rPr>
          <w:color w:val="231F20"/>
        </w:rPr>
        <w:t>round</w:t>
      </w:r>
      <w:r>
        <w:rPr>
          <w:color w:val="231F20"/>
          <w:spacing w:val="-6"/>
        </w:rPr>
        <w:t> </w:t>
      </w:r>
      <w:r>
        <w:rPr>
          <w:color w:val="231F20"/>
        </w:rPr>
        <w:t>or</w:t>
      </w:r>
      <w:r>
        <w:rPr>
          <w:color w:val="231F20"/>
          <w:spacing w:val="-5"/>
        </w:rPr>
        <w:t> </w:t>
      </w:r>
      <w:r>
        <w:rPr>
          <w:color w:val="231F20"/>
        </w:rPr>
        <w:t>as</w:t>
      </w:r>
      <w:r>
        <w:rPr>
          <w:color w:val="231F20"/>
          <w:spacing w:val="-6"/>
        </w:rPr>
        <w:t> </w:t>
      </w:r>
      <w:r>
        <w:rPr>
          <w:color w:val="231F20"/>
        </w:rPr>
        <w:t>two</w:t>
      </w:r>
      <w:r>
        <w:rPr>
          <w:color w:val="231F20"/>
          <w:spacing w:val="-6"/>
        </w:rPr>
        <w:t> </w:t>
      </w:r>
      <w:r>
        <w:rPr>
          <w:color w:val="231F20"/>
        </w:rPr>
        <w:t>rounds</w:t>
      </w:r>
      <w:r>
        <w:rPr>
          <w:color w:val="231F20"/>
          <w:spacing w:val="-5"/>
        </w:rPr>
        <w:t> </w:t>
      </w:r>
      <w:r>
        <w:rPr>
          <w:color w:val="231F20"/>
        </w:rPr>
        <w:t>with</w:t>
      </w:r>
      <w:r>
        <w:rPr>
          <w:color w:val="231F20"/>
          <w:spacing w:val="-6"/>
        </w:rPr>
        <w:t> </w:t>
      </w:r>
      <w:r>
        <w:rPr>
          <w:color w:val="231F20"/>
        </w:rPr>
        <w:t>communication</w:t>
      </w:r>
      <w:r>
        <w:rPr>
          <w:color w:val="231F20"/>
          <w:spacing w:val="-6"/>
        </w:rPr>
        <w:t> </w:t>
      </w:r>
      <w:r>
        <w:rPr>
          <w:color w:val="231F20"/>
        </w:rPr>
        <w:t>allowed</w:t>
      </w:r>
      <w:r>
        <w:rPr>
          <w:color w:val="231F20"/>
          <w:spacing w:val="-5"/>
        </w:rPr>
        <w:t> </w:t>
      </w:r>
      <w:r>
        <w:rPr>
          <w:color w:val="231F20"/>
        </w:rPr>
        <w:t>between</w:t>
      </w:r>
      <w:r>
        <w:rPr>
          <w:color w:val="231F20"/>
          <w:spacing w:val="-5"/>
        </w:rPr>
        <w:t> </w:t>
      </w:r>
      <w:r>
        <w:rPr>
          <w:color w:val="231F20"/>
        </w:rPr>
        <w:t>them</w:t>
      </w:r>
      <w:r>
        <w:rPr>
          <w:color w:val="231F20"/>
          <w:spacing w:val="-5"/>
        </w:rPr>
        <w:t> </w:t>
      </w:r>
      <w:r>
        <w:rPr>
          <w:color w:val="231F20"/>
        </w:rPr>
        <w:t>to see</w:t>
      </w:r>
      <w:r>
        <w:rPr>
          <w:color w:val="231F20"/>
          <w:spacing w:val="-11"/>
        </w:rPr>
        <w:t> </w:t>
      </w:r>
      <w:r>
        <w:rPr>
          <w:color w:val="231F20"/>
        </w:rPr>
        <w:t>whether</w:t>
      </w:r>
      <w:r>
        <w:rPr>
          <w:color w:val="231F20"/>
          <w:spacing w:val="-10"/>
        </w:rPr>
        <w:t> </w:t>
      </w:r>
      <w:r>
        <w:rPr>
          <w:color w:val="231F20"/>
        </w:rPr>
        <w:t>collusion</w:t>
      </w:r>
      <w:r>
        <w:rPr>
          <w:color w:val="231F20"/>
          <w:spacing w:val="-10"/>
        </w:rPr>
        <w:t> </w:t>
      </w:r>
      <w:r>
        <w:rPr>
          <w:color w:val="231F20"/>
        </w:rPr>
        <w:t>arises</w:t>
      </w:r>
      <w:r>
        <w:rPr>
          <w:color w:val="231F20"/>
          <w:spacing w:val="-10"/>
        </w:rPr>
        <w:t> </w:t>
      </w:r>
      <w:r>
        <w:rPr>
          <w:color w:val="231F20"/>
        </w:rPr>
        <w:t>when</w:t>
      </w:r>
      <w:r>
        <w:rPr>
          <w:color w:val="231F20"/>
          <w:spacing w:val="-10"/>
        </w:rPr>
        <w:t> </w:t>
      </w:r>
      <w:r>
        <w:rPr>
          <w:color w:val="231F20"/>
        </w:rPr>
        <w:t>the</w:t>
      </w:r>
      <w:r>
        <w:rPr>
          <w:color w:val="231F20"/>
          <w:spacing w:val="-10"/>
        </w:rPr>
        <w:t> </w:t>
      </w:r>
      <w:r>
        <w:rPr>
          <w:color w:val="231F20"/>
        </w:rPr>
        <w:t>benefits</w:t>
      </w:r>
      <w:r>
        <w:rPr>
          <w:color w:val="231F20"/>
          <w:spacing w:val="-10"/>
        </w:rPr>
        <w:t> </w:t>
      </w:r>
      <w:r>
        <w:rPr>
          <w:color w:val="231F20"/>
        </w:rPr>
        <w:t>of</w:t>
      </w:r>
      <w:r>
        <w:rPr>
          <w:color w:val="231F20"/>
          <w:spacing w:val="-10"/>
        </w:rPr>
        <w:t> </w:t>
      </w:r>
      <w:r>
        <w:rPr>
          <w:color w:val="231F20"/>
        </w:rPr>
        <w:t>so</w:t>
      </w:r>
      <w:r>
        <w:rPr>
          <w:color w:val="231F20"/>
          <w:spacing w:val="-10"/>
        </w:rPr>
        <w:t> </w:t>
      </w:r>
      <w:r>
        <w:rPr>
          <w:color w:val="231F20"/>
        </w:rPr>
        <w:t>doing</w:t>
      </w:r>
      <w:r>
        <w:rPr>
          <w:color w:val="231F20"/>
          <w:spacing w:val="-10"/>
        </w:rPr>
        <w:t> </w:t>
      </w:r>
      <w:r>
        <w:rPr>
          <w:color w:val="231F20"/>
        </w:rPr>
        <w:t>result</w:t>
      </w:r>
      <w:r>
        <w:rPr>
          <w:color w:val="231F20"/>
          <w:spacing w:val="-10"/>
        </w:rPr>
        <w:t> </w:t>
      </w:r>
      <w:r>
        <w:rPr>
          <w:color w:val="231F20"/>
        </w:rPr>
        <w:t>only</w:t>
      </w:r>
      <w:r>
        <w:rPr>
          <w:color w:val="231F20"/>
          <w:spacing w:val="-10"/>
        </w:rPr>
        <w:t> </w:t>
      </w:r>
      <w:r>
        <w:rPr>
          <w:color w:val="231F20"/>
        </w:rPr>
        <w:t>from</w:t>
      </w:r>
      <w:r>
        <w:rPr>
          <w:color w:val="231F20"/>
          <w:spacing w:val="-10"/>
        </w:rPr>
        <w:t> </w:t>
      </w:r>
      <w:r>
        <w:rPr>
          <w:color w:val="231F20"/>
        </w:rPr>
        <w:t>ESS</w:t>
      </w:r>
      <w:r>
        <w:rPr>
          <w:color w:val="231F20"/>
          <w:spacing w:val="-11"/>
        </w:rPr>
        <w:t> </w:t>
      </w:r>
      <w:r>
        <w:rPr>
          <w:color w:val="231F20"/>
        </w:rPr>
        <w:t>rather</w:t>
      </w:r>
      <w:r>
        <w:rPr>
          <w:color w:val="231F20"/>
          <w:spacing w:val="-10"/>
        </w:rPr>
        <w:t> </w:t>
      </w:r>
      <w:r>
        <w:rPr>
          <w:color w:val="231F20"/>
        </w:rPr>
        <w:t>than</w:t>
      </w:r>
      <w:r>
        <w:rPr>
          <w:color w:val="231F20"/>
          <w:spacing w:val="-10"/>
        </w:rPr>
        <w:t> </w:t>
      </w:r>
      <w:r>
        <w:rPr>
          <w:color w:val="231F20"/>
        </w:rPr>
        <w:t>also</w:t>
      </w:r>
      <w:r>
        <w:rPr>
          <w:color w:val="231F20"/>
          <w:spacing w:val="-10"/>
        </w:rPr>
        <w:t> </w:t>
      </w:r>
      <w:r>
        <w:rPr>
          <w:color w:val="231F20"/>
        </w:rPr>
        <w:t>coming from government</w:t>
      </w:r>
      <w:r>
        <w:rPr>
          <w:color w:val="231F20"/>
          <w:spacing w:val="-12"/>
        </w:rPr>
        <w:t> </w:t>
      </w:r>
      <w:r>
        <w:rPr>
          <w:color w:val="231F20"/>
        </w:rPr>
        <w:t>payments.</w:t>
      </w:r>
    </w:p>
    <w:p>
      <w:pPr>
        <w:pStyle w:val="BodyText"/>
        <w:spacing w:line="249" w:lineRule="auto"/>
        <w:ind w:left="116" w:right="163" w:firstLine="239"/>
        <w:jc w:val="both"/>
      </w:pPr>
      <w:r>
        <w:rPr>
          <w:color w:val="231F20"/>
          <w:spacing w:val="-10"/>
        </w:rPr>
        <w:t>You </w:t>
      </w:r>
      <w:r>
        <w:rPr>
          <w:color w:val="231F20"/>
        </w:rPr>
        <w:t>also could add more realism on many dimensions of the model of the economic situation. </w:t>
      </w:r>
      <w:r>
        <w:rPr>
          <w:color w:val="231F20"/>
          <w:spacing w:val="-4"/>
        </w:rPr>
        <w:t>For </w:t>
      </w:r>
      <w:r>
        <w:rPr>
          <w:color w:val="231F20"/>
        </w:rPr>
        <w:t>example,</w:t>
      </w:r>
      <w:r>
        <w:rPr>
          <w:color w:val="231F20"/>
          <w:spacing w:val="-19"/>
        </w:rPr>
        <w:t> </w:t>
      </w:r>
      <w:r>
        <w:rPr>
          <w:color w:val="231F20"/>
        </w:rPr>
        <w:t>the</w:t>
      </w:r>
      <w:r>
        <w:rPr>
          <w:color w:val="231F20"/>
          <w:spacing w:val="-18"/>
        </w:rPr>
        <w:t> </w:t>
      </w:r>
      <w:r>
        <w:rPr>
          <w:color w:val="231F20"/>
        </w:rPr>
        <w:t>game</w:t>
      </w:r>
      <w:r>
        <w:rPr>
          <w:color w:val="231F20"/>
          <w:spacing w:val="-18"/>
        </w:rPr>
        <w:t> </w:t>
      </w:r>
      <w:r>
        <w:rPr>
          <w:color w:val="231F20"/>
        </w:rPr>
        <w:t>we</w:t>
      </w:r>
      <w:r>
        <w:rPr>
          <w:color w:val="231F20"/>
          <w:spacing w:val="-18"/>
        </w:rPr>
        <w:t> </w:t>
      </w:r>
      <w:r>
        <w:rPr>
          <w:color w:val="231F20"/>
        </w:rPr>
        <w:t>present</w:t>
      </w:r>
      <w:r>
        <w:rPr>
          <w:color w:val="231F20"/>
          <w:spacing w:val="-18"/>
        </w:rPr>
        <w:t> </w:t>
      </w:r>
      <w:r>
        <w:rPr>
          <w:color w:val="231F20"/>
        </w:rPr>
        <w:t>assumes</w:t>
      </w:r>
      <w:r>
        <w:rPr>
          <w:color w:val="231F20"/>
          <w:spacing w:val="-18"/>
        </w:rPr>
        <w:t> </w:t>
      </w:r>
      <w:r>
        <w:rPr>
          <w:color w:val="231F20"/>
        </w:rPr>
        <w:t>farmers</w:t>
      </w:r>
      <w:r>
        <w:rPr>
          <w:color w:val="231F20"/>
          <w:spacing w:val="-18"/>
        </w:rPr>
        <w:t> </w:t>
      </w:r>
      <w:r>
        <w:rPr>
          <w:color w:val="231F20"/>
        </w:rPr>
        <w:t>are</w:t>
      </w:r>
      <w:r>
        <w:rPr>
          <w:color w:val="231F20"/>
          <w:spacing w:val="-19"/>
        </w:rPr>
        <w:t> </w:t>
      </w:r>
      <w:r>
        <w:rPr>
          <w:color w:val="231F20"/>
        </w:rPr>
        <w:t>price</w:t>
      </w:r>
      <w:r>
        <w:rPr>
          <w:color w:val="231F20"/>
          <w:spacing w:val="-18"/>
        </w:rPr>
        <w:t> </w:t>
      </w:r>
      <w:r>
        <w:rPr>
          <w:color w:val="231F20"/>
        </w:rPr>
        <w:t>takers,</w:t>
      </w:r>
      <w:r>
        <w:rPr>
          <w:color w:val="231F20"/>
          <w:spacing w:val="-18"/>
        </w:rPr>
        <w:t> </w:t>
      </w:r>
      <w:r>
        <w:rPr>
          <w:color w:val="231F20"/>
        </w:rPr>
        <w:t>which</w:t>
      </w:r>
      <w:r>
        <w:rPr>
          <w:color w:val="231F20"/>
          <w:spacing w:val="-18"/>
        </w:rPr>
        <w:t> </w:t>
      </w:r>
      <w:r>
        <w:rPr>
          <w:color w:val="231F20"/>
        </w:rPr>
        <w:t>reduces</w:t>
      </w:r>
      <w:r>
        <w:rPr>
          <w:color w:val="231F20"/>
          <w:spacing w:val="-18"/>
        </w:rPr>
        <w:t> </w:t>
      </w:r>
      <w:r>
        <w:rPr>
          <w:color w:val="231F20"/>
        </w:rPr>
        <w:t>complexity</w:t>
      </w:r>
      <w:r>
        <w:rPr>
          <w:color w:val="231F20"/>
          <w:spacing w:val="-18"/>
        </w:rPr>
        <w:t> </w:t>
      </w:r>
      <w:r>
        <w:rPr>
          <w:color w:val="231F20"/>
        </w:rPr>
        <w:t>of</w:t>
      </w:r>
      <w:r>
        <w:rPr>
          <w:color w:val="231F20"/>
          <w:spacing w:val="-18"/>
        </w:rPr>
        <w:t> </w:t>
      </w:r>
      <w:r>
        <w:rPr>
          <w:color w:val="231F20"/>
          <w:spacing w:val="-5"/>
        </w:rPr>
        <w:t>play.</w:t>
      </w:r>
      <w:r>
        <w:rPr>
          <w:color w:val="231F20"/>
          <w:spacing w:val="-19"/>
        </w:rPr>
        <w:t> </w:t>
      </w:r>
      <w:r>
        <w:rPr>
          <w:color w:val="231F20"/>
        </w:rPr>
        <w:t>If</w:t>
      </w:r>
      <w:r>
        <w:rPr>
          <w:color w:val="231F20"/>
          <w:spacing w:val="-18"/>
        </w:rPr>
        <w:t> </w:t>
      </w:r>
      <w:r>
        <w:rPr>
          <w:color w:val="231F20"/>
        </w:rPr>
        <w:t>you want to demonstrate implications of market interconnections, you can make the returns to farming a function of the number of farmers as would be the case in a general equilibrium setting. Markets also can interact through environmental consequences of actions: you could define one part of the room   as upstream and one part as downstream, and farms downstream could see their returns to farming reduced when more upstream landowners farm. This illustrates directional flow issues and allows for Coasian bargaining</w:t>
      </w:r>
      <w:r>
        <w:rPr>
          <w:color w:val="231F20"/>
          <w:spacing w:val="-12"/>
        </w:rPr>
        <w:t> </w:t>
      </w:r>
      <w:r>
        <w:rPr>
          <w:color w:val="231F20"/>
        </w:rPr>
        <w:t>solutions.</w:t>
      </w:r>
    </w:p>
    <w:p>
      <w:pPr>
        <w:pStyle w:val="BodyText"/>
        <w:spacing w:line="249" w:lineRule="auto"/>
        <w:ind w:left="116" w:right="162" w:firstLine="239"/>
        <w:jc w:val="both"/>
      </w:pPr>
      <w:r>
        <w:rPr/>
        <w:pict>
          <v:shape style="position:absolute;margin-left:127.818771pt;margin-top:97.04966pt;width:41.45pt;height:17.45pt;mso-position-horizontal-relative:page;mso-position-vertical-relative:paragraph;z-index:-16370688" type="#_x0000_t202" filled="false" stroked="false">
            <v:textbox inset="0,0,0,0">
              <w:txbxContent>
                <w:p>
                  <w:pPr>
                    <w:pStyle w:val="BodyText"/>
                    <w:tabs>
                      <w:tab w:pos="672" w:val="left" w:leader="none"/>
                    </w:tabs>
                    <w:spacing w:line="206" w:lineRule="exact"/>
                    <w:rPr>
                      <w:rFonts w:ascii="DejaVu Sans Condensed" w:hAnsi="DejaVu Sans Condensed"/>
                    </w:rPr>
                  </w:pPr>
                  <w:r>
                    <w:rPr>
                      <w:rFonts w:ascii="DejaVu Sans Condensed" w:hAnsi="DejaVu Sans Condensed"/>
                      <w:color w:val="231F20"/>
                      <w:w w:val="105"/>
                    </w:rPr>
                    <w:t>−</w:t>
                    <w:tab/>
                  </w:r>
                  <w:r>
                    <w:rPr>
                      <w:rFonts w:ascii="DejaVu Sans Condensed" w:hAnsi="DejaVu Sans Condensed"/>
                      <w:color w:val="231F20"/>
                      <w:spacing w:val="-20"/>
                      <w:w w:val="105"/>
                    </w:rPr>
                    <w:t>+</w:t>
                  </w:r>
                </w:p>
              </w:txbxContent>
            </v:textbox>
            <w10:wrap type="none"/>
          </v:shape>
        </w:pict>
      </w:r>
      <w:r>
        <w:rPr>
          <w:color w:val="231F20"/>
        </w:rPr>
        <w:t>If the course covers uncertainty, you can add random shocks to </w:t>
      </w:r>
      <w:r>
        <w:rPr>
          <w:color w:val="231F20"/>
          <w:spacing w:val="-3"/>
        </w:rPr>
        <w:t>any </w:t>
      </w:r>
      <w:r>
        <w:rPr>
          <w:color w:val="231F20"/>
        </w:rPr>
        <w:t>element. This can represent  the effects of climate change on agriculture. </w:t>
      </w:r>
      <w:r>
        <w:rPr>
          <w:color w:val="231F20"/>
          <w:spacing w:val="-3"/>
        </w:rPr>
        <w:t>For </w:t>
      </w:r>
      <w:r>
        <w:rPr>
          <w:color w:val="231F20"/>
        </w:rPr>
        <w:t>example, if you want to show how conservation pay- ments can act as insurance, you can add uncertainty (a mean-preserving spread) to the return to farm- ing. </w:t>
      </w:r>
      <w:r>
        <w:rPr>
          <w:color w:val="231F20"/>
          <w:spacing w:val="-10"/>
        </w:rPr>
        <w:t>You </w:t>
      </w:r>
      <w:r>
        <w:rPr>
          <w:color w:val="231F20"/>
        </w:rPr>
        <w:t>can do this by adding a “Realized Farming </w:t>
      </w:r>
      <w:r>
        <w:rPr>
          <w:color w:val="231F20"/>
          <w:spacing w:val="-3"/>
        </w:rPr>
        <w:t>Income” </w:t>
      </w:r>
      <w:r>
        <w:rPr>
          <w:color w:val="231F20"/>
        </w:rPr>
        <w:t>column that differs from the “Farming </w:t>
      </w:r>
      <w:r>
        <w:rPr>
          <w:color w:val="231F20"/>
          <w:spacing w:val="-3"/>
        </w:rPr>
        <w:t>Income” </w:t>
      </w:r>
      <w:r>
        <w:rPr>
          <w:color w:val="231F20"/>
        </w:rPr>
        <w:t>column by a random offset or </w:t>
      </w:r>
      <w:r>
        <w:rPr>
          <w:color w:val="231F20"/>
          <w:spacing w:val="-3"/>
        </w:rPr>
        <w:t>multiplier. </w:t>
      </w:r>
      <w:r>
        <w:rPr>
          <w:color w:val="231F20"/>
        </w:rPr>
        <w:t>The shock can be created by a manual die-roll (e.g., you could roll a six-sided die; income is reduced by $1,000 if a one is rolled, increased by $1,000 if a six</w:t>
      </w:r>
      <w:r>
        <w:rPr>
          <w:color w:val="231F20"/>
          <w:spacing w:val="-10"/>
        </w:rPr>
        <w:t> </w:t>
      </w:r>
      <w:r>
        <w:rPr>
          <w:color w:val="231F20"/>
        </w:rPr>
        <w:t>is</w:t>
      </w:r>
      <w:r>
        <w:rPr>
          <w:color w:val="231F20"/>
          <w:spacing w:val="-10"/>
        </w:rPr>
        <w:t> </w:t>
      </w:r>
      <w:r>
        <w:rPr>
          <w:color w:val="231F20"/>
        </w:rPr>
        <w:t>rolled,</w:t>
      </w:r>
      <w:r>
        <w:rPr>
          <w:color w:val="231F20"/>
          <w:spacing w:val="-9"/>
        </w:rPr>
        <w:t> </w:t>
      </w:r>
      <w:r>
        <w:rPr>
          <w:color w:val="231F20"/>
        </w:rPr>
        <w:t>and</w:t>
      </w:r>
      <w:r>
        <w:rPr>
          <w:color w:val="231F20"/>
          <w:spacing w:val="-10"/>
        </w:rPr>
        <w:t> </w:t>
      </w:r>
      <w:r>
        <w:rPr>
          <w:color w:val="231F20"/>
        </w:rPr>
        <w:t>remains</w:t>
      </w:r>
      <w:r>
        <w:rPr>
          <w:color w:val="231F20"/>
          <w:spacing w:val="-10"/>
        </w:rPr>
        <w:t> </w:t>
      </w:r>
      <w:r>
        <w:rPr>
          <w:color w:val="231F20"/>
        </w:rPr>
        <w:t>unchanged</w:t>
      </w:r>
      <w:r>
        <w:rPr>
          <w:color w:val="231F20"/>
          <w:spacing w:val="-10"/>
        </w:rPr>
        <w:t> </w:t>
      </w:r>
      <w:r>
        <w:rPr>
          <w:color w:val="231F20"/>
        </w:rPr>
        <w:t>otherwise).</w:t>
      </w:r>
      <w:r>
        <w:rPr>
          <w:color w:val="231F20"/>
          <w:spacing w:val="-9"/>
        </w:rPr>
        <w:t> </w:t>
      </w:r>
      <w:r>
        <w:rPr>
          <w:color w:val="231F20"/>
          <w:spacing w:val="-3"/>
        </w:rPr>
        <w:t>Alternatively,</w:t>
      </w:r>
      <w:r>
        <w:rPr>
          <w:color w:val="231F20"/>
          <w:spacing w:val="-10"/>
        </w:rPr>
        <w:t> </w:t>
      </w:r>
      <w:r>
        <w:rPr>
          <w:color w:val="231F20"/>
        </w:rPr>
        <w:t>you</w:t>
      </w:r>
      <w:r>
        <w:rPr>
          <w:color w:val="231F20"/>
          <w:spacing w:val="-10"/>
        </w:rPr>
        <w:t> </w:t>
      </w:r>
      <w:r>
        <w:rPr>
          <w:color w:val="231F20"/>
        </w:rPr>
        <w:t>can</w:t>
      </w:r>
      <w:r>
        <w:rPr>
          <w:color w:val="231F20"/>
          <w:spacing w:val="-9"/>
        </w:rPr>
        <w:t> </w:t>
      </w:r>
      <w:r>
        <w:rPr>
          <w:color w:val="231F20"/>
        </w:rPr>
        <w:t>use</w:t>
      </w:r>
      <w:r>
        <w:rPr>
          <w:color w:val="231F20"/>
          <w:spacing w:val="-10"/>
        </w:rPr>
        <w:t> </w:t>
      </w:r>
      <w:r>
        <w:rPr>
          <w:color w:val="231F20"/>
        </w:rPr>
        <w:t>the</w:t>
      </w:r>
      <w:r>
        <w:rPr>
          <w:color w:val="231F20"/>
          <w:spacing w:val="-9"/>
        </w:rPr>
        <w:t> </w:t>
      </w:r>
      <w:r>
        <w:rPr>
          <w:color w:val="231F20"/>
        </w:rPr>
        <w:t>rand()</w:t>
      </w:r>
      <w:r>
        <w:rPr>
          <w:color w:val="231F20"/>
          <w:spacing w:val="-10"/>
        </w:rPr>
        <w:t> </w:t>
      </w:r>
      <w:r>
        <w:rPr>
          <w:color w:val="231F20"/>
        </w:rPr>
        <w:t>function</w:t>
      </w:r>
      <w:r>
        <w:rPr>
          <w:color w:val="231F20"/>
          <w:spacing w:val="-10"/>
        </w:rPr>
        <w:t> </w:t>
      </w:r>
      <w:r>
        <w:rPr>
          <w:color w:val="231F20"/>
        </w:rPr>
        <w:t>in</w:t>
      </w:r>
      <w:r>
        <w:rPr>
          <w:color w:val="231F20"/>
          <w:spacing w:val="-10"/>
        </w:rPr>
        <w:t> </w:t>
      </w:r>
      <w:r>
        <w:rPr>
          <w:color w:val="231F20"/>
        </w:rPr>
        <w:t>Excel; for example, you could create a multiplicative factor equal to (rand() times 0.4 minus 0.2), which gen- erates a value from 0.2 to  0.2. (If you use rand(), because the function recalculates each time you  edit</w:t>
      </w:r>
      <w:r>
        <w:rPr>
          <w:color w:val="231F20"/>
          <w:spacing w:val="9"/>
        </w:rPr>
        <w:t> </w:t>
      </w:r>
      <w:r>
        <w:rPr>
          <w:color w:val="231F20"/>
        </w:rPr>
        <w:t>the</w:t>
      </w:r>
      <w:r>
        <w:rPr>
          <w:color w:val="231F20"/>
          <w:spacing w:val="8"/>
        </w:rPr>
        <w:t> </w:t>
      </w:r>
      <w:r>
        <w:rPr>
          <w:color w:val="231F20"/>
        </w:rPr>
        <w:t>spreadsheet,</w:t>
      </w:r>
      <w:r>
        <w:rPr>
          <w:color w:val="231F20"/>
          <w:spacing w:val="9"/>
        </w:rPr>
        <w:t> </w:t>
      </w:r>
      <w:r>
        <w:rPr>
          <w:color w:val="231F20"/>
        </w:rPr>
        <w:t>copy</w:t>
      </w:r>
      <w:r>
        <w:rPr>
          <w:color w:val="231F20"/>
          <w:spacing w:val="9"/>
        </w:rPr>
        <w:t> </w:t>
      </w:r>
      <w:r>
        <w:rPr>
          <w:color w:val="231F20"/>
        </w:rPr>
        <w:t>the</w:t>
      </w:r>
      <w:r>
        <w:rPr>
          <w:color w:val="231F20"/>
          <w:spacing w:val="8"/>
        </w:rPr>
        <w:t> </w:t>
      </w:r>
      <w:r>
        <w:rPr>
          <w:color w:val="231F20"/>
        </w:rPr>
        <w:t>realized</w:t>
      </w:r>
      <w:r>
        <w:rPr>
          <w:color w:val="231F20"/>
          <w:spacing w:val="8"/>
        </w:rPr>
        <w:t> </w:t>
      </w:r>
      <w:r>
        <w:rPr>
          <w:color w:val="231F20"/>
        </w:rPr>
        <w:t>numbers</w:t>
      </w:r>
      <w:r>
        <w:rPr>
          <w:color w:val="231F20"/>
          <w:spacing w:val="10"/>
        </w:rPr>
        <w:t> </w:t>
      </w:r>
      <w:r>
        <w:rPr>
          <w:color w:val="231F20"/>
        </w:rPr>
        <w:t>and</w:t>
      </w:r>
      <w:r>
        <w:rPr>
          <w:color w:val="231F20"/>
          <w:spacing w:val="8"/>
        </w:rPr>
        <w:t> </w:t>
      </w:r>
      <w:r>
        <w:rPr>
          <w:color w:val="231F20"/>
        </w:rPr>
        <w:t>the</w:t>
      </w:r>
      <w:r>
        <w:rPr>
          <w:color w:val="231F20"/>
          <w:spacing w:val="8"/>
        </w:rPr>
        <w:t> </w:t>
      </w:r>
      <w:r>
        <w:rPr>
          <w:color w:val="231F20"/>
        </w:rPr>
        <w:t>paste</w:t>
      </w:r>
      <w:r>
        <w:rPr>
          <w:color w:val="231F20"/>
          <w:spacing w:val="9"/>
        </w:rPr>
        <w:t> </w:t>
      </w:r>
      <w:r>
        <w:rPr>
          <w:color w:val="231F20"/>
        </w:rPr>
        <w:t>their</w:t>
      </w:r>
      <w:r>
        <w:rPr>
          <w:color w:val="231F20"/>
          <w:spacing w:val="8"/>
        </w:rPr>
        <w:t> </w:t>
      </w:r>
      <w:r>
        <w:rPr>
          <w:color w:val="231F20"/>
        </w:rPr>
        <w:t>values</w:t>
      </w:r>
      <w:r>
        <w:rPr>
          <w:color w:val="231F20"/>
          <w:spacing w:val="9"/>
        </w:rPr>
        <w:t> </w:t>
      </w:r>
      <w:r>
        <w:rPr>
          <w:color w:val="231F20"/>
        </w:rPr>
        <w:t>to</w:t>
      </w:r>
      <w:r>
        <w:rPr>
          <w:color w:val="231F20"/>
          <w:spacing w:val="10"/>
        </w:rPr>
        <w:t> </w:t>
      </w:r>
      <w:r>
        <w:rPr>
          <w:color w:val="231F20"/>
        </w:rPr>
        <w:t>make</w:t>
      </w:r>
      <w:r>
        <w:rPr>
          <w:color w:val="231F20"/>
          <w:spacing w:val="8"/>
        </w:rPr>
        <w:t> </w:t>
      </w:r>
      <w:r>
        <w:rPr>
          <w:color w:val="231F20"/>
        </w:rPr>
        <w:t>them</w:t>
      </w:r>
      <w:r>
        <w:rPr>
          <w:color w:val="231F20"/>
          <w:spacing w:val="8"/>
        </w:rPr>
        <w:t> </w:t>
      </w:r>
      <w:r>
        <w:rPr>
          <w:color w:val="231F20"/>
        </w:rPr>
        <w:t>permanent.)</w:t>
      </w:r>
    </w:p>
    <w:p>
      <w:pPr>
        <w:spacing w:after="0" w:line="249" w:lineRule="auto"/>
        <w:jc w:val="both"/>
        <w:sectPr>
          <w:pgSz w:w="10080" w:h="14400"/>
          <w:pgMar w:header="460" w:footer="0" w:top="720" w:bottom="280" w:left="840" w:right="780"/>
        </w:sectPr>
      </w:pPr>
    </w:p>
    <w:p>
      <w:pPr>
        <w:pStyle w:val="BodyText"/>
        <w:spacing w:before="8"/>
        <w:rPr>
          <w:sz w:val="11"/>
        </w:rPr>
      </w:pPr>
    </w:p>
    <w:p>
      <w:pPr>
        <w:pStyle w:val="BodyText"/>
        <w:spacing w:line="249" w:lineRule="auto" w:before="111"/>
        <w:ind w:left="106" w:right="173"/>
        <w:jc w:val="both"/>
      </w:pPr>
      <w:r>
        <w:rPr>
          <w:color w:val="231F20"/>
        </w:rPr>
        <w:t>The idea of conservation payments as insurance also could be presented in the context of develop-  ing countries in which payments for environmental services programs may offer a green </w:t>
      </w:r>
      <w:r>
        <w:rPr>
          <w:color w:val="231F20"/>
          <w:spacing w:val="-3"/>
        </w:rPr>
        <w:t>route </w:t>
      </w:r>
      <w:r>
        <w:rPr>
          <w:color w:val="231F20"/>
        </w:rPr>
        <w:t>out of </w:t>
      </w:r>
      <w:r>
        <w:rPr>
          <w:color w:val="231F20"/>
          <w:spacing w:val="-3"/>
        </w:rPr>
        <w:t>poverty.</w:t>
      </w:r>
    </w:p>
    <w:p>
      <w:pPr>
        <w:pStyle w:val="BodyText"/>
        <w:spacing w:line="249" w:lineRule="auto"/>
        <w:ind w:left="106" w:right="172" w:firstLine="239"/>
        <w:jc w:val="both"/>
      </w:pPr>
      <w:r>
        <w:rPr>
          <w:color w:val="231F20"/>
        </w:rPr>
        <w:t>Another way to add climate-change-based uncertainty into the game is to add a dynamic element to the experiment. Future farming or ecosystem values could change based on a random shock that simulates climate-change-based outcomes, and the likelihood of this shock could be a function of past farming</w:t>
      </w:r>
      <w:r>
        <w:rPr>
          <w:color w:val="231F20"/>
          <w:spacing w:val="-6"/>
        </w:rPr>
        <w:t> </w:t>
      </w:r>
      <w:r>
        <w:rPr>
          <w:color w:val="231F20"/>
        </w:rPr>
        <w:t>decisions.</w:t>
      </w:r>
      <w:r>
        <w:rPr>
          <w:color w:val="231F20"/>
          <w:spacing w:val="-6"/>
        </w:rPr>
        <w:t> </w:t>
      </w:r>
      <w:r>
        <w:rPr>
          <w:color w:val="231F20"/>
        </w:rPr>
        <w:t>This</w:t>
      </w:r>
      <w:r>
        <w:rPr>
          <w:color w:val="231F20"/>
          <w:spacing w:val="-6"/>
        </w:rPr>
        <w:t> </w:t>
      </w:r>
      <w:r>
        <w:rPr>
          <w:color w:val="231F20"/>
        </w:rPr>
        <w:t>randomness</w:t>
      </w:r>
      <w:r>
        <w:rPr>
          <w:color w:val="231F20"/>
          <w:spacing w:val="-6"/>
        </w:rPr>
        <w:t> </w:t>
      </w:r>
      <w:r>
        <w:rPr>
          <w:color w:val="231F20"/>
        </w:rPr>
        <w:t>could</w:t>
      </w:r>
      <w:r>
        <w:rPr>
          <w:color w:val="231F20"/>
          <w:spacing w:val="-6"/>
        </w:rPr>
        <w:t> </w:t>
      </w:r>
      <w:r>
        <w:rPr>
          <w:color w:val="231F20"/>
        </w:rPr>
        <w:t>again</w:t>
      </w:r>
      <w:r>
        <w:rPr>
          <w:color w:val="231F20"/>
          <w:spacing w:val="-5"/>
        </w:rPr>
        <w:t> </w:t>
      </w:r>
      <w:r>
        <w:rPr>
          <w:color w:val="231F20"/>
        </w:rPr>
        <w:t>be</w:t>
      </w:r>
      <w:r>
        <w:rPr>
          <w:color w:val="231F20"/>
          <w:spacing w:val="-5"/>
        </w:rPr>
        <w:t> </w:t>
      </w:r>
      <w:r>
        <w:rPr>
          <w:color w:val="231F20"/>
        </w:rPr>
        <w:t>implemented</w:t>
      </w:r>
      <w:r>
        <w:rPr>
          <w:color w:val="231F20"/>
          <w:spacing w:val="-5"/>
        </w:rPr>
        <w:t> </w:t>
      </w:r>
      <w:r>
        <w:rPr>
          <w:color w:val="231F20"/>
        </w:rPr>
        <w:t>using</w:t>
      </w:r>
      <w:r>
        <w:rPr>
          <w:color w:val="231F20"/>
          <w:spacing w:val="-6"/>
        </w:rPr>
        <w:t> </w:t>
      </w:r>
      <w:r>
        <w:rPr>
          <w:color w:val="231F20"/>
        </w:rPr>
        <w:t>a</w:t>
      </w:r>
      <w:r>
        <w:rPr>
          <w:color w:val="231F20"/>
          <w:spacing w:val="-5"/>
        </w:rPr>
        <w:t> </w:t>
      </w:r>
      <w:r>
        <w:rPr>
          <w:color w:val="231F20"/>
        </w:rPr>
        <w:t>die</w:t>
      </w:r>
      <w:r>
        <w:rPr>
          <w:color w:val="231F20"/>
          <w:spacing w:val="-5"/>
        </w:rPr>
        <w:t> </w:t>
      </w:r>
      <w:r>
        <w:rPr>
          <w:color w:val="231F20"/>
        </w:rPr>
        <w:t>roll</w:t>
      </w:r>
      <w:r>
        <w:rPr>
          <w:color w:val="231F20"/>
          <w:spacing w:val="-6"/>
        </w:rPr>
        <w:t> </w:t>
      </w:r>
      <w:r>
        <w:rPr>
          <w:color w:val="231F20"/>
        </w:rPr>
        <w:t>or</w:t>
      </w:r>
      <w:r>
        <w:rPr>
          <w:color w:val="231F20"/>
          <w:spacing w:val="-6"/>
        </w:rPr>
        <w:t> </w:t>
      </w:r>
      <w:r>
        <w:rPr>
          <w:color w:val="231F20"/>
        </w:rPr>
        <w:t>the</w:t>
      </w:r>
      <w:r>
        <w:rPr>
          <w:color w:val="231F20"/>
          <w:spacing w:val="-6"/>
        </w:rPr>
        <w:t> </w:t>
      </w:r>
      <w:r>
        <w:rPr>
          <w:color w:val="231F20"/>
        </w:rPr>
        <w:t>rand()</w:t>
      </w:r>
      <w:r>
        <w:rPr>
          <w:color w:val="231F20"/>
          <w:spacing w:val="-6"/>
        </w:rPr>
        <w:t> </w:t>
      </w:r>
      <w:r>
        <w:rPr>
          <w:color w:val="231F20"/>
        </w:rPr>
        <w:t>function in</w:t>
      </w:r>
      <w:r>
        <w:rPr>
          <w:color w:val="231F20"/>
          <w:spacing w:val="-6"/>
        </w:rPr>
        <w:t> </w:t>
      </w:r>
      <w:r>
        <w:rPr>
          <w:color w:val="231F20"/>
        </w:rPr>
        <w:t>Excel.</w:t>
      </w:r>
    </w:p>
    <w:p>
      <w:pPr>
        <w:pStyle w:val="BodyText"/>
        <w:spacing w:before="2"/>
        <w:rPr>
          <w:sz w:val="31"/>
        </w:rPr>
      </w:pPr>
    </w:p>
    <w:p>
      <w:pPr>
        <w:pStyle w:val="Heading1"/>
        <w:ind w:left="106"/>
        <w:jc w:val="left"/>
      </w:pPr>
      <w:bookmarkStart w:name="Notes" w:id="14"/>
      <w:bookmarkEnd w:id="14"/>
      <w:r>
        <w:rPr>
          <w:b w:val="0"/>
        </w:rPr>
      </w:r>
      <w:r>
        <w:rPr>
          <w:color w:val="060C81"/>
          <w:w w:val="90"/>
        </w:rPr>
        <w:t>Notes</w:t>
      </w:r>
    </w:p>
    <w:p>
      <w:pPr>
        <w:pStyle w:val="ListParagraph"/>
        <w:numPr>
          <w:ilvl w:val="0"/>
          <w:numId w:val="2"/>
        </w:numPr>
        <w:tabs>
          <w:tab w:pos="543" w:val="left" w:leader="none"/>
        </w:tabs>
        <w:spacing w:line="244" w:lineRule="auto" w:before="156" w:after="0"/>
        <w:ind w:left="542" w:right="173" w:hanging="240"/>
        <w:jc w:val="both"/>
        <w:rPr>
          <w:sz w:val="17"/>
        </w:rPr>
      </w:pPr>
      <w:bookmarkStart w:name="_bookmark12" w:id="15"/>
      <w:bookmarkEnd w:id="15"/>
      <w:r>
        <w:rPr/>
      </w:r>
      <w:bookmarkStart w:name="_bookmark12" w:id="16"/>
      <w:bookmarkEnd w:id="16"/>
      <w:r>
        <w:rPr>
          <w:color w:val="231F20"/>
          <w:sz w:val="17"/>
        </w:rPr>
        <w:t>I</w:t>
      </w:r>
      <w:r>
        <w:rPr>
          <w:color w:val="231F20"/>
          <w:sz w:val="17"/>
        </w:rPr>
        <w:t>f the classroom shape is uncongenial to the game (if it is not a rectangle or it is unusually long and thin on one dimension), plot locations can be randomly assigned by handing out index cards with the locations (A1, A2, etc.) written on them. This random plot location assignment also can be done in a normal-shaped room if you want    to make it more difficult for students (who typically sit near friends) to </w:t>
      </w:r>
      <w:r>
        <w:rPr>
          <w:color w:val="231F20"/>
          <w:spacing w:val="-4"/>
          <w:sz w:val="17"/>
        </w:rPr>
        <w:t>“collude” </w:t>
      </w:r>
      <w:r>
        <w:rPr>
          <w:color w:val="231F20"/>
          <w:sz w:val="17"/>
        </w:rPr>
        <w:t>to create blocks of conserved</w:t>
      </w:r>
      <w:bookmarkStart w:name="_bookmark13" w:id="17"/>
      <w:bookmarkEnd w:id="17"/>
      <w:r>
        <w:rPr>
          <w:color w:val="231F20"/>
          <w:sz w:val="17"/>
        </w:rPr>
      </w:r>
      <w:r>
        <w:rPr>
          <w:color w:val="231F20"/>
          <w:sz w:val="17"/>
        </w:rPr>
        <w:t> land.</w:t>
      </w:r>
    </w:p>
    <w:p>
      <w:pPr>
        <w:pStyle w:val="ListParagraph"/>
        <w:numPr>
          <w:ilvl w:val="0"/>
          <w:numId w:val="2"/>
        </w:numPr>
        <w:tabs>
          <w:tab w:pos="543" w:val="left" w:leader="none"/>
        </w:tabs>
        <w:spacing w:line="244" w:lineRule="auto" w:before="0" w:after="0"/>
        <w:ind w:left="542" w:right="174" w:hanging="240"/>
        <w:jc w:val="both"/>
        <w:rPr>
          <w:sz w:val="17"/>
        </w:rPr>
      </w:pPr>
      <w:r>
        <w:rPr>
          <w:color w:val="231F20"/>
          <w:sz w:val="17"/>
        </w:rPr>
        <w:t>The production possibilities frontier (PPF) depicted in figure 3 of Polasky et al. (</w:t>
      </w:r>
      <w:hyperlink w:history="true" w:anchor="_bookmark43">
        <w:r>
          <w:rPr>
            <w:color w:val="000084"/>
            <w:sz w:val="17"/>
          </w:rPr>
          <w:t>2008) </w:t>
        </w:r>
      </w:hyperlink>
      <w:r>
        <w:rPr>
          <w:color w:val="231F20"/>
          <w:sz w:val="17"/>
        </w:rPr>
        <w:t>is something to emphasize to the students: although there is a tradeoff between protecting more species and economic returns, public goods</w:t>
      </w:r>
      <w:bookmarkStart w:name="_bookmark14" w:id="18"/>
      <w:bookmarkEnd w:id="18"/>
      <w:r>
        <w:rPr>
          <w:color w:val="231F20"/>
          <w:sz w:val="17"/>
        </w:rPr>
      </w:r>
      <w:r>
        <w:rPr>
          <w:color w:val="231F20"/>
          <w:sz w:val="17"/>
        </w:rPr>
        <w:t> problems</w:t>
      </w:r>
      <w:r>
        <w:rPr>
          <w:color w:val="231F20"/>
          <w:spacing w:val="-6"/>
          <w:sz w:val="17"/>
        </w:rPr>
        <w:t> </w:t>
      </w:r>
      <w:r>
        <w:rPr>
          <w:color w:val="231F20"/>
          <w:sz w:val="17"/>
        </w:rPr>
        <w:t>or</w:t>
      </w:r>
      <w:r>
        <w:rPr>
          <w:color w:val="231F20"/>
          <w:spacing w:val="-5"/>
          <w:sz w:val="17"/>
        </w:rPr>
        <w:t> </w:t>
      </w:r>
      <w:r>
        <w:rPr>
          <w:color w:val="231F20"/>
          <w:sz w:val="17"/>
        </w:rPr>
        <w:t>other</w:t>
      </w:r>
      <w:r>
        <w:rPr>
          <w:color w:val="231F20"/>
          <w:spacing w:val="-5"/>
          <w:sz w:val="17"/>
        </w:rPr>
        <w:t> </w:t>
      </w:r>
      <w:r>
        <w:rPr>
          <w:color w:val="231F20"/>
          <w:sz w:val="17"/>
        </w:rPr>
        <w:t>sources</w:t>
      </w:r>
      <w:r>
        <w:rPr>
          <w:color w:val="231F20"/>
          <w:spacing w:val="-6"/>
          <w:sz w:val="17"/>
        </w:rPr>
        <w:t> </w:t>
      </w:r>
      <w:r>
        <w:rPr>
          <w:color w:val="231F20"/>
          <w:sz w:val="17"/>
        </w:rPr>
        <w:t>of</w:t>
      </w:r>
      <w:r>
        <w:rPr>
          <w:color w:val="231F20"/>
          <w:spacing w:val="-6"/>
          <w:sz w:val="17"/>
        </w:rPr>
        <w:t> </w:t>
      </w:r>
      <w:r>
        <w:rPr>
          <w:color w:val="231F20"/>
          <w:sz w:val="17"/>
        </w:rPr>
        <w:t>inefficiency</w:t>
      </w:r>
      <w:r>
        <w:rPr>
          <w:color w:val="231F20"/>
          <w:spacing w:val="-5"/>
          <w:sz w:val="17"/>
        </w:rPr>
        <w:t> </w:t>
      </w:r>
      <w:r>
        <w:rPr>
          <w:color w:val="231F20"/>
          <w:sz w:val="17"/>
        </w:rPr>
        <w:t>cause</w:t>
      </w:r>
      <w:r>
        <w:rPr>
          <w:color w:val="231F20"/>
          <w:spacing w:val="-5"/>
          <w:sz w:val="17"/>
        </w:rPr>
        <w:t> </w:t>
      </w:r>
      <w:r>
        <w:rPr>
          <w:color w:val="231F20"/>
          <w:sz w:val="17"/>
        </w:rPr>
        <w:t>the</w:t>
      </w:r>
      <w:r>
        <w:rPr>
          <w:color w:val="231F20"/>
          <w:spacing w:val="-6"/>
          <w:sz w:val="17"/>
        </w:rPr>
        <w:t> </w:t>
      </w:r>
      <w:r>
        <w:rPr>
          <w:color w:val="231F20"/>
          <w:sz w:val="17"/>
        </w:rPr>
        <w:t>economy</w:t>
      </w:r>
      <w:r>
        <w:rPr>
          <w:color w:val="231F20"/>
          <w:spacing w:val="-5"/>
          <w:sz w:val="17"/>
        </w:rPr>
        <w:t> </w:t>
      </w:r>
      <w:r>
        <w:rPr>
          <w:color w:val="231F20"/>
          <w:sz w:val="17"/>
        </w:rPr>
        <w:t>to</w:t>
      </w:r>
      <w:r>
        <w:rPr>
          <w:color w:val="231F20"/>
          <w:spacing w:val="-6"/>
          <w:sz w:val="17"/>
        </w:rPr>
        <w:t> </w:t>
      </w:r>
      <w:r>
        <w:rPr>
          <w:color w:val="231F20"/>
          <w:sz w:val="17"/>
        </w:rPr>
        <w:t>sit</w:t>
      </w:r>
      <w:r>
        <w:rPr>
          <w:color w:val="231F20"/>
          <w:spacing w:val="-5"/>
          <w:sz w:val="17"/>
        </w:rPr>
        <w:t> </w:t>
      </w:r>
      <w:r>
        <w:rPr>
          <w:color w:val="231F20"/>
          <w:sz w:val="17"/>
        </w:rPr>
        <w:t>inside</w:t>
      </w:r>
      <w:r>
        <w:rPr>
          <w:color w:val="231F20"/>
          <w:spacing w:val="-4"/>
          <w:sz w:val="17"/>
        </w:rPr>
        <w:t> </w:t>
      </w:r>
      <w:r>
        <w:rPr>
          <w:color w:val="231F20"/>
          <w:sz w:val="17"/>
        </w:rPr>
        <w:t>the</w:t>
      </w:r>
      <w:r>
        <w:rPr>
          <w:color w:val="231F20"/>
          <w:spacing w:val="-5"/>
          <w:sz w:val="17"/>
        </w:rPr>
        <w:t> </w:t>
      </w:r>
      <w:r>
        <w:rPr>
          <w:color w:val="231F20"/>
          <w:spacing w:val="-6"/>
          <w:sz w:val="17"/>
        </w:rPr>
        <w:t>PPF.</w:t>
      </w:r>
    </w:p>
    <w:p>
      <w:pPr>
        <w:pStyle w:val="ListParagraph"/>
        <w:numPr>
          <w:ilvl w:val="0"/>
          <w:numId w:val="2"/>
        </w:numPr>
        <w:tabs>
          <w:tab w:pos="543" w:val="left" w:leader="none"/>
        </w:tabs>
        <w:spacing w:line="244" w:lineRule="auto" w:before="0" w:after="0"/>
        <w:ind w:left="542" w:right="173" w:hanging="240"/>
        <w:jc w:val="both"/>
        <w:rPr>
          <w:sz w:val="17"/>
        </w:rPr>
      </w:pPr>
      <w:hyperlink r:id="rId36">
        <w:r>
          <w:rPr>
            <w:color w:val="231F20"/>
            <w:sz w:val="17"/>
          </w:rPr>
          <w:t>The Excel spreadsheet file is available from the corresponding </w:t>
        </w:r>
        <w:r>
          <w:rPr>
            <w:color w:val="231F20"/>
            <w:spacing w:val="-4"/>
            <w:sz w:val="17"/>
          </w:rPr>
          <w:t>author’s </w:t>
        </w:r>
        <w:r>
          <w:rPr>
            <w:color w:val="231F20"/>
            <w:spacing w:val="-6"/>
            <w:sz w:val="17"/>
          </w:rPr>
          <w:t>Web </w:t>
        </w:r>
        <w:r>
          <w:rPr>
            <w:color w:val="231F20"/>
            <w:sz w:val="17"/>
          </w:rPr>
          <w:t>site, </w:t>
        </w:r>
        <w:r>
          <w:rPr>
            <w:color w:val="000084"/>
            <w:sz w:val="17"/>
          </w:rPr>
          <w:t>http://econ.williams.edu/</w:t>
        </w:r>
        <w:bookmarkStart w:name="_bookmark15" w:id="19"/>
        <w:bookmarkEnd w:id="19"/>
        <w:r>
          <w:rPr>
            <w:color w:val="000084"/>
            <w:sz w:val="17"/>
          </w:rPr>
        </w:r>
        <w:r>
          <w:rPr>
            <w:color w:val="000084"/>
            <w:sz w:val="17"/>
          </w:rPr>
          <w:t> profile/saj2/</w:t>
        </w:r>
        <w:r>
          <w:rPr>
            <w:color w:val="231F20"/>
            <w:sz w:val="17"/>
          </w:rPr>
          <w:t>.</w:t>
        </w:r>
      </w:hyperlink>
    </w:p>
    <w:p>
      <w:pPr>
        <w:pStyle w:val="ListParagraph"/>
        <w:numPr>
          <w:ilvl w:val="0"/>
          <w:numId w:val="2"/>
        </w:numPr>
        <w:tabs>
          <w:tab w:pos="543" w:val="left" w:leader="none"/>
        </w:tabs>
        <w:spacing w:line="230" w:lineRule="auto" w:before="5" w:after="0"/>
        <w:ind w:left="542" w:right="173" w:hanging="240"/>
        <w:jc w:val="both"/>
        <w:rPr>
          <w:sz w:val="17"/>
        </w:rPr>
      </w:pPr>
      <w:r>
        <w:rPr>
          <w:color w:val="231F20"/>
          <w:sz w:val="17"/>
        </w:rPr>
        <w:t>If</w:t>
      </w:r>
      <w:r>
        <w:rPr>
          <w:color w:val="231F20"/>
          <w:spacing w:val="-12"/>
          <w:sz w:val="17"/>
        </w:rPr>
        <w:t> </w:t>
      </w:r>
      <w:r>
        <w:rPr>
          <w:color w:val="231F20"/>
          <w:sz w:val="17"/>
        </w:rPr>
        <w:t>Excel</w:t>
      </w:r>
      <w:r>
        <w:rPr>
          <w:color w:val="231F20"/>
          <w:spacing w:val="-11"/>
          <w:sz w:val="17"/>
        </w:rPr>
        <w:t> </w:t>
      </w:r>
      <w:r>
        <w:rPr>
          <w:color w:val="231F20"/>
          <w:sz w:val="17"/>
        </w:rPr>
        <w:t>is</w:t>
      </w:r>
      <w:r>
        <w:rPr>
          <w:color w:val="231F20"/>
          <w:spacing w:val="-12"/>
          <w:sz w:val="17"/>
        </w:rPr>
        <w:t> </w:t>
      </w:r>
      <w:r>
        <w:rPr>
          <w:color w:val="231F20"/>
          <w:sz w:val="17"/>
        </w:rPr>
        <w:t>set</w:t>
      </w:r>
      <w:r>
        <w:rPr>
          <w:color w:val="231F20"/>
          <w:spacing w:val="-11"/>
          <w:sz w:val="17"/>
        </w:rPr>
        <w:t> </w:t>
      </w:r>
      <w:r>
        <w:rPr>
          <w:color w:val="231F20"/>
          <w:sz w:val="17"/>
        </w:rPr>
        <w:t>to</w:t>
      </w:r>
      <w:r>
        <w:rPr>
          <w:color w:val="231F20"/>
          <w:spacing w:val="-11"/>
          <w:sz w:val="17"/>
        </w:rPr>
        <w:t> </w:t>
      </w:r>
      <w:r>
        <w:rPr>
          <w:color w:val="231F20"/>
          <w:sz w:val="17"/>
        </w:rPr>
        <w:t>not</w:t>
      </w:r>
      <w:r>
        <w:rPr>
          <w:color w:val="231F20"/>
          <w:spacing w:val="-12"/>
          <w:sz w:val="17"/>
        </w:rPr>
        <w:t> </w:t>
      </w:r>
      <w:r>
        <w:rPr>
          <w:color w:val="231F20"/>
          <w:sz w:val="17"/>
        </w:rPr>
        <w:t>automatically</w:t>
      </w:r>
      <w:r>
        <w:rPr>
          <w:color w:val="231F20"/>
          <w:spacing w:val="-11"/>
          <w:sz w:val="17"/>
        </w:rPr>
        <w:t> </w:t>
      </w:r>
      <w:r>
        <w:rPr>
          <w:color w:val="231F20"/>
          <w:sz w:val="17"/>
        </w:rPr>
        <w:t>perform</w:t>
      </w:r>
      <w:r>
        <w:rPr>
          <w:color w:val="231F20"/>
          <w:spacing w:val="-12"/>
          <w:sz w:val="17"/>
        </w:rPr>
        <w:t> </w:t>
      </w:r>
      <w:r>
        <w:rPr>
          <w:color w:val="231F20"/>
          <w:sz w:val="17"/>
        </w:rPr>
        <w:t>calculations,</w:t>
      </w:r>
      <w:r>
        <w:rPr>
          <w:color w:val="231F20"/>
          <w:spacing w:val="-11"/>
          <w:sz w:val="17"/>
        </w:rPr>
        <w:t> </w:t>
      </w:r>
      <w:r>
        <w:rPr>
          <w:color w:val="231F20"/>
          <w:sz w:val="17"/>
        </w:rPr>
        <w:t>the</w:t>
      </w:r>
      <w:r>
        <w:rPr>
          <w:color w:val="231F20"/>
          <w:spacing w:val="-12"/>
          <w:sz w:val="17"/>
        </w:rPr>
        <w:t> </w:t>
      </w:r>
      <w:r>
        <w:rPr>
          <w:color w:val="231F20"/>
          <w:sz w:val="17"/>
        </w:rPr>
        <w:t>spreadsheet</w:t>
      </w:r>
      <w:r>
        <w:rPr>
          <w:color w:val="231F20"/>
          <w:spacing w:val="-12"/>
          <w:sz w:val="17"/>
        </w:rPr>
        <w:t> </w:t>
      </w:r>
      <w:r>
        <w:rPr>
          <w:color w:val="231F20"/>
          <w:sz w:val="17"/>
        </w:rPr>
        <w:t>will</w:t>
      </w:r>
      <w:r>
        <w:rPr>
          <w:color w:val="231F20"/>
          <w:spacing w:val="-11"/>
          <w:sz w:val="17"/>
        </w:rPr>
        <w:t> </w:t>
      </w:r>
      <w:r>
        <w:rPr>
          <w:color w:val="231F20"/>
          <w:sz w:val="17"/>
        </w:rPr>
        <w:t>not</w:t>
      </w:r>
      <w:r>
        <w:rPr>
          <w:color w:val="231F20"/>
          <w:spacing w:val="-12"/>
          <w:sz w:val="17"/>
        </w:rPr>
        <w:t> </w:t>
      </w:r>
      <w:r>
        <w:rPr>
          <w:color w:val="231F20"/>
          <w:sz w:val="17"/>
        </w:rPr>
        <w:t>work!</w:t>
      </w:r>
      <w:r>
        <w:rPr>
          <w:color w:val="231F20"/>
          <w:spacing w:val="-12"/>
          <w:sz w:val="17"/>
        </w:rPr>
        <w:t> </w:t>
      </w:r>
      <w:r>
        <w:rPr>
          <w:color w:val="231F20"/>
          <w:spacing w:val="-8"/>
          <w:sz w:val="17"/>
        </w:rPr>
        <w:t>You</w:t>
      </w:r>
      <w:r>
        <w:rPr>
          <w:color w:val="231F20"/>
          <w:spacing w:val="-11"/>
          <w:sz w:val="17"/>
        </w:rPr>
        <w:t> </w:t>
      </w:r>
      <w:r>
        <w:rPr>
          <w:color w:val="231F20"/>
          <w:sz w:val="17"/>
        </w:rPr>
        <w:t>can</w:t>
      </w:r>
      <w:r>
        <w:rPr>
          <w:color w:val="231F20"/>
          <w:spacing w:val="-12"/>
          <w:sz w:val="17"/>
        </w:rPr>
        <w:t> </w:t>
      </w:r>
      <w:r>
        <w:rPr>
          <w:color w:val="231F20"/>
          <w:sz w:val="17"/>
        </w:rPr>
        <w:t>find</w:t>
      </w:r>
      <w:r>
        <w:rPr>
          <w:color w:val="231F20"/>
          <w:spacing w:val="-11"/>
          <w:sz w:val="17"/>
        </w:rPr>
        <w:t> </w:t>
      </w:r>
      <w:r>
        <w:rPr>
          <w:color w:val="231F20"/>
          <w:sz w:val="17"/>
        </w:rPr>
        <w:t>this</w:t>
      </w:r>
      <w:r>
        <w:rPr>
          <w:color w:val="231F20"/>
          <w:spacing w:val="-11"/>
          <w:sz w:val="17"/>
        </w:rPr>
        <w:t> </w:t>
      </w:r>
      <w:r>
        <w:rPr>
          <w:color w:val="231F20"/>
          <w:sz w:val="17"/>
        </w:rPr>
        <w:t>setting:</w:t>
      </w:r>
      <w:r>
        <w:rPr>
          <w:color w:val="231F20"/>
          <w:spacing w:val="-12"/>
          <w:sz w:val="17"/>
        </w:rPr>
        <w:t> </w:t>
      </w:r>
      <w:r>
        <w:rPr>
          <w:color w:val="231F20"/>
          <w:sz w:val="17"/>
        </w:rPr>
        <w:t>On a</w:t>
      </w:r>
      <w:r>
        <w:rPr>
          <w:color w:val="231F20"/>
          <w:spacing w:val="-17"/>
          <w:sz w:val="17"/>
        </w:rPr>
        <w:t> </w:t>
      </w:r>
      <w:r>
        <w:rPr>
          <w:color w:val="231F20"/>
          <w:sz w:val="17"/>
        </w:rPr>
        <w:t>PC:</w:t>
      </w:r>
      <w:r>
        <w:rPr>
          <w:color w:val="231F20"/>
          <w:spacing w:val="-16"/>
          <w:sz w:val="17"/>
        </w:rPr>
        <w:t> </w:t>
      </w:r>
      <w:r>
        <w:rPr>
          <w:color w:val="231F20"/>
          <w:sz w:val="17"/>
        </w:rPr>
        <w:t>2003:</w:t>
      </w:r>
      <w:r>
        <w:rPr>
          <w:color w:val="231F20"/>
          <w:spacing w:val="-16"/>
          <w:sz w:val="17"/>
        </w:rPr>
        <w:t> </w:t>
      </w:r>
      <w:r>
        <w:rPr>
          <w:color w:val="231F20"/>
          <w:spacing w:val="-4"/>
          <w:sz w:val="17"/>
        </w:rPr>
        <w:t>Tools</w:t>
      </w:r>
      <w:r>
        <w:rPr>
          <w:color w:val="231F20"/>
          <w:spacing w:val="-17"/>
          <w:sz w:val="17"/>
        </w:rPr>
        <w:t> </w:t>
      </w:r>
      <w:r>
        <w:rPr>
          <w:rFonts w:ascii="Verdana"/>
          <w:i/>
          <w:color w:val="231F20"/>
          <w:sz w:val="17"/>
        </w:rPr>
        <w:t>&gt;</w:t>
      </w:r>
      <w:r>
        <w:rPr>
          <w:rFonts w:ascii="Verdana"/>
          <w:i/>
          <w:color w:val="231F20"/>
          <w:spacing w:val="-33"/>
          <w:sz w:val="17"/>
        </w:rPr>
        <w:t> </w:t>
      </w:r>
      <w:r>
        <w:rPr>
          <w:color w:val="231F20"/>
          <w:sz w:val="17"/>
        </w:rPr>
        <w:t>Options</w:t>
      </w:r>
      <w:r>
        <w:rPr>
          <w:color w:val="231F20"/>
          <w:spacing w:val="-16"/>
          <w:sz w:val="17"/>
        </w:rPr>
        <w:t> </w:t>
      </w:r>
      <w:r>
        <w:rPr>
          <w:rFonts w:ascii="Verdana"/>
          <w:i/>
          <w:color w:val="231F20"/>
          <w:sz w:val="17"/>
        </w:rPr>
        <w:t>&gt;</w:t>
      </w:r>
      <w:r>
        <w:rPr>
          <w:rFonts w:ascii="Verdana"/>
          <w:i/>
          <w:color w:val="231F20"/>
          <w:spacing w:val="-34"/>
          <w:sz w:val="17"/>
        </w:rPr>
        <w:t> </w:t>
      </w:r>
      <w:r>
        <w:rPr>
          <w:color w:val="231F20"/>
          <w:sz w:val="17"/>
        </w:rPr>
        <w:t>Calculation</w:t>
      </w:r>
      <w:r>
        <w:rPr>
          <w:color w:val="231F20"/>
          <w:spacing w:val="-16"/>
          <w:sz w:val="17"/>
        </w:rPr>
        <w:t> </w:t>
      </w:r>
      <w:r>
        <w:rPr>
          <w:rFonts w:ascii="Verdana"/>
          <w:i/>
          <w:color w:val="231F20"/>
          <w:sz w:val="17"/>
        </w:rPr>
        <w:t>&gt;</w:t>
      </w:r>
      <w:r>
        <w:rPr>
          <w:rFonts w:ascii="Verdana"/>
          <w:i/>
          <w:color w:val="231F20"/>
          <w:spacing w:val="-33"/>
          <w:sz w:val="17"/>
        </w:rPr>
        <w:t> </w:t>
      </w:r>
      <w:r>
        <w:rPr>
          <w:color w:val="231F20"/>
          <w:sz w:val="17"/>
        </w:rPr>
        <w:t>Calculation</w:t>
      </w:r>
      <w:r>
        <w:rPr>
          <w:color w:val="231F20"/>
          <w:spacing w:val="-16"/>
          <w:sz w:val="17"/>
        </w:rPr>
        <w:t> </w:t>
      </w:r>
      <w:r>
        <w:rPr>
          <w:rFonts w:ascii="Verdana"/>
          <w:i/>
          <w:color w:val="231F20"/>
          <w:sz w:val="17"/>
        </w:rPr>
        <w:t>&gt;</w:t>
      </w:r>
      <w:r>
        <w:rPr>
          <w:rFonts w:ascii="Verdana"/>
          <w:i/>
          <w:color w:val="231F20"/>
          <w:spacing w:val="-34"/>
          <w:sz w:val="17"/>
        </w:rPr>
        <w:t> </w:t>
      </w:r>
      <w:r>
        <w:rPr>
          <w:color w:val="231F20"/>
          <w:sz w:val="17"/>
        </w:rPr>
        <w:t>Automatic.</w:t>
      </w:r>
      <w:r>
        <w:rPr>
          <w:color w:val="231F20"/>
          <w:spacing w:val="-16"/>
          <w:sz w:val="17"/>
        </w:rPr>
        <w:t> </w:t>
      </w:r>
      <w:r>
        <w:rPr>
          <w:color w:val="231F20"/>
          <w:sz w:val="17"/>
        </w:rPr>
        <w:t>2007:</w:t>
      </w:r>
      <w:r>
        <w:rPr>
          <w:color w:val="231F20"/>
          <w:spacing w:val="-16"/>
          <w:sz w:val="17"/>
        </w:rPr>
        <w:t> </w:t>
      </w:r>
      <w:r>
        <w:rPr>
          <w:color w:val="231F20"/>
          <w:sz w:val="17"/>
        </w:rPr>
        <w:t>Office</w:t>
      </w:r>
      <w:r>
        <w:rPr>
          <w:color w:val="231F20"/>
          <w:spacing w:val="-17"/>
          <w:sz w:val="17"/>
        </w:rPr>
        <w:t> </w:t>
      </w:r>
      <w:r>
        <w:rPr>
          <w:color w:val="231F20"/>
          <w:sz w:val="17"/>
        </w:rPr>
        <w:t>button</w:t>
      </w:r>
      <w:r>
        <w:rPr>
          <w:color w:val="231F20"/>
          <w:spacing w:val="-16"/>
          <w:sz w:val="17"/>
        </w:rPr>
        <w:t> </w:t>
      </w:r>
      <w:r>
        <w:rPr>
          <w:rFonts w:ascii="Verdana"/>
          <w:i/>
          <w:color w:val="231F20"/>
          <w:sz w:val="17"/>
        </w:rPr>
        <w:t>&gt;</w:t>
      </w:r>
      <w:r>
        <w:rPr>
          <w:rFonts w:ascii="Verdana"/>
          <w:i/>
          <w:color w:val="231F20"/>
          <w:spacing w:val="-33"/>
          <w:sz w:val="17"/>
        </w:rPr>
        <w:t> </w:t>
      </w:r>
      <w:r>
        <w:rPr>
          <w:color w:val="231F20"/>
          <w:sz w:val="17"/>
        </w:rPr>
        <w:t>Excel</w:t>
      </w:r>
      <w:r>
        <w:rPr>
          <w:color w:val="231F20"/>
          <w:spacing w:val="-17"/>
          <w:sz w:val="17"/>
        </w:rPr>
        <w:t> </w:t>
      </w:r>
      <w:r>
        <w:rPr>
          <w:color w:val="231F20"/>
          <w:sz w:val="17"/>
        </w:rPr>
        <w:t>options</w:t>
      </w:r>
      <w:r>
        <w:rPr>
          <w:color w:val="231F20"/>
          <w:spacing w:val="-16"/>
          <w:sz w:val="17"/>
        </w:rPr>
        <w:t> </w:t>
      </w:r>
      <w:r>
        <w:rPr>
          <w:rFonts w:ascii="Verdana"/>
          <w:i/>
          <w:color w:val="231F20"/>
          <w:sz w:val="17"/>
        </w:rPr>
        <w:t>&gt;</w:t>
      </w:r>
      <w:r>
        <w:rPr>
          <w:rFonts w:ascii="Verdana"/>
          <w:i/>
          <w:color w:val="231F20"/>
          <w:spacing w:val="-33"/>
          <w:sz w:val="17"/>
        </w:rPr>
        <w:t> </w:t>
      </w:r>
      <w:r>
        <w:rPr>
          <w:color w:val="231F20"/>
          <w:spacing w:val="-3"/>
          <w:sz w:val="17"/>
        </w:rPr>
        <w:t>For- </w:t>
      </w:r>
      <w:r>
        <w:rPr>
          <w:color w:val="231F20"/>
          <w:sz w:val="17"/>
        </w:rPr>
        <w:t>mulas</w:t>
      </w:r>
      <w:r>
        <w:rPr>
          <w:color w:val="231F20"/>
          <w:spacing w:val="-15"/>
          <w:sz w:val="17"/>
        </w:rPr>
        <w:t> </w:t>
      </w:r>
      <w:r>
        <w:rPr>
          <w:rFonts w:ascii="Verdana"/>
          <w:i/>
          <w:color w:val="231F20"/>
          <w:sz w:val="17"/>
        </w:rPr>
        <w:t>&gt;</w:t>
      </w:r>
      <w:r>
        <w:rPr>
          <w:rFonts w:ascii="Verdana"/>
          <w:i/>
          <w:color w:val="231F20"/>
          <w:spacing w:val="-31"/>
          <w:sz w:val="17"/>
        </w:rPr>
        <w:t> </w:t>
      </w:r>
      <w:r>
        <w:rPr>
          <w:color w:val="231F20"/>
          <w:spacing w:val="-3"/>
          <w:sz w:val="17"/>
        </w:rPr>
        <w:t>Workbook</w:t>
      </w:r>
      <w:r>
        <w:rPr>
          <w:color w:val="231F20"/>
          <w:spacing w:val="-14"/>
          <w:sz w:val="17"/>
        </w:rPr>
        <w:t> </w:t>
      </w:r>
      <w:r>
        <w:rPr>
          <w:color w:val="231F20"/>
          <w:sz w:val="17"/>
        </w:rPr>
        <w:t>Calculation</w:t>
      </w:r>
      <w:r>
        <w:rPr>
          <w:color w:val="231F20"/>
          <w:spacing w:val="-14"/>
          <w:sz w:val="17"/>
        </w:rPr>
        <w:t> </w:t>
      </w:r>
      <w:r>
        <w:rPr>
          <w:rFonts w:ascii="Verdana"/>
          <w:i/>
          <w:color w:val="231F20"/>
          <w:sz w:val="17"/>
        </w:rPr>
        <w:t>&gt;</w:t>
      </w:r>
      <w:r>
        <w:rPr>
          <w:rFonts w:ascii="Verdana"/>
          <w:i/>
          <w:color w:val="231F20"/>
          <w:spacing w:val="-31"/>
          <w:sz w:val="17"/>
        </w:rPr>
        <w:t> </w:t>
      </w:r>
      <w:r>
        <w:rPr>
          <w:color w:val="231F20"/>
          <w:sz w:val="17"/>
        </w:rPr>
        <w:t>Automatic.</w:t>
      </w:r>
      <w:r>
        <w:rPr>
          <w:color w:val="231F20"/>
          <w:spacing w:val="-15"/>
          <w:sz w:val="17"/>
        </w:rPr>
        <w:t> </w:t>
      </w:r>
      <w:r>
        <w:rPr>
          <w:color w:val="231F20"/>
          <w:sz w:val="17"/>
        </w:rPr>
        <w:t>2010</w:t>
      </w:r>
      <w:r>
        <w:rPr>
          <w:color w:val="231F20"/>
          <w:spacing w:val="-14"/>
          <w:sz w:val="17"/>
        </w:rPr>
        <w:t> </w:t>
      </w:r>
      <w:r>
        <w:rPr>
          <w:color w:val="231F20"/>
          <w:sz w:val="17"/>
        </w:rPr>
        <w:t>and</w:t>
      </w:r>
      <w:r>
        <w:rPr>
          <w:color w:val="231F20"/>
          <w:spacing w:val="-14"/>
          <w:sz w:val="17"/>
        </w:rPr>
        <w:t> </w:t>
      </w:r>
      <w:r>
        <w:rPr>
          <w:color w:val="231F20"/>
          <w:sz w:val="17"/>
        </w:rPr>
        <w:t>2013:</w:t>
      </w:r>
      <w:r>
        <w:rPr>
          <w:color w:val="231F20"/>
          <w:spacing w:val="-14"/>
          <w:sz w:val="17"/>
        </w:rPr>
        <w:t> </w:t>
      </w:r>
      <w:r>
        <w:rPr>
          <w:color w:val="231F20"/>
          <w:sz w:val="17"/>
        </w:rPr>
        <w:t>File</w:t>
      </w:r>
      <w:r>
        <w:rPr>
          <w:color w:val="231F20"/>
          <w:spacing w:val="-13"/>
          <w:sz w:val="17"/>
        </w:rPr>
        <w:t> </w:t>
      </w:r>
      <w:r>
        <w:rPr>
          <w:rFonts w:ascii="Verdana"/>
          <w:i/>
          <w:color w:val="231F20"/>
          <w:sz w:val="17"/>
        </w:rPr>
        <w:t>&gt;</w:t>
      </w:r>
      <w:r>
        <w:rPr>
          <w:rFonts w:ascii="Verdana"/>
          <w:i/>
          <w:color w:val="231F20"/>
          <w:spacing w:val="-32"/>
          <w:sz w:val="17"/>
        </w:rPr>
        <w:t> </w:t>
      </w:r>
      <w:r>
        <w:rPr>
          <w:color w:val="231F20"/>
          <w:sz w:val="17"/>
        </w:rPr>
        <w:t>Options</w:t>
      </w:r>
      <w:r>
        <w:rPr>
          <w:color w:val="231F20"/>
          <w:spacing w:val="-14"/>
          <w:sz w:val="17"/>
        </w:rPr>
        <w:t> </w:t>
      </w:r>
      <w:r>
        <w:rPr>
          <w:rFonts w:ascii="Verdana"/>
          <w:i/>
          <w:color w:val="231F20"/>
          <w:sz w:val="17"/>
        </w:rPr>
        <w:t>&gt;</w:t>
      </w:r>
      <w:r>
        <w:rPr>
          <w:rFonts w:ascii="Verdana"/>
          <w:i/>
          <w:color w:val="231F20"/>
          <w:spacing w:val="-31"/>
          <w:sz w:val="17"/>
        </w:rPr>
        <w:t> </w:t>
      </w:r>
      <w:r>
        <w:rPr>
          <w:color w:val="231F20"/>
          <w:sz w:val="17"/>
        </w:rPr>
        <w:t>Formulas</w:t>
      </w:r>
      <w:r>
        <w:rPr>
          <w:color w:val="231F20"/>
          <w:spacing w:val="-14"/>
          <w:sz w:val="17"/>
        </w:rPr>
        <w:t> </w:t>
      </w:r>
      <w:r>
        <w:rPr>
          <w:rFonts w:ascii="Verdana"/>
          <w:i/>
          <w:color w:val="231F20"/>
          <w:sz w:val="17"/>
        </w:rPr>
        <w:t>&gt;</w:t>
      </w:r>
      <w:r>
        <w:rPr>
          <w:rFonts w:ascii="Verdana"/>
          <w:i/>
          <w:color w:val="231F20"/>
          <w:spacing w:val="-31"/>
          <w:sz w:val="17"/>
        </w:rPr>
        <w:t> </w:t>
      </w:r>
      <w:r>
        <w:rPr>
          <w:color w:val="231F20"/>
          <w:spacing w:val="-3"/>
          <w:sz w:val="17"/>
        </w:rPr>
        <w:t>Workbook</w:t>
      </w:r>
      <w:r>
        <w:rPr>
          <w:color w:val="231F20"/>
          <w:spacing w:val="-15"/>
          <w:sz w:val="17"/>
        </w:rPr>
        <w:t> </w:t>
      </w:r>
      <w:r>
        <w:rPr>
          <w:color w:val="231F20"/>
          <w:sz w:val="17"/>
        </w:rPr>
        <w:t>Calculation</w:t>
      </w:r>
    </w:p>
    <w:p>
      <w:pPr>
        <w:spacing w:line="200" w:lineRule="exact" w:before="0"/>
        <w:ind w:left="542" w:right="0" w:firstLine="0"/>
        <w:jc w:val="both"/>
        <w:rPr>
          <w:sz w:val="17"/>
        </w:rPr>
      </w:pPr>
      <w:r>
        <w:rPr>
          <w:rFonts w:ascii="Verdana"/>
          <w:i/>
          <w:color w:val="231F20"/>
          <w:sz w:val="17"/>
        </w:rPr>
        <w:t>&gt; </w:t>
      </w:r>
      <w:r>
        <w:rPr>
          <w:color w:val="231F20"/>
          <w:sz w:val="17"/>
        </w:rPr>
        <w:t>Automatic. On a Mac: 2008: Excel Preferences </w:t>
      </w:r>
      <w:r>
        <w:rPr>
          <w:rFonts w:ascii="Verdana"/>
          <w:i/>
          <w:color w:val="231F20"/>
          <w:sz w:val="17"/>
        </w:rPr>
        <w:t>&gt; </w:t>
      </w:r>
      <w:r>
        <w:rPr>
          <w:color w:val="231F20"/>
          <w:sz w:val="17"/>
        </w:rPr>
        <w:t>Calculation </w:t>
      </w:r>
      <w:r>
        <w:rPr>
          <w:rFonts w:ascii="Verdana"/>
          <w:i/>
          <w:color w:val="231F20"/>
          <w:sz w:val="17"/>
        </w:rPr>
        <w:t>&gt; </w:t>
      </w:r>
      <w:r>
        <w:rPr>
          <w:color w:val="231F20"/>
          <w:sz w:val="17"/>
        </w:rPr>
        <w:t>Automatically.</w:t>
      </w:r>
    </w:p>
    <w:p>
      <w:pPr>
        <w:pStyle w:val="ListParagraph"/>
        <w:numPr>
          <w:ilvl w:val="0"/>
          <w:numId w:val="2"/>
        </w:numPr>
        <w:tabs>
          <w:tab w:pos="543" w:val="left" w:leader="none"/>
        </w:tabs>
        <w:spacing w:line="244" w:lineRule="auto" w:before="4" w:after="0"/>
        <w:ind w:left="542" w:right="172" w:hanging="240"/>
        <w:jc w:val="both"/>
        <w:rPr>
          <w:sz w:val="17"/>
        </w:rPr>
      </w:pPr>
      <w:bookmarkStart w:name="_bookmark16" w:id="20"/>
      <w:bookmarkEnd w:id="20"/>
      <w:r>
        <w:rPr/>
      </w:r>
      <w:bookmarkStart w:name="_bookmark16" w:id="21"/>
      <w:bookmarkEnd w:id="21"/>
      <w:r>
        <w:rPr>
          <w:color w:val="231F20"/>
          <w:sz w:val="17"/>
        </w:rPr>
        <w:t>I</w:t>
      </w:r>
      <w:r>
        <w:rPr>
          <w:color w:val="231F20"/>
          <w:sz w:val="17"/>
        </w:rPr>
        <w:t>f there are empty seats in the classroom at the beginning of the game, instead of treating each as a mountain or a rock,</w:t>
      </w:r>
      <w:r>
        <w:rPr>
          <w:color w:val="231F20"/>
          <w:spacing w:val="-4"/>
          <w:sz w:val="17"/>
        </w:rPr>
        <w:t> </w:t>
      </w:r>
      <w:r>
        <w:rPr>
          <w:color w:val="231F20"/>
          <w:sz w:val="17"/>
        </w:rPr>
        <w:t>it</w:t>
      </w:r>
      <w:r>
        <w:rPr>
          <w:color w:val="231F20"/>
          <w:spacing w:val="-3"/>
          <w:sz w:val="17"/>
        </w:rPr>
        <w:t> </w:t>
      </w:r>
      <w:r>
        <w:rPr>
          <w:color w:val="231F20"/>
          <w:sz w:val="17"/>
        </w:rPr>
        <w:t>is</w:t>
      </w:r>
      <w:r>
        <w:rPr>
          <w:color w:val="231F20"/>
          <w:spacing w:val="-3"/>
          <w:sz w:val="17"/>
        </w:rPr>
        <w:t> </w:t>
      </w:r>
      <w:r>
        <w:rPr>
          <w:color w:val="231F20"/>
          <w:sz w:val="17"/>
        </w:rPr>
        <w:t>possible</w:t>
      </w:r>
      <w:r>
        <w:rPr>
          <w:color w:val="231F20"/>
          <w:spacing w:val="-3"/>
          <w:sz w:val="17"/>
        </w:rPr>
        <w:t> </w:t>
      </w:r>
      <w:r>
        <w:rPr>
          <w:color w:val="231F20"/>
          <w:sz w:val="17"/>
        </w:rPr>
        <w:t>to</w:t>
      </w:r>
      <w:r>
        <w:rPr>
          <w:color w:val="231F20"/>
          <w:spacing w:val="-3"/>
          <w:sz w:val="17"/>
        </w:rPr>
        <w:t> </w:t>
      </w:r>
      <w:r>
        <w:rPr>
          <w:color w:val="231F20"/>
          <w:sz w:val="17"/>
        </w:rPr>
        <w:t>let</w:t>
      </w:r>
      <w:r>
        <w:rPr>
          <w:color w:val="231F20"/>
          <w:spacing w:val="-4"/>
          <w:sz w:val="17"/>
        </w:rPr>
        <w:t> </w:t>
      </w:r>
      <w:r>
        <w:rPr>
          <w:color w:val="231F20"/>
          <w:sz w:val="17"/>
        </w:rPr>
        <w:t>neighboring</w:t>
      </w:r>
      <w:r>
        <w:rPr>
          <w:color w:val="231F20"/>
          <w:spacing w:val="-3"/>
          <w:sz w:val="17"/>
        </w:rPr>
        <w:t> </w:t>
      </w:r>
      <w:r>
        <w:rPr>
          <w:color w:val="231F20"/>
          <w:sz w:val="17"/>
        </w:rPr>
        <w:t>students</w:t>
      </w:r>
      <w:r>
        <w:rPr>
          <w:color w:val="231F20"/>
          <w:spacing w:val="-3"/>
          <w:sz w:val="17"/>
        </w:rPr>
        <w:t> </w:t>
      </w:r>
      <w:r>
        <w:rPr>
          <w:color w:val="231F20"/>
          <w:sz w:val="17"/>
        </w:rPr>
        <w:t>take</w:t>
      </w:r>
      <w:r>
        <w:rPr>
          <w:color w:val="231F20"/>
          <w:spacing w:val="-3"/>
          <w:sz w:val="17"/>
        </w:rPr>
        <w:t> </w:t>
      </w:r>
      <w:r>
        <w:rPr>
          <w:color w:val="231F20"/>
          <w:sz w:val="17"/>
        </w:rPr>
        <w:t>over</w:t>
      </w:r>
      <w:r>
        <w:rPr>
          <w:color w:val="231F20"/>
          <w:spacing w:val="-4"/>
          <w:sz w:val="17"/>
        </w:rPr>
        <w:t> </w:t>
      </w:r>
      <w:r>
        <w:rPr>
          <w:color w:val="231F20"/>
          <w:sz w:val="17"/>
        </w:rPr>
        <w:t>the</w:t>
      </w:r>
      <w:r>
        <w:rPr>
          <w:color w:val="231F20"/>
          <w:spacing w:val="-3"/>
          <w:sz w:val="17"/>
        </w:rPr>
        <w:t> </w:t>
      </w:r>
      <w:r>
        <w:rPr>
          <w:color w:val="231F20"/>
          <w:sz w:val="17"/>
        </w:rPr>
        <w:t>plot</w:t>
      </w:r>
      <w:r>
        <w:rPr>
          <w:color w:val="231F20"/>
          <w:spacing w:val="-3"/>
          <w:sz w:val="17"/>
        </w:rPr>
        <w:t> </w:t>
      </w:r>
      <w:r>
        <w:rPr>
          <w:color w:val="231F20"/>
          <w:sz w:val="17"/>
        </w:rPr>
        <w:t>of</w:t>
      </w:r>
      <w:r>
        <w:rPr>
          <w:color w:val="231F20"/>
          <w:spacing w:val="-3"/>
          <w:sz w:val="17"/>
        </w:rPr>
        <w:t> </w:t>
      </w:r>
      <w:r>
        <w:rPr>
          <w:color w:val="231F20"/>
          <w:sz w:val="17"/>
        </w:rPr>
        <w:t>land.</w:t>
      </w:r>
      <w:r>
        <w:rPr>
          <w:color w:val="231F20"/>
          <w:spacing w:val="-3"/>
          <w:sz w:val="17"/>
        </w:rPr>
        <w:t> </w:t>
      </w:r>
      <w:r>
        <w:rPr>
          <w:color w:val="231F20"/>
          <w:sz w:val="17"/>
        </w:rPr>
        <w:t>This</w:t>
      </w:r>
      <w:r>
        <w:rPr>
          <w:color w:val="231F20"/>
          <w:spacing w:val="-4"/>
          <w:sz w:val="17"/>
        </w:rPr>
        <w:t> </w:t>
      </w:r>
      <w:r>
        <w:rPr>
          <w:color w:val="231F20"/>
          <w:sz w:val="17"/>
        </w:rPr>
        <w:t>can</w:t>
      </w:r>
      <w:r>
        <w:rPr>
          <w:color w:val="231F20"/>
          <w:spacing w:val="-3"/>
          <w:sz w:val="17"/>
        </w:rPr>
        <w:t> </w:t>
      </w:r>
      <w:r>
        <w:rPr>
          <w:color w:val="231F20"/>
          <w:sz w:val="17"/>
        </w:rPr>
        <w:t>demonstrate</w:t>
      </w:r>
      <w:r>
        <w:rPr>
          <w:color w:val="231F20"/>
          <w:spacing w:val="-3"/>
          <w:sz w:val="17"/>
        </w:rPr>
        <w:t> </w:t>
      </w:r>
      <w:r>
        <w:rPr>
          <w:color w:val="231F20"/>
          <w:sz w:val="17"/>
        </w:rPr>
        <w:t>a</w:t>
      </w:r>
      <w:r>
        <w:rPr>
          <w:color w:val="231F20"/>
          <w:spacing w:val="-3"/>
          <w:sz w:val="17"/>
        </w:rPr>
        <w:t> </w:t>
      </w:r>
      <w:r>
        <w:rPr>
          <w:color w:val="231F20"/>
          <w:sz w:val="17"/>
        </w:rPr>
        <w:t>situation</w:t>
      </w:r>
      <w:r>
        <w:rPr>
          <w:color w:val="231F20"/>
          <w:spacing w:val="-3"/>
          <w:sz w:val="17"/>
        </w:rPr>
        <w:t> </w:t>
      </w:r>
      <w:r>
        <w:rPr>
          <w:color w:val="231F20"/>
          <w:sz w:val="17"/>
        </w:rPr>
        <w:t>in</w:t>
      </w:r>
      <w:r>
        <w:rPr>
          <w:color w:val="231F20"/>
          <w:spacing w:val="-4"/>
          <w:sz w:val="17"/>
        </w:rPr>
        <w:t> </w:t>
      </w:r>
      <w:r>
        <w:rPr>
          <w:color w:val="231F20"/>
          <w:sz w:val="17"/>
        </w:rPr>
        <w:t>which spillovers</w:t>
      </w:r>
      <w:r>
        <w:rPr>
          <w:color w:val="231F20"/>
          <w:spacing w:val="-10"/>
          <w:sz w:val="17"/>
        </w:rPr>
        <w:t> </w:t>
      </w:r>
      <w:r>
        <w:rPr>
          <w:color w:val="231F20"/>
          <w:sz w:val="17"/>
        </w:rPr>
        <w:t>across</w:t>
      </w:r>
      <w:r>
        <w:rPr>
          <w:color w:val="231F20"/>
          <w:spacing w:val="-10"/>
          <w:sz w:val="17"/>
        </w:rPr>
        <w:t> </w:t>
      </w:r>
      <w:r>
        <w:rPr>
          <w:color w:val="231F20"/>
          <w:sz w:val="17"/>
        </w:rPr>
        <w:t>plots</w:t>
      </w:r>
      <w:r>
        <w:rPr>
          <w:color w:val="231F20"/>
          <w:spacing w:val="-10"/>
          <w:sz w:val="17"/>
        </w:rPr>
        <w:t> </w:t>
      </w:r>
      <w:r>
        <w:rPr>
          <w:color w:val="231F20"/>
          <w:sz w:val="17"/>
        </w:rPr>
        <w:t>are</w:t>
      </w:r>
      <w:r>
        <w:rPr>
          <w:color w:val="231F20"/>
          <w:spacing w:val="-10"/>
          <w:sz w:val="17"/>
        </w:rPr>
        <w:t> </w:t>
      </w:r>
      <w:r>
        <w:rPr>
          <w:color w:val="231F20"/>
          <w:sz w:val="17"/>
        </w:rPr>
        <w:t>internalized</w:t>
      </w:r>
      <w:r>
        <w:rPr>
          <w:color w:val="231F20"/>
          <w:spacing w:val="-11"/>
          <w:sz w:val="17"/>
        </w:rPr>
        <w:t> </w:t>
      </w:r>
      <w:r>
        <w:rPr>
          <w:color w:val="231F20"/>
          <w:sz w:val="17"/>
        </w:rPr>
        <w:t>when</w:t>
      </w:r>
      <w:r>
        <w:rPr>
          <w:color w:val="231F20"/>
          <w:spacing w:val="-10"/>
          <w:sz w:val="17"/>
        </w:rPr>
        <w:t> </w:t>
      </w:r>
      <w:r>
        <w:rPr>
          <w:color w:val="231F20"/>
          <w:sz w:val="17"/>
        </w:rPr>
        <w:t>one</w:t>
      </w:r>
      <w:r>
        <w:rPr>
          <w:color w:val="231F20"/>
          <w:spacing w:val="-10"/>
          <w:sz w:val="17"/>
        </w:rPr>
        <w:t> </w:t>
      </w:r>
      <w:r>
        <w:rPr>
          <w:color w:val="231F20"/>
          <w:sz w:val="17"/>
        </w:rPr>
        <w:t>entity</w:t>
      </w:r>
      <w:r>
        <w:rPr>
          <w:color w:val="231F20"/>
          <w:spacing w:val="-10"/>
          <w:sz w:val="17"/>
        </w:rPr>
        <w:t> </w:t>
      </w:r>
      <w:r>
        <w:rPr>
          <w:color w:val="231F20"/>
          <w:sz w:val="17"/>
        </w:rPr>
        <w:t>owns</w:t>
      </w:r>
      <w:r>
        <w:rPr>
          <w:color w:val="231F20"/>
          <w:spacing w:val="-10"/>
          <w:sz w:val="17"/>
        </w:rPr>
        <w:t> </w:t>
      </w:r>
      <w:r>
        <w:rPr>
          <w:color w:val="231F20"/>
          <w:sz w:val="17"/>
        </w:rPr>
        <w:t>neighboring</w:t>
      </w:r>
      <w:r>
        <w:rPr>
          <w:color w:val="231F20"/>
          <w:spacing w:val="-10"/>
          <w:sz w:val="17"/>
        </w:rPr>
        <w:t> </w:t>
      </w:r>
      <w:r>
        <w:rPr>
          <w:color w:val="231F20"/>
          <w:sz w:val="17"/>
        </w:rPr>
        <w:t>plots.</w:t>
      </w:r>
      <w:r>
        <w:rPr>
          <w:color w:val="231F20"/>
          <w:spacing w:val="-10"/>
          <w:sz w:val="17"/>
        </w:rPr>
        <w:t> </w:t>
      </w:r>
      <w:r>
        <w:rPr>
          <w:color w:val="231F20"/>
          <w:sz w:val="17"/>
        </w:rPr>
        <w:t>Such</w:t>
      </w:r>
      <w:r>
        <w:rPr>
          <w:color w:val="231F20"/>
          <w:spacing w:val="-10"/>
          <w:sz w:val="17"/>
        </w:rPr>
        <w:t> </w:t>
      </w:r>
      <w:r>
        <w:rPr>
          <w:color w:val="231F20"/>
          <w:sz w:val="17"/>
        </w:rPr>
        <w:t>plots</w:t>
      </w:r>
      <w:r>
        <w:rPr>
          <w:color w:val="231F20"/>
          <w:spacing w:val="-10"/>
          <w:sz w:val="17"/>
        </w:rPr>
        <w:t> </w:t>
      </w:r>
      <w:r>
        <w:rPr>
          <w:color w:val="231F20"/>
          <w:sz w:val="17"/>
        </w:rPr>
        <w:t>could</w:t>
      </w:r>
      <w:r>
        <w:rPr>
          <w:color w:val="231F20"/>
          <w:spacing w:val="-11"/>
          <w:sz w:val="17"/>
        </w:rPr>
        <w:t> </w:t>
      </w:r>
      <w:r>
        <w:rPr>
          <w:color w:val="231F20"/>
          <w:sz w:val="17"/>
        </w:rPr>
        <w:t>even</w:t>
      </w:r>
      <w:r>
        <w:rPr>
          <w:color w:val="231F20"/>
          <w:spacing w:val="-9"/>
          <w:sz w:val="17"/>
        </w:rPr>
        <w:t> </w:t>
      </w:r>
      <w:r>
        <w:rPr>
          <w:color w:val="231F20"/>
          <w:sz w:val="17"/>
        </w:rPr>
        <w:t>be</w:t>
      </w:r>
      <w:r>
        <w:rPr>
          <w:color w:val="231F20"/>
          <w:spacing w:val="-10"/>
          <w:sz w:val="17"/>
        </w:rPr>
        <w:t> </w:t>
      </w:r>
      <w:r>
        <w:rPr>
          <w:color w:val="231F20"/>
          <w:sz w:val="17"/>
        </w:rPr>
        <w:t>auctioned off.</w:t>
      </w:r>
      <w:r>
        <w:rPr>
          <w:color w:val="231F20"/>
          <w:spacing w:val="-7"/>
          <w:sz w:val="17"/>
        </w:rPr>
        <w:t> </w:t>
      </w:r>
      <w:r>
        <w:rPr>
          <w:color w:val="231F20"/>
          <w:sz w:val="17"/>
        </w:rPr>
        <w:t>A</w:t>
      </w:r>
      <w:r>
        <w:rPr>
          <w:color w:val="231F20"/>
          <w:spacing w:val="-6"/>
          <w:sz w:val="17"/>
        </w:rPr>
        <w:t> </w:t>
      </w:r>
      <w:r>
        <w:rPr>
          <w:color w:val="231F20"/>
          <w:sz w:val="17"/>
        </w:rPr>
        <w:t>new</w:t>
      </w:r>
      <w:r>
        <w:rPr>
          <w:color w:val="231F20"/>
          <w:spacing w:val="-7"/>
          <w:sz w:val="17"/>
        </w:rPr>
        <w:t> </w:t>
      </w:r>
      <w:r>
        <w:rPr>
          <w:color w:val="231F20"/>
          <w:sz w:val="17"/>
        </w:rPr>
        <w:t>farming</w:t>
      </w:r>
      <w:r>
        <w:rPr>
          <w:color w:val="231F20"/>
          <w:spacing w:val="-7"/>
          <w:sz w:val="17"/>
        </w:rPr>
        <w:t> </w:t>
      </w:r>
      <w:r>
        <w:rPr>
          <w:color w:val="231F20"/>
          <w:sz w:val="17"/>
        </w:rPr>
        <w:t>value</w:t>
      </w:r>
      <w:r>
        <w:rPr>
          <w:color w:val="231F20"/>
          <w:spacing w:val="-7"/>
          <w:sz w:val="17"/>
        </w:rPr>
        <w:t> </w:t>
      </w:r>
      <w:r>
        <w:rPr>
          <w:color w:val="231F20"/>
          <w:sz w:val="17"/>
        </w:rPr>
        <w:t>would</w:t>
      </w:r>
      <w:r>
        <w:rPr>
          <w:color w:val="231F20"/>
          <w:spacing w:val="-7"/>
          <w:sz w:val="17"/>
        </w:rPr>
        <w:t> </w:t>
      </w:r>
      <w:r>
        <w:rPr>
          <w:color w:val="231F20"/>
          <w:sz w:val="17"/>
        </w:rPr>
        <w:t>have</w:t>
      </w:r>
      <w:r>
        <w:rPr>
          <w:color w:val="231F20"/>
          <w:spacing w:val="-6"/>
          <w:sz w:val="17"/>
        </w:rPr>
        <w:t> </w:t>
      </w:r>
      <w:r>
        <w:rPr>
          <w:color w:val="231F20"/>
          <w:sz w:val="17"/>
        </w:rPr>
        <w:t>to</w:t>
      </w:r>
      <w:r>
        <w:rPr>
          <w:color w:val="231F20"/>
          <w:spacing w:val="-6"/>
          <w:sz w:val="17"/>
        </w:rPr>
        <w:t> </w:t>
      </w:r>
      <w:r>
        <w:rPr>
          <w:color w:val="231F20"/>
          <w:sz w:val="17"/>
        </w:rPr>
        <w:t>be</w:t>
      </w:r>
      <w:r>
        <w:rPr>
          <w:color w:val="231F20"/>
          <w:spacing w:val="-6"/>
          <w:sz w:val="17"/>
        </w:rPr>
        <w:t> </w:t>
      </w:r>
      <w:r>
        <w:rPr>
          <w:color w:val="231F20"/>
          <w:sz w:val="17"/>
        </w:rPr>
        <w:t>assigned</w:t>
      </w:r>
      <w:r>
        <w:rPr>
          <w:color w:val="231F20"/>
          <w:spacing w:val="-6"/>
          <w:sz w:val="17"/>
        </w:rPr>
        <w:t> </w:t>
      </w:r>
      <w:r>
        <w:rPr>
          <w:color w:val="231F20"/>
          <w:sz w:val="17"/>
        </w:rPr>
        <w:t>to</w:t>
      </w:r>
      <w:r>
        <w:rPr>
          <w:color w:val="231F20"/>
          <w:spacing w:val="-6"/>
          <w:sz w:val="17"/>
        </w:rPr>
        <w:t> </w:t>
      </w:r>
      <w:r>
        <w:rPr>
          <w:color w:val="231F20"/>
          <w:sz w:val="17"/>
        </w:rPr>
        <w:t>these</w:t>
      </w:r>
      <w:r>
        <w:rPr>
          <w:color w:val="231F20"/>
          <w:spacing w:val="-7"/>
          <w:sz w:val="17"/>
        </w:rPr>
        <w:t> </w:t>
      </w:r>
      <w:r>
        <w:rPr>
          <w:color w:val="231F20"/>
          <w:sz w:val="17"/>
        </w:rPr>
        <w:t>plots</w:t>
      </w:r>
      <w:r>
        <w:rPr>
          <w:color w:val="231F20"/>
          <w:spacing w:val="-7"/>
          <w:sz w:val="17"/>
        </w:rPr>
        <w:t> </w:t>
      </w:r>
      <w:r>
        <w:rPr>
          <w:color w:val="231F20"/>
          <w:sz w:val="17"/>
        </w:rPr>
        <w:t>(by</w:t>
      </w:r>
      <w:r>
        <w:rPr>
          <w:color w:val="231F20"/>
          <w:spacing w:val="-7"/>
          <w:sz w:val="17"/>
        </w:rPr>
        <w:t> </w:t>
      </w:r>
      <w:r>
        <w:rPr>
          <w:color w:val="231F20"/>
          <w:sz w:val="17"/>
        </w:rPr>
        <w:t>randomly</w:t>
      </w:r>
      <w:r>
        <w:rPr>
          <w:color w:val="231F20"/>
          <w:spacing w:val="-7"/>
          <w:sz w:val="17"/>
        </w:rPr>
        <w:t> </w:t>
      </w:r>
      <w:r>
        <w:rPr>
          <w:color w:val="231F20"/>
          <w:sz w:val="17"/>
        </w:rPr>
        <w:t>dealing</w:t>
      </w:r>
      <w:r>
        <w:rPr>
          <w:color w:val="231F20"/>
          <w:spacing w:val="-6"/>
          <w:sz w:val="17"/>
        </w:rPr>
        <w:t> </w:t>
      </w:r>
      <w:r>
        <w:rPr>
          <w:color w:val="231F20"/>
          <w:sz w:val="17"/>
        </w:rPr>
        <w:t>a</w:t>
      </w:r>
      <w:r>
        <w:rPr>
          <w:color w:val="231F20"/>
          <w:spacing w:val="-7"/>
          <w:sz w:val="17"/>
        </w:rPr>
        <w:t> </w:t>
      </w:r>
      <w:r>
        <w:rPr>
          <w:color w:val="231F20"/>
          <w:sz w:val="17"/>
        </w:rPr>
        <w:t>card</w:t>
      </w:r>
      <w:r>
        <w:rPr>
          <w:color w:val="231F20"/>
          <w:spacing w:val="-7"/>
          <w:sz w:val="17"/>
        </w:rPr>
        <w:t> </w:t>
      </w:r>
      <w:r>
        <w:rPr>
          <w:color w:val="231F20"/>
          <w:sz w:val="17"/>
        </w:rPr>
        <w:t>to</w:t>
      </w:r>
      <w:r>
        <w:rPr>
          <w:color w:val="231F20"/>
          <w:spacing w:val="-6"/>
          <w:sz w:val="17"/>
        </w:rPr>
        <w:t> </w:t>
      </w:r>
      <w:r>
        <w:rPr>
          <w:color w:val="231F20"/>
          <w:sz w:val="17"/>
        </w:rPr>
        <w:t>it).</w:t>
      </w:r>
    </w:p>
    <w:p>
      <w:pPr>
        <w:pStyle w:val="ListParagraph"/>
        <w:numPr>
          <w:ilvl w:val="0"/>
          <w:numId w:val="2"/>
        </w:numPr>
        <w:tabs>
          <w:tab w:pos="543" w:val="left" w:leader="none"/>
        </w:tabs>
        <w:spacing w:line="244" w:lineRule="auto" w:before="0" w:after="0"/>
        <w:ind w:left="542" w:right="172" w:hanging="240"/>
        <w:jc w:val="both"/>
        <w:rPr>
          <w:sz w:val="17"/>
        </w:rPr>
      </w:pPr>
      <w:bookmarkStart w:name="_bookmark17" w:id="22"/>
      <w:bookmarkEnd w:id="22"/>
      <w:r>
        <w:rPr/>
      </w:r>
      <w:bookmarkStart w:name="_bookmark17" w:id="23"/>
      <w:bookmarkEnd w:id="23"/>
      <w:r>
        <w:rPr>
          <w:color w:val="231F20"/>
          <w:sz w:val="17"/>
        </w:rPr>
        <w:t>T</w:t>
      </w:r>
      <w:r>
        <w:rPr>
          <w:color w:val="231F20"/>
          <w:sz w:val="17"/>
        </w:rPr>
        <w:t>he spreadsheet determines whether a location is populated (i.e., whether the plot of land </w:t>
      </w:r>
      <w:r>
        <w:rPr>
          <w:color w:val="231F20"/>
          <w:spacing w:val="-3"/>
          <w:sz w:val="17"/>
        </w:rPr>
        <w:t>“exists”) </w:t>
      </w:r>
      <w:r>
        <w:rPr>
          <w:color w:val="231F20"/>
          <w:sz w:val="17"/>
        </w:rPr>
        <w:t>by looking at whether</w:t>
      </w:r>
      <w:r>
        <w:rPr>
          <w:color w:val="231F20"/>
          <w:spacing w:val="-13"/>
          <w:sz w:val="17"/>
        </w:rPr>
        <w:t> </w:t>
      </w:r>
      <w:r>
        <w:rPr>
          <w:color w:val="231F20"/>
          <w:sz w:val="17"/>
        </w:rPr>
        <w:t>a</w:t>
      </w:r>
      <w:r>
        <w:rPr>
          <w:color w:val="231F20"/>
          <w:spacing w:val="-12"/>
          <w:sz w:val="17"/>
        </w:rPr>
        <w:t> </w:t>
      </w:r>
      <w:r>
        <w:rPr>
          <w:color w:val="231F20"/>
          <w:sz w:val="17"/>
        </w:rPr>
        <w:t>value</w:t>
      </w:r>
      <w:r>
        <w:rPr>
          <w:color w:val="231F20"/>
          <w:spacing w:val="-13"/>
          <w:sz w:val="17"/>
        </w:rPr>
        <w:t> </w:t>
      </w:r>
      <w:r>
        <w:rPr>
          <w:color w:val="231F20"/>
          <w:sz w:val="17"/>
        </w:rPr>
        <w:t>is</w:t>
      </w:r>
      <w:r>
        <w:rPr>
          <w:color w:val="231F20"/>
          <w:spacing w:val="-12"/>
          <w:sz w:val="17"/>
        </w:rPr>
        <w:t> </w:t>
      </w:r>
      <w:r>
        <w:rPr>
          <w:color w:val="231F20"/>
          <w:sz w:val="17"/>
        </w:rPr>
        <w:t>entered</w:t>
      </w:r>
      <w:r>
        <w:rPr>
          <w:color w:val="231F20"/>
          <w:spacing w:val="-12"/>
          <w:sz w:val="17"/>
        </w:rPr>
        <w:t> </w:t>
      </w:r>
      <w:r>
        <w:rPr>
          <w:color w:val="231F20"/>
          <w:sz w:val="17"/>
        </w:rPr>
        <w:t>into</w:t>
      </w:r>
      <w:r>
        <w:rPr>
          <w:color w:val="231F20"/>
          <w:spacing w:val="-13"/>
          <w:sz w:val="17"/>
        </w:rPr>
        <w:t> </w:t>
      </w:r>
      <w:r>
        <w:rPr>
          <w:color w:val="231F20"/>
          <w:sz w:val="17"/>
        </w:rPr>
        <w:t>this</w:t>
      </w:r>
      <w:r>
        <w:rPr>
          <w:color w:val="231F20"/>
          <w:spacing w:val="-12"/>
          <w:sz w:val="17"/>
        </w:rPr>
        <w:t> </w:t>
      </w:r>
      <w:r>
        <w:rPr>
          <w:color w:val="231F20"/>
          <w:sz w:val="17"/>
        </w:rPr>
        <w:t>cell</w:t>
      </w:r>
      <w:r>
        <w:rPr>
          <w:color w:val="231F20"/>
          <w:spacing w:val="-13"/>
          <w:sz w:val="17"/>
        </w:rPr>
        <w:t> </w:t>
      </w:r>
      <w:r>
        <w:rPr>
          <w:color w:val="231F20"/>
          <w:sz w:val="17"/>
        </w:rPr>
        <w:t>in</w:t>
      </w:r>
      <w:r>
        <w:rPr>
          <w:color w:val="231F20"/>
          <w:spacing w:val="-12"/>
          <w:sz w:val="17"/>
        </w:rPr>
        <w:t> </w:t>
      </w:r>
      <w:r>
        <w:rPr>
          <w:color w:val="231F20"/>
          <w:sz w:val="17"/>
        </w:rPr>
        <w:t>the</w:t>
      </w:r>
      <w:r>
        <w:rPr>
          <w:color w:val="231F20"/>
          <w:spacing w:val="-12"/>
          <w:sz w:val="17"/>
        </w:rPr>
        <w:t> </w:t>
      </w:r>
      <w:r>
        <w:rPr>
          <w:color w:val="231F20"/>
          <w:sz w:val="17"/>
        </w:rPr>
        <w:t>AgQuality</w:t>
      </w:r>
      <w:r>
        <w:rPr>
          <w:color w:val="231F20"/>
          <w:spacing w:val="-13"/>
          <w:sz w:val="17"/>
        </w:rPr>
        <w:t> </w:t>
      </w:r>
      <w:r>
        <w:rPr>
          <w:color w:val="231F20"/>
          <w:sz w:val="17"/>
        </w:rPr>
        <w:t>sheet.</w:t>
      </w:r>
      <w:r>
        <w:rPr>
          <w:color w:val="231F20"/>
          <w:spacing w:val="-12"/>
          <w:sz w:val="17"/>
        </w:rPr>
        <w:t> </w:t>
      </w:r>
      <w:r>
        <w:rPr>
          <w:color w:val="231F20"/>
          <w:sz w:val="17"/>
        </w:rPr>
        <w:t>Calculations</w:t>
      </w:r>
      <w:r>
        <w:rPr>
          <w:color w:val="231F20"/>
          <w:spacing w:val="-12"/>
          <w:sz w:val="17"/>
        </w:rPr>
        <w:t> </w:t>
      </w:r>
      <w:r>
        <w:rPr>
          <w:color w:val="231F20"/>
          <w:sz w:val="17"/>
        </w:rPr>
        <w:t>of</w:t>
      </w:r>
      <w:r>
        <w:rPr>
          <w:color w:val="231F20"/>
          <w:spacing w:val="-13"/>
          <w:sz w:val="17"/>
        </w:rPr>
        <w:t> </w:t>
      </w:r>
      <w:r>
        <w:rPr>
          <w:color w:val="231F20"/>
          <w:sz w:val="17"/>
        </w:rPr>
        <w:t>total</w:t>
      </w:r>
      <w:r>
        <w:rPr>
          <w:color w:val="231F20"/>
          <w:spacing w:val="-12"/>
          <w:sz w:val="17"/>
        </w:rPr>
        <w:t> </w:t>
      </w:r>
      <w:r>
        <w:rPr>
          <w:color w:val="231F20"/>
          <w:sz w:val="17"/>
        </w:rPr>
        <w:t>ESS</w:t>
      </w:r>
      <w:r>
        <w:rPr>
          <w:color w:val="231F20"/>
          <w:spacing w:val="-13"/>
          <w:sz w:val="17"/>
        </w:rPr>
        <w:t> </w:t>
      </w:r>
      <w:r>
        <w:rPr>
          <w:color w:val="231F20"/>
          <w:sz w:val="17"/>
        </w:rPr>
        <w:t>and</w:t>
      </w:r>
      <w:r>
        <w:rPr>
          <w:color w:val="231F20"/>
          <w:spacing w:val="-12"/>
          <w:sz w:val="17"/>
        </w:rPr>
        <w:t> </w:t>
      </w:r>
      <w:r>
        <w:rPr>
          <w:color w:val="231F20"/>
          <w:sz w:val="17"/>
        </w:rPr>
        <w:t>net</w:t>
      </w:r>
      <w:r>
        <w:rPr>
          <w:color w:val="231F20"/>
          <w:spacing w:val="-12"/>
          <w:sz w:val="17"/>
        </w:rPr>
        <w:t> </w:t>
      </w:r>
      <w:r>
        <w:rPr>
          <w:color w:val="231F20"/>
          <w:sz w:val="17"/>
        </w:rPr>
        <w:t>social</w:t>
      </w:r>
      <w:r>
        <w:rPr>
          <w:color w:val="231F20"/>
          <w:spacing w:val="-13"/>
          <w:sz w:val="17"/>
        </w:rPr>
        <w:t> </w:t>
      </w:r>
      <w:r>
        <w:rPr>
          <w:color w:val="231F20"/>
          <w:sz w:val="17"/>
        </w:rPr>
        <w:t>welfare</w:t>
      </w:r>
      <w:r>
        <w:rPr>
          <w:color w:val="231F20"/>
          <w:spacing w:val="-12"/>
          <w:sz w:val="17"/>
        </w:rPr>
        <w:t> </w:t>
      </w:r>
      <w:r>
        <w:rPr>
          <w:color w:val="231F20"/>
          <w:sz w:val="17"/>
        </w:rPr>
        <w:t>draw values</w:t>
      </w:r>
      <w:r>
        <w:rPr>
          <w:color w:val="231F20"/>
          <w:spacing w:val="-4"/>
          <w:sz w:val="17"/>
        </w:rPr>
        <w:t> </w:t>
      </w:r>
      <w:r>
        <w:rPr>
          <w:color w:val="231F20"/>
          <w:sz w:val="17"/>
        </w:rPr>
        <w:t>only</w:t>
      </w:r>
      <w:r>
        <w:rPr>
          <w:color w:val="231F20"/>
          <w:spacing w:val="-3"/>
          <w:sz w:val="17"/>
        </w:rPr>
        <w:t> </w:t>
      </w:r>
      <w:r>
        <w:rPr>
          <w:color w:val="231F20"/>
          <w:sz w:val="17"/>
        </w:rPr>
        <w:t>from</w:t>
      </w:r>
      <w:r>
        <w:rPr>
          <w:color w:val="231F20"/>
          <w:spacing w:val="-3"/>
          <w:sz w:val="17"/>
        </w:rPr>
        <w:t> </w:t>
      </w:r>
      <w:r>
        <w:rPr>
          <w:color w:val="231F20"/>
          <w:sz w:val="17"/>
        </w:rPr>
        <w:t>plots</w:t>
      </w:r>
      <w:r>
        <w:rPr>
          <w:color w:val="231F20"/>
          <w:spacing w:val="-3"/>
          <w:sz w:val="17"/>
        </w:rPr>
        <w:t> </w:t>
      </w:r>
      <w:r>
        <w:rPr>
          <w:color w:val="231F20"/>
          <w:sz w:val="17"/>
        </w:rPr>
        <w:t>of</w:t>
      </w:r>
      <w:r>
        <w:rPr>
          <w:color w:val="231F20"/>
          <w:spacing w:val="-3"/>
          <w:sz w:val="17"/>
        </w:rPr>
        <w:t> </w:t>
      </w:r>
      <w:r>
        <w:rPr>
          <w:color w:val="231F20"/>
          <w:sz w:val="17"/>
        </w:rPr>
        <w:t>land</w:t>
      </w:r>
      <w:r>
        <w:rPr>
          <w:color w:val="231F20"/>
          <w:spacing w:val="-3"/>
          <w:sz w:val="17"/>
        </w:rPr>
        <w:t> </w:t>
      </w:r>
      <w:r>
        <w:rPr>
          <w:color w:val="231F20"/>
          <w:sz w:val="17"/>
        </w:rPr>
        <w:t>that</w:t>
      </w:r>
      <w:r>
        <w:rPr>
          <w:color w:val="231F20"/>
          <w:spacing w:val="-3"/>
          <w:sz w:val="17"/>
        </w:rPr>
        <w:t> </w:t>
      </w:r>
      <w:r>
        <w:rPr>
          <w:color w:val="231F20"/>
          <w:sz w:val="17"/>
        </w:rPr>
        <w:t>are</w:t>
      </w:r>
      <w:r>
        <w:rPr>
          <w:color w:val="231F20"/>
          <w:spacing w:val="-3"/>
          <w:sz w:val="17"/>
        </w:rPr>
        <w:t> </w:t>
      </w:r>
      <w:r>
        <w:rPr>
          <w:color w:val="231F20"/>
          <w:sz w:val="17"/>
        </w:rPr>
        <w:t>thus</w:t>
      </w:r>
      <w:r>
        <w:rPr>
          <w:color w:val="231F20"/>
          <w:spacing w:val="-3"/>
          <w:sz w:val="17"/>
        </w:rPr>
        <w:t> </w:t>
      </w:r>
      <w:r>
        <w:rPr>
          <w:color w:val="231F20"/>
          <w:sz w:val="17"/>
        </w:rPr>
        <w:t>determined</w:t>
      </w:r>
      <w:r>
        <w:rPr>
          <w:color w:val="231F20"/>
          <w:spacing w:val="-3"/>
          <w:sz w:val="17"/>
        </w:rPr>
        <w:t> </w:t>
      </w:r>
      <w:r>
        <w:rPr>
          <w:color w:val="231F20"/>
          <w:sz w:val="17"/>
        </w:rPr>
        <w:t>to</w:t>
      </w:r>
      <w:r>
        <w:rPr>
          <w:color w:val="231F20"/>
          <w:spacing w:val="-3"/>
          <w:sz w:val="17"/>
        </w:rPr>
        <w:t> </w:t>
      </w:r>
      <w:r>
        <w:rPr>
          <w:color w:val="231F20"/>
          <w:spacing w:val="-6"/>
          <w:sz w:val="17"/>
        </w:rPr>
        <w:t>“exist.”</w:t>
      </w:r>
      <w:r>
        <w:rPr>
          <w:color w:val="231F20"/>
          <w:spacing w:val="-3"/>
          <w:sz w:val="17"/>
        </w:rPr>
        <w:t> </w:t>
      </w:r>
      <w:r>
        <w:rPr>
          <w:color w:val="231F20"/>
          <w:sz w:val="17"/>
        </w:rPr>
        <w:t>In</w:t>
      </w:r>
      <w:r>
        <w:rPr>
          <w:color w:val="231F20"/>
          <w:spacing w:val="-3"/>
          <w:sz w:val="17"/>
        </w:rPr>
        <w:t> </w:t>
      </w:r>
      <w:r>
        <w:rPr>
          <w:color w:val="231F20"/>
          <w:sz w:val="17"/>
        </w:rPr>
        <w:t>this</w:t>
      </w:r>
      <w:r>
        <w:rPr>
          <w:color w:val="231F20"/>
          <w:spacing w:val="-3"/>
          <w:sz w:val="17"/>
        </w:rPr>
        <w:t> </w:t>
      </w:r>
      <w:r>
        <w:rPr>
          <w:color w:val="231F20"/>
          <w:spacing w:val="-5"/>
          <w:sz w:val="17"/>
        </w:rPr>
        <w:t>way,</w:t>
      </w:r>
      <w:r>
        <w:rPr>
          <w:color w:val="231F20"/>
          <w:spacing w:val="-3"/>
          <w:sz w:val="17"/>
        </w:rPr>
        <w:t> </w:t>
      </w:r>
      <w:r>
        <w:rPr>
          <w:color w:val="231F20"/>
          <w:sz w:val="17"/>
        </w:rPr>
        <w:t>it</w:t>
      </w:r>
      <w:r>
        <w:rPr>
          <w:color w:val="231F20"/>
          <w:spacing w:val="-3"/>
          <w:sz w:val="17"/>
        </w:rPr>
        <w:t> </w:t>
      </w:r>
      <w:r>
        <w:rPr>
          <w:color w:val="231F20"/>
          <w:sz w:val="17"/>
        </w:rPr>
        <w:t>is</w:t>
      </w:r>
      <w:r>
        <w:rPr>
          <w:color w:val="231F20"/>
          <w:spacing w:val="-3"/>
          <w:sz w:val="17"/>
        </w:rPr>
        <w:t> </w:t>
      </w:r>
      <w:r>
        <w:rPr>
          <w:color w:val="231F20"/>
          <w:sz w:val="17"/>
        </w:rPr>
        <w:t>very</w:t>
      </w:r>
      <w:r>
        <w:rPr>
          <w:color w:val="231F20"/>
          <w:spacing w:val="-3"/>
          <w:sz w:val="17"/>
        </w:rPr>
        <w:t> </w:t>
      </w:r>
      <w:r>
        <w:rPr>
          <w:color w:val="231F20"/>
          <w:sz w:val="17"/>
        </w:rPr>
        <w:t>easy</w:t>
      </w:r>
      <w:r>
        <w:rPr>
          <w:color w:val="231F20"/>
          <w:spacing w:val="-3"/>
          <w:sz w:val="17"/>
        </w:rPr>
        <w:t> </w:t>
      </w:r>
      <w:r>
        <w:rPr>
          <w:color w:val="231F20"/>
          <w:sz w:val="17"/>
        </w:rPr>
        <w:t>to</w:t>
      </w:r>
      <w:r>
        <w:rPr>
          <w:color w:val="231F20"/>
          <w:spacing w:val="-3"/>
          <w:sz w:val="17"/>
        </w:rPr>
        <w:t> </w:t>
      </w:r>
      <w:r>
        <w:rPr>
          <w:color w:val="231F20"/>
          <w:sz w:val="17"/>
        </w:rPr>
        <w:t>use</w:t>
      </w:r>
      <w:r>
        <w:rPr>
          <w:color w:val="231F20"/>
          <w:spacing w:val="-3"/>
          <w:sz w:val="17"/>
        </w:rPr>
        <w:t> </w:t>
      </w:r>
      <w:r>
        <w:rPr>
          <w:color w:val="231F20"/>
          <w:sz w:val="17"/>
        </w:rPr>
        <w:t>this</w:t>
      </w:r>
      <w:r>
        <w:rPr>
          <w:color w:val="231F20"/>
          <w:spacing w:val="-3"/>
          <w:sz w:val="17"/>
        </w:rPr>
        <w:t> </w:t>
      </w:r>
      <w:r>
        <w:rPr>
          <w:color w:val="231F20"/>
          <w:sz w:val="17"/>
        </w:rPr>
        <w:t>spreadsheet for</w:t>
      </w:r>
      <w:r>
        <w:rPr>
          <w:color w:val="231F20"/>
          <w:spacing w:val="-11"/>
          <w:sz w:val="17"/>
        </w:rPr>
        <w:t> </w:t>
      </w:r>
      <w:r>
        <w:rPr>
          <w:color w:val="231F20"/>
          <w:sz w:val="17"/>
        </w:rPr>
        <w:t>a</w:t>
      </w:r>
      <w:r>
        <w:rPr>
          <w:color w:val="231F20"/>
          <w:spacing w:val="-10"/>
          <w:sz w:val="17"/>
        </w:rPr>
        <w:t> </w:t>
      </w:r>
      <w:r>
        <w:rPr>
          <w:color w:val="231F20"/>
          <w:sz w:val="17"/>
        </w:rPr>
        <w:t>class</w:t>
      </w:r>
      <w:r>
        <w:rPr>
          <w:color w:val="231F20"/>
          <w:spacing w:val="-10"/>
          <w:sz w:val="17"/>
        </w:rPr>
        <w:t> </w:t>
      </w:r>
      <w:r>
        <w:rPr>
          <w:color w:val="231F20"/>
          <w:sz w:val="17"/>
        </w:rPr>
        <w:t>that</w:t>
      </w:r>
      <w:r>
        <w:rPr>
          <w:color w:val="231F20"/>
          <w:spacing w:val="-10"/>
          <w:sz w:val="17"/>
        </w:rPr>
        <w:t> </w:t>
      </w:r>
      <w:r>
        <w:rPr>
          <w:color w:val="231F20"/>
          <w:sz w:val="17"/>
        </w:rPr>
        <w:t>is</w:t>
      </w:r>
      <w:r>
        <w:rPr>
          <w:color w:val="231F20"/>
          <w:spacing w:val="-11"/>
          <w:sz w:val="17"/>
        </w:rPr>
        <w:t> </w:t>
      </w:r>
      <w:r>
        <w:rPr>
          <w:color w:val="231F20"/>
          <w:sz w:val="17"/>
        </w:rPr>
        <w:t>smaller</w:t>
      </w:r>
      <w:r>
        <w:rPr>
          <w:color w:val="231F20"/>
          <w:spacing w:val="-10"/>
          <w:sz w:val="17"/>
        </w:rPr>
        <w:t> </w:t>
      </w:r>
      <w:r>
        <w:rPr>
          <w:color w:val="231F20"/>
          <w:sz w:val="17"/>
        </w:rPr>
        <w:t>than</w:t>
      </w:r>
      <w:r>
        <w:rPr>
          <w:color w:val="231F20"/>
          <w:spacing w:val="-10"/>
          <w:sz w:val="17"/>
        </w:rPr>
        <w:t> </w:t>
      </w:r>
      <w:r>
        <w:rPr>
          <w:color w:val="231F20"/>
          <w:sz w:val="17"/>
        </w:rPr>
        <w:t>the</w:t>
      </w:r>
      <w:r>
        <w:rPr>
          <w:color w:val="231F20"/>
          <w:spacing w:val="-10"/>
          <w:sz w:val="17"/>
        </w:rPr>
        <w:t> </w:t>
      </w:r>
      <w:r>
        <w:rPr>
          <w:color w:val="231F20"/>
          <w:sz w:val="17"/>
        </w:rPr>
        <w:t>5</w:t>
      </w:r>
      <w:r>
        <w:rPr>
          <w:color w:val="231F20"/>
          <w:spacing w:val="-11"/>
          <w:sz w:val="17"/>
        </w:rPr>
        <w:t> </w:t>
      </w:r>
      <w:r>
        <w:rPr>
          <w:color w:val="231F20"/>
          <w:sz w:val="17"/>
        </w:rPr>
        <w:t>x</w:t>
      </w:r>
      <w:r>
        <w:rPr>
          <w:color w:val="231F20"/>
          <w:spacing w:val="-10"/>
          <w:sz w:val="17"/>
        </w:rPr>
        <w:t> </w:t>
      </w:r>
      <w:r>
        <w:rPr>
          <w:color w:val="231F20"/>
          <w:sz w:val="17"/>
        </w:rPr>
        <w:t>12</w:t>
      </w:r>
      <w:r>
        <w:rPr>
          <w:color w:val="231F20"/>
          <w:spacing w:val="-10"/>
          <w:sz w:val="17"/>
        </w:rPr>
        <w:t> </w:t>
      </w:r>
      <w:r>
        <w:rPr>
          <w:color w:val="231F20"/>
          <w:sz w:val="17"/>
        </w:rPr>
        <w:t>grid</w:t>
      </w:r>
      <w:r>
        <w:rPr>
          <w:color w:val="231F20"/>
          <w:spacing w:val="-11"/>
          <w:sz w:val="17"/>
        </w:rPr>
        <w:t> </w:t>
      </w:r>
      <w:r>
        <w:rPr>
          <w:color w:val="231F20"/>
          <w:sz w:val="17"/>
        </w:rPr>
        <w:t>provided:</w:t>
      </w:r>
      <w:r>
        <w:rPr>
          <w:color w:val="231F20"/>
          <w:spacing w:val="-10"/>
          <w:sz w:val="17"/>
        </w:rPr>
        <w:t> </w:t>
      </w:r>
      <w:r>
        <w:rPr>
          <w:color w:val="231F20"/>
          <w:sz w:val="17"/>
        </w:rPr>
        <w:t>leave</w:t>
      </w:r>
      <w:r>
        <w:rPr>
          <w:color w:val="231F20"/>
          <w:spacing w:val="-10"/>
          <w:sz w:val="17"/>
        </w:rPr>
        <w:t> </w:t>
      </w:r>
      <w:r>
        <w:rPr>
          <w:color w:val="231F20"/>
          <w:sz w:val="17"/>
        </w:rPr>
        <w:t>blank</w:t>
      </w:r>
      <w:r>
        <w:rPr>
          <w:color w:val="231F20"/>
          <w:spacing w:val="-10"/>
          <w:sz w:val="17"/>
        </w:rPr>
        <w:t> </w:t>
      </w:r>
      <w:r>
        <w:rPr>
          <w:color w:val="231F20"/>
          <w:sz w:val="17"/>
        </w:rPr>
        <w:t>the</w:t>
      </w:r>
      <w:r>
        <w:rPr>
          <w:color w:val="231F20"/>
          <w:spacing w:val="-11"/>
          <w:sz w:val="17"/>
        </w:rPr>
        <w:t> </w:t>
      </w:r>
      <w:r>
        <w:rPr>
          <w:color w:val="231F20"/>
          <w:sz w:val="17"/>
        </w:rPr>
        <w:t>AgQuality</w:t>
      </w:r>
      <w:r>
        <w:rPr>
          <w:color w:val="231F20"/>
          <w:spacing w:val="-10"/>
          <w:sz w:val="17"/>
        </w:rPr>
        <w:t> </w:t>
      </w:r>
      <w:r>
        <w:rPr>
          <w:color w:val="231F20"/>
          <w:sz w:val="17"/>
        </w:rPr>
        <w:t>cells</w:t>
      </w:r>
      <w:r>
        <w:rPr>
          <w:color w:val="231F20"/>
          <w:spacing w:val="-10"/>
          <w:sz w:val="17"/>
        </w:rPr>
        <w:t> </w:t>
      </w:r>
      <w:r>
        <w:rPr>
          <w:color w:val="231F20"/>
          <w:sz w:val="17"/>
        </w:rPr>
        <w:t>for</w:t>
      </w:r>
      <w:r>
        <w:rPr>
          <w:color w:val="231F20"/>
          <w:spacing w:val="-10"/>
          <w:sz w:val="17"/>
        </w:rPr>
        <w:t> </w:t>
      </w:r>
      <w:r>
        <w:rPr>
          <w:color w:val="231F20"/>
          <w:sz w:val="17"/>
        </w:rPr>
        <w:t>unoccupied</w:t>
      </w:r>
      <w:r>
        <w:rPr>
          <w:color w:val="231F20"/>
          <w:spacing w:val="-11"/>
          <w:sz w:val="17"/>
        </w:rPr>
        <w:t> </w:t>
      </w:r>
      <w:r>
        <w:rPr>
          <w:color w:val="231F20"/>
          <w:sz w:val="17"/>
        </w:rPr>
        <w:t>spaces.</w:t>
      </w:r>
      <w:r>
        <w:rPr>
          <w:color w:val="231F20"/>
          <w:spacing w:val="-10"/>
          <w:sz w:val="17"/>
        </w:rPr>
        <w:t> </w:t>
      </w:r>
      <w:r>
        <w:rPr>
          <w:color w:val="231F20"/>
          <w:sz w:val="17"/>
        </w:rPr>
        <w:t>If</w:t>
      </w:r>
      <w:r>
        <w:rPr>
          <w:color w:val="231F20"/>
          <w:spacing w:val="-10"/>
          <w:sz w:val="17"/>
        </w:rPr>
        <w:t> </w:t>
      </w:r>
      <w:r>
        <w:rPr>
          <w:color w:val="231F20"/>
          <w:sz w:val="17"/>
        </w:rPr>
        <w:t>the class</w:t>
      </w:r>
      <w:r>
        <w:rPr>
          <w:color w:val="231F20"/>
          <w:spacing w:val="-5"/>
          <w:sz w:val="17"/>
        </w:rPr>
        <w:t> </w:t>
      </w:r>
      <w:r>
        <w:rPr>
          <w:color w:val="231F20"/>
          <w:sz w:val="17"/>
        </w:rPr>
        <w:t>is</w:t>
      </w:r>
      <w:r>
        <w:rPr>
          <w:color w:val="231F20"/>
          <w:spacing w:val="-5"/>
          <w:sz w:val="17"/>
        </w:rPr>
        <w:t> </w:t>
      </w:r>
      <w:r>
        <w:rPr>
          <w:color w:val="231F20"/>
          <w:sz w:val="17"/>
        </w:rPr>
        <w:t>larger</w:t>
      </w:r>
      <w:r>
        <w:rPr>
          <w:color w:val="231F20"/>
          <w:spacing w:val="-5"/>
          <w:sz w:val="17"/>
        </w:rPr>
        <w:t> </w:t>
      </w:r>
      <w:r>
        <w:rPr>
          <w:color w:val="231F20"/>
          <w:sz w:val="17"/>
        </w:rPr>
        <w:t>on</w:t>
      </w:r>
      <w:r>
        <w:rPr>
          <w:color w:val="231F20"/>
          <w:spacing w:val="-5"/>
          <w:sz w:val="17"/>
        </w:rPr>
        <w:t> </w:t>
      </w:r>
      <w:r>
        <w:rPr>
          <w:color w:val="231F20"/>
          <w:sz w:val="17"/>
        </w:rPr>
        <w:t>one</w:t>
      </w:r>
      <w:r>
        <w:rPr>
          <w:color w:val="231F20"/>
          <w:spacing w:val="-6"/>
          <w:sz w:val="17"/>
        </w:rPr>
        <w:t> </w:t>
      </w:r>
      <w:r>
        <w:rPr>
          <w:color w:val="231F20"/>
          <w:sz w:val="17"/>
        </w:rPr>
        <w:t>or</w:t>
      </w:r>
      <w:r>
        <w:rPr>
          <w:color w:val="231F20"/>
          <w:spacing w:val="-5"/>
          <w:sz w:val="17"/>
        </w:rPr>
        <w:t> </w:t>
      </w:r>
      <w:r>
        <w:rPr>
          <w:color w:val="231F20"/>
          <w:sz w:val="17"/>
        </w:rPr>
        <w:t>both</w:t>
      </w:r>
      <w:r>
        <w:rPr>
          <w:color w:val="231F20"/>
          <w:spacing w:val="-6"/>
          <w:sz w:val="17"/>
        </w:rPr>
        <w:t> </w:t>
      </w:r>
      <w:r>
        <w:rPr>
          <w:color w:val="231F20"/>
          <w:sz w:val="17"/>
        </w:rPr>
        <w:t>dimensions,</w:t>
      </w:r>
      <w:r>
        <w:rPr>
          <w:color w:val="231F20"/>
          <w:spacing w:val="-4"/>
          <w:sz w:val="17"/>
        </w:rPr>
        <w:t> </w:t>
      </w:r>
      <w:r>
        <w:rPr>
          <w:color w:val="231F20"/>
          <w:sz w:val="17"/>
        </w:rPr>
        <w:t>you</w:t>
      </w:r>
      <w:r>
        <w:rPr>
          <w:color w:val="231F20"/>
          <w:spacing w:val="-6"/>
          <w:sz w:val="17"/>
        </w:rPr>
        <w:t> </w:t>
      </w:r>
      <w:r>
        <w:rPr>
          <w:color w:val="231F20"/>
          <w:sz w:val="17"/>
        </w:rPr>
        <w:t>must</w:t>
      </w:r>
      <w:r>
        <w:rPr>
          <w:color w:val="231F20"/>
          <w:spacing w:val="-4"/>
          <w:sz w:val="17"/>
        </w:rPr>
        <w:t> </w:t>
      </w:r>
      <w:r>
        <w:rPr>
          <w:color w:val="231F20"/>
          <w:sz w:val="17"/>
        </w:rPr>
        <w:t>make</w:t>
      </w:r>
      <w:r>
        <w:rPr>
          <w:color w:val="231F20"/>
          <w:spacing w:val="-6"/>
          <w:sz w:val="17"/>
        </w:rPr>
        <w:t> </w:t>
      </w:r>
      <w:r>
        <w:rPr>
          <w:color w:val="231F20"/>
          <w:sz w:val="17"/>
        </w:rPr>
        <w:t>more</w:t>
      </w:r>
      <w:r>
        <w:rPr>
          <w:color w:val="231F20"/>
          <w:spacing w:val="-5"/>
          <w:sz w:val="17"/>
        </w:rPr>
        <w:t> </w:t>
      </w:r>
      <w:r>
        <w:rPr>
          <w:color w:val="231F20"/>
          <w:sz w:val="17"/>
        </w:rPr>
        <w:t>changes</w:t>
      </w:r>
      <w:r>
        <w:rPr>
          <w:color w:val="231F20"/>
          <w:spacing w:val="-5"/>
          <w:sz w:val="17"/>
        </w:rPr>
        <w:t> </w:t>
      </w:r>
      <w:r>
        <w:rPr>
          <w:color w:val="231F20"/>
          <w:sz w:val="17"/>
        </w:rPr>
        <w:t>to</w:t>
      </w:r>
      <w:r>
        <w:rPr>
          <w:color w:val="231F20"/>
          <w:spacing w:val="-4"/>
          <w:sz w:val="17"/>
        </w:rPr>
        <w:t> </w:t>
      </w:r>
      <w:r>
        <w:rPr>
          <w:color w:val="231F20"/>
          <w:sz w:val="17"/>
        </w:rPr>
        <w:t>the</w:t>
      </w:r>
      <w:r>
        <w:rPr>
          <w:color w:val="231F20"/>
          <w:spacing w:val="-5"/>
          <w:sz w:val="17"/>
        </w:rPr>
        <w:t> </w:t>
      </w:r>
      <w:r>
        <w:rPr>
          <w:color w:val="231F20"/>
          <w:sz w:val="17"/>
        </w:rPr>
        <w:t>spreadsheet.</w:t>
      </w:r>
    </w:p>
    <w:p>
      <w:pPr>
        <w:pStyle w:val="ListParagraph"/>
        <w:numPr>
          <w:ilvl w:val="0"/>
          <w:numId w:val="2"/>
        </w:numPr>
        <w:tabs>
          <w:tab w:pos="543" w:val="left" w:leader="none"/>
        </w:tabs>
        <w:spacing w:line="244" w:lineRule="auto" w:before="0" w:after="0"/>
        <w:ind w:left="542" w:right="173" w:hanging="240"/>
        <w:jc w:val="both"/>
        <w:rPr>
          <w:sz w:val="17"/>
        </w:rPr>
      </w:pPr>
      <w:bookmarkStart w:name="_bookmark18" w:id="24"/>
      <w:bookmarkEnd w:id="24"/>
      <w:r>
        <w:rPr/>
      </w:r>
      <w:bookmarkStart w:name="_bookmark18" w:id="25"/>
      <w:bookmarkEnd w:id="25"/>
      <w:r>
        <w:rPr>
          <w:color w:val="231F20"/>
          <w:sz w:val="17"/>
        </w:rPr>
        <w:t>C</w:t>
      </w:r>
      <w:r>
        <w:rPr>
          <w:color w:val="231F20"/>
          <w:sz w:val="17"/>
        </w:rPr>
        <w:t>lickers</w:t>
      </w:r>
      <w:r>
        <w:rPr>
          <w:color w:val="231F20"/>
          <w:spacing w:val="-14"/>
          <w:sz w:val="17"/>
        </w:rPr>
        <w:t> </w:t>
      </w:r>
      <w:r>
        <w:rPr>
          <w:color w:val="231F20"/>
          <w:sz w:val="17"/>
        </w:rPr>
        <w:t>could</w:t>
      </w:r>
      <w:r>
        <w:rPr>
          <w:color w:val="231F20"/>
          <w:spacing w:val="-14"/>
          <w:sz w:val="17"/>
        </w:rPr>
        <w:t> </w:t>
      </w:r>
      <w:r>
        <w:rPr>
          <w:color w:val="231F20"/>
          <w:sz w:val="17"/>
        </w:rPr>
        <w:t>be</w:t>
      </w:r>
      <w:r>
        <w:rPr>
          <w:color w:val="231F20"/>
          <w:spacing w:val="-14"/>
          <w:sz w:val="17"/>
        </w:rPr>
        <w:t> </w:t>
      </w:r>
      <w:r>
        <w:rPr>
          <w:color w:val="231F20"/>
          <w:sz w:val="17"/>
        </w:rPr>
        <w:t>used</w:t>
      </w:r>
      <w:r>
        <w:rPr>
          <w:color w:val="231F20"/>
          <w:spacing w:val="-14"/>
          <w:sz w:val="17"/>
        </w:rPr>
        <w:t> </w:t>
      </w:r>
      <w:r>
        <w:rPr>
          <w:color w:val="231F20"/>
          <w:sz w:val="17"/>
        </w:rPr>
        <w:t>to</w:t>
      </w:r>
      <w:r>
        <w:rPr>
          <w:color w:val="231F20"/>
          <w:spacing w:val="-13"/>
          <w:sz w:val="17"/>
        </w:rPr>
        <w:t> </w:t>
      </w:r>
      <w:r>
        <w:rPr>
          <w:color w:val="231F20"/>
          <w:sz w:val="17"/>
        </w:rPr>
        <w:t>register</w:t>
      </w:r>
      <w:r>
        <w:rPr>
          <w:color w:val="231F20"/>
          <w:spacing w:val="-14"/>
          <w:sz w:val="17"/>
        </w:rPr>
        <w:t> </w:t>
      </w:r>
      <w:r>
        <w:rPr>
          <w:color w:val="231F20"/>
          <w:sz w:val="17"/>
        </w:rPr>
        <w:t>decisions,</w:t>
      </w:r>
      <w:r>
        <w:rPr>
          <w:color w:val="231F20"/>
          <w:spacing w:val="-14"/>
          <w:sz w:val="17"/>
        </w:rPr>
        <w:t> </w:t>
      </w:r>
      <w:r>
        <w:rPr>
          <w:color w:val="231F20"/>
          <w:sz w:val="17"/>
        </w:rPr>
        <w:t>which</w:t>
      </w:r>
      <w:r>
        <w:rPr>
          <w:color w:val="231F20"/>
          <w:spacing w:val="-14"/>
          <w:sz w:val="17"/>
        </w:rPr>
        <w:t> </w:t>
      </w:r>
      <w:r>
        <w:rPr>
          <w:color w:val="231F20"/>
          <w:sz w:val="17"/>
        </w:rPr>
        <w:t>would</w:t>
      </w:r>
      <w:r>
        <w:rPr>
          <w:color w:val="231F20"/>
          <w:spacing w:val="-14"/>
          <w:sz w:val="17"/>
        </w:rPr>
        <w:t> </w:t>
      </w:r>
      <w:r>
        <w:rPr>
          <w:color w:val="231F20"/>
          <w:sz w:val="17"/>
        </w:rPr>
        <w:t>make</w:t>
      </w:r>
      <w:r>
        <w:rPr>
          <w:color w:val="231F20"/>
          <w:spacing w:val="-14"/>
          <w:sz w:val="17"/>
        </w:rPr>
        <w:t> </w:t>
      </w:r>
      <w:r>
        <w:rPr>
          <w:color w:val="231F20"/>
          <w:sz w:val="17"/>
        </w:rPr>
        <w:t>rounds</w:t>
      </w:r>
      <w:r>
        <w:rPr>
          <w:color w:val="231F20"/>
          <w:spacing w:val="-15"/>
          <w:sz w:val="17"/>
        </w:rPr>
        <w:t> </w:t>
      </w:r>
      <w:r>
        <w:rPr>
          <w:color w:val="231F20"/>
          <w:sz w:val="17"/>
        </w:rPr>
        <w:t>go</w:t>
      </w:r>
      <w:r>
        <w:rPr>
          <w:color w:val="231F20"/>
          <w:spacing w:val="-14"/>
          <w:sz w:val="17"/>
        </w:rPr>
        <w:t> </w:t>
      </w:r>
      <w:r>
        <w:rPr>
          <w:color w:val="231F20"/>
          <w:sz w:val="17"/>
        </w:rPr>
        <w:t>faster</w:t>
      </w:r>
      <w:r>
        <w:rPr>
          <w:color w:val="231F20"/>
          <w:spacing w:val="-14"/>
          <w:sz w:val="17"/>
        </w:rPr>
        <w:t> </w:t>
      </w:r>
      <w:r>
        <w:rPr>
          <w:color w:val="231F20"/>
          <w:sz w:val="17"/>
        </w:rPr>
        <w:t>and</w:t>
      </w:r>
      <w:r>
        <w:rPr>
          <w:color w:val="231F20"/>
          <w:spacing w:val="-13"/>
          <w:sz w:val="17"/>
        </w:rPr>
        <w:t> </w:t>
      </w:r>
      <w:r>
        <w:rPr>
          <w:color w:val="231F20"/>
          <w:sz w:val="17"/>
        </w:rPr>
        <w:t>would</w:t>
      </w:r>
      <w:r>
        <w:rPr>
          <w:color w:val="231F20"/>
          <w:spacing w:val="-14"/>
          <w:sz w:val="17"/>
        </w:rPr>
        <w:t> </w:t>
      </w:r>
      <w:r>
        <w:rPr>
          <w:color w:val="231F20"/>
          <w:sz w:val="17"/>
        </w:rPr>
        <w:t>force</w:t>
      </w:r>
      <w:r>
        <w:rPr>
          <w:color w:val="231F20"/>
          <w:spacing w:val="-15"/>
          <w:sz w:val="17"/>
        </w:rPr>
        <w:t> </w:t>
      </w:r>
      <w:r>
        <w:rPr>
          <w:color w:val="231F20"/>
          <w:sz w:val="17"/>
        </w:rPr>
        <w:t>students</w:t>
      </w:r>
      <w:r>
        <w:rPr>
          <w:color w:val="231F20"/>
          <w:spacing w:val="-14"/>
          <w:sz w:val="17"/>
        </w:rPr>
        <w:t> </w:t>
      </w:r>
      <w:r>
        <w:rPr>
          <w:color w:val="231F20"/>
          <w:sz w:val="17"/>
        </w:rPr>
        <w:t>to</w:t>
      </w:r>
      <w:r>
        <w:rPr>
          <w:color w:val="231F20"/>
          <w:spacing w:val="-13"/>
          <w:sz w:val="17"/>
        </w:rPr>
        <w:t> </w:t>
      </w:r>
      <w:r>
        <w:rPr>
          <w:color w:val="231F20"/>
          <w:sz w:val="17"/>
        </w:rPr>
        <w:t>commit to</w:t>
      </w:r>
      <w:r>
        <w:rPr>
          <w:color w:val="231F20"/>
          <w:spacing w:val="-5"/>
          <w:sz w:val="17"/>
        </w:rPr>
        <w:t> </w:t>
      </w:r>
      <w:r>
        <w:rPr>
          <w:color w:val="231F20"/>
          <w:sz w:val="17"/>
        </w:rPr>
        <w:t>their</w:t>
      </w:r>
      <w:r>
        <w:rPr>
          <w:color w:val="231F20"/>
          <w:spacing w:val="-5"/>
          <w:sz w:val="17"/>
        </w:rPr>
        <w:t> </w:t>
      </w:r>
      <w:r>
        <w:rPr>
          <w:color w:val="231F20"/>
          <w:sz w:val="17"/>
        </w:rPr>
        <w:t>strategies</w:t>
      </w:r>
      <w:r>
        <w:rPr>
          <w:color w:val="231F20"/>
          <w:spacing w:val="-5"/>
          <w:sz w:val="17"/>
        </w:rPr>
        <w:t> </w:t>
      </w:r>
      <w:r>
        <w:rPr>
          <w:color w:val="231F20"/>
          <w:sz w:val="17"/>
        </w:rPr>
        <w:t>before</w:t>
      </w:r>
      <w:r>
        <w:rPr>
          <w:color w:val="231F20"/>
          <w:spacing w:val="-5"/>
          <w:sz w:val="17"/>
        </w:rPr>
        <w:t> </w:t>
      </w:r>
      <w:r>
        <w:rPr>
          <w:color w:val="231F20"/>
          <w:sz w:val="17"/>
        </w:rPr>
        <w:t>learning</w:t>
      </w:r>
      <w:r>
        <w:rPr>
          <w:color w:val="231F20"/>
          <w:spacing w:val="-5"/>
          <w:sz w:val="17"/>
        </w:rPr>
        <w:t> </w:t>
      </w:r>
      <w:r>
        <w:rPr>
          <w:color w:val="231F20"/>
          <w:sz w:val="17"/>
        </w:rPr>
        <w:t>of</w:t>
      </w:r>
      <w:r>
        <w:rPr>
          <w:color w:val="231F20"/>
          <w:spacing w:val="-5"/>
          <w:sz w:val="17"/>
        </w:rPr>
        <w:t> </w:t>
      </w:r>
      <w:r>
        <w:rPr>
          <w:color w:val="231F20"/>
          <w:sz w:val="17"/>
        </w:rPr>
        <w:t>others’</w:t>
      </w:r>
      <w:r>
        <w:rPr>
          <w:color w:val="231F20"/>
          <w:spacing w:val="-5"/>
          <w:sz w:val="17"/>
        </w:rPr>
        <w:t> </w:t>
      </w:r>
      <w:r>
        <w:rPr>
          <w:color w:val="231F20"/>
          <w:sz w:val="17"/>
        </w:rPr>
        <w:t>choices.</w:t>
      </w:r>
      <w:r>
        <w:rPr>
          <w:color w:val="231F20"/>
          <w:spacing w:val="-5"/>
          <w:sz w:val="17"/>
        </w:rPr>
        <w:t> </w:t>
      </w:r>
      <w:r>
        <w:rPr>
          <w:color w:val="231F20"/>
          <w:spacing w:val="-9"/>
          <w:sz w:val="17"/>
        </w:rPr>
        <w:t>To</w:t>
      </w:r>
      <w:r>
        <w:rPr>
          <w:color w:val="231F20"/>
          <w:spacing w:val="-5"/>
          <w:sz w:val="17"/>
        </w:rPr>
        <w:t> </w:t>
      </w:r>
      <w:r>
        <w:rPr>
          <w:color w:val="231F20"/>
          <w:sz w:val="17"/>
        </w:rPr>
        <w:t>make</w:t>
      </w:r>
      <w:r>
        <w:rPr>
          <w:color w:val="231F20"/>
          <w:spacing w:val="-5"/>
          <w:sz w:val="17"/>
        </w:rPr>
        <w:t> </w:t>
      </w:r>
      <w:r>
        <w:rPr>
          <w:color w:val="231F20"/>
          <w:sz w:val="17"/>
        </w:rPr>
        <w:t>this</w:t>
      </w:r>
      <w:r>
        <w:rPr>
          <w:color w:val="231F20"/>
          <w:spacing w:val="-5"/>
          <w:sz w:val="17"/>
        </w:rPr>
        <w:t> </w:t>
      </w:r>
      <w:r>
        <w:rPr>
          <w:color w:val="231F20"/>
          <w:sz w:val="17"/>
        </w:rPr>
        <w:t>work,</w:t>
      </w:r>
      <w:r>
        <w:rPr>
          <w:color w:val="231F20"/>
          <w:spacing w:val="-5"/>
          <w:sz w:val="17"/>
        </w:rPr>
        <w:t> </w:t>
      </w:r>
      <w:r>
        <w:rPr>
          <w:color w:val="231F20"/>
          <w:sz w:val="17"/>
        </w:rPr>
        <w:t>one</w:t>
      </w:r>
      <w:r>
        <w:rPr>
          <w:color w:val="231F20"/>
          <w:spacing w:val="-5"/>
          <w:sz w:val="17"/>
        </w:rPr>
        <w:t> </w:t>
      </w:r>
      <w:r>
        <w:rPr>
          <w:color w:val="231F20"/>
          <w:sz w:val="17"/>
        </w:rPr>
        <w:t>must</w:t>
      </w:r>
      <w:r>
        <w:rPr>
          <w:color w:val="231F20"/>
          <w:spacing w:val="-5"/>
          <w:sz w:val="17"/>
        </w:rPr>
        <w:t> </w:t>
      </w:r>
      <w:r>
        <w:rPr>
          <w:color w:val="231F20"/>
          <w:sz w:val="17"/>
        </w:rPr>
        <w:t>incorporate</w:t>
      </w:r>
      <w:r>
        <w:rPr>
          <w:color w:val="231F20"/>
          <w:spacing w:val="-5"/>
          <w:sz w:val="17"/>
        </w:rPr>
        <w:t> </w:t>
      </w:r>
      <w:r>
        <w:rPr>
          <w:color w:val="231F20"/>
          <w:sz w:val="17"/>
        </w:rPr>
        <w:t>the</w:t>
      </w:r>
      <w:r>
        <w:rPr>
          <w:color w:val="231F20"/>
          <w:spacing w:val="-5"/>
          <w:sz w:val="17"/>
        </w:rPr>
        <w:t> </w:t>
      </w:r>
      <w:r>
        <w:rPr>
          <w:color w:val="231F20"/>
          <w:sz w:val="17"/>
        </w:rPr>
        <w:t>clicker</w:t>
      </w:r>
      <w:r>
        <w:rPr>
          <w:color w:val="231F20"/>
          <w:spacing w:val="-5"/>
          <w:sz w:val="17"/>
        </w:rPr>
        <w:t> </w:t>
      </w:r>
      <w:r>
        <w:rPr>
          <w:color w:val="231F20"/>
          <w:sz w:val="17"/>
        </w:rPr>
        <w:t>feedback into the Excel</w:t>
      </w:r>
      <w:r>
        <w:rPr>
          <w:color w:val="231F20"/>
          <w:spacing w:val="-13"/>
          <w:sz w:val="17"/>
        </w:rPr>
        <w:t> </w:t>
      </w:r>
      <w:r>
        <w:rPr>
          <w:color w:val="231F20"/>
          <w:sz w:val="17"/>
        </w:rPr>
        <w:t>spreadsheet.</w:t>
      </w:r>
    </w:p>
    <w:p>
      <w:pPr>
        <w:pStyle w:val="ListParagraph"/>
        <w:numPr>
          <w:ilvl w:val="0"/>
          <w:numId w:val="2"/>
        </w:numPr>
        <w:tabs>
          <w:tab w:pos="543" w:val="left" w:leader="none"/>
        </w:tabs>
        <w:spacing w:line="244" w:lineRule="auto" w:before="0" w:after="0"/>
        <w:ind w:left="542" w:right="172" w:hanging="240"/>
        <w:jc w:val="both"/>
        <w:rPr>
          <w:sz w:val="17"/>
        </w:rPr>
      </w:pPr>
      <w:bookmarkStart w:name="_bookmark19" w:id="26"/>
      <w:bookmarkEnd w:id="26"/>
      <w:r>
        <w:rPr/>
      </w:r>
      <w:bookmarkStart w:name="_bookmark19" w:id="27"/>
      <w:bookmarkEnd w:id="27"/>
      <w:r>
        <w:rPr>
          <w:color w:val="231F20"/>
          <w:sz w:val="17"/>
        </w:rPr>
        <w:t>Th</w:t>
      </w:r>
      <w:r>
        <w:rPr>
          <w:color w:val="231F20"/>
          <w:sz w:val="17"/>
        </w:rPr>
        <w:t>e random choice is done as follows. </w:t>
      </w:r>
      <w:r>
        <w:rPr>
          <w:color w:val="231F20"/>
          <w:spacing w:val="-8"/>
          <w:sz w:val="17"/>
        </w:rPr>
        <w:t>You </w:t>
      </w:r>
      <w:r>
        <w:rPr>
          <w:color w:val="231F20"/>
          <w:sz w:val="17"/>
        </w:rPr>
        <w:t>will have entered how many eligible corridors exist (the number of shortest corridors) into the spreadsheet. A random-number generator in an adjoining cell will generate a ran-  dom integer from 1 to the number you entered, and it will regenerate this each time </w:t>
      </w:r>
      <w:r>
        <w:rPr>
          <w:color w:val="231F20"/>
          <w:spacing w:val="-2"/>
          <w:sz w:val="17"/>
        </w:rPr>
        <w:t>any </w:t>
      </w:r>
      <w:r>
        <w:rPr>
          <w:color w:val="231F20"/>
          <w:sz w:val="17"/>
        </w:rPr>
        <w:t>calculation or entry is performed in the sheet. </w:t>
      </w:r>
      <w:r>
        <w:rPr>
          <w:color w:val="231F20"/>
          <w:spacing w:val="-8"/>
          <w:sz w:val="17"/>
        </w:rPr>
        <w:t>You </w:t>
      </w:r>
      <w:r>
        <w:rPr>
          <w:color w:val="231F20"/>
          <w:sz w:val="17"/>
        </w:rPr>
        <w:t>can build suspense and call students’ attention to the calculation moment, enter the number of corridors, and announce what random number is generated. Because the random number will con- tinue to regenerate with every entry or calculation in the sheet, copy or type the chosen number in the cell marked </w:t>
      </w:r>
      <w:r>
        <w:rPr>
          <w:color w:val="231F20"/>
          <w:spacing w:val="-4"/>
          <w:sz w:val="17"/>
        </w:rPr>
        <w:t>“permanent.”</w:t>
      </w:r>
    </w:p>
    <w:p>
      <w:pPr>
        <w:pStyle w:val="ListParagraph"/>
        <w:numPr>
          <w:ilvl w:val="0"/>
          <w:numId w:val="2"/>
        </w:numPr>
        <w:tabs>
          <w:tab w:pos="543" w:val="left" w:leader="none"/>
        </w:tabs>
        <w:spacing w:line="244" w:lineRule="auto" w:before="0" w:after="0"/>
        <w:ind w:left="542" w:right="174" w:hanging="240"/>
        <w:jc w:val="both"/>
        <w:rPr>
          <w:sz w:val="17"/>
        </w:rPr>
      </w:pPr>
      <w:bookmarkStart w:name="_bookmark20" w:id="28"/>
      <w:bookmarkEnd w:id="28"/>
      <w:r>
        <w:rPr/>
      </w:r>
      <w:bookmarkStart w:name="_bookmark20" w:id="29"/>
      <w:bookmarkEnd w:id="29"/>
      <w:r>
        <w:rPr>
          <w:color w:val="231F20"/>
          <w:sz w:val="17"/>
        </w:rPr>
        <w:t>I</w:t>
      </w:r>
      <w:r>
        <w:rPr>
          <w:color w:val="231F20"/>
          <w:sz w:val="17"/>
        </w:rPr>
        <w:t>f there is a critical tie, go to the bid.tie sheet and sort ascending by bid and then rand(); then, choose the top bids up to the maximum number of bids and inform the students who won the auction. Go back to the main sheet and manually</w:t>
      </w:r>
      <w:r>
        <w:rPr>
          <w:color w:val="231F20"/>
          <w:spacing w:val="-6"/>
          <w:sz w:val="17"/>
        </w:rPr>
        <w:t> </w:t>
      </w:r>
      <w:r>
        <w:rPr>
          <w:color w:val="231F20"/>
          <w:sz w:val="17"/>
        </w:rPr>
        <w:t>fill</w:t>
      </w:r>
      <w:r>
        <w:rPr>
          <w:color w:val="231F20"/>
          <w:spacing w:val="-5"/>
          <w:sz w:val="17"/>
        </w:rPr>
        <w:t> </w:t>
      </w:r>
      <w:r>
        <w:rPr>
          <w:color w:val="231F20"/>
          <w:sz w:val="17"/>
        </w:rPr>
        <w:t>in</w:t>
      </w:r>
      <w:r>
        <w:rPr>
          <w:color w:val="231F20"/>
          <w:spacing w:val="-6"/>
          <w:sz w:val="17"/>
        </w:rPr>
        <w:t> </w:t>
      </w:r>
      <w:r>
        <w:rPr>
          <w:color w:val="231F20"/>
          <w:sz w:val="17"/>
        </w:rPr>
        <w:t>“0”</w:t>
      </w:r>
      <w:r>
        <w:rPr>
          <w:color w:val="231F20"/>
          <w:spacing w:val="-6"/>
          <w:sz w:val="17"/>
        </w:rPr>
        <w:t> </w:t>
      </w:r>
      <w:r>
        <w:rPr>
          <w:color w:val="231F20"/>
          <w:sz w:val="17"/>
        </w:rPr>
        <w:t>in</w:t>
      </w:r>
      <w:r>
        <w:rPr>
          <w:color w:val="231F20"/>
          <w:spacing w:val="-4"/>
          <w:sz w:val="17"/>
        </w:rPr>
        <w:t> </w:t>
      </w:r>
      <w:r>
        <w:rPr>
          <w:color w:val="231F20"/>
          <w:sz w:val="17"/>
        </w:rPr>
        <w:t>the</w:t>
      </w:r>
      <w:r>
        <w:rPr>
          <w:color w:val="231F20"/>
          <w:spacing w:val="-6"/>
          <w:sz w:val="17"/>
        </w:rPr>
        <w:t> </w:t>
      </w:r>
      <w:r>
        <w:rPr>
          <w:color w:val="231F20"/>
          <w:spacing w:val="-3"/>
          <w:sz w:val="17"/>
        </w:rPr>
        <w:t>“Accepted?”</w:t>
      </w:r>
      <w:r>
        <w:rPr>
          <w:color w:val="231F20"/>
          <w:spacing w:val="-6"/>
          <w:sz w:val="17"/>
        </w:rPr>
        <w:t> </w:t>
      </w:r>
      <w:r>
        <w:rPr>
          <w:color w:val="231F20"/>
          <w:sz w:val="17"/>
        </w:rPr>
        <w:t>column</w:t>
      </w:r>
      <w:r>
        <w:rPr>
          <w:color w:val="231F20"/>
          <w:spacing w:val="-6"/>
          <w:sz w:val="17"/>
        </w:rPr>
        <w:t> </w:t>
      </w:r>
      <w:r>
        <w:rPr>
          <w:color w:val="231F20"/>
          <w:sz w:val="17"/>
        </w:rPr>
        <w:t>for</w:t>
      </w:r>
      <w:r>
        <w:rPr>
          <w:color w:val="231F20"/>
          <w:spacing w:val="-6"/>
          <w:sz w:val="17"/>
        </w:rPr>
        <w:t> </w:t>
      </w:r>
      <w:r>
        <w:rPr>
          <w:color w:val="231F20"/>
          <w:sz w:val="17"/>
        </w:rPr>
        <w:t>the</w:t>
      </w:r>
      <w:r>
        <w:rPr>
          <w:color w:val="231F20"/>
          <w:spacing w:val="-4"/>
          <w:sz w:val="17"/>
        </w:rPr>
        <w:t> </w:t>
      </w:r>
      <w:r>
        <w:rPr>
          <w:color w:val="231F20"/>
          <w:sz w:val="17"/>
        </w:rPr>
        <w:t>tie-break</w:t>
      </w:r>
      <w:r>
        <w:rPr>
          <w:color w:val="231F20"/>
          <w:spacing w:val="-6"/>
          <w:sz w:val="17"/>
        </w:rPr>
        <w:t> </w:t>
      </w:r>
      <w:r>
        <w:rPr>
          <w:color w:val="231F20"/>
          <w:sz w:val="17"/>
        </w:rPr>
        <w:t>losers.</w:t>
      </w:r>
    </w:p>
    <w:p>
      <w:pPr>
        <w:pStyle w:val="ListParagraph"/>
        <w:numPr>
          <w:ilvl w:val="0"/>
          <w:numId w:val="2"/>
        </w:numPr>
        <w:tabs>
          <w:tab w:pos="543" w:val="left" w:leader="none"/>
        </w:tabs>
        <w:spacing w:line="195" w:lineRule="exact" w:before="0" w:after="0"/>
        <w:ind w:left="542" w:right="0" w:hanging="322"/>
        <w:jc w:val="both"/>
        <w:rPr>
          <w:sz w:val="17"/>
        </w:rPr>
      </w:pPr>
      <w:bookmarkStart w:name="_bookmark21" w:id="30"/>
      <w:bookmarkEnd w:id="30"/>
      <w:r>
        <w:rPr/>
      </w:r>
      <w:bookmarkStart w:name="_bookmark21" w:id="31"/>
      <w:bookmarkEnd w:id="31"/>
      <w:r>
        <w:rPr>
          <w:color w:val="231F20"/>
          <w:sz w:val="17"/>
        </w:rPr>
        <w:t>An</w:t>
      </w:r>
      <w:r>
        <w:rPr>
          <w:color w:val="231F20"/>
          <w:spacing w:val="-5"/>
          <w:sz w:val="17"/>
        </w:rPr>
        <w:t> </w:t>
      </w:r>
      <w:r>
        <w:rPr>
          <w:color w:val="231F20"/>
          <w:sz w:val="17"/>
        </w:rPr>
        <w:t>editable</w:t>
      </w:r>
      <w:r>
        <w:rPr>
          <w:color w:val="231F20"/>
          <w:spacing w:val="-5"/>
          <w:sz w:val="17"/>
        </w:rPr>
        <w:t> </w:t>
      </w:r>
      <w:r>
        <w:rPr>
          <w:color w:val="231F20"/>
          <w:sz w:val="17"/>
        </w:rPr>
        <w:t>version</w:t>
      </w:r>
      <w:r>
        <w:rPr>
          <w:color w:val="231F20"/>
          <w:spacing w:val="-4"/>
          <w:sz w:val="17"/>
        </w:rPr>
        <w:t> </w:t>
      </w:r>
      <w:r>
        <w:rPr>
          <w:color w:val="231F20"/>
          <w:sz w:val="17"/>
        </w:rPr>
        <w:t>of</w:t>
      </w:r>
      <w:r>
        <w:rPr>
          <w:color w:val="231F20"/>
          <w:spacing w:val="-5"/>
          <w:sz w:val="17"/>
        </w:rPr>
        <w:t> </w:t>
      </w:r>
      <w:r>
        <w:rPr>
          <w:color w:val="231F20"/>
          <w:sz w:val="17"/>
        </w:rPr>
        <w:t>the</w:t>
      </w:r>
      <w:r>
        <w:rPr>
          <w:color w:val="231F20"/>
          <w:spacing w:val="-6"/>
          <w:sz w:val="17"/>
        </w:rPr>
        <w:t> </w:t>
      </w:r>
      <w:r>
        <w:rPr>
          <w:color w:val="231F20"/>
          <w:sz w:val="17"/>
        </w:rPr>
        <w:t>instructions</w:t>
      </w:r>
      <w:r>
        <w:rPr>
          <w:color w:val="231F20"/>
          <w:spacing w:val="-5"/>
          <w:sz w:val="17"/>
        </w:rPr>
        <w:t> </w:t>
      </w:r>
      <w:r>
        <w:rPr>
          <w:color w:val="231F20"/>
          <w:sz w:val="17"/>
        </w:rPr>
        <w:t>and</w:t>
      </w:r>
      <w:r>
        <w:rPr>
          <w:color w:val="231F20"/>
          <w:spacing w:val="-5"/>
          <w:sz w:val="17"/>
        </w:rPr>
        <w:t> </w:t>
      </w:r>
      <w:r>
        <w:rPr>
          <w:color w:val="231F20"/>
          <w:sz w:val="17"/>
        </w:rPr>
        <w:t>recording</w:t>
      </w:r>
      <w:r>
        <w:rPr>
          <w:color w:val="231F20"/>
          <w:spacing w:val="-5"/>
          <w:sz w:val="17"/>
        </w:rPr>
        <w:t> </w:t>
      </w:r>
      <w:r>
        <w:rPr>
          <w:color w:val="231F20"/>
          <w:sz w:val="17"/>
        </w:rPr>
        <w:t>sheet</w:t>
      </w:r>
      <w:r>
        <w:rPr>
          <w:color w:val="231F20"/>
          <w:spacing w:val="-5"/>
          <w:sz w:val="17"/>
        </w:rPr>
        <w:t> </w:t>
      </w:r>
      <w:r>
        <w:rPr>
          <w:color w:val="231F20"/>
          <w:sz w:val="17"/>
        </w:rPr>
        <w:t>can</w:t>
      </w:r>
      <w:r>
        <w:rPr>
          <w:color w:val="231F20"/>
          <w:spacing w:val="-5"/>
          <w:sz w:val="17"/>
        </w:rPr>
        <w:t> </w:t>
      </w:r>
      <w:r>
        <w:rPr>
          <w:color w:val="231F20"/>
          <w:sz w:val="17"/>
        </w:rPr>
        <w:t>be</w:t>
      </w:r>
      <w:r>
        <w:rPr>
          <w:color w:val="231F20"/>
          <w:spacing w:val="-4"/>
          <w:sz w:val="17"/>
        </w:rPr>
        <w:t> </w:t>
      </w:r>
      <w:r>
        <w:rPr>
          <w:color w:val="231F20"/>
          <w:sz w:val="17"/>
        </w:rPr>
        <w:t>found</w:t>
      </w:r>
      <w:r>
        <w:rPr>
          <w:color w:val="231F20"/>
          <w:spacing w:val="-5"/>
          <w:sz w:val="17"/>
        </w:rPr>
        <w:t> </w:t>
      </w:r>
      <w:r>
        <w:rPr>
          <w:color w:val="231F20"/>
          <w:sz w:val="17"/>
        </w:rPr>
        <w:t>at</w:t>
      </w:r>
      <w:r>
        <w:rPr>
          <w:color w:val="231F20"/>
          <w:spacing w:val="-5"/>
          <w:sz w:val="17"/>
        </w:rPr>
        <w:t> </w:t>
      </w:r>
      <w:hyperlink r:id="rId36">
        <w:r>
          <w:rPr>
            <w:color w:val="231F20"/>
            <w:sz w:val="17"/>
          </w:rPr>
          <w:t>http://econ.williams.edu/profile/saj2/.</w:t>
        </w:r>
      </w:hyperlink>
    </w:p>
    <w:p>
      <w:pPr>
        <w:pStyle w:val="ListParagraph"/>
        <w:numPr>
          <w:ilvl w:val="0"/>
          <w:numId w:val="2"/>
        </w:numPr>
        <w:tabs>
          <w:tab w:pos="543" w:val="left" w:leader="none"/>
        </w:tabs>
        <w:spacing w:line="240" w:lineRule="auto" w:before="1" w:after="0"/>
        <w:ind w:left="542" w:right="0" w:hanging="322"/>
        <w:jc w:val="both"/>
        <w:rPr>
          <w:sz w:val="17"/>
        </w:rPr>
      </w:pPr>
      <w:bookmarkStart w:name="_bookmark22" w:id="32"/>
      <w:bookmarkEnd w:id="32"/>
      <w:r>
        <w:rPr/>
      </w:r>
      <w:bookmarkStart w:name="_bookmark22" w:id="33"/>
      <w:bookmarkEnd w:id="33"/>
      <w:r>
        <w:rPr>
          <w:color w:val="231F20"/>
          <w:sz w:val="17"/>
        </w:rPr>
        <w:t>An</w:t>
      </w:r>
      <w:r>
        <w:rPr>
          <w:color w:val="231F20"/>
          <w:spacing w:val="-5"/>
          <w:sz w:val="17"/>
        </w:rPr>
        <w:t> </w:t>
      </w:r>
      <w:r>
        <w:rPr>
          <w:color w:val="231F20"/>
          <w:sz w:val="17"/>
        </w:rPr>
        <w:t>editable</w:t>
      </w:r>
      <w:r>
        <w:rPr>
          <w:color w:val="231F20"/>
          <w:spacing w:val="-5"/>
          <w:sz w:val="17"/>
        </w:rPr>
        <w:t> </w:t>
      </w:r>
      <w:r>
        <w:rPr>
          <w:color w:val="231F20"/>
          <w:sz w:val="17"/>
        </w:rPr>
        <w:t>version</w:t>
      </w:r>
      <w:r>
        <w:rPr>
          <w:color w:val="231F20"/>
          <w:spacing w:val="-4"/>
          <w:sz w:val="17"/>
        </w:rPr>
        <w:t> </w:t>
      </w:r>
      <w:r>
        <w:rPr>
          <w:color w:val="231F20"/>
          <w:sz w:val="17"/>
        </w:rPr>
        <w:t>of</w:t>
      </w:r>
      <w:r>
        <w:rPr>
          <w:color w:val="231F20"/>
          <w:spacing w:val="-6"/>
          <w:sz w:val="17"/>
        </w:rPr>
        <w:t> </w:t>
      </w:r>
      <w:r>
        <w:rPr>
          <w:color w:val="231F20"/>
          <w:sz w:val="17"/>
        </w:rPr>
        <w:t>the</w:t>
      </w:r>
      <w:r>
        <w:rPr>
          <w:color w:val="231F20"/>
          <w:spacing w:val="-5"/>
          <w:sz w:val="17"/>
        </w:rPr>
        <w:t> </w:t>
      </w:r>
      <w:r>
        <w:rPr>
          <w:color w:val="231F20"/>
          <w:spacing w:val="-3"/>
          <w:sz w:val="17"/>
        </w:rPr>
        <w:t>Instructor’s</w:t>
      </w:r>
      <w:r>
        <w:rPr>
          <w:color w:val="231F20"/>
          <w:spacing w:val="-5"/>
          <w:sz w:val="17"/>
        </w:rPr>
        <w:t> </w:t>
      </w:r>
      <w:r>
        <w:rPr>
          <w:color w:val="231F20"/>
          <w:sz w:val="17"/>
        </w:rPr>
        <w:t>Guide</w:t>
      </w:r>
      <w:r>
        <w:rPr>
          <w:color w:val="231F20"/>
          <w:spacing w:val="-6"/>
          <w:sz w:val="17"/>
        </w:rPr>
        <w:t> </w:t>
      </w:r>
      <w:r>
        <w:rPr>
          <w:color w:val="231F20"/>
          <w:sz w:val="17"/>
        </w:rPr>
        <w:t>can</w:t>
      </w:r>
      <w:r>
        <w:rPr>
          <w:color w:val="231F20"/>
          <w:spacing w:val="-5"/>
          <w:sz w:val="17"/>
        </w:rPr>
        <w:t> </w:t>
      </w:r>
      <w:r>
        <w:rPr>
          <w:color w:val="231F20"/>
          <w:sz w:val="17"/>
        </w:rPr>
        <w:t>be</w:t>
      </w:r>
      <w:r>
        <w:rPr>
          <w:color w:val="231F20"/>
          <w:spacing w:val="-4"/>
          <w:sz w:val="17"/>
        </w:rPr>
        <w:t> </w:t>
      </w:r>
      <w:r>
        <w:rPr>
          <w:color w:val="231F20"/>
          <w:sz w:val="17"/>
        </w:rPr>
        <w:t>found</w:t>
      </w:r>
      <w:r>
        <w:rPr>
          <w:color w:val="231F20"/>
          <w:spacing w:val="-6"/>
          <w:sz w:val="17"/>
        </w:rPr>
        <w:t> </w:t>
      </w:r>
      <w:r>
        <w:rPr>
          <w:color w:val="231F20"/>
          <w:sz w:val="17"/>
        </w:rPr>
        <w:t>at</w:t>
      </w:r>
      <w:r>
        <w:rPr>
          <w:color w:val="231F20"/>
          <w:spacing w:val="-4"/>
          <w:sz w:val="17"/>
        </w:rPr>
        <w:t> </w:t>
      </w:r>
      <w:hyperlink r:id="rId36">
        <w:r>
          <w:rPr>
            <w:color w:val="231F20"/>
            <w:sz w:val="17"/>
          </w:rPr>
          <w:t>http://econ.williams.edu/profile/saj2/.</w:t>
        </w:r>
      </w:hyperlink>
    </w:p>
    <w:p>
      <w:pPr>
        <w:pStyle w:val="BodyText"/>
        <w:spacing w:before="9"/>
        <w:rPr>
          <w:sz w:val="31"/>
        </w:rPr>
      </w:pPr>
    </w:p>
    <w:p>
      <w:pPr>
        <w:pStyle w:val="Heading1"/>
        <w:ind w:left="106"/>
        <w:jc w:val="left"/>
        <w:rPr>
          <w:sz w:val="14"/>
        </w:rPr>
      </w:pPr>
      <w:bookmarkStart w:name="Appendix I: Instructions and recording s" w:id="34"/>
      <w:bookmarkEnd w:id="34"/>
      <w:r>
        <w:rPr>
          <w:b w:val="0"/>
        </w:rPr>
      </w:r>
      <w:r>
        <w:rPr>
          <w:color w:val="060C81"/>
          <w:w w:val="85"/>
        </w:rPr>
        <w:t>Appendix I: Instructions and recording sheet</w:t>
      </w:r>
      <w:hyperlink w:history="true" w:anchor="_bookmark21">
        <w:r>
          <w:rPr>
            <w:color w:val="000084"/>
            <w:w w:val="85"/>
            <w:position w:val="8"/>
            <w:sz w:val="14"/>
          </w:rPr>
          <w:t>10</w:t>
        </w:r>
      </w:hyperlink>
    </w:p>
    <w:p>
      <w:pPr>
        <w:pStyle w:val="BodyText"/>
        <w:spacing w:before="4"/>
        <w:rPr>
          <w:rFonts w:ascii="Verdana"/>
          <w:b/>
        </w:rPr>
      </w:pPr>
    </w:p>
    <w:p>
      <w:pPr>
        <w:pStyle w:val="Heading4"/>
        <w:rPr>
          <w:rFonts w:ascii="Trebuchet MS"/>
          <w:i/>
        </w:rPr>
      </w:pPr>
      <w:bookmarkStart w:name="Land conservation game" w:id="35"/>
      <w:bookmarkEnd w:id="35"/>
      <w:r>
        <w:rPr>
          <w:b w:val="0"/>
          <w:i w:val="0"/>
        </w:rPr>
      </w:r>
      <w:r>
        <w:rPr>
          <w:rFonts w:ascii="Trebuchet MS"/>
          <w:i/>
          <w:color w:val="060C81"/>
        </w:rPr>
        <w:t>Land conservation game</w:t>
      </w:r>
    </w:p>
    <w:p>
      <w:pPr>
        <w:spacing w:before="126"/>
        <w:ind w:left="106" w:right="0" w:firstLine="0"/>
        <w:jc w:val="left"/>
        <w:rPr>
          <w:rFonts w:ascii="Arial"/>
          <w:b/>
          <w:i/>
          <w:sz w:val="20"/>
        </w:rPr>
      </w:pPr>
      <w:r>
        <w:rPr>
          <w:rFonts w:ascii="Arial"/>
          <w:b/>
          <w:i/>
          <w:color w:val="060C81"/>
          <w:sz w:val="20"/>
        </w:rPr>
        <w:t>Overview</w:t>
      </w:r>
    </w:p>
    <w:p>
      <w:pPr>
        <w:pStyle w:val="BodyText"/>
        <w:spacing w:line="249" w:lineRule="auto" w:before="10"/>
        <w:ind w:left="106" w:right="129"/>
        <w:jc w:val="both"/>
      </w:pPr>
      <w:r>
        <w:rPr>
          <w:color w:val="231F20"/>
        </w:rPr>
        <w:t>The</w:t>
      </w:r>
      <w:r>
        <w:rPr>
          <w:color w:val="231F20"/>
          <w:spacing w:val="-8"/>
        </w:rPr>
        <w:t> </w:t>
      </w:r>
      <w:r>
        <w:rPr>
          <w:color w:val="231F20"/>
        </w:rPr>
        <w:t>classroom</w:t>
      </w:r>
      <w:r>
        <w:rPr>
          <w:color w:val="231F20"/>
          <w:spacing w:val="-8"/>
        </w:rPr>
        <w:t> </w:t>
      </w:r>
      <w:r>
        <w:rPr>
          <w:color w:val="231F20"/>
        </w:rPr>
        <w:t>space</w:t>
      </w:r>
      <w:r>
        <w:rPr>
          <w:color w:val="231F20"/>
          <w:spacing w:val="-7"/>
        </w:rPr>
        <w:t> </w:t>
      </w:r>
      <w:r>
        <w:rPr>
          <w:color w:val="231F20"/>
        </w:rPr>
        <w:t>represents</w:t>
      </w:r>
      <w:r>
        <w:rPr>
          <w:color w:val="231F20"/>
          <w:spacing w:val="-8"/>
        </w:rPr>
        <w:t> </w:t>
      </w:r>
      <w:r>
        <w:rPr>
          <w:color w:val="231F20"/>
        </w:rPr>
        <w:t>an</w:t>
      </w:r>
      <w:r>
        <w:rPr>
          <w:color w:val="231F20"/>
          <w:spacing w:val="-8"/>
        </w:rPr>
        <w:t> </w:t>
      </w:r>
      <w:r>
        <w:rPr>
          <w:color w:val="231F20"/>
        </w:rPr>
        <w:t>area</w:t>
      </w:r>
      <w:r>
        <w:rPr>
          <w:color w:val="231F20"/>
          <w:spacing w:val="-7"/>
        </w:rPr>
        <w:t> </w:t>
      </w:r>
      <w:r>
        <w:rPr>
          <w:color w:val="231F20"/>
        </w:rPr>
        <w:t>of</w:t>
      </w:r>
      <w:r>
        <w:rPr>
          <w:color w:val="231F20"/>
          <w:spacing w:val="-8"/>
        </w:rPr>
        <w:t> </w:t>
      </w:r>
      <w:r>
        <w:rPr>
          <w:color w:val="231F20"/>
        </w:rPr>
        <w:t>land</w:t>
      </w:r>
      <w:r>
        <w:rPr>
          <w:color w:val="231F20"/>
          <w:spacing w:val="-8"/>
        </w:rPr>
        <w:t> </w:t>
      </w:r>
      <w:r>
        <w:rPr>
          <w:color w:val="231F20"/>
        </w:rPr>
        <w:t>in</w:t>
      </w:r>
      <w:r>
        <w:rPr>
          <w:color w:val="231F20"/>
          <w:spacing w:val="-7"/>
        </w:rPr>
        <w:t> </w:t>
      </w:r>
      <w:r>
        <w:rPr>
          <w:color w:val="231F20"/>
        </w:rPr>
        <w:t>rural</w:t>
      </w:r>
      <w:r>
        <w:rPr>
          <w:color w:val="231F20"/>
          <w:spacing w:val="-8"/>
        </w:rPr>
        <w:t> </w:t>
      </w:r>
      <w:r>
        <w:rPr>
          <w:color w:val="231F20"/>
        </w:rPr>
        <w:t>Massachusetts.</w:t>
      </w:r>
      <w:r>
        <w:rPr>
          <w:color w:val="231F20"/>
          <w:spacing w:val="-8"/>
        </w:rPr>
        <w:t> </w:t>
      </w:r>
      <w:r>
        <w:rPr>
          <w:color w:val="231F20"/>
          <w:spacing w:val="-10"/>
        </w:rPr>
        <w:t>You</w:t>
      </w:r>
      <w:r>
        <w:rPr>
          <w:color w:val="231F20"/>
          <w:spacing w:val="-7"/>
        </w:rPr>
        <w:t> </w:t>
      </w:r>
      <w:r>
        <w:rPr>
          <w:color w:val="231F20"/>
        </w:rPr>
        <w:t>are</w:t>
      </w:r>
      <w:r>
        <w:rPr>
          <w:color w:val="231F20"/>
          <w:spacing w:val="-8"/>
        </w:rPr>
        <w:t> </w:t>
      </w:r>
      <w:r>
        <w:rPr>
          <w:color w:val="231F20"/>
        </w:rPr>
        <w:t>a</w:t>
      </w:r>
      <w:r>
        <w:rPr>
          <w:color w:val="231F20"/>
          <w:spacing w:val="-8"/>
        </w:rPr>
        <w:t> </w:t>
      </w:r>
      <w:r>
        <w:rPr>
          <w:color w:val="231F20"/>
          <w:spacing w:val="-3"/>
        </w:rPr>
        <w:t>farmer,</w:t>
      </w:r>
      <w:r>
        <w:rPr>
          <w:color w:val="231F20"/>
          <w:spacing w:val="-7"/>
        </w:rPr>
        <w:t> </w:t>
      </w:r>
      <w:r>
        <w:rPr>
          <w:color w:val="231F20"/>
        </w:rPr>
        <w:t>and</w:t>
      </w:r>
      <w:r>
        <w:rPr>
          <w:color w:val="231F20"/>
          <w:spacing w:val="-8"/>
        </w:rPr>
        <w:t> </w:t>
      </w:r>
      <w:r>
        <w:rPr>
          <w:color w:val="231F20"/>
        </w:rPr>
        <w:t>you</w:t>
      </w:r>
      <w:r>
        <w:rPr>
          <w:color w:val="231F20"/>
          <w:spacing w:val="-7"/>
        </w:rPr>
        <w:t> </w:t>
      </w:r>
      <w:r>
        <w:rPr>
          <w:color w:val="231F20"/>
          <w:spacing w:val="10"/>
        </w:rPr>
        <w:t>owna </w:t>
      </w:r>
      <w:r>
        <w:rPr>
          <w:color w:val="231F20"/>
        </w:rPr>
        <w:t>plot</w:t>
      </w:r>
      <w:r>
        <w:rPr>
          <w:color w:val="231F20"/>
          <w:spacing w:val="-13"/>
        </w:rPr>
        <w:t> </w:t>
      </w:r>
      <w:r>
        <w:rPr>
          <w:color w:val="231F20"/>
        </w:rPr>
        <w:t>of</w:t>
      </w:r>
      <w:r>
        <w:rPr>
          <w:color w:val="231F20"/>
          <w:spacing w:val="-13"/>
        </w:rPr>
        <w:t> </w:t>
      </w:r>
      <w:r>
        <w:rPr>
          <w:color w:val="231F20"/>
        </w:rPr>
        <w:t>land.</w:t>
      </w:r>
      <w:r>
        <w:rPr>
          <w:color w:val="231F20"/>
          <w:spacing w:val="-13"/>
        </w:rPr>
        <w:t> </w:t>
      </w:r>
      <w:r>
        <w:rPr>
          <w:color w:val="231F20"/>
        </w:rPr>
        <w:t>The</w:t>
      </w:r>
      <w:r>
        <w:rPr>
          <w:color w:val="231F20"/>
          <w:spacing w:val="-13"/>
        </w:rPr>
        <w:t> </w:t>
      </w:r>
      <w:r>
        <w:rPr>
          <w:color w:val="231F20"/>
        </w:rPr>
        <w:t>location</w:t>
      </w:r>
      <w:r>
        <w:rPr>
          <w:color w:val="231F20"/>
          <w:spacing w:val="-12"/>
        </w:rPr>
        <w:t> </w:t>
      </w:r>
      <w:r>
        <w:rPr>
          <w:color w:val="231F20"/>
        </w:rPr>
        <w:t>of</w:t>
      </w:r>
      <w:r>
        <w:rPr>
          <w:color w:val="231F20"/>
          <w:spacing w:val="-13"/>
        </w:rPr>
        <w:t> </w:t>
      </w:r>
      <w:r>
        <w:rPr>
          <w:color w:val="231F20"/>
        </w:rPr>
        <w:t>your</w:t>
      </w:r>
      <w:r>
        <w:rPr>
          <w:color w:val="231F20"/>
          <w:spacing w:val="-13"/>
        </w:rPr>
        <w:t> </w:t>
      </w:r>
      <w:r>
        <w:rPr>
          <w:color w:val="231F20"/>
        </w:rPr>
        <w:t>land</w:t>
      </w:r>
      <w:r>
        <w:rPr>
          <w:color w:val="231F20"/>
          <w:spacing w:val="-13"/>
        </w:rPr>
        <w:t> </w:t>
      </w:r>
      <w:r>
        <w:rPr>
          <w:color w:val="231F20"/>
        </w:rPr>
        <w:t>within</w:t>
      </w:r>
      <w:r>
        <w:rPr>
          <w:color w:val="231F20"/>
          <w:spacing w:val="-12"/>
        </w:rPr>
        <w:t> </w:t>
      </w:r>
      <w:r>
        <w:rPr>
          <w:color w:val="231F20"/>
        </w:rPr>
        <w:t>the</w:t>
      </w:r>
      <w:r>
        <w:rPr>
          <w:color w:val="231F20"/>
          <w:spacing w:val="-13"/>
        </w:rPr>
        <w:t> </w:t>
      </w:r>
      <w:r>
        <w:rPr>
          <w:color w:val="231F20"/>
        </w:rPr>
        <w:t>larger</w:t>
      </w:r>
      <w:r>
        <w:rPr>
          <w:color w:val="231F20"/>
          <w:spacing w:val="-13"/>
        </w:rPr>
        <w:t> </w:t>
      </w:r>
      <w:r>
        <w:rPr>
          <w:color w:val="231F20"/>
        </w:rPr>
        <w:t>area</w:t>
      </w:r>
      <w:r>
        <w:rPr>
          <w:color w:val="231F20"/>
          <w:spacing w:val="-13"/>
        </w:rPr>
        <w:t> </w:t>
      </w:r>
      <w:r>
        <w:rPr>
          <w:color w:val="231F20"/>
        </w:rPr>
        <w:t>is</w:t>
      </w:r>
      <w:r>
        <w:rPr>
          <w:color w:val="231F20"/>
          <w:spacing w:val="-12"/>
        </w:rPr>
        <w:t> </w:t>
      </w:r>
      <w:r>
        <w:rPr>
          <w:color w:val="231F20"/>
        </w:rPr>
        <w:t>the</w:t>
      </w:r>
      <w:r>
        <w:rPr>
          <w:color w:val="231F20"/>
          <w:spacing w:val="-13"/>
        </w:rPr>
        <w:t> </w:t>
      </w:r>
      <w:r>
        <w:rPr>
          <w:color w:val="231F20"/>
        </w:rPr>
        <w:t>location</w:t>
      </w:r>
      <w:r>
        <w:rPr>
          <w:color w:val="231F20"/>
          <w:spacing w:val="-13"/>
        </w:rPr>
        <w:t> </w:t>
      </w:r>
      <w:r>
        <w:rPr>
          <w:color w:val="231F20"/>
        </w:rPr>
        <w:t>of</w:t>
      </w:r>
      <w:r>
        <w:rPr>
          <w:color w:val="231F20"/>
          <w:spacing w:val="-13"/>
        </w:rPr>
        <w:t> </w:t>
      </w:r>
      <w:r>
        <w:rPr>
          <w:color w:val="231F20"/>
        </w:rPr>
        <w:t>your</w:t>
      </w:r>
      <w:r>
        <w:rPr>
          <w:color w:val="231F20"/>
          <w:spacing w:val="-12"/>
        </w:rPr>
        <w:t> </w:t>
      </w:r>
      <w:r>
        <w:rPr>
          <w:color w:val="231F20"/>
        </w:rPr>
        <w:t>seat</w:t>
      </w:r>
      <w:r>
        <w:rPr>
          <w:color w:val="231F20"/>
          <w:spacing w:val="-13"/>
        </w:rPr>
        <w:t> </w:t>
      </w:r>
      <w:r>
        <w:rPr>
          <w:color w:val="231F20"/>
        </w:rPr>
        <w:t>in</w:t>
      </w:r>
      <w:r>
        <w:rPr>
          <w:color w:val="231F20"/>
          <w:spacing w:val="-13"/>
        </w:rPr>
        <w:t> </w:t>
      </w:r>
      <w:r>
        <w:rPr>
          <w:color w:val="231F20"/>
        </w:rPr>
        <w:t>the</w:t>
      </w:r>
      <w:r>
        <w:rPr>
          <w:color w:val="231F20"/>
          <w:spacing w:val="-13"/>
        </w:rPr>
        <w:t> </w:t>
      </w:r>
      <w:r>
        <w:rPr>
          <w:color w:val="231F20"/>
        </w:rPr>
        <w:t>classroom. The</w:t>
      </w:r>
      <w:r>
        <w:rPr>
          <w:color w:val="231F20"/>
          <w:spacing w:val="-6"/>
        </w:rPr>
        <w:t> </w:t>
      </w:r>
      <w:r>
        <w:rPr>
          <w:color w:val="231F20"/>
        </w:rPr>
        <w:t>agricultural</w:t>
      </w:r>
      <w:r>
        <w:rPr>
          <w:color w:val="231F20"/>
          <w:spacing w:val="-6"/>
        </w:rPr>
        <w:t> </w:t>
      </w:r>
      <w:r>
        <w:rPr>
          <w:color w:val="231F20"/>
        </w:rPr>
        <w:t>quality</w:t>
      </w:r>
      <w:r>
        <w:rPr>
          <w:color w:val="231F20"/>
          <w:spacing w:val="-7"/>
        </w:rPr>
        <w:t> </w:t>
      </w:r>
      <w:r>
        <w:rPr>
          <w:color w:val="231F20"/>
        </w:rPr>
        <w:t>of</w:t>
      </w:r>
      <w:r>
        <w:rPr>
          <w:color w:val="231F20"/>
          <w:spacing w:val="-5"/>
        </w:rPr>
        <w:t> </w:t>
      </w:r>
      <w:r>
        <w:rPr>
          <w:color w:val="231F20"/>
        </w:rPr>
        <w:t>your</w:t>
      </w:r>
      <w:r>
        <w:rPr>
          <w:color w:val="231F20"/>
          <w:spacing w:val="-5"/>
        </w:rPr>
        <w:t> </w:t>
      </w:r>
      <w:r>
        <w:rPr>
          <w:color w:val="231F20"/>
        </w:rPr>
        <w:t>land</w:t>
      </w:r>
      <w:r>
        <w:rPr>
          <w:color w:val="231F20"/>
          <w:spacing w:val="-6"/>
        </w:rPr>
        <w:t> </w:t>
      </w:r>
      <w:r>
        <w:rPr>
          <w:color w:val="231F20"/>
        </w:rPr>
        <w:t>is</w:t>
      </w:r>
      <w:r>
        <w:rPr>
          <w:color w:val="231F20"/>
          <w:spacing w:val="-5"/>
        </w:rPr>
        <w:t> </w:t>
      </w:r>
      <w:r>
        <w:rPr>
          <w:color w:val="231F20"/>
        </w:rPr>
        <w:t>determined</w:t>
      </w:r>
      <w:r>
        <w:rPr>
          <w:color w:val="231F20"/>
          <w:spacing w:val="-5"/>
        </w:rPr>
        <w:t> </w:t>
      </w:r>
      <w:r>
        <w:rPr>
          <w:color w:val="231F20"/>
        </w:rPr>
        <w:t>by</w:t>
      </w:r>
      <w:r>
        <w:rPr>
          <w:color w:val="231F20"/>
          <w:spacing w:val="-6"/>
        </w:rPr>
        <w:t> </w:t>
      </w:r>
      <w:r>
        <w:rPr>
          <w:color w:val="231F20"/>
        </w:rPr>
        <w:t>the</w:t>
      </w:r>
      <w:r>
        <w:rPr>
          <w:color w:val="231F20"/>
          <w:spacing w:val="-5"/>
        </w:rPr>
        <w:t> </w:t>
      </w:r>
      <w:r>
        <w:rPr>
          <w:color w:val="231F20"/>
        </w:rPr>
        <w:t>number</w:t>
      </w:r>
      <w:r>
        <w:rPr>
          <w:color w:val="231F20"/>
          <w:spacing w:val="-6"/>
        </w:rPr>
        <w:t> </w:t>
      </w:r>
      <w:r>
        <w:rPr>
          <w:color w:val="231F20"/>
        </w:rPr>
        <w:t>(1–10)</w:t>
      </w:r>
      <w:r>
        <w:rPr>
          <w:color w:val="231F20"/>
          <w:spacing w:val="-5"/>
        </w:rPr>
        <w:t> </w:t>
      </w:r>
      <w:r>
        <w:rPr>
          <w:color w:val="231F20"/>
        </w:rPr>
        <w:t>on</w:t>
      </w:r>
      <w:r>
        <w:rPr>
          <w:color w:val="231F20"/>
          <w:spacing w:val="-5"/>
        </w:rPr>
        <w:t> </w:t>
      </w:r>
      <w:r>
        <w:rPr>
          <w:color w:val="231F20"/>
        </w:rPr>
        <w:t>the</w:t>
      </w:r>
      <w:r>
        <w:rPr>
          <w:color w:val="231F20"/>
          <w:spacing w:val="-6"/>
        </w:rPr>
        <w:t> </w:t>
      </w:r>
      <w:r>
        <w:rPr>
          <w:color w:val="231F20"/>
        </w:rPr>
        <w:t>card</w:t>
      </w:r>
      <w:r>
        <w:rPr>
          <w:color w:val="231F20"/>
          <w:spacing w:val="-5"/>
        </w:rPr>
        <w:t> </w:t>
      </w:r>
      <w:r>
        <w:rPr>
          <w:color w:val="231F20"/>
        </w:rPr>
        <w:t>you</w:t>
      </w:r>
      <w:r>
        <w:rPr>
          <w:color w:val="231F20"/>
          <w:spacing w:val="-5"/>
        </w:rPr>
        <w:t> </w:t>
      </w:r>
      <w:r>
        <w:rPr>
          <w:color w:val="231F20"/>
        </w:rPr>
        <w:t>were</w:t>
      </w:r>
      <w:r>
        <w:rPr>
          <w:color w:val="231F20"/>
          <w:spacing w:val="-6"/>
        </w:rPr>
        <w:t> </w:t>
      </w:r>
      <w:r>
        <w:rPr>
          <w:color w:val="231F20"/>
        </w:rPr>
        <w:t>dealt.</w:t>
      </w:r>
    </w:p>
    <w:p>
      <w:pPr>
        <w:spacing w:after="0" w:line="249" w:lineRule="auto"/>
        <w:jc w:val="both"/>
        <w:sectPr>
          <w:pgSz w:w="10080" w:h="14400"/>
          <w:pgMar w:header="460" w:footer="0" w:top="720" w:bottom="280" w:left="840" w:right="780"/>
        </w:sectPr>
      </w:pPr>
    </w:p>
    <w:p>
      <w:pPr>
        <w:pStyle w:val="BodyText"/>
        <w:spacing w:before="8"/>
        <w:rPr>
          <w:sz w:val="11"/>
        </w:rPr>
      </w:pPr>
    </w:p>
    <w:p>
      <w:pPr>
        <w:pStyle w:val="BodyText"/>
        <w:spacing w:line="249" w:lineRule="auto" w:before="111"/>
        <w:ind w:left="116" w:right="163" w:firstLine="239"/>
        <w:jc w:val="both"/>
      </w:pPr>
      <w:r>
        <w:rPr>
          <w:color w:val="231F20"/>
        </w:rPr>
        <w:t>The</w:t>
      </w:r>
      <w:r>
        <w:rPr>
          <w:color w:val="231F20"/>
          <w:spacing w:val="-11"/>
        </w:rPr>
        <w:t> </w:t>
      </w:r>
      <w:r>
        <w:rPr>
          <w:color w:val="231F20"/>
        </w:rPr>
        <w:t>state</w:t>
      </w:r>
      <w:r>
        <w:rPr>
          <w:color w:val="231F20"/>
          <w:spacing w:val="-11"/>
        </w:rPr>
        <w:t> </w:t>
      </w:r>
      <w:r>
        <w:rPr>
          <w:color w:val="231F20"/>
        </w:rPr>
        <w:t>of</w:t>
      </w:r>
      <w:r>
        <w:rPr>
          <w:color w:val="231F20"/>
          <w:spacing w:val="-12"/>
        </w:rPr>
        <w:t> </w:t>
      </w:r>
      <w:r>
        <w:rPr>
          <w:color w:val="231F20"/>
        </w:rPr>
        <w:t>Massachusetts</w:t>
      </w:r>
      <w:r>
        <w:rPr>
          <w:color w:val="231F20"/>
          <w:spacing w:val="-10"/>
        </w:rPr>
        <w:t> </w:t>
      </w:r>
      <w:r>
        <w:rPr>
          <w:color w:val="231F20"/>
        </w:rPr>
        <w:t>and</w:t>
      </w:r>
      <w:r>
        <w:rPr>
          <w:color w:val="231F20"/>
          <w:spacing w:val="-12"/>
        </w:rPr>
        <w:t> </w:t>
      </w:r>
      <w:r>
        <w:rPr>
          <w:color w:val="231F20"/>
        </w:rPr>
        <w:t>the</w:t>
      </w:r>
      <w:r>
        <w:rPr>
          <w:color w:val="231F20"/>
          <w:spacing w:val="-11"/>
        </w:rPr>
        <w:t> </w:t>
      </w:r>
      <w:r>
        <w:rPr>
          <w:color w:val="231F20"/>
        </w:rPr>
        <w:t>federal</w:t>
      </w:r>
      <w:r>
        <w:rPr>
          <w:color w:val="231F20"/>
          <w:spacing w:val="-10"/>
        </w:rPr>
        <w:t> </w:t>
      </w:r>
      <w:r>
        <w:rPr>
          <w:color w:val="231F20"/>
        </w:rPr>
        <w:t>government</w:t>
      </w:r>
      <w:r>
        <w:rPr>
          <w:color w:val="231F20"/>
          <w:spacing w:val="-12"/>
        </w:rPr>
        <w:t> </w:t>
      </w:r>
      <w:r>
        <w:rPr>
          <w:color w:val="231F20"/>
        </w:rPr>
        <w:t>have</w:t>
      </w:r>
      <w:r>
        <w:rPr>
          <w:color w:val="231F20"/>
          <w:spacing w:val="-11"/>
        </w:rPr>
        <w:t> </w:t>
      </w:r>
      <w:r>
        <w:rPr>
          <w:color w:val="231F20"/>
        </w:rPr>
        <w:t>identified</w:t>
      </w:r>
      <w:r>
        <w:rPr>
          <w:color w:val="231F20"/>
          <w:spacing w:val="-11"/>
        </w:rPr>
        <w:t> </w:t>
      </w:r>
      <w:r>
        <w:rPr>
          <w:color w:val="231F20"/>
        </w:rPr>
        <w:t>this</w:t>
      </w:r>
      <w:r>
        <w:rPr>
          <w:color w:val="231F20"/>
          <w:spacing w:val="-11"/>
        </w:rPr>
        <w:t> </w:t>
      </w:r>
      <w:r>
        <w:rPr>
          <w:color w:val="231F20"/>
        </w:rPr>
        <w:t>land</w:t>
      </w:r>
      <w:r>
        <w:rPr>
          <w:color w:val="231F20"/>
          <w:spacing w:val="-12"/>
        </w:rPr>
        <w:t> </w:t>
      </w:r>
      <w:r>
        <w:rPr>
          <w:color w:val="231F20"/>
        </w:rPr>
        <w:t>as</w:t>
      </w:r>
      <w:r>
        <w:rPr>
          <w:color w:val="231F20"/>
          <w:spacing w:val="-10"/>
        </w:rPr>
        <w:t> </w:t>
      </w:r>
      <w:r>
        <w:rPr>
          <w:color w:val="231F20"/>
        </w:rPr>
        <w:t>having</w:t>
      </w:r>
      <w:r>
        <w:rPr>
          <w:color w:val="231F20"/>
          <w:spacing w:val="-12"/>
        </w:rPr>
        <w:t> </w:t>
      </w:r>
      <w:r>
        <w:rPr>
          <w:color w:val="231F20"/>
        </w:rPr>
        <w:t>ecological value and want to encourage farmers to conserve some land instead of farming it. </w:t>
      </w:r>
      <w:r>
        <w:rPr>
          <w:color w:val="231F20"/>
          <w:spacing w:val="-10"/>
        </w:rPr>
        <w:t>To </w:t>
      </w:r>
      <w:r>
        <w:rPr>
          <w:color w:val="231F20"/>
        </w:rPr>
        <w:t>this end, over the coming</w:t>
      </w:r>
      <w:r>
        <w:rPr>
          <w:color w:val="231F20"/>
          <w:spacing w:val="-17"/>
        </w:rPr>
        <w:t> </w:t>
      </w:r>
      <w:r>
        <w:rPr>
          <w:color w:val="231F20"/>
        </w:rPr>
        <w:t>years,</w:t>
      </w:r>
      <w:r>
        <w:rPr>
          <w:color w:val="231F20"/>
          <w:spacing w:val="-16"/>
        </w:rPr>
        <w:t> </w:t>
      </w:r>
      <w:r>
        <w:rPr>
          <w:color w:val="231F20"/>
        </w:rPr>
        <w:t>the</w:t>
      </w:r>
      <w:r>
        <w:rPr>
          <w:color w:val="231F20"/>
          <w:spacing w:val="-16"/>
        </w:rPr>
        <w:t> </w:t>
      </w:r>
      <w:r>
        <w:rPr>
          <w:color w:val="231F20"/>
        </w:rPr>
        <w:t>government</w:t>
      </w:r>
      <w:r>
        <w:rPr>
          <w:color w:val="231F20"/>
          <w:spacing w:val="-17"/>
        </w:rPr>
        <w:t> </w:t>
      </w:r>
      <w:r>
        <w:rPr>
          <w:color w:val="231F20"/>
        </w:rPr>
        <w:t>will</w:t>
      </w:r>
      <w:r>
        <w:rPr>
          <w:color w:val="231F20"/>
          <w:spacing w:val="-16"/>
        </w:rPr>
        <w:t> </w:t>
      </w:r>
      <w:r>
        <w:rPr>
          <w:color w:val="231F20"/>
        </w:rPr>
        <w:t>try</w:t>
      </w:r>
      <w:r>
        <w:rPr>
          <w:color w:val="231F20"/>
          <w:spacing w:val="-16"/>
        </w:rPr>
        <w:t> </w:t>
      </w:r>
      <w:r>
        <w:rPr>
          <w:color w:val="231F20"/>
        </w:rPr>
        <w:t>different</w:t>
      </w:r>
      <w:r>
        <w:rPr>
          <w:color w:val="231F20"/>
          <w:spacing w:val="-17"/>
        </w:rPr>
        <w:t> </w:t>
      </w:r>
      <w:r>
        <w:rPr>
          <w:color w:val="231F20"/>
        </w:rPr>
        <w:t>payment</w:t>
      </w:r>
      <w:r>
        <w:rPr>
          <w:color w:val="231F20"/>
          <w:spacing w:val="-16"/>
        </w:rPr>
        <w:t> </w:t>
      </w:r>
      <w:r>
        <w:rPr>
          <w:color w:val="231F20"/>
        </w:rPr>
        <w:t>schemes</w:t>
      </w:r>
      <w:r>
        <w:rPr>
          <w:color w:val="231F20"/>
          <w:spacing w:val="-16"/>
        </w:rPr>
        <w:t> </w:t>
      </w:r>
      <w:r>
        <w:rPr>
          <w:color w:val="231F20"/>
        </w:rPr>
        <w:t>to</w:t>
      </w:r>
      <w:r>
        <w:rPr>
          <w:color w:val="231F20"/>
          <w:spacing w:val="-16"/>
        </w:rPr>
        <w:t> </w:t>
      </w:r>
      <w:r>
        <w:rPr>
          <w:color w:val="231F20"/>
        </w:rPr>
        <w:t>enroll</w:t>
      </w:r>
      <w:r>
        <w:rPr>
          <w:color w:val="231F20"/>
          <w:spacing w:val="-17"/>
        </w:rPr>
        <w:t> </w:t>
      </w:r>
      <w:r>
        <w:rPr>
          <w:color w:val="231F20"/>
        </w:rPr>
        <w:t>farmers</w:t>
      </w:r>
      <w:r>
        <w:rPr>
          <w:color w:val="231F20"/>
          <w:spacing w:val="-16"/>
        </w:rPr>
        <w:t> </w:t>
      </w:r>
      <w:r>
        <w:rPr>
          <w:color w:val="231F20"/>
        </w:rPr>
        <w:t>like</w:t>
      </w:r>
      <w:r>
        <w:rPr>
          <w:color w:val="231F20"/>
          <w:spacing w:val="-16"/>
        </w:rPr>
        <w:t> </w:t>
      </w:r>
      <w:r>
        <w:rPr>
          <w:color w:val="231F20"/>
        </w:rPr>
        <w:t>you</w:t>
      </w:r>
      <w:r>
        <w:rPr>
          <w:color w:val="231F20"/>
          <w:spacing w:val="-17"/>
        </w:rPr>
        <w:t> </w:t>
      </w:r>
      <w:r>
        <w:rPr>
          <w:color w:val="231F20"/>
        </w:rPr>
        <w:t>in</w:t>
      </w:r>
      <w:r>
        <w:rPr>
          <w:color w:val="231F20"/>
          <w:spacing w:val="-16"/>
        </w:rPr>
        <w:t> </w:t>
      </w:r>
      <w:r>
        <w:rPr>
          <w:color w:val="231F20"/>
        </w:rPr>
        <w:t>conserva- tion</w:t>
      </w:r>
      <w:r>
        <w:rPr>
          <w:color w:val="231F20"/>
          <w:spacing w:val="-9"/>
        </w:rPr>
        <w:t> </w:t>
      </w:r>
      <w:r>
        <w:rPr>
          <w:color w:val="231F20"/>
        </w:rPr>
        <w:t>contracts</w:t>
      </w:r>
      <w:r>
        <w:rPr>
          <w:color w:val="231F20"/>
          <w:spacing w:val="-8"/>
        </w:rPr>
        <w:t> </w:t>
      </w:r>
      <w:r>
        <w:rPr>
          <w:color w:val="231F20"/>
        </w:rPr>
        <w:t>for</w:t>
      </w:r>
      <w:r>
        <w:rPr>
          <w:color w:val="231F20"/>
          <w:spacing w:val="-9"/>
        </w:rPr>
        <w:t> </w:t>
      </w:r>
      <w:r>
        <w:rPr>
          <w:color w:val="231F20"/>
        </w:rPr>
        <w:t>fixed</w:t>
      </w:r>
      <w:r>
        <w:rPr>
          <w:color w:val="231F20"/>
          <w:spacing w:val="-8"/>
        </w:rPr>
        <w:t> </w:t>
      </w:r>
      <w:r>
        <w:rPr>
          <w:color w:val="231F20"/>
        </w:rPr>
        <w:t>contract</w:t>
      </w:r>
      <w:r>
        <w:rPr>
          <w:color w:val="231F20"/>
          <w:spacing w:val="-9"/>
        </w:rPr>
        <w:t> </w:t>
      </w:r>
      <w:r>
        <w:rPr>
          <w:color w:val="231F20"/>
        </w:rPr>
        <w:t>periods</w:t>
      </w:r>
      <w:r>
        <w:rPr>
          <w:color w:val="231F20"/>
          <w:spacing w:val="-8"/>
        </w:rPr>
        <w:t> </w:t>
      </w:r>
      <w:r>
        <w:rPr>
          <w:color w:val="231F20"/>
        </w:rPr>
        <w:t>(which</w:t>
      </w:r>
      <w:r>
        <w:rPr>
          <w:color w:val="231F20"/>
          <w:spacing w:val="-8"/>
        </w:rPr>
        <w:t> </w:t>
      </w:r>
      <w:r>
        <w:rPr>
          <w:color w:val="231F20"/>
        </w:rPr>
        <w:t>last</w:t>
      </w:r>
      <w:r>
        <w:rPr>
          <w:color w:val="231F20"/>
          <w:spacing w:val="-9"/>
        </w:rPr>
        <w:t> </w:t>
      </w:r>
      <w:r>
        <w:rPr>
          <w:color w:val="231F20"/>
        </w:rPr>
        <w:t>10</w:t>
      </w:r>
      <w:r>
        <w:rPr>
          <w:color w:val="231F20"/>
          <w:spacing w:val="-8"/>
        </w:rPr>
        <w:t> </w:t>
      </w:r>
      <w:r>
        <w:rPr>
          <w:color w:val="231F20"/>
        </w:rPr>
        <w:t>years</w:t>
      </w:r>
      <w:r>
        <w:rPr>
          <w:color w:val="231F20"/>
          <w:spacing w:val="-9"/>
        </w:rPr>
        <w:t> </w:t>
      </w:r>
      <w:r>
        <w:rPr>
          <w:color w:val="231F20"/>
        </w:rPr>
        <w:t>each).</w:t>
      </w:r>
      <w:r>
        <w:rPr>
          <w:color w:val="231F20"/>
          <w:spacing w:val="-8"/>
        </w:rPr>
        <w:t> </w:t>
      </w:r>
      <w:r>
        <w:rPr>
          <w:color w:val="231F20"/>
        </w:rPr>
        <w:t>In</w:t>
      </w:r>
      <w:r>
        <w:rPr>
          <w:color w:val="231F20"/>
          <w:spacing w:val="-8"/>
        </w:rPr>
        <w:t> </w:t>
      </w:r>
      <w:r>
        <w:rPr>
          <w:color w:val="231F20"/>
        </w:rPr>
        <w:t>each</w:t>
      </w:r>
      <w:r>
        <w:rPr>
          <w:color w:val="231F20"/>
          <w:spacing w:val="-9"/>
        </w:rPr>
        <w:t> </w:t>
      </w:r>
      <w:r>
        <w:rPr>
          <w:color w:val="231F20"/>
        </w:rPr>
        <w:t>contract</w:t>
      </w:r>
      <w:r>
        <w:rPr>
          <w:color w:val="231F20"/>
          <w:spacing w:val="-8"/>
        </w:rPr>
        <w:t> </w:t>
      </w:r>
      <w:r>
        <w:rPr>
          <w:color w:val="231F20"/>
        </w:rPr>
        <w:t>period,</w:t>
      </w:r>
      <w:r>
        <w:rPr>
          <w:color w:val="231F20"/>
          <w:spacing w:val="-9"/>
        </w:rPr>
        <w:t> </w:t>
      </w:r>
      <w:r>
        <w:rPr>
          <w:color w:val="231F20"/>
        </w:rPr>
        <w:t>you</w:t>
      </w:r>
      <w:r>
        <w:rPr>
          <w:color w:val="231F20"/>
          <w:spacing w:val="-8"/>
        </w:rPr>
        <w:t> </w:t>
      </w:r>
      <w:r>
        <w:rPr>
          <w:color w:val="231F20"/>
        </w:rPr>
        <w:t>and</w:t>
      </w:r>
      <w:r>
        <w:rPr>
          <w:color w:val="231F20"/>
          <w:spacing w:val="-9"/>
        </w:rPr>
        <w:t> </w:t>
      </w:r>
      <w:r>
        <w:rPr>
          <w:color w:val="231F20"/>
        </w:rPr>
        <w:t>the other farmers will individually decide whether you choose to farm or conserve your land. These deci- sions will determine your earnings in each contract period. Each contract period is independent of the other</w:t>
      </w:r>
      <w:r>
        <w:rPr>
          <w:color w:val="231F20"/>
          <w:spacing w:val="-6"/>
        </w:rPr>
        <w:t> </w:t>
      </w:r>
      <w:r>
        <w:rPr>
          <w:color w:val="231F20"/>
        </w:rPr>
        <w:t>periods:</w:t>
      </w:r>
      <w:r>
        <w:rPr>
          <w:color w:val="231F20"/>
          <w:spacing w:val="-5"/>
        </w:rPr>
        <w:t> </w:t>
      </w:r>
      <w:r>
        <w:rPr>
          <w:color w:val="231F20"/>
        </w:rPr>
        <w:t>choices</w:t>
      </w:r>
      <w:r>
        <w:rPr>
          <w:color w:val="231F20"/>
          <w:spacing w:val="-5"/>
        </w:rPr>
        <w:t> </w:t>
      </w:r>
      <w:r>
        <w:rPr>
          <w:color w:val="231F20"/>
        </w:rPr>
        <w:t>in</w:t>
      </w:r>
      <w:r>
        <w:rPr>
          <w:color w:val="231F20"/>
          <w:spacing w:val="-5"/>
        </w:rPr>
        <w:t> </w:t>
      </w:r>
      <w:r>
        <w:rPr>
          <w:color w:val="231F20"/>
        </w:rPr>
        <w:t>one</w:t>
      </w:r>
      <w:r>
        <w:rPr>
          <w:color w:val="231F20"/>
          <w:spacing w:val="-5"/>
        </w:rPr>
        <w:t> </w:t>
      </w:r>
      <w:r>
        <w:rPr>
          <w:color w:val="231F20"/>
        </w:rPr>
        <w:t>period</w:t>
      </w:r>
      <w:r>
        <w:rPr>
          <w:color w:val="231F20"/>
          <w:spacing w:val="-5"/>
        </w:rPr>
        <w:t> </w:t>
      </w:r>
      <w:r>
        <w:rPr>
          <w:color w:val="231F20"/>
        </w:rPr>
        <w:t>do</w:t>
      </w:r>
      <w:r>
        <w:rPr>
          <w:color w:val="231F20"/>
          <w:spacing w:val="-5"/>
        </w:rPr>
        <w:t> </w:t>
      </w:r>
      <w:r>
        <w:rPr>
          <w:color w:val="231F20"/>
        </w:rPr>
        <w:t>not</w:t>
      </w:r>
      <w:r>
        <w:rPr>
          <w:color w:val="231F20"/>
          <w:spacing w:val="-5"/>
        </w:rPr>
        <w:t> </w:t>
      </w:r>
      <w:r>
        <w:rPr>
          <w:color w:val="231F20"/>
        </w:rPr>
        <w:t>affect</w:t>
      </w:r>
      <w:r>
        <w:rPr>
          <w:color w:val="231F20"/>
          <w:spacing w:val="-5"/>
        </w:rPr>
        <w:t> </w:t>
      </w:r>
      <w:r>
        <w:rPr>
          <w:color w:val="231F20"/>
        </w:rPr>
        <w:t>outcomes</w:t>
      </w:r>
      <w:r>
        <w:rPr>
          <w:color w:val="231F20"/>
          <w:spacing w:val="-5"/>
        </w:rPr>
        <w:t> </w:t>
      </w:r>
      <w:r>
        <w:rPr>
          <w:color w:val="231F20"/>
        </w:rPr>
        <w:t>in</w:t>
      </w:r>
      <w:r>
        <w:rPr>
          <w:color w:val="231F20"/>
          <w:spacing w:val="-5"/>
        </w:rPr>
        <w:t> </w:t>
      </w:r>
      <w:r>
        <w:rPr>
          <w:color w:val="231F20"/>
        </w:rPr>
        <w:t>other</w:t>
      </w:r>
      <w:r>
        <w:rPr>
          <w:color w:val="231F20"/>
          <w:spacing w:val="-6"/>
        </w:rPr>
        <w:t> </w:t>
      </w:r>
      <w:r>
        <w:rPr>
          <w:color w:val="231F20"/>
        </w:rPr>
        <w:t>periods.</w:t>
      </w:r>
    </w:p>
    <w:p>
      <w:pPr>
        <w:pStyle w:val="BodyText"/>
        <w:spacing w:line="249" w:lineRule="auto"/>
        <w:ind w:left="116" w:right="163" w:firstLine="239"/>
        <w:jc w:val="both"/>
      </w:pPr>
      <w:r>
        <w:rPr>
          <w:color w:val="231F20"/>
          <w:spacing w:val="-5"/>
        </w:rPr>
        <w:t>At </w:t>
      </w:r>
      <w:r>
        <w:rPr>
          <w:color w:val="231F20"/>
        </w:rPr>
        <w:t>the end of </w:t>
      </w:r>
      <w:r>
        <w:rPr>
          <w:color w:val="231F20"/>
          <w:spacing w:val="-4"/>
        </w:rPr>
        <w:t>today’s </w:t>
      </w:r>
      <w:r>
        <w:rPr>
          <w:color w:val="231F20"/>
        </w:rPr>
        <w:t>class, one student will be picked at random, and then one contract period will be picked at random. That student will be paid his or her earnings from the chosen contract period in cash,</w:t>
      </w:r>
      <w:r>
        <w:rPr>
          <w:color w:val="231F20"/>
          <w:spacing w:val="-9"/>
        </w:rPr>
        <w:t> </w:t>
      </w:r>
      <w:r>
        <w:rPr>
          <w:color w:val="231F20"/>
        </w:rPr>
        <w:t>at</w:t>
      </w:r>
      <w:r>
        <w:rPr>
          <w:color w:val="231F20"/>
          <w:spacing w:val="-9"/>
        </w:rPr>
        <w:t> </w:t>
      </w:r>
      <w:r>
        <w:rPr>
          <w:color w:val="231F20"/>
        </w:rPr>
        <w:t>a</w:t>
      </w:r>
      <w:r>
        <w:rPr>
          <w:color w:val="231F20"/>
          <w:spacing w:val="-9"/>
        </w:rPr>
        <w:t> </w:t>
      </w:r>
      <w:r>
        <w:rPr>
          <w:color w:val="231F20"/>
        </w:rPr>
        <w:t>rate</w:t>
      </w:r>
      <w:r>
        <w:rPr>
          <w:color w:val="231F20"/>
          <w:spacing w:val="-9"/>
        </w:rPr>
        <w:t> </w:t>
      </w:r>
      <w:r>
        <w:rPr>
          <w:color w:val="231F20"/>
        </w:rPr>
        <w:t>of</w:t>
      </w:r>
      <w:r>
        <w:rPr>
          <w:color w:val="231F20"/>
          <w:spacing w:val="-9"/>
        </w:rPr>
        <w:t> </w:t>
      </w:r>
      <w:r>
        <w:rPr>
          <w:color w:val="231F20"/>
        </w:rPr>
        <w:t>$1</w:t>
      </w:r>
      <w:r>
        <w:rPr>
          <w:color w:val="231F20"/>
          <w:spacing w:val="-9"/>
        </w:rPr>
        <w:t> </w:t>
      </w:r>
      <w:r>
        <w:rPr>
          <w:color w:val="231F20"/>
        </w:rPr>
        <w:t>per</w:t>
      </w:r>
      <w:r>
        <w:rPr>
          <w:color w:val="231F20"/>
          <w:spacing w:val="-9"/>
        </w:rPr>
        <w:t> </w:t>
      </w:r>
      <w:r>
        <w:rPr>
          <w:color w:val="231F20"/>
        </w:rPr>
        <w:t>$2,000</w:t>
      </w:r>
      <w:r>
        <w:rPr>
          <w:color w:val="231F20"/>
          <w:spacing w:val="-9"/>
        </w:rPr>
        <w:t> </w:t>
      </w:r>
      <w:r>
        <w:rPr>
          <w:color w:val="231F20"/>
        </w:rPr>
        <w:t>earned</w:t>
      </w:r>
      <w:r>
        <w:rPr>
          <w:color w:val="231F20"/>
          <w:spacing w:val="-9"/>
        </w:rPr>
        <w:t> </w:t>
      </w:r>
      <w:r>
        <w:rPr>
          <w:color w:val="231F20"/>
        </w:rPr>
        <w:t>in</w:t>
      </w:r>
      <w:r>
        <w:rPr>
          <w:color w:val="231F20"/>
          <w:spacing w:val="-9"/>
        </w:rPr>
        <w:t> </w:t>
      </w:r>
      <w:r>
        <w:rPr>
          <w:color w:val="231F20"/>
        </w:rPr>
        <w:t>the</w:t>
      </w:r>
      <w:r>
        <w:rPr>
          <w:color w:val="231F20"/>
          <w:spacing w:val="-9"/>
        </w:rPr>
        <w:t> </w:t>
      </w:r>
      <w:r>
        <w:rPr>
          <w:color w:val="231F20"/>
        </w:rPr>
        <w:t>round.</w:t>
      </w:r>
      <w:r>
        <w:rPr>
          <w:color w:val="231F20"/>
          <w:spacing w:val="-9"/>
        </w:rPr>
        <w:t> </w:t>
      </w:r>
      <w:r>
        <w:rPr>
          <w:color w:val="231F20"/>
        </w:rPr>
        <w:t>Because</w:t>
      </w:r>
      <w:r>
        <w:rPr>
          <w:color w:val="231F20"/>
          <w:spacing w:val="-8"/>
        </w:rPr>
        <w:t> </w:t>
      </w:r>
      <w:r>
        <w:rPr>
          <w:color w:val="231F20"/>
        </w:rPr>
        <w:t>you</w:t>
      </w:r>
      <w:r>
        <w:rPr>
          <w:color w:val="231F20"/>
          <w:spacing w:val="-9"/>
        </w:rPr>
        <w:t> </w:t>
      </w:r>
      <w:r>
        <w:rPr>
          <w:color w:val="231F20"/>
        </w:rPr>
        <w:t>may</w:t>
      </w:r>
      <w:r>
        <w:rPr>
          <w:color w:val="231F20"/>
          <w:spacing w:val="-9"/>
        </w:rPr>
        <w:t> </w:t>
      </w:r>
      <w:r>
        <w:rPr>
          <w:color w:val="231F20"/>
        </w:rPr>
        <w:t>be</w:t>
      </w:r>
      <w:r>
        <w:rPr>
          <w:color w:val="231F20"/>
          <w:spacing w:val="-9"/>
        </w:rPr>
        <w:t> </w:t>
      </w:r>
      <w:r>
        <w:rPr>
          <w:color w:val="231F20"/>
        </w:rPr>
        <w:t>chosen</w:t>
      </w:r>
      <w:r>
        <w:rPr>
          <w:color w:val="231F20"/>
          <w:spacing w:val="-9"/>
        </w:rPr>
        <w:t> </w:t>
      </w:r>
      <w:r>
        <w:rPr>
          <w:color w:val="231F20"/>
        </w:rPr>
        <w:t>to</w:t>
      </w:r>
      <w:r>
        <w:rPr>
          <w:color w:val="231F20"/>
          <w:spacing w:val="-9"/>
        </w:rPr>
        <w:t> </w:t>
      </w:r>
      <w:r>
        <w:rPr>
          <w:color w:val="231F20"/>
        </w:rPr>
        <w:t>be</w:t>
      </w:r>
      <w:r>
        <w:rPr>
          <w:color w:val="231F20"/>
          <w:spacing w:val="-9"/>
        </w:rPr>
        <w:t> </w:t>
      </w:r>
      <w:r>
        <w:rPr>
          <w:color w:val="231F20"/>
        </w:rPr>
        <w:t>paid,</w:t>
      </w:r>
      <w:r>
        <w:rPr>
          <w:color w:val="231F20"/>
          <w:spacing w:val="-9"/>
        </w:rPr>
        <w:t> </w:t>
      </w:r>
      <w:r>
        <w:rPr>
          <w:color w:val="231F20"/>
        </w:rPr>
        <w:t>and</w:t>
      </w:r>
      <w:r>
        <w:rPr>
          <w:color w:val="231F20"/>
          <w:spacing w:val="-9"/>
        </w:rPr>
        <w:t> </w:t>
      </w:r>
      <w:r>
        <w:rPr>
          <w:color w:val="231F20"/>
        </w:rPr>
        <w:t>because your</w:t>
      </w:r>
      <w:r>
        <w:rPr>
          <w:color w:val="231F20"/>
          <w:spacing w:val="-13"/>
        </w:rPr>
        <w:t> </w:t>
      </w:r>
      <w:r>
        <w:rPr>
          <w:color w:val="231F20"/>
        </w:rPr>
        <w:t>choices</w:t>
      </w:r>
      <w:r>
        <w:rPr>
          <w:color w:val="231F20"/>
          <w:spacing w:val="-12"/>
        </w:rPr>
        <w:t> </w:t>
      </w:r>
      <w:r>
        <w:rPr>
          <w:color w:val="231F20"/>
        </w:rPr>
        <w:t>in</w:t>
      </w:r>
      <w:r>
        <w:rPr>
          <w:color w:val="231F20"/>
          <w:spacing w:val="-12"/>
        </w:rPr>
        <w:t> </w:t>
      </w:r>
      <w:r>
        <w:rPr>
          <w:color w:val="231F20"/>
        </w:rPr>
        <w:t>each</w:t>
      </w:r>
      <w:r>
        <w:rPr>
          <w:color w:val="231F20"/>
          <w:spacing w:val="-12"/>
        </w:rPr>
        <w:t> </w:t>
      </w:r>
      <w:r>
        <w:rPr>
          <w:color w:val="231F20"/>
        </w:rPr>
        <w:t>contract</w:t>
      </w:r>
      <w:r>
        <w:rPr>
          <w:color w:val="231F20"/>
          <w:spacing w:val="-13"/>
        </w:rPr>
        <w:t> </w:t>
      </w:r>
      <w:r>
        <w:rPr>
          <w:color w:val="231F20"/>
        </w:rPr>
        <w:t>period</w:t>
      </w:r>
      <w:r>
        <w:rPr>
          <w:color w:val="231F20"/>
          <w:spacing w:val="-12"/>
        </w:rPr>
        <w:t> </w:t>
      </w:r>
      <w:r>
        <w:rPr>
          <w:color w:val="231F20"/>
        </w:rPr>
        <w:t>may</w:t>
      </w:r>
      <w:r>
        <w:rPr>
          <w:color w:val="231F20"/>
          <w:spacing w:val="-12"/>
        </w:rPr>
        <w:t> </w:t>
      </w:r>
      <w:r>
        <w:rPr>
          <w:color w:val="231F20"/>
        </w:rPr>
        <w:t>affect</w:t>
      </w:r>
      <w:r>
        <w:rPr>
          <w:color w:val="231F20"/>
          <w:spacing w:val="-12"/>
        </w:rPr>
        <w:t> </w:t>
      </w:r>
      <w:r>
        <w:rPr>
          <w:color w:val="231F20"/>
        </w:rPr>
        <w:t>your</w:t>
      </w:r>
      <w:r>
        <w:rPr>
          <w:color w:val="231F20"/>
          <w:spacing w:val="-12"/>
        </w:rPr>
        <w:t> </w:t>
      </w:r>
      <w:r>
        <w:rPr>
          <w:color w:val="231F20"/>
        </w:rPr>
        <w:t>earnings,</w:t>
      </w:r>
      <w:r>
        <w:rPr>
          <w:color w:val="231F20"/>
          <w:spacing w:val="-13"/>
        </w:rPr>
        <w:t> </w:t>
      </w:r>
      <w:r>
        <w:rPr>
          <w:color w:val="231F20"/>
        </w:rPr>
        <w:t>you</w:t>
      </w:r>
      <w:r>
        <w:rPr>
          <w:color w:val="231F20"/>
          <w:spacing w:val="-12"/>
        </w:rPr>
        <w:t> </w:t>
      </w:r>
      <w:r>
        <w:rPr>
          <w:color w:val="231F20"/>
        </w:rPr>
        <w:t>should</w:t>
      </w:r>
      <w:r>
        <w:rPr>
          <w:color w:val="231F20"/>
          <w:spacing w:val="-13"/>
        </w:rPr>
        <w:t> </w:t>
      </w:r>
      <w:r>
        <w:rPr>
          <w:color w:val="231F20"/>
        </w:rPr>
        <w:t>attend</w:t>
      </w:r>
      <w:r>
        <w:rPr>
          <w:color w:val="231F20"/>
          <w:spacing w:val="-12"/>
        </w:rPr>
        <w:t> </w:t>
      </w:r>
      <w:r>
        <w:rPr>
          <w:color w:val="231F20"/>
        </w:rPr>
        <w:t>to</w:t>
      </w:r>
      <w:r>
        <w:rPr>
          <w:color w:val="231F20"/>
          <w:spacing w:val="-12"/>
        </w:rPr>
        <w:t> </w:t>
      </w:r>
      <w:r>
        <w:rPr>
          <w:color w:val="231F20"/>
        </w:rPr>
        <w:t>all</w:t>
      </w:r>
      <w:r>
        <w:rPr>
          <w:color w:val="231F20"/>
          <w:spacing w:val="-12"/>
        </w:rPr>
        <w:t> </w:t>
      </w:r>
      <w:r>
        <w:rPr>
          <w:color w:val="231F20"/>
        </w:rPr>
        <w:t>of</w:t>
      </w:r>
      <w:r>
        <w:rPr>
          <w:color w:val="231F20"/>
          <w:spacing w:val="-12"/>
        </w:rPr>
        <w:t> </w:t>
      </w:r>
      <w:r>
        <w:rPr>
          <w:color w:val="231F20"/>
        </w:rPr>
        <w:t>your</w:t>
      </w:r>
      <w:r>
        <w:rPr>
          <w:color w:val="231F20"/>
          <w:spacing w:val="-12"/>
        </w:rPr>
        <w:t> </w:t>
      </w:r>
      <w:r>
        <w:rPr>
          <w:color w:val="231F20"/>
        </w:rPr>
        <w:t>decisions </w:t>
      </w:r>
      <w:r>
        <w:rPr>
          <w:color w:val="231F20"/>
          <w:spacing w:val="-3"/>
        </w:rPr>
        <w:t>carefully.</w:t>
      </w:r>
    </w:p>
    <w:p>
      <w:pPr>
        <w:pStyle w:val="BodyText"/>
        <w:spacing w:before="6"/>
        <w:rPr>
          <w:sz w:val="22"/>
        </w:rPr>
      </w:pPr>
    </w:p>
    <w:p>
      <w:pPr>
        <w:pStyle w:val="Heading4"/>
        <w:ind w:left="116"/>
        <w:jc w:val="both"/>
        <w:rPr>
          <w:i/>
        </w:rPr>
      </w:pPr>
      <w:r>
        <w:rPr>
          <w:i/>
          <w:color w:val="060C81"/>
          <w:w w:val="95"/>
        </w:rPr>
        <w:t>Your earnings</w:t>
      </w:r>
    </w:p>
    <w:p>
      <w:pPr>
        <w:pStyle w:val="BodyText"/>
        <w:spacing w:before="10"/>
        <w:ind w:left="116"/>
        <w:jc w:val="both"/>
      </w:pPr>
      <w:r>
        <w:rPr>
          <w:color w:val="231F20"/>
        </w:rPr>
        <w:t>In each contract period, your earnings are</w:t>
      </w:r>
    </w:p>
    <w:p>
      <w:pPr>
        <w:spacing w:before="9"/>
        <w:ind w:left="355" w:right="0" w:firstLine="0"/>
        <w:jc w:val="both"/>
        <w:rPr>
          <w:i/>
          <w:sz w:val="20"/>
        </w:rPr>
      </w:pPr>
      <w:r>
        <w:rPr/>
        <w:pict>
          <v:shape style="position:absolute;margin-left:96.587883pt;margin-top:1.855708pt;width:188.1pt;height:17.45pt;mso-position-horizontal-relative:page;mso-position-vertical-relative:paragraph;z-index:-16370176" type="#_x0000_t202" filled="false" stroked="false">
            <v:textbox inset="0,0,0,0">
              <w:txbxContent>
                <w:p>
                  <w:pPr>
                    <w:pStyle w:val="BodyText"/>
                    <w:tabs>
                      <w:tab w:pos="1517" w:val="left" w:leader="none"/>
                      <w:tab w:pos="3605" w:val="left" w:leader="none"/>
                    </w:tabs>
                    <w:spacing w:line="206" w:lineRule="exact"/>
                    <w:rPr>
                      <w:rFonts w:ascii="DejaVu Sans Condensed"/>
                    </w:rPr>
                  </w:pPr>
                  <w:r>
                    <w:rPr>
                      <w:rFonts w:ascii="DejaVu Sans Condensed"/>
                      <w:color w:val="231F20"/>
                      <w:w w:val="105"/>
                    </w:rPr>
                    <w:t>=</w:t>
                    <w:tab/>
                    <w:t>+</w:t>
                    <w:tab/>
                  </w:r>
                  <w:r>
                    <w:rPr>
                      <w:rFonts w:ascii="DejaVu Sans Condensed"/>
                      <w:color w:val="231F20"/>
                      <w:spacing w:val="-20"/>
                      <w:w w:val="105"/>
                    </w:rPr>
                    <w:t>+</w:t>
                  </w:r>
                </w:p>
              </w:txbxContent>
            </v:textbox>
            <w10:wrap type="none"/>
          </v:shape>
        </w:pict>
      </w:r>
      <w:r>
        <w:rPr>
          <w:i/>
          <w:color w:val="231F20"/>
          <w:sz w:val="20"/>
        </w:rPr>
        <w:t>Earnings Farming Income Conservation Payments Ecosystem Services</w:t>
      </w:r>
    </w:p>
    <w:p>
      <w:pPr>
        <w:pStyle w:val="BodyText"/>
        <w:spacing w:line="249" w:lineRule="auto" w:before="9"/>
        <w:ind w:left="116" w:right="163" w:firstLine="239"/>
        <w:jc w:val="both"/>
      </w:pPr>
      <w:r>
        <w:rPr>
          <w:color w:val="231F20"/>
        </w:rPr>
        <w:t>Farming</w:t>
      </w:r>
      <w:r>
        <w:rPr>
          <w:color w:val="231F20"/>
          <w:spacing w:val="-9"/>
        </w:rPr>
        <w:t> </w:t>
      </w:r>
      <w:r>
        <w:rPr>
          <w:color w:val="231F20"/>
        </w:rPr>
        <w:t>Income:</w:t>
      </w:r>
      <w:r>
        <w:rPr>
          <w:color w:val="231F20"/>
          <w:spacing w:val="-9"/>
        </w:rPr>
        <w:t> </w:t>
      </w:r>
      <w:r>
        <w:rPr>
          <w:color w:val="231F20"/>
        </w:rPr>
        <w:t>if</w:t>
      </w:r>
      <w:r>
        <w:rPr>
          <w:color w:val="231F20"/>
          <w:spacing w:val="-9"/>
        </w:rPr>
        <w:t> </w:t>
      </w:r>
      <w:r>
        <w:rPr>
          <w:color w:val="231F20"/>
        </w:rPr>
        <w:t>you</w:t>
      </w:r>
      <w:r>
        <w:rPr>
          <w:color w:val="231F20"/>
          <w:spacing w:val="-8"/>
        </w:rPr>
        <w:t> </w:t>
      </w:r>
      <w:r>
        <w:rPr>
          <w:color w:val="231F20"/>
        </w:rPr>
        <w:t>do</w:t>
      </w:r>
      <w:r>
        <w:rPr>
          <w:color w:val="231F20"/>
          <w:spacing w:val="-8"/>
        </w:rPr>
        <w:t> </w:t>
      </w:r>
      <w:r>
        <w:rPr>
          <w:color w:val="231F20"/>
        </w:rPr>
        <w:t>not</w:t>
      </w:r>
      <w:r>
        <w:rPr>
          <w:color w:val="231F20"/>
          <w:spacing w:val="-9"/>
        </w:rPr>
        <w:t> </w:t>
      </w:r>
      <w:r>
        <w:rPr>
          <w:color w:val="231F20"/>
        </w:rPr>
        <w:t>farm,</w:t>
      </w:r>
      <w:r>
        <w:rPr>
          <w:color w:val="231F20"/>
          <w:spacing w:val="-8"/>
        </w:rPr>
        <w:t> </w:t>
      </w:r>
      <w:r>
        <w:rPr>
          <w:color w:val="231F20"/>
        </w:rPr>
        <w:t>your</w:t>
      </w:r>
      <w:r>
        <w:rPr>
          <w:color w:val="231F20"/>
          <w:spacing w:val="-9"/>
        </w:rPr>
        <w:t> </w:t>
      </w:r>
      <w:r>
        <w:rPr>
          <w:color w:val="231F20"/>
        </w:rPr>
        <w:t>farming</w:t>
      </w:r>
      <w:r>
        <w:rPr>
          <w:color w:val="231F20"/>
          <w:spacing w:val="-9"/>
        </w:rPr>
        <w:t> </w:t>
      </w:r>
      <w:r>
        <w:rPr>
          <w:color w:val="231F20"/>
        </w:rPr>
        <w:t>income</w:t>
      </w:r>
      <w:r>
        <w:rPr>
          <w:color w:val="231F20"/>
          <w:spacing w:val="-9"/>
        </w:rPr>
        <w:t> </w:t>
      </w:r>
      <w:r>
        <w:rPr>
          <w:color w:val="231F20"/>
        </w:rPr>
        <w:t>is</w:t>
      </w:r>
      <w:r>
        <w:rPr>
          <w:color w:val="231F20"/>
          <w:spacing w:val="-8"/>
        </w:rPr>
        <w:t> </w:t>
      </w:r>
      <w:r>
        <w:rPr>
          <w:color w:val="231F20"/>
          <w:spacing w:val="-3"/>
        </w:rPr>
        <w:t>zero.</w:t>
      </w:r>
      <w:r>
        <w:rPr>
          <w:color w:val="231F20"/>
          <w:spacing w:val="-9"/>
        </w:rPr>
        <w:t> </w:t>
      </w:r>
      <w:r>
        <w:rPr>
          <w:color w:val="231F20"/>
        </w:rPr>
        <w:t>If</w:t>
      </w:r>
      <w:r>
        <w:rPr>
          <w:color w:val="231F20"/>
          <w:spacing w:val="-8"/>
        </w:rPr>
        <w:t> </w:t>
      </w:r>
      <w:r>
        <w:rPr>
          <w:color w:val="231F20"/>
        </w:rPr>
        <w:t>you</w:t>
      </w:r>
      <w:r>
        <w:rPr>
          <w:color w:val="231F20"/>
          <w:spacing w:val="-8"/>
        </w:rPr>
        <w:t> </w:t>
      </w:r>
      <w:r>
        <w:rPr>
          <w:color w:val="231F20"/>
        </w:rPr>
        <w:t>farm,</w:t>
      </w:r>
      <w:r>
        <w:rPr>
          <w:color w:val="231F20"/>
          <w:spacing w:val="-9"/>
        </w:rPr>
        <w:t> </w:t>
      </w:r>
      <w:r>
        <w:rPr>
          <w:color w:val="231F20"/>
        </w:rPr>
        <w:t>your</w:t>
      </w:r>
      <w:r>
        <w:rPr>
          <w:color w:val="231F20"/>
          <w:spacing w:val="-9"/>
        </w:rPr>
        <w:t> </w:t>
      </w:r>
      <w:r>
        <w:rPr>
          <w:color w:val="231F20"/>
        </w:rPr>
        <w:t>farming</w:t>
      </w:r>
      <w:r>
        <w:rPr>
          <w:color w:val="231F20"/>
          <w:spacing w:val="-9"/>
        </w:rPr>
        <w:t> </w:t>
      </w:r>
      <w:r>
        <w:rPr>
          <w:color w:val="231F20"/>
        </w:rPr>
        <w:t>income equals</w:t>
      </w:r>
      <w:r>
        <w:rPr>
          <w:color w:val="231F20"/>
          <w:spacing w:val="-6"/>
        </w:rPr>
        <w:t> </w:t>
      </w:r>
      <w:r>
        <w:rPr>
          <w:color w:val="231F20"/>
        </w:rPr>
        <w:t>the</w:t>
      </w:r>
      <w:r>
        <w:rPr>
          <w:color w:val="231F20"/>
          <w:spacing w:val="-5"/>
        </w:rPr>
        <w:t> </w:t>
      </w:r>
      <w:r>
        <w:rPr>
          <w:color w:val="231F20"/>
        </w:rPr>
        <w:t>agricultural</w:t>
      </w:r>
      <w:r>
        <w:rPr>
          <w:color w:val="231F20"/>
          <w:spacing w:val="-6"/>
        </w:rPr>
        <w:t> </w:t>
      </w:r>
      <w:r>
        <w:rPr>
          <w:color w:val="231F20"/>
        </w:rPr>
        <w:t>quality</w:t>
      </w:r>
      <w:r>
        <w:rPr>
          <w:color w:val="231F20"/>
          <w:spacing w:val="-5"/>
        </w:rPr>
        <w:t> </w:t>
      </w:r>
      <w:r>
        <w:rPr>
          <w:color w:val="231F20"/>
        </w:rPr>
        <w:t>of</w:t>
      </w:r>
      <w:r>
        <w:rPr>
          <w:color w:val="231F20"/>
          <w:spacing w:val="-5"/>
        </w:rPr>
        <w:t> </w:t>
      </w:r>
      <w:r>
        <w:rPr>
          <w:color w:val="231F20"/>
        </w:rPr>
        <w:t>your</w:t>
      </w:r>
      <w:r>
        <w:rPr>
          <w:color w:val="231F20"/>
          <w:spacing w:val="-4"/>
        </w:rPr>
        <w:t> </w:t>
      </w:r>
      <w:r>
        <w:rPr>
          <w:color w:val="231F20"/>
        </w:rPr>
        <w:t>land</w:t>
      </w:r>
      <w:r>
        <w:rPr>
          <w:color w:val="231F20"/>
          <w:spacing w:val="-5"/>
        </w:rPr>
        <w:t> </w:t>
      </w:r>
      <w:r>
        <w:rPr>
          <w:color w:val="231F20"/>
        </w:rPr>
        <w:t>(the</w:t>
      </w:r>
      <w:r>
        <w:rPr>
          <w:color w:val="231F20"/>
          <w:spacing w:val="-5"/>
        </w:rPr>
        <w:t> </w:t>
      </w:r>
      <w:r>
        <w:rPr>
          <w:color w:val="231F20"/>
        </w:rPr>
        <w:t>number</w:t>
      </w:r>
      <w:r>
        <w:rPr>
          <w:color w:val="231F20"/>
          <w:spacing w:val="-5"/>
        </w:rPr>
        <w:t> </w:t>
      </w:r>
      <w:r>
        <w:rPr>
          <w:color w:val="231F20"/>
        </w:rPr>
        <w:t>on</w:t>
      </w:r>
      <w:r>
        <w:rPr>
          <w:color w:val="231F20"/>
          <w:spacing w:val="-5"/>
        </w:rPr>
        <w:t> </w:t>
      </w:r>
      <w:r>
        <w:rPr>
          <w:color w:val="231F20"/>
        </w:rPr>
        <w:t>your</w:t>
      </w:r>
      <w:r>
        <w:rPr>
          <w:color w:val="231F20"/>
          <w:spacing w:val="-4"/>
        </w:rPr>
        <w:t> </w:t>
      </w:r>
      <w:r>
        <w:rPr>
          <w:color w:val="231F20"/>
        </w:rPr>
        <w:t>card)</w:t>
      </w:r>
      <w:r>
        <w:rPr>
          <w:color w:val="231F20"/>
          <w:spacing w:val="-5"/>
        </w:rPr>
        <w:t> </w:t>
      </w:r>
      <w:r>
        <w:rPr>
          <w:color w:val="231F20"/>
        </w:rPr>
        <w:t>times</w:t>
      </w:r>
      <w:r>
        <w:rPr>
          <w:color w:val="231F20"/>
          <w:spacing w:val="-6"/>
        </w:rPr>
        <w:t> </w:t>
      </w:r>
      <w:r>
        <w:rPr>
          <w:color w:val="231F20"/>
        </w:rPr>
        <w:t>$1,000.</w:t>
      </w:r>
    </w:p>
    <w:p>
      <w:pPr>
        <w:pStyle w:val="BodyText"/>
        <w:spacing w:line="249" w:lineRule="auto"/>
        <w:ind w:left="116" w:right="163" w:firstLine="239"/>
        <w:jc w:val="both"/>
      </w:pPr>
      <w:r>
        <w:rPr>
          <w:color w:val="231F20"/>
        </w:rPr>
        <w:t>Conservation Payments: if you farm, your conservation payments are zero. If you do not farm and instead conserve, you get a conservation payment from the government. The size of the conservation payment depends on the current conservation payment policy and also may depend on the farming decisions of the farmers around you.</w:t>
      </w:r>
    </w:p>
    <w:p>
      <w:pPr>
        <w:pStyle w:val="BodyText"/>
        <w:spacing w:line="249" w:lineRule="auto"/>
        <w:ind w:left="116" w:right="163" w:firstLine="239"/>
        <w:jc w:val="both"/>
      </w:pPr>
      <w:r>
        <w:rPr>
          <w:color w:val="231F20"/>
        </w:rPr>
        <w:t>Ecosystem</w:t>
      </w:r>
      <w:r>
        <w:rPr>
          <w:color w:val="231F20"/>
          <w:spacing w:val="-7"/>
        </w:rPr>
        <w:t> </w:t>
      </w:r>
      <w:r>
        <w:rPr>
          <w:color w:val="231F20"/>
        </w:rPr>
        <w:t>Services:</w:t>
      </w:r>
      <w:r>
        <w:rPr>
          <w:color w:val="231F20"/>
          <w:spacing w:val="-8"/>
        </w:rPr>
        <w:t> </w:t>
      </w:r>
      <w:r>
        <w:rPr>
          <w:color w:val="231F20"/>
        </w:rPr>
        <w:t>everyone</w:t>
      </w:r>
      <w:r>
        <w:rPr>
          <w:color w:val="231F20"/>
          <w:spacing w:val="-7"/>
        </w:rPr>
        <w:t> </w:t>
      </w:r>
      <w:r>
        <w:rPr>
          <w:color w:val="231F20"/>
        </w:rPr>
        <w:t>benefits</w:t>
      </w:r>
      <w:r>
        <w:rPr>
          <w:color w:val="231F20"/>
          <w:spacing w:val="-8"/>
        </w:rPr>
        <w:t> </w:t>
      </w:r>
      <w:r>
        <w:rPr>
          <w:color w:val="231F20"/>
        </w:rPr>
        <w:t>from</w:t>
      </w:r>
      <w:r>
        <w:rPr>
          <w:color w:val="231F20"/>
          <w:spacing w:val="-7"/>
        </w:rPr>
        <w:t> </w:t>
      </w:r>
      <w:r>
        <w:rPr>
          <w:color w:val="231F20"/>
        </w:rPr>
        <w:t>ecosystem</w:t>
      </w:r>
      <w:r>
        <w:rPr>
          <w:color w:val="231F20"/>
          <w:spacing w:val="-7"/>
        </w:rPr>
        <w:t> </w:t>
      </w:r>
      <w:r>
        <w:rPr>
          <w:color w:val="231F20"/>
        </w:rPr>
        <w:t>services</w:t>
      </w:r>
      <w:r>
        <w:rPr>
          <w:color w:val="231F20"/>
          <w:spacing w:val="-7"/>
        </w:rPr>
        <w:t> </w:t>
      </w:r>
      <w:r>
        <w:rPr>
          <w:color w:val="231F20"/>
        </w:rPr>
        <w:t>provided</w:t>
      </w:r>
      <w:r>
        <w:rPr>
          <w:color w:val="231F20"/>
          <w:spacing w:val="-8"/>
        </w:rPr>
        <w:t> </w:t>
      </w:r>
      <w:r>
        <w:rPr>
          <w:color w:val="231F20"/>
        </w:rPr>
        <w:t>by</w:t>
      </w:r>
      <w:r>
        <w:rPr>
          <w:color w:val="231F20"/>
          <w:spacing w:val="-7"/>
        </w:rPr>
        <w:t> </w:t>
      </w:r>
      <w:r>
        <w:rPr>
          <w:color w:val="231F20"/>
        </w:rPr>
        <w:t>conserved</w:t>
      </w:r>
      <w:r>
        <w:rPr>
          <w:color w:val="231F20"/>
          <w:spacing w:val="-8"/>
        </w:rPr>
        <w:t> </w:t>
      </w:r>
      <w:r>
        <w:rPr>
          <w:color w:val="231F20"/>
        </w:rPr>
        <w:t>land.</w:t>
      </w:r>
      <w:r>
        <w:rPr>
          <w:color w:val="231F20"/>
          <w:spacing w:val="-6"/>
        </w:rPr>
        <w:t> </w:t>
      </w:r>
      <w:r>
        <w:rPr>
          <w:color w:val="231F20"/>
        </w:rPr>
        <w:t>These benefits</w:t>
      </w:r>
      <w:r>
        <w:rPr>
          <w:color w:val="231F20"/>
          <w:spacing w:val="-11"/>
        </w:rPr>
        <w:t> </w:t>
      </w:r>
      <w:r>
        <w:rPr>
          <w:color w:val="231F20"/>
        </w:rPr>
        <w:t>include</w:t>
      </w:r>
      <w:r>
        <w:rPr>
          <w:color w:val="231F20"/>
          <w:spacing w:val="-11"/>
        </w:rPr>
        <w:t> </w:t>
      </w:r>
      <w:r>
        <w:rPr>
          <w:color w:val="231F20"/>
        </w:rPr>
        <w:t>habitat</w:t>
      </w:r>
      <w:r>
        <w:rPr>
          <w:color w:val="231F20"/>
          <w:spacing w:val="-11"/>
        </w:rPr>
        <w:t> </w:t>
      </w:r>
      <w:r>
        <w:rPr>
          <w:color w:val="231F20"/>
        </w:rPr>
        <w:t>for</w:t>
      </w:r>
      <w:r>
        <w:rPr>
          <w:color w:val="231F20"/>
          <w:spacing w:val="-10"/>
        </w:rPr>
        <w:t> </w:t>
      </w:r>
      <w:r>
        <w:rPr>
          <w:color w:val="231F20"/>
        </w:rPr>
        <w:t>animals</w:t>
      </w:r>
      <w:r>
        <w:rPr>
          <w:color w:val="231F20"/>
          <w:spacing w:val="-11"/>
        </w:rPr>
        <w:t> </w:t>
      </w:r>
      <w:r>
        <w:rPr>
          <w:color w:val="231F20"/>
        </w:rPr>
        <w:t>like</w:t>
      </w:r>
      <w:r>
        <w:rPr>
          <w:color w:val="231F20"/>
          <w:spacing w:val="-11"/>
        </w:rPr>
        <w:t> </w:t>
      </w:r>
      <w:r>
        <w:rPr>
          <w:color w:val="231F20"/>
        </w:rPr>
        <w:t>moose</w:t>
      </w:r>
      <w:r>
        <w:rPr>
          <w:color w:val="231F20"/>
          <w:spacing w:val="-10"/>
        </w:rPr>
        <w:t> </w:t>
      </w:r>
      <w:r>
        <w:rPr>
          <w:color w:val="231F20"/>
        </w:rPr>
        <w:t>and</w:t>
      </w:r>
      <w:r>
        <w:rPr>
          <w:color w:val="231F20"/>
          <w:spacing w:val="-11"/>
        </w:rPr>
        <w:t> </w:t>
      </w:r>
      <w:r>
        <w:rPr>
          <w:color w:val="231F20"/>
          <w:spacing w:val="-3"/>
        </w:rPr>
        <w:t>turkey.</w:t>
      </w:r>
      <w:r>
        <w:rPr>
          <w:color w:val="231F20"/>
          <w:spacing w:val="-11"/>
        </w:rPr>
        <w:t> </w:t>
      </w:r>
      <w:r>
        <w:rPr>
          <w:color w:val="231F20"/>
        </w:rPr>
        <w:t>Fragmented</w:t>
      </w:r>
      <w:r>
        <w:rPr>
          <w:color w:val="231F20"/>
          <w:spacing w:val="-11"/>
        </w:rPr>
        <w:t> </w:t>
      </w:r>
      <w:r>
        <w:rPr>
          <w:color w:val="231F20"/>
        </w:rPr>
        <w:t>habitat</w:t>
      </w:r>
      <w:r>
        <w:rPr>
          <w:color w:val="231F20"/>
          <w:spacing w:val="-10"/>
        </w:rPr>
        <w:t> </w:t>
      </w:r>
      <w:r>
        <w:rPr>
          <w:color w:val="231F20"/>
        </w:rPr>
        <w:t>is</w:t>
      </w:r>
      <w:r>
        <w:rPr>
          <w:color w:val="231F20"/>
          <w:spacing w:val="-11"/>
        </w:rPr>
        <w:t> </w:t>
      </w:r>
      <w:r>
        <w:rPr>
          <w:color w:val="231F20"/>
        </w:rPr>
        <w:t>less</w:t>
      </w:r>
      <w:r>
        <w:rPr>
          <w:color w:val="231F20"/>
          <w:spacing w:val="-11"/>
        </w:rPr>
        <w:t> </w:t>
      </w:r>
      <w:r>
        <w:rPr>
          <w:color w:val="231F20"/>
        </w:rPr>
        <w:t>able</w:t>
      </w:r>
      <w:r>
        <w:rPr>
          <w:color w:val="231F20"/>
          <w:spacing w:val="-9"/>
        </w:rPr>
        <w:t> </w:t>
      </w:r>
      <w:r>
        <w:rPr>
          <w:color w:val="231F20"/>
        </w:rPr>
        <w:t>than</w:t>
      </w:r>
      <w:r>
        <w:rPr>
          <w:color w:val="231F20"/>
          <w:spacing w:val="-11"/>
        </w:rPr>
        <w:t> </w:t>
      </w:r>
      <w:r>
        <w:rPr>
          <w:color w:val="231F20"/>
        </w:rPr>
        <w:t>contigu- ous</w:t>
      </w:r>
      <w:r>
        <w:rPr>
          <w:color w:val="231F20"/>
          <w:spacing w:val="-5"/>
        </w:rPr>
        <w:t> </w:t>
      </w:r>
      <w:r>
        <w:rPr>
          <w:color w:val="231F20"/>
        </w:rPr>
        <w:t>habitat</w:t>
      </w:r>
      <w:r>
        <w:rPr>
          <w:color w:val="231F20"/>
          <w:spacing w:val="-4"/>
        </w:rPr>
        <w:t> </w:t>
      </w:r>
      <w:r>
        <w:rPr>
          <w:color w:val="231F20"/>
        </w:rPr>
        <w:t>to</w:t>
      </w:r>
      <w:r>
        <w:rPr>
          <w:color w:val="231F20"/>
          <w:spacing w:val="-4"/>
        </w:rPr>
        <w:t> </w:t>
      </w:r>
      <w:r>
        <w:rPr>
          <w:color w:val="231F20"/>
        </w:rPr>
        <w:t>support</w:t>
      </w:r>
      <w:r>
        <w:rPr>
          <w:color w:val="231F20"/>
          <w:spacing w:val="-4"/>
        </w:rPr>
        <w:t> </w:t>
      </w:r>
      <w:r>
        <w:rPr>
          <w:color w:val="231F20"/>
        </w:rPr>
        <w:t>wildlife.</w:t>
      </w:r>
      <w:r>
        <w:rPr>
          <w:color w:val="231F20"/>
          <w:spacing w:val="-4"/>
        </w:rPr>
        <w:t> </w:t>
      </w:r>
      <w:r>
        <w:rPr>
          <w:color w:val="231F20"/>
        </w:rPr>
        <w:t>Therefore</w:t>
      </w:r>
      <w:r>
        <w:rPr>
          <w:color w:val="231F20"/>
          <w:spacing w:val="-4"/>
        </w:rPr>
        <w:t> </w:t>
      </w:r>
      <w:r>
        <w:rPr>
          <w:color w:val="231F20"/>
        </w:rPr>
        <w:t>ecosystem</w:t>
      </w:r>
      <w:r>
        <w:rPr>
          <w:color w:val="231F20"/>
          <w:spacing w:val="-4"/>
        </w:rPr>
        <w:t> </w:t>
      </w:r>
      <w:r>
        <w:rPr>
          <w:color w:val="231F20"/>
        </w:rPr>
        <w:t>services</w:t>
      </w:r>
      <w:r>
        <w:rPr>
          <w:color w:val="231F20"/>
          <w:spacing w:val="-5"/>
        </w:rPr>
        <w:t> </w:t>
      </w:r>
      <w:r>
        <w:rPr>
          <w:color w:val="231F20"/>
        </w:rPr>
        <w:t>depend</w:t>
      </w:r>
      <w:r>
        <w:rPr>
          <w:color w:val="231F20"/>
          <w:spacing w:val="-4"/>
        </w:rPr>
        <w:t> </w:t>
      </w:r>
      <w:r>
        <w:rPr>
          <w:color w:val="231F20"/>
        </w:rPr>
        <w:t>on</w:t>
      </w:r>
      <w:r>
        <w:rPr>
          <w:color w:val="231F20"/>
          <w:spacing w:val="-4"/>
        </w:rPr>
        <w:t> </w:t>
      </w:r>
      <w:r>
        <w:rPr>
          <w:color w:val="231F20"/>
        </w:rPr>
        <w:t>the</w:t>
      </w:r>
      <w:r>
        <w:rPr>
          <w:color w:val="231F20"/>
          <w:spacing w:val="-4"/>
        </w:rPr>
        <w:t> </w:t>
      </w:r>
      <w:r>
        <w:rPr>
          <w:color w:val="231F20"/>
        </w:rPr>
        <w:t>number</w:t>
      </w:r>
      <w:r>
        <w:rPr>
          <w:color w:val="231F20"/>
          <w:spacing w:val="-4"/>
        </w:rPr>
        <w:t> </w:t>
      </w:r>
      <w:r>
        <w:rPr>
          <w:color w:val="231F20"/>
        </w:rPr>
        <w:t>(#)</w:t>
      </w:r>
      <w:r>
        <w:rPr>
          <w:color w:val="231F20"/>
          <w:spacing w:val="-4"/>
        </w:rPr>
        <w:t> </w:t>
      </w:r>
      <w:r>
        <w:rPr>
          <w:color w:val="231F20"/>
        </w:rPr>
        <w:t>and</w:t>
      </w:r>
      <w:r>
        <w:rPr>
          <w:color w:val="231F20"/>
          <w:spacing w:val="-4"/>
        </w:rPr>
        <w:t> </w:t>
      </w:r>
      <w:r>
        <w:rPr>
          <w:color w:val="231F20"/>
        </w:rPr>
        <w:t>size</w:t>
      </w:r>
      <w:r>
        <w:rPr>
          <w:color w:val="231F20"/>
          <w:spacing w:val="-4"/>
        </w:rPr>
        <w:t> </w:t>
      </w:r>
      <w:r>
        <w:rPr>
          <w:color w:val="231F20"/>
        </w:rPr>
        <w:t>(</w:t>
      </w:r>
      <w:r>
        <w:rPr>
          <w:i/>
          <w:color w:val="231F20"/>
        </w:rPr>
        <w:t>Z</w:t>
      </w:r>
      <w:r>
        <w:rPr>
          <w:color w:val="231F20"/>
        </w:rPr>
        <w:t>)</w:t>
      </w:r>
      <w:r>
        <w:rPr>
          <w:color w:val="231F20"/>
          <w:spacing w:val="-5"/>
        </w:rPr>
        <w:t> </w:t>
      </w:r>
      <w:r>
        <w:rPr>
          <w:color w:val="231F20"/>
        </w:rPr>
        <w:t>of connected</w:t>
      </w:r>
      <w:r>
        <w:rPr>
          <w:color w:val="231F20"/>
          <w:spacing w:val="-7"/>
        </w:rPr>
        <w:t> </w:t>
      </w:r>
      <w:r>
        <w:rPr>
          <w:color w:val="231F20"/>
        </w:rPr>
        <w:t>blocks</w:t>
      </w:r>
      <w:r>
        <w:rPr>
          <w:color w:val="231F20"/>
          <w:spacing w:val="-6"/>
        </w:rPr>
        <w:t> </w:t>
      </w:r>
      <w:r>
        <w:rPr>
          <w:color w:val="231F20"/>
        </w:rPr>
        <w:t>of</w:t>
      </w:r>
      <w:r>
        <w:rPr>
          <w:color w:val="231F20"/>
          <w:spacing w:val="-5"/>
        </w:rPr>
        <w:t> </w:t>
      </w:r>
      <w:r>
        <w:rPr>
          <w:color w:val="231F20"/>
        </w:rPr>
        <w:t>conserved</w:t>
      </w:r>
      <w:r>
        <w:rPr>
          <w:color w:val="231F20"/>
          <w:spacing w:val="-6"/>
        </w:rPr>
        <w:t> </w:t>
      </w:r>
      <w:r>
        <w:rPr>
          <w:color w:val="231F20"/>
        </w:rPr>
        <w:t>land</w:t>
      </w:r>
      <w:r>
        <w:rPr>
          <w:color w:val="231F20"/>
          <w:spacing w:val="-6"/>
        </w:rPr>
        <w:t> </w:t>
      </w:r>
      <w:r>
        <w:rPr>
          <w:color w:val="231F20"/>
        </w:rPr>
        <w:t>as</w:t>
      </w:r>
      <w:r>
        <w:rPr>
          <w:color w:val="231F20"/>
          <w:spacing w:val="-5"/>
        </w:rPr>
        <w:t> </w:t>
      </w:r>
      <w:r>
        <w:rPr>
          <w:color w:val="231F20"/>
        </w:rPr>
        <w:t>listed</w:t>
      </w:r>
      <w:r>
        <w:rPr>
          <w:color w:val="231F20"/>
          <w:spacing w:val="-6"/>
        </w:rPr>
        <w:t> </w:t>
      </w:r>
      <w:r>
        <w:rPr>
          <w:color w:val="231F20"/>
        </w:rPr>
        <w:t>in</w:t>
      </w:r>
      <w:r>
        <w:rPr>
          <w:color w:val="231F20"/>
          <w:spacing w:val="-5"/>
        </w:rPr>
        <w:t> </w:t>
      </w:r>
      <w:hyperlink w:history="true" w:anchor="_bookmark23">
        <w:r>
          <w:rPr>
            <w:color w:val="000084"/>
          </w:rPr>
          <w:t>table</w:t>
        </w:r>
        <w:r>
          <w:rPr>
            <w:color w:val="000084"/>
            <w:spacing w:val="-6"/>
          </w:rPr>
          <w:t> </w:t>
        </w:r>
        <w:r>
          <w:rPr>
            <w:color w:val="000084"/>
          </w:rPr>
          <w:t>A1</w:t>
        </w:r>
      </w:hyperlink>
      <w:r>
        <w:rPr>
          <w:color w:val="231F20"/>
        </w:rPr>
        <w:t>.</w:t>
      </w:r>
    </w:p>
    <w:p>
      <w:pPr>
        <w:spacing w:before="192"/>
        <w:ind w:left="0" w:right="214" w:firstLine="0"/>
        <w:jc w:val="center"/>
        <w:rPr>
          <w:rFonts w:ascii="Trebuchet MS" w:hAnsi="Trebuchet MS"/>
          <w:b/>
          <w:sz w:val="16"/>
        </w:rPr>
      </w:pPr>
      <w:bookmarkStart w:name="_bookmark23" w:id="36"/>
      <w:bookmarkEnd w:id="36"/>
      <w:r>
        <w:rPr/>
      </w:r>
      <w:r>
        <w:rPr>
          <w:rFonts w:ascii="Trebuchet MS" w:hAnsi="Trebuchet MS"/>
          <w:b/>
          <w:color w:val="060C81"/>
          <w:w w:val="90"/>
          <w:sz w:val="16"/>
        </w:rPr>
        <w:t>Table A.</w:t>
      </w:r>
    </w:p>
    <w:p>
      <w:pPr>
        <w:pStyle w:val="BodyText"/>
        <w:spacing w:before="8"/>
        <w:rPr>
          <w:rFonts w:ascii="Trebuchet MS"/>
          <w:b/>
          <w:sz w:val="6"/>
        </w:rPr>
      </w:pPr>
    </w:p>
    <w:tbl>
      <w:tblPr>
        <w:tblW w:w="0" w:type="auto"/>
        <w:jc w:val="left"/>
        <w:tblInd w:w="29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1"/>
        <w:gridCol w:w="1517"/>
      </w:tblGrid>
      <w:tr>
        <w:trPr>
          <w:trHeight w:val="324" w:hRule="atLeast"/>
        </w:trPr>
        <w:tc>
          <w:tcPr>
            <w:tcW w:w="1001" w:type="dxa"/>
            <w:tcBorders>
              <w:top w:val="single" w:sz="8" w:space="0" w:color="060B81"/>
              <w:bottom w:val="single" w:sz="8" w:space="0" w:color="060B81"/>
            </w:tcBorders>
          </w:tcPr>
          <w:p>
            <w:pPr>
              <w:pStyle w:val="TableParagraph"/>
              <w:spacing w:line="240" w:lineRule="auto" w:before="67"/>
              <w:jc w:val="left"/>
              <w:rPr>
                <w:sz w:val="16"/>
              </w:rPr>
            </w:pPr>
            <w:r>
              <w:rPr>
                <w:color w:val="231F20"/>
                <w:w w:val="95"/>
                <w:sz w:val="16"/>
              </w:rPr>
              <w:t>Block</w:t>
            </w:r>
            <w:r>
              <w:rPr>
                <w:color w:val="231F20"/>
                <w:spacing w:val="-30"/>
                <w:w w:val="95"/>
                <w:sz w:val="16"/>
              </w:rPr>
              <w:t> </w:t>
            </w:r>
            <w:r>
              <w:rPr>
                <w:color w:val="231F20"/>
                <w:w w:val="95"/>
                <w:sz w:val="16"/>
              </w:rPr>
              <w:t>size</w:t>
            </w:r>
            <w:r>
              <w:rPr>
                <w:color w:val="231F20"/>
                <w:spacing w:val="-30"/>
                <w:w w:val="95"/>
                <w:sz w:val="16"/>
              </w:rPr>
              <w:t> </w:t>
            </w:r>
            <w:r>
              <w:rPr>
                <w:color w:val="231F20"/>
                <w:w w:val="95"/>
                <w:sz w:val="16"/>
              </w:rPr>
              <w:t>(</w:t>
            </w:r>
            <w:r>
              <w:rPr>
                <w:rFonts w:ascii="Trebuchet MS"/>
                <w:i/>
                <w:color w:val="231F20"/>
                <w:w w:val="95"/>
                <w:sz w:val="16"/>
              </w:rPr>
              <w:t>Z</w:t>
            </w:r>
            <w:r>
              <w:rPr>
                <w:color w:val="231F20"/>
                <w:w w:val="95"/>
                <w:sz w:val="16"/>
              </w:rPr>
              <w:t>)</w:t>
            </w:r>
          </w:p>
        </w:tc>
        <w:tc>
          <w:tcPr>
            <w:tcW w:w="1517" w:type="dxa"/>
            <w:tcBorders>
              <w:top w:val="single" w:sz="8" w:space="0" w:color="060B81"/>
              <w:bottom w:val="single" w:sz="8" w:space="0" w:color="060B81"/>
            </w:tcBorders>
          </w:tcPr>
          <w:p>
            <w:pPr>
              <w:pStyle w:val="TableParagraph"/>
              <w:spacing w:line="240" w:lineRule="auto" w:before="67"/>
              <w:ind w:left="43" w:right="52"/>
              <w:rPr>
                <w:sz w:val="16"/>
              </w:rPr>
            </w:pPr>
            <w:r>
              <w:rPr>
                <w:color w:val="231F20"/>
                <w:w w:val="90"/>
                <w:sz w:val="16"/>
              </w:rPr>
              <w:t>Ecosystem value (</w:t>
            </w:r>
            <w:r>
              <w:rPr>
                <w:rFonts w:ascii="Trebuchet MS"/>
                <w:i/>
                <w:color w:val="231F20"/>
                <w:w w:val="90"/>
                <w:sz w:val="16"/>
              </w:rPr>
              <w:t>EZ</w:t>
            </w:r>
            <w:r>
              <w:rPr>
                <w:color w:val="231F20"/>
                <w:w w:val="90"/>
                <w:sz w:val="16"/>
              </w:rPr>
              <w:t>)</w:t>
            </w:r>
          </w:p>
        </w:tc>
      </w:tr>
      <w:tr>
        <w:trPr>
          <w:trHeight w:val="257" w:hRule="atLeast"/>
        </w:trPr>
        <w:tc>
          <w:tcPr>
            <w:tcW w:w="1001" w:type="dxa"/>
            <w:tcBorders>
              <w:top w:val="single" w:sz="8" w:space="0" w:color="060B81"/>
            </w:tcBorders>
          </w:tcPr>
          <w:p>
            <w:pPr>
              <w:pStyle w:val="TableParagraph"/>
              <w:spacing w:line="170" w:lineRule="exact" w:before="67"/>
              <w:jc w:val="left"/>
              <w:rPr>
                <w:sz w:val="16"/>
              </w:rPr>
            </w:pPr>
            <w:r>
              <w:rPr>
                <w:color w:val="231F20"/>
                <w:w w:val="41"/>
                <w:sz w:val="16"/>
              </w:rPr>
              <w:t></w:t>
            </w:r>
          </w:p>
        </w:tc>
        <w:tc>
          <w:tcPr>
            <w:tcW w:w="1517" w:type="dxa"/>
            <w:tcBorders>
              <w:top w:val="single" w:sz="8" w:space="0" w:color="060B81"/>
            </w:tcBorders>
          </w:tcPr>
          <w:p>
            <w:pPr>
              <w:pStyle w:val="TableParagraph"/>
              <w:spacing w:line="170" w:lineRule="exact" w:before="67"/>
              <w:ind w:left="43" w:right="52"/>
              <w:rPr>
                <w:sz w:val="16"/>
              </w:rPr>
            </w:pPr>
            <w:r>
              <w:rPr>
                <w:color w:val="231F20"/>
                <w:w w:val="80"/>
                <w:sz w:val="16"/>
              </w:rPr>
              <w:t>$</w:t>
            </w:r>
          </w:p>
        </w:tc>
      </w:tr>
      <w:tr>
        <w:trPr>
          <w:trHeight w:val="179" w:hRule="atLeast"/>
        </w:trPr>
        <w:tc>
          <w:tcPr>
            <w:tcW w:w="1001" w:type="dxa"/>
          </w:tcPr>
          <w:p>
            <w:pPr>
              <w:pStyle w:val="TableParagraph"/>
              <w:jc w:val="left"/>
              <w:rPr>
                <w:sz w:val="16"/>
              </w:rPr>
            </w:pPr>
            <w:r>
              <w:rPr>
                <w:color w:val="231F20"/>
                <w:w w:val="54"/>
                <w:sz w:val="16"/>
              </w:rPr>
              <w:t></w:t>
            </w:r>
          </w:p>
        </w:tc>
        <w:tc>
          <w:tcPr>
            <w:tcW w:w="1517" w:type="dxa"/>
          </w:tcPr>
          <w:p>
            <w:pPr>
              <w:pStyle w:val="TableParagraph"/>
              <w:ind w:left="43" w:right="52"/>
              <w:rPr>
                <w:sz w:val="16"/>
              </w:rPr>
            </w:pPr>
            <w:r>
              <w:rPr>
                <w:color w:val="231F20"/>
                <w:w w:val="70"/>
                <w:sz w:val="16"/>
              </w:rPr>
              <w:t>$</w:t>
            </w:r>
          </w:p>
        </w:tc>
      </w:tr>
      <w:tr>
        <w:trPr>
          <w:trHeight w:val="179" w:hRule="atLeast"/>
        </w:trPr>
        <w:tc>
          <w:tcPr>
            <w:tcW w:w="1001" w:type="dxa"/>
          </w:tcPr>
          <w:p>
            <w:pPr>
              <w:pStyle w:val="TableParagraph"/>
              <w:jc w:val="left"/>
              <w:rPr>
                <w:sz w:val="16"/>
              </w:rPr>
            </w:pPr>
            <w:r>
              <w:rPr>
                <w:color w:val="231F20"/>
                <w:w w:val="55"/>
                <w:sz w:val="16"/>
              </w:rPr>
              <w:t></w:t>
            </w:r>
          </w:p>
        </w:tc>
        <w:tc>
          <w:tcPr>
            <w:tcW w:w="1517" w:type="dxa"/>
          </w:tcPr>
          <w:p>
            <w:pPr>
              <w:pStyle w:val="TableParagraph"/>
              <w:ind w:left="43" w:right="52"/>
              <w:rPr>
                <w:sz w:val="16"/>
              </w:rPr>
            </w:pPr>
            <w:r>
              <w:rPr>
                <w:color w:val="231F20"/>
                <w:w w:val="75"/>
                <w:sz w:val="16"/>
              </w:rPr>
              <w:t>$</w:t>
            </w:r>
          </w:p>
        </w:tc>
      </w:tr>
      <w:tr>
        <w:trPr>
          <w:trHeight w:val="179" w:hRule="atLeast"/>
        </w:trPr>
        <w:tc>
          <w:tcPr>
            <w:tcW w:w="1001" w:type="dxa"/>
          </w:tcPr>
          <w:p>
            <w:pPr>
              <w:pStyle w:val="TableParagraph"/>
              <w:jc w:val="left"/>
              <w:rPr>
                <w:sz w:val="16"/>
              </w:rPr>
            </w:pPr>
            <w:r>
              <w:rPr>
                <w:color w:val="231F20"/>
                <w:w w:val="61"/>
                <w:sz w:val="16"/>
              </w:rPr>
              <w:t></w:t>
            </w:r>
          </w:p>
        </w:tc>
        <w:tc>
          <w:tcPr>
            <w:tcW w:w="1517" w:type="dxa"/>
          </w:tcPr>
          <w:p>
            <w:pPr>
              <w:pStyle w:val="TableParagraph"/>
              <w:ind w:left="43" w:right="52"/>
              <w:rPr>
                <w:sz w:val="16"/>
              </w:rPr>
            </w:pPr>
            <w:r>
              <w:rPr>
                <w:color w:val="231F20"/>
                <w:w w:val="80"/>
                <w:sz w:val="16"/>
              </w:rPr>
              <w:t>$</w:t>
            </w:r>
          </w:p>
        </w:tc>
      </w:tr>
      <w:tr>
        <w:trPr>
          <w:trHeight w:val="179" w:hRule="atLeast"/>
        </w:trPr>
        <w:tc>
          <w:tcPr>
            <w:tcW w:w="1001" w:type="dxa"/>
          </w:tcPr>
          <w:p>
            <w:pPr>
              <w:pStyle w:val="TableParagraph"/>
              <w:jc w:val="left"/>
              <w:rPr>
                <w:sz w:val="16"/>
              </w:rPr>
            </w:pPr>
            <w:r>
              <w:rPr>
                <w:color w:val="231F20"/>
                <w:w w:val="56"/>
                <w:sz w:val="16"/>
              </w:rPr>
              <w:t></w:t>
            </w:r>
          </w:p>
        </w:tc>
        <w:tc>
          <w:tcPr>
            <w:tcW w:w="1517" w:type="dxa"/>
          </w:tcPr>
          <w:p>
            <w:pPr>
              <w:pStyle w:val="TableParagraph"/>
              <w:ind w:left="43" w:right="52"/>
              <w:rPr>
                <w:sz w:val="16"/>
              </w:rPr>
            </w:pPr>
            <w:r>
              <w:rPr>
                <w:color w:val="231F20"/>
                <w:w w:val="75"/>
                <w:sz w:val="16"/>
              </w:rPr>
              <w:t>$</w:t>
            </w:r>
          </w:p>
        </w:tc>
      </w:tr>
      <w:tr>
        <w:trPr>
          <w:trHeight w:val="179" w:hRule="atLeast"/>
        </w:trPr>
        <w:tc>
          <w:tcPr>
            <w:tcW w:w="1001" w:type="dxa"/>
          </w:tcPr>
          <w:p>
            <w:pPr>
              <w:pStyle w:val="TableParagraph"/>
              <w:jc w:val="left"/>
              <w:rPr>
                <w:sz w:val="16"/>
              </w:rPr>
            </w:pPr>
            <w:r>
              <w:rPr>
                <w:color w:val="231F20"/>
                <w:w w:val="63"/>
                <w:sz w:val="16"/>
              </w:rPr>
              <w:t></w:t>
            </w:r>
          </w:p>
        </w:tc>
        <w:tc>
          <w:tcPr>
            <w:tcW w:w="1517" w:type="dxa"/>
          </w:tcPr>
          <w:p>
            <w:pPr>
              <w:pStyle w:val="TableParagraph"/>
              <w:ind w:left="43" w:right="52"/>
              <w:rPr>
                <w:sz w:val="16"/>
              </w:rPr>
            </w:pPr>
            <w:r>
              <w:rPr>
                <w:color w:val="231F20"/>
                <w:w w:val="75"/>
                <w:sz w:val="16"/>
              </w:rPr>
              <w:t>$,</w:t>
            </w:r>
          </w:p>
        </w:tc>
      </w:tr>
      <w:tr>
        <w:trPr>
          <w:trHeight w:val="179" w:hRule="atLeast"/>
        </w:trPr>
        <w:tc>
          <w:tcPr>
            <w:tcW w:w="1001" w:type="dxa"/>
          </w:tcPr>
          <w:p>
            <w:pPr>
              <w:pStyle w:val="TableParagraph"/>
              <w:jc w:val="left"/>
              <w:rPr>
                <w:sz w:val="16"/>
              </w:rPr>
            </w:pPr>
            <w:r>
              <w:rPr>
                <w:color w:val="231F20"/>
                <w:w w:val="50"/>
                <w:sz w:val="16"/>
              </w:rPr>
              <w:t></w:t>
            </w:r>
          </w:p>
        </w:tc>
        <w:tc>
          <w:tcPr>
            <w:tcW w:w="1517" w:type="dxa"/>
          </w:tcPr>
          <w:p>
            <w:pPr>
              <w:pStyle w:val="TableParagraph"/>
              <w:ind w:left="43" w:right="52"/>
              <w:rPr>
                <w:sz w:val="16"/>
              </w:rPr>
            </w:pPr>
            <w:r>
              <w:rPr>
                <w:color w:val="231F20"/>
                <w:w w:val="75"/>
                <w:sz w:val="16"/>
              </w:rPr>
              <w:t>$,</w:t>
            </w:r>
          </w:p>
        </w:tc>
      </w:tr>
      <w:tr>
        <w:trPr>
          <w:trHeight w:val="179" w:hRule="atLeast"/>
        </w:trPr>
        <w:tc>
          <w:tcPr>
            <w:tcW w:w="1001" w:type="dxa"/>
          </w:tcPr>
          <w:p>
            <w:pPr>
              <w:pStyle w:val="TableParagraph"/>
              <w:jc w:val="left"/>
              <w:rPr>
                <w:sz w:val="16"/>
              </w:rPr>
            </w:pPr>
            <w:r>
              <w:rPr>
                <w:color w:val="231F20"/>
                <w:w w:val="63"/>
                <w:sz w:val="16"/>
              </w:rPr>
              <w:t></w:t>
            </w:r>
          </w:p>
        </w:tc>
        <w:tc>
          <w:tcPr>
            <w:tcW w:w="1517" w:type="dxa"/>
          </w:tcPr>
          <w:p>
            <w:pPr>
              <w:pStyle w:val="TableParagraph"/>
              <w:ind w:left="43" w:right="52"/>
              <w:rPr>
                <w:sz w:val="16"/>
              </w:rPr>
            </w:pPr>
            <w:r>
              <w:rPr>
                <w:color w:val="231F20"/>
                <w:w w:val="75"/>
                <w:sz w:val="16"/>
              </w:rPr>
              <w:t>$,</w:t>
            </w:r>
          </w:p>
        </w:tc>
      </w:tr>
      <w:tr>
        <w:trPr>
          <w:trHeight w:val="179" w:hRule="atLeast"/>
        </w:trPr>
        <w:tc>
          <w:tcPr>
            <w:tcW w:w="1001" w:type="dxa"/>
          </w:tcPr>
          <w:p>
            <w:pPr>
              <w:pStyle w:val="TableParagraph"/>
              <w:jc w:val="left"/>
              <w:rPr>
                <w:sz w:val="16"/>
              </w:rPr>
            </w:pPr>
            <w:r>
              <w:rPr>
                <w:color w:val="231F20"/>
                <w:w w:val="63"/>
                <w:sz w:val="16"/>
              </w:rPr>
              <w:t></w:t>
            </w:r>
          </w:p>
        </w:tc>
        <w:tc>
          <w:tcPr>
            <w:tcW w:w="1517" w:type="dxa"/>
          </w:tcPr>
          <w:p>
            <w:pPr>
              <w:pStyle w:val="TableParagraph"/>
              <w:ind w:left="43" w:right="52"/>
              <w:rPr>
                <w:sz w:val="16"/>
              </w:rPr>
            </w:pPr>
            <w:r>
              <w:rPr>
                <w:color w:val="231F20"/>
                <w:w w:val="75"/>
                <w:sz w:val="16"/>
              </w:rPr>
              <w:t>$,</w:t>
            </w:r>
          </w:p>
        </w:tc>
      </w:tr>
      <w:tr>
        <w:trPr>
          <w:trHeight w:val="179" w:hRule="atLeast"/>
        </w:trPr>
        <w:tc>
          <w:tcPr>
            <w:tcW w:w="1001" w:type="dxa"/>
          </w:tcPr>
          <w:p>
            <w:pPr>
              <w:pStyle w:val="TableParagraph"/>
              <w:jc w:val="left"/>
              <w:rPr>
                <w:sz w:val="16"/>
              </w:rPr>
            </w:pPr>
            <w:r>
              <w:rPr>
                <w:color w:val="231F20"/>
                <w:w w:val="60"/>
                <w:sz w:val="16"/>
              </w:rPr>
              <w:t></w:t>
            </w:r>
          </w:p>
        </w:tc>
        <w:tc>
          <w:tcPr>
            <w:tcW w:w="1517" w:type="dxa"/>
          </w:tcPr>
          <w:p>
            <w:pPr>
              <w:pStyle w:val="TableParagraph"/>
              <w:ind w:left="43" w:right="52"/>
              <w:rPr>
                <w:sz w:val="16"/>
              </w:rPr>
            </w:pPr>
            <w:r>
              <w:rPr>
                <w:color w:val="231F20"/>
                <w:w w:val="75"/>
                <w:sz w:val="16"/>
              </w:rPr>
              <w:t>$,</w:t>
            </w:r>
          </w:p>
        </w:tc>
      </w:tr>
      <w:tr>
        <w:trPr>
          <w:trHeight w:val="179" w:hRule="atLeast"/>
        </w:trPr>
        <w:tc>
          <w:tcPr>
            <w:tcW w:w="1001" w:type="dxa"/>
          </w:tcPr>
          <w:p>
            <w:pPr>
              <w:pStyle w:val="TableParagraph"/>
              <w:jc w:val="left"/>
              <w:rPr>
                <w:sz w:val="16"/>
              </w:rPr>
            </w:pPr>
            <w:r>
              <w:rPr>
                <w:color w:val="231F20"/>
                <w:w w:val="50"/>
                <w:sz w:val="16"/>
              </w:rPr>
              <w:t></w:t>
            </w:r>
          </w:p>
        </w:tc>
        <w:tc>
          <w:tcPr>
            <w:tcW w:w="1517" w:type="dxa"/>
          </w:tcPr>
          <w:p>
            <w:pPr>
              <w:pStyle w:val="TableParagraph"/>
              <w:ind w:left="43" w:right="52"/>
              <w:rPr>
                <w:sz w:val="16"/>
              </w:rPr>
            </w:pPr>
            <w:r>
              <w:rPr>
                <w:color w:val="231F20"/>
                <w:w w:val="75"/>
                <w:sz w:val="16"/>
              </w:rPr>
              <w:t>$,</w:t>
            </w:r>
          </w:p>
        </w:tc>
      </w:tr>
      <w:tr>
        <w:trPr>
          <w:trHeight w:val="179" w:hRule="atLeast"/>
        </w:trPr>
        <w:tc>
          <w:tcPr>
            <w:tcW w:w="1001" w:type="dxa"/>
          </w:tcPr>
          <w:p>
            <w:pPr>
              <w:pStyle w:val="TableParagraph"/>
              <w:jc w:val="left"/>
              <w:rPr>
                <w:sz w:val="16"/>
              </w:rPr>
            </w:pPr>
            <w:r>
              <w:rPr>
                <w:color w:val="231F20"/>
                <w:w w:val="60"/>
                <w:sz w:val="16"/>
              </w:rPr>
              <w:t></w:t>
            </w:r>
          </w:p>
        </w:tc>
        <w:tc>
          <w:tcPr>
            <w:tcW w:w="1517" w:type="dxa"/>
          </w:tcPr>
          <w:p>
            <w:pPr>
              <w:pStyle w:val="TableParagraph"/>
              <w:ind w:left="43" w:right="52"/>
              <w:rPr>
                <w:sz w:val="16"/>
              </w:rPr>
            </w:pPr>
            <w:r>
              <w:rPr>
                <w:color w:val="231F20"/>
                <w:w w:val="75"/>
                <w:sz w:val="16"/>
              </w:rPr>
              <w:t>$,</w:t>
            </w:r>
          </w:p>
        </w:tc>
      </w:tr>
      <w:tr>
        <w:trPr>
          <w:trHeight w:val="179" w:hRule="atLeast"/>
        </w:trPr>
        <w:tc>
          <w:tcPr>
            <w:tcW w:w="1001" w:type="dxa"/>
          </w:tcPr>
          <w:p>
            <w:pPr>
              <w:pStyle w:val="TableParagraph"/>
              <w:jc w:val="left"/>
              <w:rPr>
                <w:sz w:val="16"/>
              </w:rPr>
            </w:pPr>
            <w:r>
              <w:rPr>
                <w:color w:val="231F20"/>
                <w:w w:val="60"/>
                <w:sz w:val="16"/>
              </w:rPr>
              <w:t></w:t>
            </w:r>
          </w:p>
        </w:tc>
        <w:tc>
          <w:tcPr>
            <w:tcW w:w="1517" w:type="dxa"/>
          </w:tcPr>
          <w:p>
            <w:pPr>
              <w:pStyle w:val="TableParagraph"/>
              <w:ind w:left="43" w:right="52"/>
              <w:rPr>
                <w:sz w:val="16"/>
              </w:rPr>
            </w:pPr>
            <w:r>
              <w:rPr>
                <w:color w:val="231F20"/>
                <w:w w:val="75"/>
                <w:sz w:val="16"/>
              </w:rPr>
              <w:t>$,</w:t>
            </w:r>
          </w:p>
        </w:tc>
      </w:tr>
      <w:tr>
        <w:trPr>
          <w:trHeight w:val="179" w:hRule="atLeast"/>
        </w:trPr>
        <w:tc>
          <w:tcPr>
            <w:tcW w:w="1001" w:type="dxa"/>
          </w:tcPr>
          <w:p>
            <w:pPr>
              <w:pStyle w:val="TableParagraph"/>
              <w:jc w:val="left"/>
              <w:rPr>
                <w:sz w:val="16"/>
              </w:rPr>
            </w:pPr>
            <w:r>
              <w:rPr>
                <w:color w:val="231F20"/>
                <w:w w:val="60"/>
                <w:sz w:val="16"/>
              </w:rPr>
              <w:t></w:t>
            </w:r>
          </w:p>
        </w:tc>
        <w:tc>
          <w:tcPr>
            <w:tcW w:w="1517" w:type="dxa"/>
          </w:tcPr>
          <w:p>
            <w:pPr>
              <w:pStyle w:val="TableParagraph"/>
              <w:ind w:left="43" w:right="52"/>
              <w:rPr>
                <w:sz w:val="16"/>
              </w:rPr>
            </w:pPr>
            <w:r>
              <w:rPr>
                <w:color w:val="231F20"/>
                <w:w w:val="75"/>
                <w:sz w:val="16"/>
              </w:rPr>
              <w:t>$,</w:t>
            </w:r>
          </w:p>
        </w:tc>
      </w:tr>
      <w:tr>
        <w:trPr>
          <w:trHeight w:val="179" w:hRule="atLeast"/>
        </w:trPr>
        <w:tc>
          <w:tcPr>
            <w:tcW w:w="1001" w:type="dxa"/>
          </w:tcPr>
          <w:p>
            <w:pPr>
              <w:pStyle w:val="TableParagraph"/>
              <w:jc w:val="left"/>
              <w:rPr>
                <w:sz w:val="16"/>
              </w:rPr>
            </w:pPr>
            <w:r>
              <w:rPr>
                <w:color w:val="231F20"/>
                <w:w w:val="60"/>
                <w:sz w:val="16"/>
              </w:rPr>
              <w:t></w:t>
            </w:r>
          </w:p>
        </w:tc>
        <w:tc>
          <w:tcPr>
            <w:tcW w:w="1517" w:type="dxa"/>
          </w:tcPr>
          <w:p>
            <w:pPr>
              <w:pStyle w:val="TableParagraph"/>
              <w:ind w:left="43" w:right="52"/>
              <w:rPr>
                <w:sz w:val="16"/>
              </w:rPr>
            </w:pPr>
            <w:r>
              <w:rPr>
                <w:color w:val="231F20"/>
                <w:w w:val="75"/>
                <w:sz w:val="16"/>
              </w:rPr>
              <w:t>$,</w:t>
            </w:r>
          </w:p>
        </w:tc>
      </w:tr>
    </w:tbl>
    <w:p>
      <w:pPr>
        <w:tabs>
          <w:tab w:pos="1551" w:val="left" w:leader="none"/>
          <w:tab w:pos="2517" w:val="left" w:leader="none"/>
        </w:tabs>
        <w:spacing w:before="0"/>
        <w:ind w:left="0" w:right="47" w:firstLine="0"/>
        <w:jc w:val="center"/>
        <w:rPr>
          <w:rFonts w:ascii="Arial" w:hAnsi="Arial"/>
          <w:sz w:val="16"/>
        </w:rPr>
      </w:pPr>
      <w:r>
        <w:rPr>
          <w:color w:val="231F20"/>
          <w:w w:val="99"/>
          <w:sz w:val="16"/>
          <w:u w:val="single" w:color="060B81"/>
        </w:rPr>
        <w:t> </w:t>
      </w:r>
      <w:r>
        <w:rPr>
          <w:color w:val="231F20"/>
          <w:spacing w:val="19"/>
          <w:sz w:val="16"/>
          <w:u w:val="single" w:color="060B81"/>
        </w:rPr>
        <w:t> </w:t>
      </w:r>
      <w:r>
        <w:rPr>
          <w:rFonts w:ascii="Arial" w:hAnsi="Arial"/>
          <w:color w:val="231F20"/>
          <w:w w:val="75"/>
          <w:sz w:val="16"/>
          <w:u w:val="single" w:color="060B81"/>
        </w:rPr>
        <w:t></w:t>
      </w:r>
      <w:r>
        <w:rPr>
          <w:rFonts w:ascii="DejaVu Sans Condensed" w:hAnsi="DejaVu Sans Condensed"/>
          <w:color w:val="231F20"/>
          <w:w w:val="75"/>
          <w:sz w:val="16"/>
          <w:u w:val="single" w:color="060B81"/>
        </w:rPr>
        <w:t>+</w:t>
        <w:tab/>
      </w:r>
      <w:r>
        <w:rPr>
          <w:rFonts w:ascii="Arial" w:hAnsi="Arial"/>
          <w:color w:val="231F20"/>
          <w:w w:val="75"/>
          <w:sz w:val="16"/>
          <w:u w:val="single" w:color="060B81"/>
        </w:rPr>
        <w:t>$,</w:t>
      </w:r>
      <w:r>
        <w:rPr>
          <w:rFonts w:ascii="Arial" w:hAnsi="Arial"/>
          <w:color w:val="231F20"/>
          <w:sz w:val="16"/>
          <w:u w:val="single" w:color="060B81"/>
        </w:rPr>
        <w:tab/>
      </w:r>
    </w:p>
    <w:p>
      <w:pPr>
        <w:pStyle w:val="BodyText"/>
        <w:rPr>
          <w:rFonts w:ascii="Arial"/>
        </w:rPr>
      </w:pPr>
    </w:p>
    <w:p>
      <w:pPr>
        <w:pStyle w:val="BodyText"/>
        <w:spacing w:before="10"/>
        <w:rPr>
          <w:rFonts w:ascii="Arial"/>
          <w:sz w:val="22"/>
        </w:rPr>
      </w:pPr>
    </w:p>
    <w:p>
      <w:pPr>
        <w:pStyle w:val="BodyText"/>
        <w:spacing w:line="249" w:lineRule="auto"/>
        <w:ind w:left="116" w:right="163" w:firstLine="239"/>
        <w:jc w:val="both"/>
      </w:pPr>
      <w:r>
        <w:rPr/>
        <w:pict>
          <v:shape style="position:absolute;margin-left:384.735168pt;margin-top:13.366811pt;width:7.8pt;height:17.45pt;mso-position-horizontal-relative:page;mso-position-vertical-relative:paragraph;z-index:-16369664" type="#_x0000_t202" filled="false" stroked="false">
            <v:textbox inset="0,0,0,0">
              <w:txbxContent>
                <w:p>
                  <w:pPr>
                    <w:pStyle w:val="BodyText"/>
                    <w:spacing w:line="206" w:lineRule="exact"/>
                    <w:rPr>
                      <w:rFonts w:ascii="DejaVu Sans Condensed"/>
                    </w:rPr>
                  </w:pPr>
                  <w:r>
                    <w:rPr>
                      <w:rFonts w:ascii="DejaVu Sans Condensed"/>
                      <w:color w:val="231F20"/>
                      <w:w w:val="103"/>
                    </w:rPr>
                    <w:t>=</w:t>
                  </w:r>
                </w:p>
              </w:txbxContent>
            </v:textbox>
            <w10:wrap type="none"/>
          </v:shape>
        </w:pict>
      </w:r>
      <w:r>
        <w:rPr>
          <w:color w:val="231F20"/>
        </w:rPr>
        <w:t>There</w:t>
      </w:r>
      <w:r>
        <w:rPr>
          <w:color w:val="231F20"/>
          <w:spacing w:val="-10"/>
        </w:rPr>
        <w:t> </w:t>
      </w:r>
      <w:r>
        <w:rPr>
          <w:color w:val="231F20"/>
        </w:rPr>
        <w:t>is</w:t>
      </w:r>
      <w:r>
        <w:rPr>
          <w:color w:val="231F20"/>
          <w:spacing w:val="-9"/>
        </w:rPr>
        <w:t> </w:t>
      </w:r>
      <w:r>
        <w:rPr>
          <w:color w:val="231F20"/>
        </w:rPr>
        <w:t>another</w:t>
      </w:r>
      <w:r>
        <w:rPr>
          <w:color w:val="231F20"/>
          <w:spacing w:val="-10"/>
        </w:rPr>
        <w:t> </w:t>
      </w:r>
      <w:r>
        <w:rPr>
          <w:color w:val="231F20"/>
        </w:rPr>
        <w:t>ecosystem</w:t>
      </w:r>
      <w:r>
        <w:rPr>
          <w:color w:val="231F20"/>
          <w:spacing w:val="-9"/>
        </w:rPr>
        <w:t> </w:t>
      </w:r>
      <w:r>
        <w:rPr>
          <w:color w:val="231F20"/>
        </w:rPr>
        <w:t>service</w:t>
      </w:r>
      <w:r>
        <w:rPr>
          <w:color w:val="231F20"/>
          <w:spacing w:val="-9"/>
        </w:rPr>
        <w:t> </w:t>
      </w:r>
      <w:r>
        <w:rPr>
          <w:color w:val="231F20"/>
        </w:rPr>
        <w:t>benefit</w:t>
      </w:r>
      <w:r>
        <w:rPr>
          <w:color w:val="231F20"/>
          <w:spacing w:val="-10"/>
        </w:rPr>
        <w:t> </w:t>
      </w:r>
      <w:r>
        <w:rPr>
          <w:color w:val="231F20"/>
        </w:rPr>
        <w:t>when</w:t>
      </w:r>
      <w:r>
        <w:rPr>
          <w:color w:val="231F20"/>
          <w:spacing w:val="-9"/>
        </w:rPr>
        <w:t> </w:t>
      </w:r>
      <w:r>
        <w:rPr>
          <w:color w:val="231F20"/>
        </w:rPr>
        <w:t>a</w:t>
      </w:r>
      <w:r>
        <w:rPr>
          <w:color w:val="231F20"/>
          <w:spacing w:val="-9"/>
        </w:rPr>
        <w:t> </w:t>
      </w:r>
      <w:r>
        <w:rPr>
          <w:color w:val="231F20"/>
        </w:rPr>
        <w:t>contiguous</w:t>
      </w:r>
      <w:r>
        <w:rPr>
          <w:color w:val="231F20"/>
          <w:spacing w:val="-10"/>
        </w:rPr>
        <w:t> </w:t>
      </w:r>
      <w:r>
        <w:rPr>
          <w:color w:val="231F20"/>
        </w:rPr>
        <w:t>corridor</w:t>
      </w:r>
      <w:r>
        <w:rPr>
          <w:color w:val="231F20"/>
          <w:spacing w:val="-10"/>
        </w:rPr>
        <w:t> </w:t>
      </w:r>
      <w:r>
        <w:rPr>
          <w:color w:val="231F20"/>
        </w:rPr>
        <w:t>of</w:t>
      </w:r>
      <w:r>
        <w:rPr>
          <w:color w:val="231F20"/>
          <w:spacing w:val="-10"/>
        </w:rPr>
        <w:t> </w:t>
      </w:r>
      <w:r>
        <w:rPr>
          <w:color w:val="231F20"/>
        </w:rPr>
        <w:t>conserved</w:t>
      </w:r>
      <w:r>
        <w:rPr>
          <w:color w:val="231F20"/>
          <w:spacing w:val="-9"/>
        </w:rPr>
        <w:t> </w:t>
      </w:r>
      <w:r>
        <w:rPr>
          <w:color w:val="231F20"/>
        </w:rPr>
        <w:t>land</w:t>
      </w:r>
      <w:r>
        <w:rPr>
          <w:color w:val="231F20"/>
          <w:spacing w:val="-9"/>
        </w:rPr>
        <w:t> </w:t>
      </w:r>
      <w:r>
        <w:rPr>
          <w:color w:val="231F20"/>
        </w:rPr>
        <w:t>lets</w:t>
      </w:r>
      <w:r>
        <w:rPr>
          <w:color w:val="231F20"/>
          <w:spacing w:val="-9"/>
        </w:rPr>
        <w:t> </w:t>
      </w:r>
      <w:r>
        <w:rPr>
          <w:color w:val="231F20"/>
        </w:rPr>
        <w:t>moose migrate from one side of the room to the </w:t>
      </w:r>
      <w:r>
        <w:rPr>
          <w:color w:val="231F20"/>
          <w:spacing w:val="-3"/>
        </w:rPr>
        <w:t>other. </w:t>
      </w:r>
      <w:r>
        <w:rPr>
          <w:color w:val="231F20"/>
        </w:rPr>
        <w:t>A value of </w:t>
      </w:r>
      <w:r>
        <w:rPr>
          <w:i/>
          <w:color w:val="231F20"/>
        </w:rPr>
        <w:t>MS </w:t>
      </w:r>
      <w:r>
        <w:rPr>
          <w:color w:val="231F20"/>
        </w:rPr>
        <w:t>(megafauna survival)  $3,000 is added if</w:t>
      </w:r>
      <w:r>
        <w:rPr>
          <w:color w:val="231F20"/>
          <w:spacing w:val="-7"/>
        </w:rPr>
        <w:t> </w:t>
      </w:r>
      <w:r>
        <w:rPr>
          <w:color w:val="231F20"/>
        </w:rPr>
        <w:t>at</w:t>
      </w:r>
      <w:r>
        <w:rPr>
          <w:color w:val="231F20"/>
          <w:spacing w:val="-6"/>
        </w:rPr>
        <w:t> </w:t>
      </w:r>
      <w:r>
        <w:rPr>
          <w:color w:val="231F20"/>
        </w:rPr>
        <w:t>least</w:t>
      </w:r>
      <w:r>
        <w:rPr>
          <w:color w:val="231F20"/>
          <w:spacing w:val="-6"/>
        </w:rPr>
        <w:t> </w:t>
      </w:r>
      <w:r>
        <w:rPr>
          <w:color w:val="231F20"/>
        </w:rPr>
        <w:t>one</w:t>
      </w:r>
      <w:r>
        <w:rPr>
          <w:color w:val="231F20"/>
          <w:spacing w:val="-6"/>
        </w:rPr>
        <w:t> </w:t>
      </w:r>
      <w:r>
        <w:rPr>
          <w:color w:val="231F20"/>
        </w:rPr>
        <w:t>single</w:t>
      </w:r>
      <w:r>
        <w:rPr>
          <w:color w:val="231F20"/>
          <w:spacing w:val="-6"/>
        </w:rPr>
        <w:t> </w:t>
      </w:r>
      <w:r>
        <w:rPr>
          <w:color w:val="231F20"/>
        </w:rPr>
        <w:t>path</w:t>
      </w:r>
      <w:r>
        <w:rPr>
          <w:color w:val="231F20"/>
          <w:spacing w:val="-6"/>
        </w:rPr>
        <w:t> </w:t>
      </w:r>
      <w:r>
        <w:rPr>
          <w:color w:val="231F20"/>
        </w:rPr>
        <w:t>of</w:t>
      </w:r>
      <w:r>
        <w:rPr>
          <w:color w:val="231F20"/>
          <w:spacing w:val="-6"/>
        </w:rPr>
        <w:t> </w:t>
      </w:r>
      <w:r>
        <w:rPr>
          <w:color w:val="231F20"/>
        </w:rPr>
        <w:t>land</w:t>
      </w:r>
      <w:r>
        <w:rPr>
          <w:color w:val="231F20"/>
          <w:spacing w:val="-6"/>
        </w:rPr>
        <w:t> </w:t>
      </w:r>
      <w:r>
        <w:rPr>
          <w:color w:val="231F20"/>
        </w:rPr>
        <w:t>from</w:t>
      </w:r>
      <w:r>
        <w:rPr>
          <w:color w:val="231F20"/>
          <w:spacing w:val="-6"/>
        </w:rPr>
        <w:t> </w:t>
      </w:r>
      <w:r>
        <w:rPr>
          <w:color w:val="231F20"/>
        </w:rPr>
        <w:t>left</w:t>
      </w:r>
      <w:r>
        <w:rPr>
          <w:color w:val="231F20"/>
          <w:spacing w:val="-6"/>
        </w:rPr>
        <w:t> </w:t>
      </w:r>
      <w:r>
        <w:rPr>
          <w:color w:val="231F20"/>
        </w:rPr>
        <w:t>to</w:t>
      </w:r>
      <w:r>
        <w:rPr>
          <w:color w:val="231F20"/>
          <w:spacing w:val="-7"/>
        </w:rPr>
        <w:t> </w:t>
      </w:r>
      <w:r>
        <w:rPr>
          <w:color w:val="231F20"/>
        </w:rPr>
        <w:t>right</w:t>
      </w:r>
      <w:r>
        <w:rPr>
          <w:color w:val="231F20"/>
          <w:spacing w:val="-6"/>
        </w:rPr>
        <w:t> </w:t>
      </w:r>
      <w:r>
        <w:rPr>
          <w:color w:val="231F20"/>
        </w:rPr>
        <w:t>is</w:t>
      </w:r>
      <w:r>
        <w:rPr>
          <w:color w:val="231F20"/>
          <w:spacing w:val="-6"/>
        </w:rPr>
        <w:t> </w:t>
      </w:r>
      <w:r>
        <w:rPr>
          <w:color w:val="231F20"/>
        </w:rPr>
        <w:t>contiguously</w:t>
      </w:r>
      <w:r>
        <w:rPr>
          <w:color w:val="231F20"/>
          <w:spacing w:val="-7"/>
        </w:rPr>
        <w:t> </w:t>
      </w:r>
      <w:r>
        <w:rPr>
          <w:color w:val="231F20"/>
        </w:rPr>
        <w:t>conserved.</w:t>
      </w:r>
      <w:r>
        <w:rPr>
          <w:color w:val="231F20"/>
          <w:spacing w:val="-6"/>
        </w:rPr>
        <w:t> </w:t>
      </w:r>
      <w:r>
        <w:rPr>
          <w:color w:val="231F20"/>
        </w:rPr>
        <w:t>There</w:t>
      </w:r>
      <w:r>
        <w:rPr>
          <w:color w:val="231F20"/>
          <w:spacing w:val="-6"/>
        </w:rPr>
        <w:t> </w:t>
      </w:r>
      <w:r>
        <w:rPr>
          <w:color w:val="231F20"/>
        </w:rPr>
        <w:t>is</w:t>
      </w:r>
      <w:r>
        <w:rPr>
          <w:color w:val="231F20"/>
          <w:spacing w:val="-6"/>
        </w:rPr>
        <w:t> </w:t>
      </w:r>
      <w:r>
        <w:rPr>
          <w:color w:val="231F20"/>
        </w:rPr>
        <w:t>no</w:t>
      </w:r>
      <w:r>
        <w:rPr>
          <w:color w:val="231F20"/>
          <w:spacing w:val="-6"/>
        </w:rPr>
        <w:t> </w:t>
      </w:r>
      <w:r>
        <w:rPr>
          <w:color w:val="231F20"/>
        </w:rPr>
        <w:t>added</w:t>
      </w:r>
      <w:r>
        <w:rPr>
          <w:color w:val="231F20"/>
          <w:spacing w:val="-6"/>
        </w:rPr>
        <w:t> </w:t>
      </w:r>
      <w:r>
        <w:rPr>
          <w:color w:val="231F20"/>
        </w:rPr>
        <w:t>benefit from an additional corridor when one has been formed; nor does a wider corridor create more benefit. The</w:t>
      </w:r>
      <w:r>
        <w:rPr>
          <w:color w:val="231F20"/>
          <w:spacing w:val="-7"/>
        </w:rPr>
        <w:t> </w:t>
      </w:r>
      <w:r>
        <w:rPr>
          <w:color w:val="231F20"/>
        </w:rPr>
        <w:t>total</w:t>
      </w:r>
      <w:r>
        <w:rPr>
          <w:color w:val="231F20"/>
          <w:spacing w:val="-7"/>
        </w:rPr>
        <w:t> </w:t>
      </w:r>
      <w:r>
        <w:rPr>
          <w:color w:val="231F20"/>
        </w:rPr>
        <w:t>Ecosystem</w:t>
      </w:r>
      <w:r>
        <w:rPr>
          <w:color w:val="231F20"/>
          <w:spacing w:val="-6"/>
        </w:rPr>
        <w:t> </w:t>
      </w:r>
      <w:r>
        <w:rPr>
          <w:color w:val="231F20"/>
        </w:rPr>
        <w:t>Services</w:t>
      </w:r>
      <w:r>
        <w:rPr>
          <w:color w:val="231F20"/>
          <w:spacing w:val="-6"/>
        </w:rPr>
        <w:t> </w:t>
      </w:r>
      <w:r>
        <w:rPr>
          <w:color w:val="231F20"/>
        </w:rPr>
        <w:t>(ESS)</w:t>
      </w:r>
      <w:r>
        <w:rPr>
          <w:color w:val="231F20"/>
          <w:spacing w:val="-6"/>
        </w:rPr>
        <w:t> </w:t>
      </w:r>
      <w:r>
        <w:rPr>
          <w:color w:val="231F20"/>
        </w:rPr>
        <w:t>benefit</w:t>
      </w:r>
      <w:r>
        <w:rPr>
          <w:color w:val="231F20"/>
          <w:spacing w:val="-6"/>
        </w:rPr>
        <w:t> </w:t>
      </w:r>
      <w:r>
        <w:rPr>
          <w:color w:val="231F20"/>
        </w:rPr>
        <w:t>is</w:t>
      </w:r>
    </w:p>
    <w:p>
      <w:pPr>
        <w:pStyle w:val="BodyText"/>
        <w:tabs>
          <w:tab w:pos="4125" w:val="left" w:leader="dot"/>
        </w:tabs>
        <w:spacing w:before="141"/>
        <w:ind w:left="1444"/>
      </w:pPr>
      <w:r>
        <w:rPr>
          <w:color w:val="231F20"/>
        </w:rPr>
        <w:t>ESS </w:t>
      </w:r>
      <w:r>
        <w:rPr>
          <w:rFonts w:ascii="DejaVu Sans Condensed" w:hAnsi="DejaVu Sans Condensed"/>
          <w:color w:val="231F20"/>
        </w:rPr>
        <w:t>=</w:t>
      </w:r>
      <w:r>
        <w:rPr>
          <w:rFonts w:ascii="DejaVu Sans Condensed" w:hAnsi="DejaVu Sans Condensed"/>
          <w:color w:val="231F20"/>
          <w:spacing w:val="-43"/>
        </w:rPr>
        <w:t> </w:t>
      </w:r>
      <w:r>
        <w:rPr>
          <w:color w:val="231F20"/>
        </w:rPr>
        <w:t>E1</w:t>
      </w:r>
      <w:r>
        <w:rPr>
          <w:rFonts w:ascii="DejaVu Sans Condensed" w:hAnsi="DejaVu Sans Condensed"/>
          <w:color w:val="231F20"/>
        </w:rPr>
        <w:t>∗</w:t>
      </w:r>
      <w:r>
        <w:rPr>
          <w:color w:val="231F20"/>
        </w:rPr>
        <w:t># of 1-plot</w:t>
      </w:r>
      <w:r>
        <w:rPr>
          <w:color w:val="231F20"/>
          <w:spacing w:val="-12"/>
        </w:rPr>
        <w:t> </w:t>
      </w:r>
      <w:r>
        <w:rPr>
          <w:color w:val="231F20"/>
        </w:rPr>
        <w:t>blocks</w:t>
      </w:r>
      <w:r>
        <w:rPr>
          <w:rFonts w:ascii="DejaVu Sans Condensed" w:hAnsi="DejaVu Sans Condensed"/>
          <w:color w:val="231F20"/>
        </w:rPr>
        <w:t>+</w:t>
        <w:tab/>
        <w:t>+</w:t>
      </w:r>
      <w:r>
        <w:rPr>
          <w:color w:val="231F20"/>
        </w:rPr>
        <w:t>E16</w:t>
      </w:r>
      <w:r>
        <w:rPr>
          <w:rFonts w:ascii="DejaVu Sans Condensed" w:hAnsi="DejaVu Sans Condensed"/>
          <w:color w:val="231F20"/>
        </w:rPr>
        <w:t>∗</w:t>
      </w:r>
      <w:r>
        <w:rPr>
          <w:color w:val="231F20"/>
        </w:rPr>
        <w:t># of 16</w:t>
      </w:r>
      <w:r>
        <w:rPr>
          <w:rFonts w:ascii="DejaVu Sans Condensed" w:hAnsi="DejaVu Sans Condensed"/>
          <w:color w:val="231F20"/>
          <w:vertAlign w:val="superscript"/>
        </w:rPr>
        <w:t>+</w:t>
      </w:r>
      <w:r>
        <w:rPr>
          <w:color w:val="231F20"/>
          <w:vertAlign w:val="baseline"/>
        </w:rPr>
        <w:t>-plot blocks </w:t>
      </w:r>
      <w:r>
        <w:rPr>
          <w:rFonts w:ascii="DejaVu Sans Condensed" w:hAnsi="DejaVu Sans Condensed"/>
          <w:color w:val="231F20"/>
          <w:vertAlign w:val="baseline"/>
        </w:rPr>
        <w:t>+ </w:t>
      </w:r>
      <w:r>
        <w:rPr>
          <w:color w:val="231F20"/>
          <w:vertAlign w:val="baseline"/>
        </w:rPr>
        <w:t>MS</w:t>
      </w:r>
    </w:p>
    <w:p>
      <w:pPr>
        <w:pStyle w:val="BodyText"/>
        <w:spacing w:before="147"/>
        <w:ind w:left="116"/>
      </w:pPr>
      <w:r>
        <w:rPr>
          <w:color w:val="231F20"/>
        </w:rPr>
        <w:t>where E1–E16 are as in </w:t>
      </w:r>
      <w:hyperlink w:history="true" w:anchor="_bookmark23">
        <w:r>
          <w:rPr>
            <w:color w:val="000084"/>
          </w:rPr>
          <w:t>table A1</w:t>
        </w:r>
      </w:hyperlink>
      <w:r>
        <w:rPr>
          <w:color w:val="231F20"/>
        </w:rPr>
        <w:t>, and </w:t>
      </w:r>
      <w:r>
        <w:rPr>
          <w:i/>
          <w:color w:val="231F20"/>
        </w:rPr>
        <w:t>MS </w:t>
      </w:r>
      <w:r>
        <w:rPr>
          <w:color w:val="231F20"/>
        </w:rPr>
        <w:t>is the value of megafauna survival.</w:t>
      </w:r>
    </w:p>
    <w:p>
      <w:pPr>
        <w:spacing w:after="0"/>
        <w:sectPr>
          <w:pgSz w:w="10080" w:h="14400"/>
          <w:pgMar w:header="460" w:footer="0" w:top="720" w:bottom="280" w:left="840" w:right="780"/>
        </w:sectPr>
      </w:pPr>
    </w:p>
    <w:p>
      <w:pPr>
        <w:pStyle w:val="BodyText"/>
        <w:spacing w:before="7"/>
        <w:rPr>
          <w:sz w:val="13"/>
        </w:rPr>
      </w:pPr>
    </w:p>
    <w:p>
      <w:pPr>
        <w:pStyle w:val="Heading4"/>
        <w:spacing w:before="88"/>
        <w:rPr>
          <w:i/>
        </w:rPr>
      </w:pPr>
      <w:r>
        <w:rPr>
          <w:i/>
          <w:color w:val="060C81"/>
          <w:w w:val="95"/>
        </w:rPr>
        <w:t>Game play and scenarios</w:t>
      </w:r>
    </w:p>
    <w:p>
      <w:pPr>
        <w:pStyle w:val="BodyText"/>
        <w:spacing w:line="249" w:lineRule="auto" w:before="10"/>
        <w:ind w:left="106" w:right="173"/>
        <w:jc w:val="both"/>
      </w:pPr>
      <w:r>
        <w:rPr>
          <w:color w:val="231F20"/>
        </w:rPr>
        <w:t>There are six contract periods. In each contract period, you will decide whether to farm or conserve your</w:t>
      </w:r>
      <w:r>
        <w:rPr>
          <w:color w:val="231F20"/>
          <w:spacing w:val="-14"/>
        </w:rPr>
        <w:t> </w:t>
      </w:r>
      <w:r>
        <w:rPr>
          <w:color w:val="231F20"/>
        </w:rPr>
        <w:t>land.</w:t>
      </w:r>
      <w:r>
        <w:rPr>
          <w:color w:val="231F20"/>
          <w:spacing w:val="-14"/>
        </w:rPr>
        <w:t> </w:t>
      </w:r>
      <w:r>
        <w:rPr>
          <w:color w:val="231F20"/>
        </w:rPr>
        <w:t>Each</w:t>
      </w:r>
      <w:r>
        <w:rPr>
          <w:color w:val="231F20"/>
          <w:spacing w:val="-14"/>
        </w:rPr>
        <w:t> </w:t>
      </w:r>
      <w:r>
        <w:rPr>
          <w:color w:val="231F20"/>
        </w:rPr>
        <w:t>contract</w:t>
      </w:r>
      <w:r>
        <w:rPr>
          <w:color w:val="231F20"/>
          <w:spacing w:val="-15"/>
        </w:rPr>
        <w:t> </w:t>
      </w:r>
      <w:r>
        <w:rPr>
          <w:color w:val="231F20"/>
        </w:rPr>
        <w:t>period</w:t>
      </w:r>
      <w:r>
        <w:rPr>
          <w:color w:val="231F20"/>
          <w:spacing w:val="-15"/>
        </w:rPr>
        <w:t> </w:t>
      </w:r>
      <w:r>
        <w:rPr>
          <w:color w:val="231F20"/>
        </w:rPr>
        <w:t>has</w:t>
      </w:r>
      <w:r>
        <w:rPr>
          <w:color w:val="231F20"/>
          <w:spacing w:val="-14"/>
        </w:rPr>
        <w:t> </w:t>
      </w:r>
      <w:r>
        <w:rPr>
          <w:color w:val="231F20"/>
        </w:rPr>
        <w:t>a</w:t>
      </w:r>
      <w:r>
        <w:rPr>
          <w:color w:val="231F20"/>
          <w:spacing w:val="-14"/>
        </w:rPr>
        <w:t> </w:t>
      </w:r>
      <w:r>
        <w:rPr>
          <w:color w:val="231F20"/>
        </w:rPr>
        <w:t>conservation</w:t>
      </w:r>
      <w:r>
        <w:rPr>
          <w:color w:val="231F20"/>
          <w:spacing w:val="-15"/>
        </w:rPr>
        <w:t> </w:t>
      </w:r>
      <w:r>
        <w:rPr>
          <w:color w:val="231F20"/>
        </w:rPr>
        <w:t>payment</w:t>
      </w:r>
      <w:r>
        <w:rPr>
          <w:color w:val="231F20"/>
          <w:spacing w:val="-15"/>
        </w:rPr>
        <w:t> </w:t>
      </w:r>
      <w:r>
        <w:rPr>
          <w:color w:val="231F20"/>
        </w:rPr>
        <w:t>available.</w:t>
      </w:r>
      <w:r>
        <w:rPr>
          <w:color w:val="231F20"/>
          <w:spacing w:val="-14"/>
        </w:rPr>
        <w:t> </w:t>
      </w:r>
      <w:r>
        <w:rPr>
          <w:color w:val="231F20"/>
        </w:rPr>
        <w:t>After</w:t>
      </w:r>
      <w:r>
        <w:rPr>
          <w:color w:val="231F20"/>
          <w:spacing w:val="-14"/>
        </w:rPr>
        <w:t> </w:t>
      </w:r>
      <w:r>
        <w:rPr>
          <w:color w:val="231F20"/>
        </w:rPr>
        <w:t>decisions</w:t>
      </w:r>
      <w:r>
        <w:rPr>
          <w:color w:val="231F20"/>
          <w:spacing w:val="-14"/>
        </w:rPr>
        <w:t> </w:t>
      </w:r>
      <w:r>
        <w:rPr>
          <w:color w:val="231F20"/>
        </w:rPr>
        <w:t>are</w:t>
      </w:r>
      <w:r>
        <w:rPr>
          <w:color w:val="231F20"/>
          <w:spacing w:val="-15"/>
        </w:rPr>
        <w:t> </w:t>
      </w:r>
      <w:r>
        <w:rPr>
          <w:color w:val="231F20"/>
        </w:rPr>
        <w:t>made</w:t>
      </w:r>
      <w:r>
        <w:rPr>
          <w:color w:val="231F20"/>
          <w:spacing w:val="-14"/>
        </w:rPr>
        <w:t> </w:t>
      </w:r>
      <w:r>
        <w:rPr>
          <w:color w:val="231F20"/>
        </w:rPr>
        <w:t>for</w:t>
      </w:r>
      <w:r>
        <w:rPr>
          <w:color w:val="231F20"/>
          <w:spacing w:val="-15"/>
        </w:rPr>
        <w:t> </w:t>
      </w:r>
      <w:r>
        <w:rPr>
          <w:color w:val="231F20"/>
        </w:rPr>
        <w:t>each period,</w:t>
      </w:r>
      <w:r>
        <w:rPr>
          <w:color w:val="231F20"/>
          <w:spacing w:val="-7"/>
        </w:rPr>
        <w:t> </w:t>
      </w:r>
      <w:r>
        <w:rPr>
          <w:color w:val="231F20"/>
        </w:rPr>
        <w:t>the</w:t>
      </w:r>
      <w:r>
        <w:rPr>
          <w:color w:val="231F20"/>
          <w:spacing w:val="-7"/>
        </w:rPr>
        <w:t> </w:t>
      </w:r>
      <w:r>
        <w:rPr>
          <w:color w:val="231F20"/>
        </w:rPr>
        <w:t>government</w:t>
      </w:r>
      <w:r>
        <w:rPr>
          <w:color w:val="231F20"/>
          <w:spacing w:val="-7"/>
        </w:rPr>
        <w:t> </w:t>
      </w:r>
      <w:r>
        <w:rPr>
          <w:color w:val="231F20"/>
        </w:rPr>
        <w:t>will</w:t>
      </w:r>
      <w:r>
        <w:rPr>
          <w:color w:val="231F20"/>
          <w:spacing w:val="-7"/>
        </w:rPr>
        <w:t> </w:t>
      </w:r>
      <w:r>
        <w:rPr>
          <w:color w:val="231F20"/>
        </w:rPr>
        <w:t>record</w:t>
      </w:r>
      <w:r>
        <w:rPr>
          <w:color w:val="231F20"/>
          <w:spacing w:val="-7"/>
        </w:rPr>
        <w:t> </w:t>
      </w:r>
      <w:r>
        <w:rPr>
          <w:color w:val="231F20"/>
        </w:rPr>
        <w:t>all</w:t>
      </w:r>
      <w:r>
        <w:rPr>
          <w:color w:val="231F20"/>
          <w:spacing w:val="-6"/>
        </w:rPr>
        <w:t> </w:t>
      </w:r>
      <w:r>
        <w:rPr>
          <w:color w:val="231F20"/>
        </w:rPr>
        <w:t>decisions</w:t>
      </w:r>
      <w:r>
        <w:rPr>
          <w:color w:val="231F20"/>
          <w:spacing w:val="-7"/>
        </w:rPr>
        <w:t> </w:t>
      </w:r>
      <w:r>
        <w:rPr>
          <w:color w:val="231F20"/>
        </w:rPr>
        <w:t>and</w:t>
      </w:r>
      <w:r>
        <w:rPr>
          <w:color w:val="231F20"/>
          <w:spacing w:val="-6"/>
        </w:rPr>
        <w:t> </w:t>
      </w:r>
      <w:r>
        <w:rPr>
          <w:color w:val="231F20"/>
        </w:rPr>
        <w:t>you</w:t>
      </w:r>
      <w:r>
        <w:rPr>
          <w:color w:val="231F20"/>
          <w:spacing w:val="-6"/>
        </w:rPr>
        <w:t> </w:t>
      </w:r>
      <w:r>
        <w:rPr>
          <w:color w:val="231F20"/>
        </w:rPr>
        <w:t>will</w:t>
      </w:r>
      <w:r>
        <w:rPr>
          <w:color w:val="231F20"/>
          <w:spacing w:val="-7"/>
        </w:rPr>
        <w:t> </w:t>
      </w:r>
      <w:r>
        <w:rPr>
          <w:color w:val="231F20"/>
        </w:rPr>
        <w:t>calculate</w:t>
      </w:r>
      <w:r>
        <w:rPr>
          <w:color w:val="231F20"/>
          <w:spacing w:val="-6"/>
        </w:rPr>
        <w:t> </w:t>
      </w:r>
      <w:r>
        <w:rPr>
          <w:color w:val="231F20"/>
        </w:rPr>
        <w:t>your</w:t>
      </w:r>
      <w:r>
        <w:rPr>
          <w:color w:val="231F20"/>
          <w:spacing w:val="-7"/>
        </w:rPr>
        <w:t> </w:t>
      </w:r>
      <w:r>
        <w:rPr>
          <w:color w:val="231F20"/>
        </w:rPr>
        <w:t>earnings.</w:t>
      </w:r>
    </w:p>
    <w:p>
      <w:pPr>
        <w:pStyle w:val="BodyText"/>
        <w:spacing w:before="6"/>
        <w:rPr>
          <w:sz w:val="37"/>
        </w:rPr>
      </w:pPr>
    </w:p>
    <w:p>
      <w:pPr>
        <w:pStyle w:val="Heading4"/>
        <w:rPr>
          <w:i/>
        </w:rPr>
      </w:pPr>
      <w:r>
        <w:rPr>
          <w:i/>
          <w:color w:val="060C81"/>
          <w:w w:val="90"/>
        </w:rPr>
        <w:t>Contract period : Flat conservation payment</w:t>
      </w:r>
    </w:p>
    <w:p>
      <w:pPr>
        <w:pStyle w:val="BodyText"/>
        <w:spacing w:before="10"/>
        <w:ind w:left="106"/>
      </w:pPr>
      <w:r>
        <w:rPr>
          <w:color w:val="231F20"/>
        </w:rPr>
        <w:t>The government offers a fixed conservation payment of $2,000 for each plot conserved.</w:t>
      </w:r>
    </w:p>
    <w:p>
      <w:pPr>
        <w:pStyle w:val="BodyText"/>
        <w:spacing w:before="4"/>
        <w:rPr>
          <w:sz w:val="38"/>
        </w:rPr>
      </w:pPr>
    </w:p>
    <w:p>
      <w:pPr>
        <w:pStyle w:val="Heading4"/>
        <w:rPr>
          <w:i/>
        </w:rPr>
      </w:pPr>
      <w:r>
        <w:rPr>
          <w:i/>
          <w:color w:val="060C81"/>
          <w:w w:val="95"/>
        </w:rPr>
        <w:t>Contract periods  and : Border bonus</w:t>
      </w:r>
    </w:p>
    <w:p>
      <w:pPr>
        <w:pStyle w:val="BodyText"/>
        <w:spacing w:line="249" w:lineRule="auto" w:before="10"/>
        <w:ind w:left="106" w:right="172"/>
        <w:jc w:val="both"/>
      </w:pPr>
      <w:r>
        <w:rPr>
          <w:color w:val="231F20"/>
        </w:rPr>
        <w:t>The</w:t>
      </w:r>
      <w:r>
        <w:rPr>
          <w:color w:val="231F20"/>
          <w:spacing w:val="-15"/>
        </w:rPr>
        <w:t> </w:t>
      </w:r>
      <w:r>
        <w:rPr>
          <w:color w:val="231F20"/>
        </w:rPr>
        <w:t>government</w:t>
      </w:r>
      <w:r>
        <w:rPr>
          <w:color w:val="231F20"/>
          <w:spacing w:val="-14"/>
        </w:rPr>
        <w:t> </w:t>
      </w:r>
      <w:r>
        <w:rPr>
          <w:color w:val="231F20"/>
        </w:rPr>
        <w:t>offers</w:t>
      </w:r>
      <w:r>
        <w:rPr>
          <w:color w:val="231F20"/>
          <w:spacing w:val="-14"/>
        </w:rPr>
        <w:t> </w:t>
      </w:r>
      <w:r>
        <w:rPr>
          <w:color w:val="231F20"/>
        </w:rPr>
        <w:t>a</w:t>
      </w:r>
      <w:r>
        <w:rPr>
          <w:color w:val="231F20"/>
          <w:spacing w:val="-15"/>
        </w:rPr>
        <w:t> </w:t>
      </w:r>
      <w:r>
        <w:rPr>
          <w:color w:val="231F20"/>
        </w:rPr>
        <w:t>conservation</w:t>
      </w:r>
      <w:r>
        <w:rPr>
          <w:color w:val="231F20"/>
          <w:spacing w:val="-14"/>
        </w:rPr>
        <w:t> </w:t>
      </w:r>
      <w:r>
        <w:rPr>
          <w:color w:val="231F20"/>
        </w:rPr>
        <w:t>payment</w:t>
      </w:r>
      <w:r>
        <w:rPr>
          <w:color w:val="231F20"/>
          <w:spacing w:val="-14"/>
        </w:rPr>
        <w:t> </w:t>
      </w:r>
      <w:r>
        <w:rPr>
          <w:color w:val="231F20"/>
        </w:rPr>
        <w:t>of</w:t>
      </w:r>
      <w:r>
        <w:rPr>
          <w:color w:val="231F20"/>
          <w:spacing w:val="-15"/>
        </w:rPr>
        <w:t> </w:t>
      </w:r>
      <w:r>
        <w:rPr>
          <w:color w:val="231F20"/>
        </w:rPr>
        <w:t>$2,000</w:t>
      </w:r>
      <w:r>
        <w:rPr>
          <w:color w:val="231F20"/>
          <w:spacing w:val="-14"/>
        </w:rPr>
        <w:t> </w:t>
      </w:r>
      <w:r>
        <w:rPr>
          <w:color w:val="231F20"/>
        </w:rPr>
        <w:t>for</w:t>
      </w:r>
      <w:r>
        <w:rPr>
          <w:color w:val="231F20"/>
          <w:spacing w:val="-14"/>
        </w:rPr>
        <w:t> </w:t>
      </w:r>
      <w:r>
        <w:rPr>
          <w:color w:val="231F20"/>
        </w:rPr>
        <w:t>each</w:t>
      </w:r>
      <w:r>
        <w:rPr>
          <w:color w:val="231F20"/>
          <w:spacing w:val="-15"/>
        </w:rPr>
        <w:t> </w:t>
      </w:r>
      <w:r>
        <w:rPr>
          <w:color w:val="231F20"/>
        </w:rPr>
        <w:t>plot</w:t>
      </w:r>
      <w:r>
        <w:rPr>
          <w:color w:val="231F20"/>
          <w:spacing w:val="-14"/>
        </w:rPr>
        <w:t> </w:t>
      </w:r>
      <w:r>
        <w:rPr>
          <w:color w:val="231F20"/>
        </w:rPr>
        <w:t>conserved,</w:t>
      </w:r>
      <w:r>
        <w:rPr>
          <w:color w:val="231F20"/>
          <w:spacing w:val="-14"/>
        </w:rPr>
        <w:t> </w:t>
      </w:r>
      <w:r>
        <w:rPr>
          <w:color w:val="231F20"/>
        </w:rPr>
        <w:t>and</w:t>
      </w:r>
      <w:r>
        <w:rPr>
          <w:color w:val="231F20"/>
          <w:spacing w:val="-15"/>
        </w:rPr>
        <w:t> </w:t>
      </w:r>
      <w:r>
        <w:rPr>
          <w:color w:val="231F20"/>
        </w:rPr>
        <w:t>also</w:t>
      </w:r>
      <w:r>
        <w:rPr>
          <w:color w:val="231F20"/>
          <w:spacing w:val="-14"/>
        </w:rPr>
        <w:t> </w:t>
      </w:r>
      <w:r>
        <w:rPr>
          <w:color w:val="231F20"/>
        </w:rPr>
        <w:t>pays</w:t>
      </w:r>
      <w:r>
        <w:rPr>
          <w:color w:val="231F20"/>
          <w:spacing w:val="-14"/>
        </w:rPr>
        <w:t> </w:t>
      </w:r>
      <w:r>
        <w:rPr>
          <w:color w:val="231F20"/>
        </w:rPr>
        <w:t>a</w:t>
      </w:r>
      <w:r>
        <w:rPr>
          <w:color w:val="231F20"/>
          <w:spacing w:val="-15"/>
        </w:rPr>
        <w:t> </w:t>
      </w:r>
      <w:r>
        <w:rPr>
          <w:color w:val="231F20"/>
        </w:rPr>
        <w:t>bonus of $1,000 for each border that a conserved plot shares with another neighboring conserved plot on </w:t>
      </w:r>
      <w:r>
        <w:rPr>
          <w:color w:val="231F20"/>
          <w:spacing w:val="-3"/>
        </w:rPr>
        <w:t>any </w:t>
      </w:r>
      <w:r>
        <w:rPr>
          <w:color w:val="231F20"/>
        </w:rPr>
        <w:t>of</w:t>
      </w:r>
      <w:r>
        <w:rPr>
          <w:color w:val="231F20"/>
          <w:spacing w:val="-6"/>
        </w:rPr>
        <w:t> </w:t>
      </w:r>
      <w:r>
        <w:rPr>
          <w:color w:val="231F20"/>
        </w:rPr>
        <w:t>its</w:t>
      </w:r>
      <w:r>
        <w:rPr>
          <w:color w:val="231F20"/>
          <w:spacing w:val="-6"/>
        </w:rPr>
        <w:t> </w:t>
      </w:r>
      <w:r>
        <w:rPr>
          <w:color w:val="231F20"/>
        </w:rPr>
        <w:t>four</w:t>
      </w:r>
      <w:r>
        <w:rPr>
          <w:color w:val="231F20"/>
          <w:spacing w:val="-6"/>
        </w:rPr>
        <w:t> </w:t>
      </w:r>
      <w:r>
        <w:rPr>
          <w:color w:val="231F20"/>
        </w:rPr>
        <w:t>sides.</w:t>
      </w:r>
      <w:r>
        <w:rPr>
          <w:color w:val="231F20"/>
          <w:spacing w:val="-5"/>
        </w:rPr>
        <w:t> </w:t>
      </w:r>
      <w:r>
        <w:rPr>
          <w:color w:val="231F20"/>
        </w:rPr>
        <w:t>The</w:t>
      </w:r>
      <w:r>
        <w:rPr>
          <w:color w:val="231F20"/>
          <w:spacing w:val="-6"/>
        </w:rPr>
        <w:t> </w:t>
      </w:r>
      <w:r>
        <w:rPr>
          <w:color w:val="231F20"/>
        </w:rPr>
        <w:t>maximum</w:t>
      </w:r>
      <w:r>
        <w:rPr>
          <w:color w:val="231F20"/>
          <w:spacing w:val="-6"/>
        </w:rPr>
        <w:t> </w:t>
      </w:r>
      <w:r>
        <w:rPr>
          <w:color w:val="231F20"/>
        </w:rPr>
        <w:t>conservation</w:t>
      </w:r>
      <w:r>
        <w:rPr>
          <w:color w:val="231F20"/>
          <w:spacing w:val="-7"/>
        </w:rPr>
        <w:t> </w:t>
      </w:r>
      <w:r>
        <w:rPr>
          <w:color w:val="231F20"/>
        </w:rPr>
        <w:t>payment</w:t>
      </w:r>
      <w:r>
        <w:rPr>
          <w:color w:val="231F20"/>
          <w:spacing w:val="-5"/>
        </w:rPr>
        <w:t> </w:t>
      </w:r>
      <w:r>
        <w:rPr>
          <w:color w:val="231F20"/>
        </w:rPr>
        <w:t>per</w:t>
      </w:r>
      <w:r>
        <w:rPr>
          <w:color w:val="231F20"/>
          <w:spacing w:val="-6"/>
        </w:rPr>
        <w:t> </w:t>
      </w:r>
      <w:r>
        <w:rPr>
          <w:color w:val="231F20"/>
        </w:rPr>
        <w:t>plot</w:t>
      </w:r>
      <w:r>
        <w:rPr>
          <w:color w:val="231F20"/>
          <w:spacing w:val="-6"/>
        </w:rPr>
        <w:t> </w:t>
      </w:r>
      <w:r>
        <w:rPr>
          <w:color w:val="231F20"/>
        </w:rPr>
        <w:t>is</w:t>
      </w:r>
      <w:r>
        <w:rPr>
          <w:color w:val="231F20"/>
          <w:spacing w:val="-6"/>
        </w:rPr>
        <w:t> </w:t>
      </w:r>
      <w:r>
        <w:rPr>
          <w:color w:val="231F20"/>
        </w:rPr>
        <w:t>thus</w:t>
      </w:r>
      <w:r>
        <w:rPr>
          <w:color w:val="231F20"/>
          <w:spacing w:val="-5"/>
        </w:rPr>
        <w:t> </w:t>
      </w:r>
      <w:r>
        <w:rPr>
          <w:color w:val="231F20"/>
        </w:rPr>
        <w:t>$6,000.</w:t>
      </w:r>
    </w:p>
    <w:p>
      <w:pPr>
        <w:pStyle w:val="BodyText"/>
        <w:spacing w:before="5"/>
        <w:rPr>
          <w:sz w:val="37"/>
        </w:rPr>
      </w:pPr>
    </w:p>
    <w:p>
      <w:pPr>
        <w:pStyle w:val="Heading4"/>
        <w:spacing w:before="1"/>
        <w:rPr>
          <w:i/>
        </w:rPr>
      </w:pPr>
      <w:r>
        <w:rPr>
          <w:i/>
          <w:color w:val="060C81"/>
          <w:w w:val="95"/>
        </w:rPr>
        <w:t>Contract periods  and : Corridor bonus</w:t>
      </w:r>
    </w:p>
    <w:p>
      <w:pPr>
        <w:pStyle w:val="BodyText"/>
        <w:spacing w:line="249" w:lineRule="auto" w:before="10"/>
        <w:ind w:left="106" w:right="173"/>
        <w:jc w:val="both"/>
      </w:pPr>
      <w:r>
        <w:rPr>
          <w:color w:val="231F20"/>
        </w:rPr>
        <w:t>The</w:t>
      </w:r>
      <w:r>
        <w:rPr>
          <w:color w:val="231F20"/>
          <w:spacing w:val="-5"/>
        </w:rPr>
        <w:t> </w:t>
      </w:r>
      <w:r>
        <w:rPr>
          <w:color w:val="231F20"/>
        </w:rPr>
        <w:t>government</w:t>
      </w:r>
      <w:r>
        <w:rPr>
          <w:color w:val="231F20"/>
          <w:spacing w:val="-6"/>
        </w:rPr>
        <w:t> </w:t>
      </w:r>
      <w:r>
        <w:rPr>
          <w:color w:val="231F20"/>
        </w:rPr>
        <w:t>offers</w:t>
      </w:r>
      <w:r>
        <w:rPr>
          <w:color w:val="231F20"/>
          <w:spacing w:val="-4"/>
        </w:rPr>
        <w:t> </w:t>
      </w:r>
      <w:r>
        <w:rPr>
          <w:color w:val="231F20"/>
        </w:rPr>
        <w:t>$2,000</w:t>
      </w:r>
      <w:r>
        <w:rPr>
          <w:color w:val="231F20"/>
          <w:spacing w:val="-5"/>
        </w:rPr>
        <w:t> </w:t>
      </w:r>
      <w:r>
        <w:rPr>
          <w:color w:val="231F20"/>
        </w:rPr>
        <w:t>for</w:t>
      </w:r>
      <w:r>
        <w:rPr>
          <w:color w:val="231F20"/>
          <w:spacing w:val="-5"/>
        </w:rPr>
        <w:t> </w:t>
      </w:r>
      <w:r>
        <w:rPr>
          <w:color w:val="231F20"/>
        </w:rPr>
        <w:t>each</w:t>
      </w:r>
      <w:r>
        <w:rPr>
          <w:color w:val="231F20"/>
          <w:spacing w:val="-4"/>
        </w:rPr>
        <w:t> </w:t>
      </w:r>
      <w:r>
        <w:rPr>
          <w:color w:val="231F20"/>
        </w:rPr>
        <w:t>conserved</w:t>
      </w:r>
      <w:r>
        <w:rPr>
          <w:color w:val="231F20"/>
          <w:spacing w:val="-5"/>
        </w:rPr>
        <w:t> </w:t>
      </w:r>
      <w:r>
        <w:rPr>
          <w:color w:val="231F20"/>
        </w:rPr>
        <w:t>plot,</w:t>
      </w:r>
      <w:r>
        <w:rPr>
          <w:color w:val="231F20"/>
          <w:spacing w:val="-5"/>
        </w:rPr>
        <w:t> </w:t>
      </w:r>
      <w:r>
        <w:rPr>
          <w:color w:val="231F20"/>
        </w:rPr>
        <w:t>and</w:t>
      </w:r>
      <w:r>
        <w:rPr>
          <w:color w:val="231F20"/>
          <w:spacing w:val="-4"/>
        </w:rPr>
        <w:t> </w:t>
      </w:r>
      <w:r>
        <w:rPr>
          <w:color w:val="231F20"/>
        </w:rPr>
        <w:t>also</w:t>
      </w:r>
      <w:r>
        <w:rPr>
          <w:color w:val="231F20"/>
          <w:spacing w:val="-5"/>
        </w:rPr>
        <w:t> </w:t>
      </w:r>
      <w:r>
        <w:rPr>
          <w:color w:val="231F20"/>
        </w:rPr>
        <w:t>pays</w:t>
      </w:r>
      <w:r>
        <w:rPr>
          <w:color w:val="231F20"/>
          <w:spacing w:val="-4"/>
        </w:rPr>
        <w:t> </w:t>
      </w:r>
      <w:r>
        <w:rPr>
          <w:color w:val="231F20"/>
        </w:rPr>
        <w:t>a</w:t>
      </w:r>
      <w:r>
        <w:rPr>
          <w:color w:val="231F20"/>
          <w:spacing w:val="-5"/>
        </w:rPr>
        <w:t> </w:t>
      </w:r>
      <w:r>
        <w:rPr>
          <w:color w:val="231F20"/>
        </w:rPr>
        <w:t>special</w:t>
      </w:r>
      <w:r>
        <w:rPr>
          <w:color w:val="231F20"/>
          <w:spacing w:val="-5"/>
        </w:rPr>
        <w:t> </w:t>
      </w:r>
      <w:r>
        <w:rPr>
          <w:color w:val="231F20"/>
          <w:spacing w:val="-3"/>
        </w:rPr>
        <w:t>“corridor</w:t>
      </w:r>
      <w:r>
        <w:rPr>
          <w:color w:val="231F20"/>
          <w:spacing w:val="-5"/>
        </w:rPr>
        <w:t> </w:t>
      </w:r>
      <w:r>
        <w:rPr>
          <w:color w:val="231F20"/>
          <w:spacing w:val="-6"/>
        </w:rPr>
        <w:t>bonus.”</w:t>
      </w:r>
      <w:r>
        <w:rPr>
          <w:color w:val="231F20"/>
          <w:spacing w:val="-5"/>
        </w:rPr>
        <w:t> </w:t>
      </w:r>
      <w:r>
        <w:rPr>
          <w:color w:val="231F20"/>
        </w:rPr>
        <w:t>A</w:t>
      </w:r>
      <w:r>
        <w:rPr>
          <w:color w:val="231F20"/>
          <w:spacing w:val="-5"/>
        </w:rPr>
        <w:t> </w:t>
      </w:r>
      <w:r>
        <w:rPr>
          <w:color w:val="231F20"/>
          <w:spacing w:val="-3"/>
        </w:rPr>
        <w:t>cor- </w:t>
      </w:r>
      <w:r>
        <w:rPr>
          <w:color w:val="231F20"/>
        </w:rPr>
        <w:t>ridor is </w:t>
      </w:r>
      <w:r>
        <w:rPr>
          <w:color w:val="231F20"/>
          <w:spacing w:val="-3"/>
        </w:rPr>
        <w:t>any </w:t>
      </w:r>
      <w:r>
        <w:rPr>
          <w:color w:val="231F20"/>
        </w:rPr>
        <w:t>path of contiguously conserved land at least one </w:t>
      </w:r>
      <w:r>
        <w:rPr>
          <w:color w:val="231F20"/>
          <w:spacing w:val="-3"/>
        </w:rPr>
        <w:t>row </w:t>
      </w:r>
      <w:r>
        <w:rPr>
          <w:color w:val="231F20"/>
        </w:rPr>
        <w:t>wide that leads from the left side of the</w:t>
      </w:r>
      <w:r>
        <w:rPr>
          <w:color w:val="231F20"/>
          <w:spacing w:val="-3"/>
        </w:rPr>
        <w:t> </w:t>
      </w:r>
      <w:r>
        <w:rPr>
          <w:color w:val="231F20"/>
        </w:rPr>
        <w:t>room</w:t>
      </w:r>
      <w:r>
        <w:rPr>
          <w:color w:val="231F20"/>
          <w:spacing w:val="-2"/>
        </w:rPr>
        <w:t> </w:t>
      </w:r>
      <w:r>
        <w:rPr>
          <w:color w:val="231F20"/>
        </w:rPr>
        <w:t>to</w:t>
      </w:r>
      <w:r>
        <w:rPr>
          <w:color w:val="231F20"/>
          <w:spacing w:val="-3"/>
        </w:rPr>
        <w:t> </w:t>
      </w:r>
      <w:r>
        <w:rPr>
          <w:color w:val="231F20"/>
        </w:rPr>
        <w:t>the</w:t>
      </w:r>
      <w:r>
        <w:rPr>
          <w:color w:val="231F20"/>
          <w:spacing w:val="-2"/>
        </w:rPr>
        <w:t> </w:t>
      </w:r>
      <w:r>
        <w:rPr>
          <w:color w:val="231F20"/>
        </w:rPr>
        <w:t>right</w:t>
      </w:r>
      <w:r>
        <w:rPr>
          <w:color w:val="231F20"/>
          <w:spacing w:val="-2"/>
        </w:rPr>
        <w:t> </w:t>
      </w:r>
      <w:r>
        <w:rPr>
          <w:color w:val="231F20"/>
        </w:rPr>
        <w:t>side</w:t>
      </w:r>
      <w:r>
        <w:rPr>
          <w:color w:val="231F20"/>
          <w:spacing w:val="-3"/>
        </w:rPr>
        <w:t> </w:t>
      </w:r>
      <w:r>
        <w:rPr>
          <w:color w:val="231F20"/>
        </w:rPr>
        <w:t>of</w:t>
      </w:r>
      <w:r>
        <w:rPr>
          <w:color w:val="231F20"/>
          <w:spacing w:val="-2"/>
        </w:rPr>
        <w:t> </w:t>
      </w:r>
      <w:r>
        <w:rPr>
          <w:color w:val="231F20"/>
        </w:rPr>
        <w:t>the</w:t>
      </w:r>
      <w:r>
        <w:rPr>
          <w:color w:val="231F20"/>
          <w:spacing w:val="-3"/>
        </w:rPr>
        <w:t> </w:t>
      </w:r>
      <w:r>
        <w:rPr>
          <w:color w:val="231F20"/>
        </w:rPr>
        <w:t>room.</w:t>
      </w:r>
      <w:r>
        <w:rPr>
          <w:color w:val="231F20"/>
          <w:spacing w:val="-2"/>
        </w:rPr>
        <w:t> </w:t>
      </w:r>
      <w:r>
        <w:rPr>
          <w:color w:val="231F20"/>
        </w:rPr>
        <w:t>This</w:t>
      </w:r>
      <w:r>
        <w:rPr>
          <w:color w:val="231F20"/>
          <w:spacing w:val="-2"/>
        </w:rPr>
        <w:t> </w:t>
      </w:r>
      <w:r>
        <w:rPr>
          <w:color w:val="231F20"/>
        </w:rPr>
        <w:t>may</w:t>
      </w:r>
      <w:r>
        <w:rPr>
          <w:color w:val="231F20"/>
          <w:spacing w:val="-3"/>
        </w:rPr>
        <w:t> </w:t>
      </w:r>
      <w:r>
        <w:rPr>
          <w:color w:val="231F20"/>
        </w:rPr>
        <w:t>be</w:t>
      </w:r>
      <w:r>
        <w:rPr>
          <w:color w:val="231F20"/>
          <w:spacing w:val="-2"/>
        </w:rPr>
        <w:t> </w:t>
      </w:r>
      <w:r>
        <w:rPr>
          <w:color w:val="231F20"/>
        </w:rPr>
        <w:t>a</w:t>
      </w:r>
      <w:r>
        <w:rPr>
          <w:color w:val="231F20"/>
          <w:spacing w:val="-2"/>
        </w:rPr>
        <w:t> </w:t>
      </w:r>
      <w:r>
        <w:rPr>
          <w:color w:val="231F20"/>
        </w:rPr>
        <w:t>straight</w:t>
      </w:r>
      <w:r>
        <w:rPr>
          <w:color w:val="231F20"/>
          <w:spacing w:val="-3"/>
        </w:rPr>
        <w:t> </w:t>
      </w:r>
      <w:r>
        <w:rPr>
          <w:color w:val="231F20"/>
        </w:rPr>
        <w:t>left-to-right</w:t>
      </w:r>
      <w:r>
        <w:rPr>
          <w:color w:val="231F20"/>
          <w:spacing w:val="-2"/>
        </w:rPr>
        <w:t> </w:t>
      </w:r>
      <w:r>
        <w:rPr>
          <w:color w:val="231F20"/>
        </w:rPr>
        <w:t>line,</w:t>
      </w:r>
      <w:r>
        <w:rPr>
          <w:color w:val="231F20"/>
          <w:spacing w:val="-3"/>
        </w:rPr>
        <w:t> </w:t>
      </w:r>
      <w:r>
        <w:rPr>
          <w:color w:val="231F20"/>
        </w:rPr>
        <w:t>or</w:t>
      </w:r>
      <w:r>
        <w:rPr>
          <w:color w:val="231F20"/>
          <w:spacing w:val="-2"/>
        </w:rPr>
        <w:t> </w:t>
      </w:r>
      <w:r>
        <w:rPr>
          <w:color w:val="231F20"/>
        </w:rPr>
        <w:t>it</w:t>
      </w:r>
      <w:r>
        <w:rPr>
          <w:color w:val="231F20"/>
          <w:spacing w:val="-2"/>
        </w:rPr>
        <w:t> </w:t>
      </w:r>
      <w:r>
        <w:rPr>
          <w:color w:val="231F20"/>
        </w:rPr>
        <w:t>may</w:t>
      </w:r>
      <w:r>
        <w:rPr>
          <w:color w:val="231F20"/>
          <w:spacing w:val="-3"/>
        </w:rPr>
        <w:t> </w:t>
      </w:r>
      <w:r>
        <w:rPr>
          <w:color w:val="231F20"/>
        </w:rPr>
        <w:t>involve</w:t>
      </w:r>
      <w:r>
        <w:rPr>
          <w:color w:val="231F20"/>
          <w:spacing w:val="-2"/>
        </w:rPr>
        <w:t> </w:t>
      </w:r>
      <w:r>
        <w:rPr>
          <w:color w:val="231F20"/>
        </w:rPr>
        <w:t>turns. (Because</w:t>
      </w:r>
      <w:r>
        <w:rPr>
          <w:color w:val="231F20"/>
          <w:spacing w:val="-10"/>
        </w:rPr>
        <w:t> </w:t>
      </w:r>
      <w:r>
        <w:rPr>
          <w:color w:val="231F20"/>
        </w:rPr>
        <w:t>the</w:t>
      </w:r>
      <w:r>
        <w:rPr>
          <w:color w:val="231F20"/>
          <w:spacing w:val="-9"/>
        </w:rPr>
        <w:t> </w:t>
      </w:r>
      <w:r>
        <w:rPr>
          <w:color w:val="231F20"/>
        </w:rPr>
        <w:t>path</w:t>
      </w:r>
      <w:r>
        <w:rPr>
          <w:color w:val="231F20"/>
          <w:spacing w:val="-9"/>
        </w:rPr>
        <w:t> </w:t>
      </w:r>
      <w:r>
        <w:rPr>
          <w:color w:val="231F20"/>
        </w:rPr>
        <w:t>must</w:t>
      </w:r>
      <w:r>
        <w:rPr>
          <w:color w:val="231F20"/>
          <w:spacing w:val="-10"/>
        </w:rPr>
        <w:t> </w:t>
      </w:r>
      <w:r>
        <w:rPr>
          <w:color w:val="231F20"/>
        </w:rPr>
        <w:t>always</w:t>
      </w:r>
      <w:r>
        <w:rPr>
          <w:color w:val="231F20"/>
          <w:spacing w:val="-9"/>
        </w:rPr>
        <w:t> </w:t>
      </w:r>
      <w:r>
        <w:rPr>
          <w:color w:val="231F20"/>
        </w:rPr>
        <w:t>be</w:t>
      </w:r>
      <w:r>
        <w:rPr>
          <w:color w:val="231F20"/>
          <w:spacing w:val="-9"/>
        </w:rPr>
        <w:t> </w:t>
      </w:r>
      <w:r>
        <w:rPr>
          <w:color w:val="231F20"/>
        </w:rPr>
        <w:t>at</w:t>
      </w:r>
      <w:r>
        <w:rPr>
          <w:color w:val="231F20"/>
          <w:spacing w:val="-10"/>
        </w:rPr>
        <w:t> </w:t>
      </w:r>
      <w:r>
        <w:rPr>
          <w:color w:val="231F20"/>
        </w:rPr>
        <w:t>least</w:t>
      </w:r>
      <w:r>
        <w:rPr>
          <w:color w:val="231F20"/>
          <w:spacing w:val="-9"/>
        </w:rPr>
        <w:t> </w:t>
      </w:r>
      <w:r>
        <w:rPr>
          <w:color w:val="231F20"/>
        </w:rPr>
        <w:t>a</w:t>
      </w:r>
      <w:r>
        <w:rPr>
          <w:color w:val="231F20"/>
          <w:spacing w:val="-9"/>
        </w:rPr>
        <w:t> </w:t>
      </w:r>
      <w:r>
        <w:rPr>
          <w:color w:val="231F20"/>
          <w:spacing w:val="-3"/>
        </w:rPr>
        <w:t>row</w:t>
      </w:r>
      <w:r>
        <w:rPr>
          <w:color w:val="231F20"/>
          <w:spacing w:val="-10"/>
        </w:rPr>
        <w:t> </w:t>
      </w:r>
      <w:r>
        <w:rPr>
          <w:color w:val="231F20"/>
          <w:spacing w:val="6"/>
        </w:rPr>
        <w:t>wide,a</w:t>
      </w:r>
      <w:r>
        <w:rPr>
          <w:color w:val="231F20"/>
          <w:spacing w:val="-9"/>
        </w:rPr>
        <w:t> </w:t>
      </w:r>
      <w:r>
        <w:rPr>
          <w:color w:val="231F20"/>
        </w:rPr>
        <w:t>turn</w:t>
      </w:r>
      <w:r>
        <w:rPr>
          <w:color w:val="231F20"/>
          <w:spacing w:val="-9"/>
        </w:rPr>
        <w:t> </w:t>
      </w:r>
      <w:r>
        <w:rPr>
          <w:color w:val="231F20"/>
        </w:rPr>
        <w:t>requires</w:t>
      </w:r>
      <w:r>
        <w:rPr>
          <w:color w:val="231F20"/>
          <w:spacing w:val="-10"/>
        </w:rPr>
        <w:t> </w:t>
      </w:r>
      <w:r>
        <w:rPr>
          <w:color w:val="231F20"/>
        </w:rPr>
        <w:t>more</w:t>
      </w:r>
      <w:r>
        <w:rPr>
          <w:color w:val="231F20"/>
          <w:spacing w:val="-10"/>
        </w:rPr>
        <w:t> </w:t>
      </w:r>
      <w:r>
        <w:rPr>
          <w:color w:val="231F20"/>
        </w:rPr>
        <w:t>plots</w:t>
      </w:r>
      <w:r>
        <w:rPr>
          <w:color w:val="231F20"/>
          <w:spacing w:val="-9"/>
        </w:rPr>
        <w:t> </w:t>
      </w:r>
      <w:r>
        <w:rPr>
          <w:color w:val="231F20"/>
        </w:rPr>
        <w:t>of</w:t>
      </w:r>
      <w:r>
        <w:rPr>
          <w:color w:val="231F20"/>
          <w:spacing w:val="-10"/>
        </w:rPr>
        <w:t> </w:t>
      </w:r>
      <w:r>
        <w:rPr>
          <w:color w:val="231F20"/>
        </w:rPr>
        <w:t>land</w:t>
      </w:r>
      <w:r>
        <w:rPr>
          <w:color w:val="231F20"/>
          <w:spacing w:val="-9"/>
        </w:rPr>
        <w:t> </w:t>
      </w:r>
      <w:r>
        <w:rPr>
          <w:color w:val="231F20"/>
        </w:rPr>
        <w:t>to</w:t>
      </w:r>
      <w:r>
        <w:rPr>
          <w:color w:val="231F20"/>
          <w:spacing w:val="-9"/>
        </w:rPr>
        <w:t> </w:t>
      </w:r>
      <w:r>
        <w:rPr>
          <w:color w:val="231F20"/>
        </w:rPr>
        <w:t>be</w:t>
      </w:r>
      <w:r>
        <w:rPr>
          <w:color w:val="231F20"/>
          <w:spacing w:val="-10"/>
        </w:rPr>
        <w:t> </w:t>
      </w:r>
      <w:r>
        <w:rPr>
          <w:color w:val="231F20"/>
        </w:rPr>
        <w:t>involved!) If</w:t>
      </w:r>
      <w:r>
        <w:rPr>
          <w:color w:val="231F20"/>
          <w:spacing w:val="-8"/>
        </w:rPr>
        <w:t> </w:t>
      </w:r>
      <w:r>
        <w:rPr>
          <w:color w:val="231F20"/>
        </w:rPr>
        <w:t>a</w:t>
      </w:r>
      <w:r>
        <w:rPr>
          <w:color w:val="231F20"/>
          <w:spacing w:val="-7"/>
        </w:rPr>
        <w:t> </w:t>
      </w:r>
      <w:r>
        <w:rPr>
          <w:color w:val="231F20"/>
        </w:rPr>
        <w:t>plot</w:t>
      </w:r>
      <w:r>
        <w:rPr>
          <w:color w:val="231F20"/>
          <w:spacing w:val="-8"/>
        </w:rPr>
        <w:t> </w:t>
      </w:r>
      <w:r>
        <w:rPr>
          <w:color w:val="231F20"/>
        </w:rPr>
        <w:t>of</w:t>
      </w:r>
      <w:r>
        <w:rPr>
          <w:color w:val="231F20"/>
          <w:spacing w:val="-7"/>
        </w:rPr>
        <w:t> </w:t>
      </w:r>
      <w:r>
        <w:rPr>
          <w:color w:val="231F20"/>
        </w:rPr>
        <w:t>land</w:t>
      </w:r>
      <w:r>
        <w:rPr>
          <w:color w:val="231F20"/>
          <w:spacing w:val="-7"/>
        </w:rPr>
        <w:t> </w:t>
      </w:r>
      <w:r>
        <w:rPr>
          <w:color w:val="231F20"/>
        </w:rPr>
        <w:t>is</w:t>
      </w:r>
      <w:r>
        <w:rPr>
          <w:color w:val="231F20"/>
          <w:spacing w:val="-8"/>
        </w:rPr>
        <w:t> </w:t>
      </w:r>
      <w:r>
        <w:rPr>
          <w:color w:val="231F20"/>
        </w:rPr>
        <w:t>part</w:t>
      </w:r>
      <w:r>
        <w:rPr>
          <w:color w:val="231F20"/>
          <w:spacing w:val="-7"/>
        </w:rPr>
        <w:t> </w:t>
      </w:r>
      <w:r>
        <w:rPr>
          <w:color w:val="231F20"/>
        </w:rPr>
        <w:t>of</w:t>
      </w:r>
      <w:r>
        <w:rPr>
          <w:color w:val="231F20"/>
          <w:spacing w:val="-7"/>
        </w:rPr>
        <w:t> </w:t>
      </w:r>
      <w:r>
        <w:rPr>
          <w:color w:val="231F20"/>
        </w:rPr>
        <w:t>an</w:t>
      </w:r>
      <w:r>
        <w:rPr>
          <w:color w:val="231F20"/>
          <w:spacing w:val="-8"/>
        </w:rPr>
        <w:t> </w:t>
      </w:r>
      <w:r>
        <w:rPr>
          <w:color w:val="231F20"/>
        </w:rPr>
        <w:t>eligible</w:t>
      </w:r>
      <w:r>
        <w:rPr>
          <w:color w:val="231F20"/>
          <w:spacing w:val="-7"/>
        </w:rPr>
        <w:t> </w:t>
      </w:r>
      <w:r>
        <w:rPr>
          <w:color w:val="231F20"/>
          <w:spacing w:val="-3"/>
        </w:rPr>
        <w:t>corridor,</w:t>
      </w:r>
      <w:r>
        <w:rPr>
          <w:color w:val="231F20"/>
          <w:spacing w:val="-8"/>
        </w:rPr>
        <w:t> </w:t>
      </w:r>
      <w:r>
        <w:rPr>
          <w:color w:val="231F20"/>
        </w:rPr>
        <w:t>then</w:t>
      </w:r>
      <w:r>
        <w:rPr>
          <w:color w:val="231F20"/>
          <w:spacing w:val="-8"/>
        </w:rPr>
        <w:t> </w:t>
      </w:r>
      <w:r>
        <w:rPr>
          <w:color w:val="231F20"/>
        </w:rPr>
        <w:t>that</w:t>
      </w:r>
      <w:r>
        <w:rPr>
          <w:color w:val="231F20"/>
          <w:spacing w:val="-8"/>
        </w:rPr>
        <w:t> </w:t>
      </w:r>
      <w:r>
        <w:rPr>
          <w:color w:val="231F20"/>
          <w:spacing w:val="-5"/>
        </w:rPr>
        <w:t>plot’s</w:t>
      </w:r>
      <w:r>
        <w:rPr>
          <w:color w:val="231F20"/>
          <w:spacing w:val="-7"/>
        </w:rPr>
        <w:t> </w:t>
      </w:r>
      <w:r>
        <w:rPr>
          <w:color w:val="231F20"/>
        </w:rPr>
        <w:t>owner</w:t>
      </w:r>
      <w:r>
        <w:rPr>
          <w:color w:val="231F20"/>
          <w:spacing w:val="-8"/>
        </w:rPr>
        <w:t> </w:t>
      </w:r>
      <w:r>
        <w:rPr>
          <w:color w:val="231F20"/>
        </w:rPr>
        <w:t>receives</w:t>
      </w:r>
      <w:r>
        <w:rPr>
          <w:color w:val="231F20"/>
          <w:spacing w:val="-7"/>
        </w:rPr>
        <w:t> </w:t>
      </w:r>
      <w:r>
        <w:rPr>
          <w:color w:val="231F20"/>
        </w:rPr>
        <w:t>an</w:t>
      </w:r>
      <w:r>
        <w:rPr>
          <w:color w:val="231F20"/>
          <w:spacing w:val="-7"/>
        </w:rPr>
        <w:t> </w:t>
      </w:r>
      <w:r>
        <w:rPr>
          <w:color w:val="231F20"/>
        </w:rPr>
        <w:t>additional</w:t>
      </w:r>
      <w:r>
        <w:rPr>
          <w:color w:val="231F20"/>
          <w:spacing w:val="-9"/>
        </w:rPr>
        <w:t> </w:t>
      </w:r>
      <w:r>
        <w:rPr>
          <w:color w:val="231F20"/>
        </w:rPr>
        <w:t>$3,000.</w:t>
      </w:r>
    </w:p>
    <w:p>
      <w:pPr>
        <w:pStyle w:val="BodyText"/>
        <w:spacing w:line="249" w:lineRule="auto"/>
        <w:ind w:left="106" w:right="173" w:firstLine="239"/>
        <w:jc w:val="both"/>
      </w:pPr>
      <w:r>
        <w:rPr>
          <w:color w:val="231F20"/>
          <w:spacing w:val="-4"/>
        </w:rPr>
        <w:t>However,</w:t>
      </w:r>
      <w:r>
        <w:rPr>
          <w:color w:val="231F20"/>
          <w:spacing w:val="-5"/>
        </w:rPr>
        <w:t> </w:t>
      </w:r>
      <w:r>
        <w:rPr>
          <w:color w:val="231F20"/>
        </w:rPr>
        <w:t>the</w:t>
      </w:r>
      <w:r>
        <w:rPr>
          <w:color w:val="231F20"/>
          <w:spacing w:val="-5"/>
        </w:rPr>
        <w:t> </w:t>
      </w:r>
      <w:r>
        <w:rPr>
          <w:color w:val="231F20"/>
        </w:rPr>
        <w:t>government</w:t>
      </w:r>
      <w:r>
        <w:rPr>
          <w:color w:val="231F20"/>
          <w:spacing w:val="-5"/>
        </w:rPr>
        <w:t> </w:t>
      </w:r>
      <w:r>
        <w:rPr>
          <w:color w:val="231F20"/>
        </w:rPr>
        <w:t>will</w:t>
      </w:r>
      <w:r>
        <w:rPr>
          <w:color w:val="231F20"/>
          <w:spacing w:val="-5"/>
        </w:rPr>
        <w:t> </w:t>
      </w:r>
      <w:r>
        <w:rPr>
          <w:color w:val="231F20"/>
        </w:rPr>
        <w:t>pay</w:t>
      </w:r>
      <w:r>
        <w:rPr>
          <w:color w:val="231F20"/>
          <w:spacing w:val="-5"/>
        </w:rPr>
        <w:t> </w:t>
      </w:r>
      <w:r>
        <w:rPr>
          <w:color w:val="231F20"/>
        </w:rPr>
        <w:t>a</w:t>
      </w:r>
      <w:r>
        <w:rPr>
          <w:color w:val="231F20"/>
          <w:spacing w:val="-5"/>
        </w:rPr>
        <w:t> </w:t>
      </w:r>
      <w:r>
        <w:rPr>
          <w:color w:val="231F20"/>
        </w:rPr>
        <w:t>bonus</w:t>
      </w:r>
      <w:r>
        <w:rPr>
          <w:color w:val="231F20"/>
          <w:spacing w:val="-5"/>
        </w:rPr>
        <w:t> </w:t>
      </w:r>
      <w:r>
        <w:rPr>
          <w:color w:val="231F20"/>
        </w:rPr>
        <w:t>for</w:t>
      </w:r>
      <w:r>
        <w:rPr>
          <w:color w:val="231F20"/>
          <w:spacing w:val="-5"/>
        </w:rPr>
        <w:t> </w:t>
      </w:r>
      <w:r>
        <w:rPr>
          <w:color w:val="231F20"/>
        </w:rPr>
        <w:t>only</w:t>
      </w:r>
      <w:r>
        <w:rPr>
          <w:color w:val="231F20"/>
          <w:spacing w:val="-5"/>
        </w:rPr>
        <w:t> </w:t>
      </w:r>
      <w:r>
        <w:rPr>
          <w:color w:val="231F20"/>
        </w:rPr>
        <w:t>one</w:t>
      </w:r>
      <w:r>
        <w:rPr>
          <w:color w:val="231F20"/>
          <w:spacing w:val="-5"/>
        </w:rPr>
        <w:t> </w:t>
      </w:r>
      <w:r>
        <w:rPr>
          <w:color w:val="231F20"/>
        </w:rPr>
        <w:t>conserved</w:t>
      </w:r>
      <w:r>
        <w:rPr>
          <w:color w:val="231F20"/>
          <w:spacing w:val="-5"/>
        </w:rPr>
        <w:t> </w:t>
      </w:r>
      <w:r>
        <w:rPr>
          <w:color w:val="231F20"/>
          <w:spacing w:val="-3"/>
        </w:rPr>
        <w:t>corridor.</w:t>
      </w:r>
      <w:r>
        <w:rPr>
          <w:color w:val="231F20"/>
          <w:spacing w:val="-6"/>
        </w:rPr>
        <w:t> </w:t>
      </w:r>
      <w:r>
        <w:rPr>
          <w:color w:val="231F20"/>
        </w:rPr>
        <w:t>If</w:t>
      </w:r>
      <w:r>
        <w:rPr>
          <w:color w:val="231F20"/>
          <w:spacing w:val="-4"/>
        </w:rPr>
        <w:t> </w:t>
      </w:r>
      <w:r>
        <w:rPr>
          <w:color w:val="231F20"/>
        </w:rPr>
        <w:t>there</w:t>
      </w:r>
      <w:r>
        <w:rPr>
          <w:color w:val="231F20"/>
          <w:spacing w:val="-5"/>
        </w:rPr>
        <w:t> </w:t>
      </w:r>
      <w:r>
        <w:rPr>
          <w:color w:val="231F20"/>
        </w:rPr>
        <w:t>are</w:t>
      </w:r>
      <w:r>
        <w:rPr>
          <w:color w:val="231F20"/>
          <w:spacing w:val="-5"/>
        </w:rPr>
        <w:t> </w:t>
      </w:r>
      <w:r>
        <w:rPr>
          <w:color w:val="231F20"/>
        </w:rPr>
        <w:t>two</w:t>
      </w:r>
      <w:r>
        <w:rPr>
          <w:color w:val="231F20"/>
          <w:spacing w:val="-4"/>
        </w:rPr>
        <w:t> </w:t>
      </w:r>
      <w:r>
        <w:rPr>
          <w:color w:val="231F20"/>
        </w:rPr>
        <w:t>or</w:t>
      </w:r>
      <w:r>
        <w:rPr>
          <w:color w:val="231F20"/>
          <w:spacing w:val="-6"/>
        </w:rPr>
        <w:t> </w:t>
      </w:r>
      <w:r>
        <w:rPr>
          <w:color w:val="231F20"/>
        </w:rPr>
        <w:t>more corridors, only one corridor is eligible: the government will consider only the corridor(s) that make the shortest paths (fewest plots of land), and if there are more than one of those, it will randomly pick one of them to receive the corridor bonus, and the plots in other corridors will receive just the $2,000 conservation</w:t>
      </w:r>
      <w:r>
        <w:rPr>
          <w:color w:val="231F20"/>
          <w:spacing w:val="-7"/>
        </w:rPr>
        <w:t> </w:t>
      </w:r>
      <w:r>
        <w:rPr>
          <w:color w:val="231F20"/>
        </w:rPr>
        <w:t>payment.</w:t>
      </w:r>
    </w:p>
    <w:p>
      <w:pPr>
        <w:pStyle w:val="BodyText"/>
        <w:spacing w:before="5"/>
        <w:rPr>
          <w:sz w:val="37"/>
        </w:rPr>
      </w:pPr>
    </w:p>
    <w:p>
      <w:pPr>
        <w:pStyle w:val="Heading4"/>
        <w:rPr>
          <w:i/>
        </w:rPr>
      </w:pPr>
      <w:r>
        <w:rPr>
          <w:i/>
          <w:color w:val="060C81"/>
        </w:rPr>
        <w:t>Contract period : Auction</w:t>
      </w:r>
    </w:p>
    <w:p>
      <w:pPr>
        <w:pStyle w:val="BodyText"/>
        <w:spacing w:line="249" w:lineRule="auto" w:before="10"/>
        <w:ind w:left="106" w:right="173"/>
        <w:jc w:val="both"/>
      </w:pPr>
      <w:r>
        <w:rPr>
          <w:color w:val="231F20"/>
        </w:rPr>
        <w:t>Farmers submit bids that represent the payment they would accept to conserve their land. The gov- ernment takes the lowest 50 percent of the bids. (If there is a tie at the winning bid, it will be broken </w:t>
      </w:r>
      <w:r>
        <w:rPr>
          <w:color w:val="231F20"/>
          <w:spacing w:val="-3"/>
        </w:rPr>
        <w:t>randomly.)</w:t>
      </w:r>
      <w:r>
        <w:rPr>
          <w:color w:val="231F20"/>
          <w:spacing w:val="-12"/>
        </w:rPr>
        <w:t> </w:t>
      </w:r>
      <w:r>
        <w:rPr>
          <w:color w:val="231F20"/>
          <w:spacing w:val="-3"/>
        </w:rPr>
        <w:t>For</w:t>
      </w:r>
      <w:r>
        <w:rPr>
          <w:color w:val="231F20"/>
          <w:spacing w:val="-12"/>
        </w:rPr>
        <w:t> </w:t>
      </w:r>
      <w:r>
        <w:rPr>
          <w:color w:val="231F20"/>
        </w:rPr>
        <w:t>each</w:t>
      </w:r>
      <w:r>
        <w:rPr>
          <w:color w:val="231F20"/>
          <w:spacing w:val="-12"/>
        </w:rPr>
        <w:t> </w:t>
      </w:r>
      <w:r>
        <w:rPr>
          <w:color w:val="231F20"/>
        </w:rPr>
        <w:t>successful</w:t>
      </w:r>
      <w:r>
        <w:rPr>
          <w:color w:val="231F20"/>
          <w:spacing w:val="-12"/>
        </w:rPr>
        <w:t> </w:t>
      </w:r>
      <w:r>
        <w:rPr>
          <w:color w:val="231F20"/>
        </w:rPr>
        <w:t>bid,</w:t>
      </w:r>
      <w:r>
        <w:rPr>
          <w:color w:val="231F20"/>
          <w:spacing w:val="-11"/>
        </w:rPr>
        <w:t> </w:t>
      </w:r>
      <w:r>
        <w:rPr>
          <w:color w:val="231F20"/>
        </w:rPr>
        <w:t>the</w:t>
      </w:r>
      <w:r>
        <w:rPr>
          <w:color w:val="231F20"/>
          <w:spacing w:val="-12"/>
        </w:rPr>
        <w:t> </w:t>
      </w:r>
      <w:r>
        <w:rPr>
          <w:color w:val="231F20"/>
        </w:rPr>
        <w:t>farmer</w:t>
      </w:r>
      <w:r>
        <w:rPr>
          <w:color w:val="231F20"/>
          <w:spacing w:val="-12"/>
        </w:rPr>
        <w:t> </w:t>
      </w:r>
      <w:r>
        <w:rPr>
          <w:color w:val="231F20"/>
        </w:rPr>
        <w:t>conserves</w:t>
      </w:r>
      <w:r>
        <w:rPr>
          <w:color w:val="231F20"/>
          <w:spacing w:val="-12"/>
        </w:rPr>
        <w:t> </w:t>
      </w:r>
      <w:r>
        <w:rPr>
          <w:color w:val="231F20"/>
        </w:rPr>
        <w:t>his</w:t>
      </w:r>
      <w:r>
        <w:rPr>
          <w:color w:val="231F20"/>
          <w:spacing w:val="-12"/>
        </w:rPr>
        <w:t> </w:t>
      </w:r>
      <w:r>
        <w:rPr>
          <w:color w:val="231F20"/>
        </w:rPr>
        <w:t>or</w:t>
      </w:r>
      <w:r>
        <w:rPr>
          <w:color w:val="231F20"/>
          <w:spacing w:val="-11"/>
        </w:rPr>
        <w:t> </w:t>
      </w:r>
      <w:r>
        <w:rPr>
          <w:color w:val="231F20"/>
        </w:rPr>
        <w:t>her</w:t>
      </w:r>
      <w:r>
        <w:rPr>
          <w:color w:val="231F20"/>
          <w:spacing w:val="-12"/>
        </w:rPr>
        <w:t> </w:t>
      </w:r>
      <w:r>
        <w:rPr>
          <w:color w:val="231F20"/>
        </w:rPr>
        <w:t>land</w:t>
      </w:r>
      <w:r>
        <w:rPr>
          <w:color w:val="231F20"/>
          <w:spacing w:val="-12"/>
        </w:rPr>
        <w:t> </w:t>
      </w:r>
      <w:r>
        <w:rPr>
          <w:color w:val="231F20"/>
        </w:rPr>
        <w:t>and</w:t>
      </w:r>
      <w:r>
        <w:rPr>
          <w:color w:val="231F20"/>
          <w:spacing w:val="-12"/>
        </w:rPr>
        <w:t> </w:t>
      </w:r>
      <w:r>
        <w:rPr>
          <w:color w:val="231F20"/>
        </w:rPr>
        <w:t>receives</w:t>
      </w:r>
      <w:r>
        <w:rPr>
          <w:color w:val="231F20"/>
          <w:spacing w:val="-12"/>
        </w:rPr>
        <w:t> </w:t>
      </w:r>
      <w:r>
        <w:rPr>
          <w:color w:val="231F20"/>
        </w:rPr>
        <w:t>a</w:t>
      </w:r>
      <w:r>
        <w:rPr>
          <w:color w:val="231F20"/>
          <w:spacing w:val="-11"/>
        </w:rPr>
        <w:t> </w:t>
      </w:r>
      <w:r>
        <w:rPr>
          <w:color w:val="231F20"/>
        </w:rPr>
        <w:t>subsidy</w:t>
      </w:r>
      <w:r>
        <w:rPr>
          <w:color w:val="231F20"/>
          <w:spacing w:val="-12"/>
        </w:rPr>
        <w:t> </w:t>
      </w:r>
      <w:r>
        <w:rPr>
          <w:color w:val="231F20"/>
        </w:rPr>
        <w:t>payment equal</w:t>
      </w:r>
      <w:r>
        <w:rPr>
          <w:color w:val="231F20"/>
          <w:spacing w:val="-5"/>
        </w:rPr>
        <w:t> </w:t>
      </w:r>
      <w:r>
        <w:rPr>
          <w:color w:val="231F20"/>
        </w:rPr>
        <w:t>to</w:t>
      </w:r>
      <w:r>
        <w:rPr>
          <w:color w:val="231F20"/>
          <w:spacing w:val="-5"/>
        </w:rPr>
        <w:t> </w:t>
      </w:r>
      <w:r>
        <w:rPr>
          <w:color w:val="231F20"/>
        </w:rPr>
        <w:t>his</w:t>
      </w:r>
      <w:r>
        <w:rPr>
          <w:color w:val="231F20"/>
          <w:spacing w:val="-5"/>
        </w:rPr>
        <w:t> </w:t>
      </w:r>
      <w:r>
        <w:rPr>
          <w:color w:val="231F20"/>
        </w:rPr>
        <w:t>or</w:t>
      </w:r>
      <w:r>
        <w:rPr>
          <w:color w:val="231F20"/>
          <w:spacing w:val="-5"/>
        </w:rPr>
        <w:t> </w:t>
      </w:r>
      <w:r>
        <w:rPr>
          <w:color w:val="231F20"/>
        </w:rPr>
        <w:t>her</w:t>
      </w:r>
      <w:r>
        <w:rPr>
          <w:color w:val="231F20"/>
          <w:spacing w:val="-5"/>
        </w:rPr>
        <w:t> </w:t>
      </w:r>
      <w:r>
        <w:rPr>
          <w:color w:val="231F20"/>
        </w:rPr>
        <w:t>bid.</w:t>
      </w:r>
      <w:r>
        <w:rPr>
          <w:color w:val="231F20"/>
          <w:spacing w:val="-4"/>
        </w:rPr>
        <w:t> </w:t>
      </w:r>
      <w:r>
        <w:rPr>
          <w:color w:val="231F20"/>
        </w:rPr>
        <w:t>Farmers</w:t>
      </w:r>
      <w:r>
        <w:rPr>
          <w:color w:val="231F20"/>
          <w:spacing w:val="-6"/>
        </w:rPr>
        <w:t> </w:t>
      </w:r>
      <w:r>
        <w:rPr>
          <w:color w:val="231F20"/>
        </w:rPr>
        <w:t>who</w:t>
      </w:r>
      <w:r>
        <w:rPr>
          <w:color w:val="231F20"/>
          <w:spacing w:val="-5"/>
        </w:rPr>
        <w:t> </w:t>
      </w:r>
      <w:r>
        <w:rPr>
          <w:color w:val="231F20"/>
        </w:rPr>
        <w:t>submit</w:t>
      </w:r>
      <w:r>
        <w:rPr>
          <w:color w:val="231F20"/>
          <w:spacing w:val="-5"/>
        </w:rPr>
        <w:t> </w:t>
      </w:r>
      <w:r>
        <w:rPr>
          <w:color w:val="231F20"/>
        </w:rPr>
        <w:t>rejected</w:t>
      </w:r>
      <w:r>
        <w:rPr>
          <w:color w:val="231F20"/>
          <w:spacing w:val="-4"/>
        </w:rPr>
        <w:t> </w:t>
      </w:r>
      <w:r>
        <w:rPr>
          <w:color w:val="231F20"/>
        </w:rPr>
        <w:t>bids</w:t>
      </w:r>
      <w:r>
        <w:rPr>
          <w:color w:val="231F20"/>
          <w:spacing w:val="-5"/>
        </w:rPr>
        <w:t> </w:t>
      </w:r>
      <w:r>
        <w:rPr>
          <w:color w:val="231F20"/>
        </w:rPr>
        <w:t>farm</w:t>
      </w:r>
      <w:r>
        <w:rPr>
          <w:color w:val="231F20"/>
          <w:spacing w:val="-5"/>
        </w:rPr>
        <w:t> </w:t>
      </w:r>
      <w:r>
        <w:rPr>
          <w:color w:val="231F20"/>
        </w:rPr>
        <w:t>their</w:t>
      </w:r>
      <w:r>
        <w:rPr>
          <w:color w:val="231F20"/>
          <w:spacing w:val="-4"/>
        </w:rPr>
        <w:t> </w:t>
      </w:r>
      <w:r>
        <w:rPr>
          <w:color w:val="231F20"/>
        </w:rPr>
        <w:t>land.</w:t>
      </w:r>
    </w:p>
    <w:p>
      <w:pPr>
        <w:pStyle w:val="BodyText"/>
        <w:rPr>
          <w:sz w:val="26"/>
        </w:rPr>
      </w:pPr>
    </w:p>
    <w:p>
      <w:pPr>
        <w:pStyle w:val="BodyText"/>
        <w:spacing w:before="10"/>
        <w:rPr>
          <w:sz w:val="21"/>
        </w:rPr>
      </w:pPr>
    </w:p>
    <w:p>
      <w:pPr>
        <w:pStyle w:val="Heading4"/>
        <w:rPr>
          <w:rFonts w:ascii="Trebuchet MS"/>
          <w:i/>
        </w:rPr>
      </w:pPr>
      <w:bookmarkStart w:name="Decision and earnings worksheet" w:id="37"/>
      <w:bookmarkEnd w:id="37"/>
      <w:r>
        <w:rPr>
          <w:b w:val="0"/>
          <w:i w:val="0"/>
        </w:rPr>
      </w:r>
      <w:r>
        <w:rPr>
          <w:rFonts w:ascii="Trebuchet MS"/>
          <w:i/>
          <w:color w:val="060C81"/>
          <w:w w:val="95"/>
        </w:rPr>
        <w:t>Decision</w:t>
      </w:r>
      <w:r>
        <w:rPr>
          <w:rFonts w:ascii="Trebuchet MS"/>
          <w:i/>
          <w:color w:val="060C81"/>
          <w:spacing w:val="-38"/>
          <w:w w:val="95"/>
        </w:rPr>
        <w:t> </w:t>
      </w:r>
      <w:r>
        <w:rPr>
          <w:rFonts w:ascii="Trebuchet MS"/>
          <w:i/>
          <w:color w:val="060C81"/>
          <w:w w:val="95"/>
        </w:rPr>
        <w:t>and</w:t>
      </w:r>
      <w:r>
        <w:rPr>
          <w:rFonts w:ascii="Trebuchet MS"/>
          <w:i/>
          <w:color w:val="060C81"/>
          <w:spacing w:val="-38"/>
          <w:w w:val="95"/>
        </w:rPr>
        <w:t> </w:t>
      </w:r>
      <w:r>
        <w:rPr>
          <w:rFonts w:ascii="Trebuchet MS"/>
          <w:i/>
          <w:color w:val="060C81"/>
          <w:w w:val="95"/>
        </w:rPr>
        <w:t>earnings</w:t>
      </w:r>
      <w:r>
        <w:rPr>
          <w:rFonts w:ascii="Trebuchet MS"/>
          <w:i/>
          <w:color w:val="060C81"/>
          <w:spacing w:val="-38"/>
          <w:w w:val="95"/>
        </w:rPr>
        <w:t> </w:t>
      </w:r>
      <w:r>
        <w:rPr>
          <w:rFonts w:ascii="Trebuchet MS"/>
          <w:i/>
          <w:color w:val="060C81"/>
          <w:w w:val="95"/>
        </w:rPr>
        <w:t>worksheet</w:t>
      </w:r>
    </w:p>
    <w:p>
      <w:pPr>
        <w:pStyle w:val="BodyText"/>
        <w:spacing w:before="2"/>
        <w:rPr>
          <w:rFonts w:ascii="Trebuchet MS"/>
          <w:b/>
          <w:i/>
          <w:sz w:val="31"/>
        </w:rPr>
      </w:pPr>
    </w:p>
    <w:p>
      <w:pPr>
        <w:tabs>
          <w:tab w:pos="3863" w:val="left" w:leader="none"/>
          <w:tab w:pos="4488" w:val="left" w:leader="none"/>
        </w:tabs>
        <w:spacing w:line="475" w:lineRule="auto" w:before="0"/>
        <w:ind w:left="112" w:right="3969" w:firstLine="0"/>
        <w:jc w:val="left"/>
        <w:rPr>
          <w:sz w:val="21"/>
        </w:rPr>
      </w:pPr>
      <w:r>
        <w:rPr>
          <w:color w:val="231F20"/>
          <w:sz w:val="21"/>
        </w:rPr>
        <w:t>My</w:t>
      </w:r>
      <w:r>
        <w:rPr>
          <w:color w:val="231F20"/>
          <w:spacing w:val="-17"/>
          <w:sz w:val="21"/>
        </w:rPr>
        <w:t> </w:t>
      </w:r>
      <w:r>
        <w:rPr>
          <w:color w:val="231F20"/>
          <w:sz w:val="21"/>
        </w:rPr>
        <w:t>Agricultural</w:t>
      </w:r>
      <w:r>
        <w:rPr>
          <w:color w:val="231F20"/>
          <w:spacing w:val="-13"/>
          <w:sz w:val="21"/>
        </w:rPr>
        <w:t> </w:t>
      </w:r>
      <w:r>
        <w:rPr>
          <w:color w:val="231F20"/>
          <w:sz w:val="21"/>
        </w:rPr>
        <w:t>Quality</w:t>
      </w:r>
      <w:r>
        <w:rPr>
          <w:color w:val="231F20"/>
          <w:spacing w:val="-14"/>
          <w:sz w:val="21"/>
        </w:rPr>
        <w:t> </w:t>
      </w:r>
      <w:r>
        <w:rPr>
          <w:color w:val="231F20"/>
          <w:sz w:val="21"/>
        </w:rPr>
        <w:t>(Card</w:t>
      </w:r>
      <w:r>
        <w:rPr>
          <w:color w:val="231F20"/>
          <w:spacing w:val="-13"/>
          <w:sz w:val="21"/>
        </w:rPr>
        <w:t> </w:t>
      </w:r>
      <w:r>
        <w:rPr>
          <w:color w:val="231F20"/>
          <w:sz w:val="21"/>
        </w:rPr>
        <w:t>Number):</w:t>
        <w:tab/>
      </w:r>
      <w:r>
        <w:rPr>
          <w:color w:val="231F20"/>
          <w:w w:val="99"/>
          <w:sz w:val="21"/>
          <w:u w:val="single" w:color="231F20"/>
        </w:rPr>
        <w:t> </w:t>
      </w:r>
      <w:r>
        <w:rPr>
          <w:color w:val="231F20"/>
          <w:sz w:val="21"/>
          <w:u w:val="single" w:color="231F20"/>
        </w:rPr>
        <w:tab/>
      </w:r>
      <w:r>
        <w:rPr>
          <w:color w:val="231F20"/>
          <w:sz w:val="21"/>
        </w:rPr>
        <w:t> My location (circle in grid</w:t>
      </w:r>
      <w:r>
        <w:rPr>
          <w:color w:val="231F20"/>
          <w:spacing w:val="-14"/>
          <w:sz w:val="21"/>
        </w:rPr>
        <w:t> </w:t>
      </w:r>
      <w:r>
        <w:rPr>
          <w:color w:val="231F20"/>
          <w:sz w:val="21"/>
        </w:rPr>
        <w:t>below):</w:t>
      </w:r>
    </w:p>
    <w:p>
      <w:pPr>
        <w:tabs>
          <w:tab w:pos="3238" w:val="left" w:leader="none"/>
          <w:tab w:pos="7407" w:val="left" w:leader="none"/>
        </w:tabs>
        <w:spacing w:before="2"/>
        <w:ind w:left="112" w:right="0" w:firstLine="0"/>
        <w:jc w:val="left"/>
        <w:rPr>
          <w:i/>
          <w:sz w:val="21"/>
        </w:rPr>
      </w:pPr>
      <w:r>
        <w:rPr>
          <w:i/>
          <w:color w:val="231F20"/>
          <w:sz w:val="21"/>
        </w:rPr>
        <w:t>Door</w:t>
        <w:tab/>
        <w:t>Front</w:t>
      </w:r>
      <w:r>
        <w:rPr>
          <w:i/>
          <w:color w:val="231F20"/>
          <w:spacing w:val="-4"/>
          <w:sz w:val="21"/>
        </w:rPr>
        <w:t> </w:t>
      </w:r>
      <w:r>
        <w:rPr>
          <w:i/>
          <w:color w:val="231F20"/>
          <w:sz w:val="21"/>
        </w:rPr>
        <w:t>of</w:t>
      </w:r>
      <w:r>
        <w:rPr>
          <w:i/>
          <w:color w:val="231F20"/>
          <w:spacing w:val="-4"/>
          <w:sz w:val="21"/>
        </w:rPr>
        <w:t> </w:t>
      </w:r>
      <w:r>
        <w:rPr>
          <w:i/>
          <w:color w:val="231F20"/>
          <w:sz w:val="21"/>
        </w:rPr>
        <w:t>Classroom</w:t>
        <w:tab/>
        <w:t>Window</w:t>
      </w:r>
    </w:p>
    <w:p>
      <w:pPr>
        <w:pStyle w:val="BodyText"/>
        <w:spacing w:before="8"/>
        <w:rPr>
          <w:i/>
          <w:sz w:val="9"/>
        </w:rPr>
      </w:pPr>
    </w:p>
    <w:tbl>
      <w:tblPr>
        <w:tblW w:w="0" w:type="auto"/>
        <w:jc w:val="left"/>
        <w:tblInd w:w="431"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625"/>
        <w:gridCol w:w="625"/>
        <w:gridCol w:w="625"/>
        <w:gridCol w:w="626"/>
        <w:gridCol w:w="625"/>
        <w:gridCol w:w="625"/>
        <w:gridCol w:w="625"/>
        <w:gridCol w:w="625"/>
        <w:gridCol w:w="625"/>
        <w:gridCol w:w="625"/>
        <w:gridCol w:w="626"/>
        <w:gridCol w:w="625"/>
      </w:tblGrid>
      <w:tr>
        <w:trPr>
          <w:trHeight w:val="335" w:hRule="atLeast"/>
        </w:trPr>
        <w:tc>
          <w:tcPr>
            <w:tcW w:w="625" w:type="dxa"/>
          </w:tcPr>
          <w:p>
            <w:pPr>
              <w:pStyle w:val="TableParagraph"/>
              <w:spacing w:line="240" w:lineRule="auto" w:before="49"/>
              <w:ind w:left="207"/>
              <w:jc w:val="left"/>
              <w:rPr>
                <w:rFonts w:ascii="Carlito"/>
                <w:sz w:val="19"/>
              </w:rPr>
            </w:pPr>
            <w:r>
              <w:rPr>
                <w:rFonts w:ascii="Carlito"/>
                <w:color w:val="231F20"/>
                <w:sz w:val="19"/>
              </w:rPr>
              <w:t>A1</w:t>
            </w:r>
          </w:p>
        </w:tc>
        <w:tc>
          <w:tcPr>
            <w:tcW w:w="625" w:type="dxa"/>
          </w:tcPr>
          <w:p>
            <w:pPr>
              <w:pStyle w:val="TableParagraph"/>
              <w:spacing w:line="240" w:lineRule="auto" w:before="49"/>
              <w:ind w:left="183" w:right="174"/>
              <w:rPr>
                <w:rFonts w:ascii="Carlito"/>
                <w:sz w:val="19"/>
              </w:rPr>
            </w:pPr>
            <w:r>
              <w:rPr>
                <w:rFonts w:ascii="Carlito"/>
                <w:color w:val="231F20"/>
                <w:sz w:val="19"/>
              </w:rPr>
              <w:t>B1</w:t>
            </w:r>
          </w:p>
        </w:tc>
        <w:tc>
          <w:tcPr>
            <w:tcW w:w="625" w:type="dxa"/>
          </w:tcPr>
          <w:p>
            <w:pPr>
              <w:pStyle w:val="TableParagraph"/>
              <w:spacing w:line="240" w:lineRule="auto" w:before="49"/>
              <w:ind w:left="0" w:right="202"/>
              <w:jc w:val="right"/>
              <w:rPr>
                <w:rFonts w:ascii="Carlito"/>
                <w:sz w:val="19"/>
              </w:rPr>
            </w:pPr>
            <w:r>
              <w:rPr>
                <w:rFonts w:ascii="Carlito"/>
                <w:color w:val="231F20"/>
                <w:sz w:val="19"/>
              </w:rPr>
              <w:t>C1</w:t>
            </w:r>
          </w:p>
        </w:tc>
        <w:tc>
          <w:tcPr>
            <w:tcW w:w="626" w:type="dxa"/>
          </w:tcPr>
          <w:p>
            <w:pPr>
              <w:pStyle w:val="TableParagraph"/>
              <w:spacing w:line="240" w:lineRule="auto" w:before="49"/>
              <w:ind w:left="0" w:right="193"/>
              <w:jc w:val="right"/>
              <w:rPr>
                <w:rFonts w:ascii="Carlito"/>
                <w:sz w:val="19"/>
              </w:rPr>
            </w:pPr>
            <w:r>
              <w:rPr>
                <w:rFonts w:ascii="Carlito"/>
                <w:color w:val="231F20"/>
                <w:sz w:val="19"/>
              </w:rPr>
              <w:t>D1</w:t>
            </w:r>
          </w:p>
        </w:tc>
        <w:tc>
          <w:tcPr>
            <w:tcW w:w="625" w:type="dxa"/>
          </w:tcPr>
          <w:p>
            <w:pPr>
              <w:pStyle w:val="TableParagraph"/>
              <w:spacing w:line="240" w:lineRule="auto" w:before="49"/>
              <w:ind w:left="183" w:right="177"/>
              <w:rPr>
                <w:rFonts w:ascii="Carlito"/>
                <w:sz w:val="19"/>
              </w:rPr>
            </w:pPr>
            <w:r>
              <w:rPr>
                <w:rFonts w:ascii="Carlito"/>
                <w:color w:val="231F20"/>
                <w:sz w:val="19"/>
              </w:rPr>
              <w:t>E1</w:t>
            </w:r>
          </w:p>
        </w:tc>
        <w:tc>
          <w:tcPr>
            <w:tcW w:w="625" w:type="dxa"/>
          </w:tcPr>
          <w:p>
            <w:pPr>
              <w:pStyle w:val="TableParagraph"/>
              <w:spacing w:line="240" w:lineRule="auto" w:before="49"/>
              <w:ind w:left="180" w:right="177"/>
              <w:rPr>
                <w:rFonts w:ascii="Carlito"/>
                <w:sz w:val="19"/>
              </w:rPr>
            </w:pPr>
            <w:r>
              <w:rPr>
                <w:rFonts w:ascii="Carlito"/>
                <w:color w:val="231F20"/>
                <w:sz w:val="19"/>
              </w:rPr>
              <w:t>F1</w:t>
            </w:r>
          </w:p>
        </w:tc>
        <w:tc>
          <w:tcPr>
            <w:tcW w:w="625" w:type="dxa"/>
          </w:tcPr>
          <w:p>
            <w:pPr>
              <w:pStyle w:val="TableParagraph"/>
              <w:spacing w:line="240" w:lineRule="auto" w:before="49"/>
              <w:ind w:left="202"/>
              <w:jc w:val="left"/>
              <w:rPr>
                <w:rFonts w:ascii="Carlito"/>
                <w:sz w:val="19"/>
              </w:rPr>
            </w:pPr>
            <w:r>
              <w:rPr>
                <w:rFonts w:ascii="Carlito"/>
                <w:color w:val="231F20"/>
                <w:sz w:val="19"/>
              </w:rPr>
              <w:t>G1</w:t>
            </w:r>
          </w:p>
        </w:tc>
        <w:tc>
          <w:tcPr>
            <w:tcW w:w="625" w:type="dxa"/>
          </w:tcPr>
          <w:p>
            <w:pPr>
              <w:pStyle w:val="TableParagraph"/>
              <w:spacing w:line="240" w:lineRule="auto" w:before="49"/>
              <w:ind w:left="183" w:right="177"/>
              <w:rPr>
                <w:rFonts w:ascii="Carlito"/>
                <w:sz w:val="19"/>
              </w:rPr>
            </w:pPr>
            <w:r>
              <w:rPr>
                <w:rFonts w:ascii="Carlito"/>
                <w:color w:val="231F20"/>
                <w:sz w:val="19"/>
              </w:rPr>
              <w:t>H1</w:t>
            </w:r>
          </w:p>
        </w:tc>
        <w:tc>
          <w:tcPr>
            <w:tcW w:w="625" w:type="dxa"/>
          </w:tcPr>
          <w:p>
            <w:pPr>
              <w:pStyle w:val="TableParagraph"/>
              <w:spacing w:line="240" w:lineRule="auto" w:before="49"/>
              <w:ind w:left="183" w:right="177"/>
              <w:rPr>
                <w:rFonts w:ascii="Carlito"/>
                <w:sz w:val="19"/>
              </w:rPr>
            </w:pPr>
            <w:r>
              <w:rPr>
                <w:rFonts w:ascii="Carlito"/>
                <w:color w:val="231F20"/>
                <w:sz w:val="19"/>
              </w:rPr>
              <w:t>I1</w:t>
            </w:r>
          </w:p>
        </w:tc>
        <w:tc>
          <w:tcPr>
            <w:tcW w:w="625" w:type="dxa"/>
          </w:tcPr>
          <w:p>
            <w:pPr>
              <w:pStyle w:val="TableParagraph"/>
              <w:spacing w:line="240" w:lineRule="auto" w:before="49"/>
              <w:ind w:left="182" w:right="177"/>
              <w:rPr>
                <w:rFonts w:ascii="Carlito"/>
                <w:sz w:val="19"/>
              </w:rPr>
            </w:pPr>
            <w:r>
              <w:rPr>
                <w:rFonts w:ascii="Carlito"/>
                <w:color w:val="231F20"/>
                <w:sz w:val="19"/>
              </w:rPr>
              <w:t>J1</w:t>
            </w:r>
          </w:p>
        </w:tc>
        <w:tc>
          <w:tcPr>
            <w:tcW w:w="626" w:type="dxa"/>
          </w:tcPr>
          <w:p>
            <w:pPr>
              <w:pStyle w:val="TableParagraph"/>
              <w:spacing w:line="240" w:lineRule="auto" w:before="49"/>
              <w:ind w:left="194" w:right="187"/>
              <w:rPr>
                <w:rFonts w:ascii="Carlito"/>
                <w:sz w:val="19"/>
              </w:rPr>
            </w:pPr>
            <w:r>
              <w:rPr>
                <w:rFonts w:ascii="Carlito"/>
                <w:color w:val="231F20"/>
                <w:sz w:val="19"/>
              </w:rPr>
              <w:t>K1</w:t>
            </w:r>
          </w:p>
        </w:tc>
        <w:tc>
          <w:tcPr>
            <w:tcW w:w="625" w:type="dxa"/>
          </w:tcPr>
          <w:p>
            <w:pPr>
              <w:pStyle w:val="TableParagraph"/>
              <w:spacing w:line="240" w:lineRule="auto" w:before="49"/>
              <w:ind w:left="182" w:right="177"/>
              <w:rPr>
                <w:rFonts w:ascii="Carlito"/>
                <w:sz w:val="19"/>
              </w:rPr>
            </w:pPr>
            <w:r>
              <w:rPr>
                <w:rFonts w:ascii="Carlito"/>
                <w:color w:val="231F20"/>
                <w:sz w:val="19"/>
              </w:rPr>
              <w:t>L1</w:t>
            </w:r>
          </w:p>
        </w:tc>
      </w:tr>
      <w:tr>
        <w:trPr>
          <w:trHeight w:val="335" w:hRule="atLeast"/>
        </w:trPr>
        <w:tc>
          <w:tcPr>
            <w:tcW w:w="625" w:type="dxa"/>
          </w:tcPr>
          <w:p>
            <w:pPr>
              <w:pStyle w:val="TableParagraph"/>
              <w:spacing w:line="240" w:lineRule="auto" w:before="49"/>
              <w:ind w:left="207"/>
              <w:jc w:val="left"/>
              <w:rPr>
                <w:rFonts w:ascii="Carlito"/>
                <w:sz w:val="19"/>
              </w:rPr>
            </w:pPr>
            <w:r>
              <w:rPr>
                <w:rFonts w:ascii="Carlito"/>
                <w:color w:val="231F20"/>
                <w:sz w:val="19"/>
              </w:rPr>
              <w:t>A2</w:t>
            </w:r>
          </w:p>
        </w:tc>
        <w:tc>
          <w:tcPr>
            <w:tcW w:w="625" w:type="dxa"/>
          </w:tcPr>
          <w:p>
            <w:pPr>
              <w:pStyle w:val="TableParagraph"/>
              <w:spacing w:line="240" w:lineRule="auto" w:before="49"/>
              <w:ind w:left="183" w:right="174"/>
              <w:rPr>
                <w:rFonts w:ascii="Carlito"/>
                <w:sz w:val="19"/>
              </w:rPr>
            </w:pPr>
            <w:r>
              <w:rPr>
                <w:rFonts w:ascii="Carlito"/>
                <w:color w:val="231F20"/>
                <w:sz w:val="19"/>
              </w:rPr>
              <w:t>B2</w:t>
            </w:r>
          </w:p>
        </w:tc>
        <w:tc>
          <w:tcPr>
            <w:tcW w:w="625" w:type="dxa"/>
          </w:tcPr>
          <w:p>
            <w:pPr>
              <w:pStyle w:val="TableParagraph"/>
              <w:spacing w:line="240" w:lineRule="auto" w:before="49"/>
              <w:ind w:left="0" w:right="202"/>
              <w:jc w:val="right"/>
              <w:rPr>
                <w:rFonts w:ascii="Carlito"/>
                <w:sz w:val="19"/>
              </w:rPr>
            </w:pPr>
            <w:r>
              <w:rPr>
                <w:rFonts w:ascii="Carlito"/>
                <w:color w:val="231F20"/>
                <w:sz w:val="19"/>
              </w:rPr>
              <w:t>C2</w:t>
            </w:r>
          </w:p>
        </w:tc>
        <w:tc>
          <w:tcPr>
            <w:tcW w:w="626" w:type="dxa"/>
          </w:tcPr>
          <w:p>
            <w:pPr>
              <w:pStyle w:val="TableParagraph"/>
              <w:spacing w:line="240" w:lineRule="auto" w:before="49"/>
              <w:ind w:left="0" w:right="193"/>
              <w:jc w:val="right"/>
              <w:rPr>
                <w:rFonts w:ascii="Carlito"/>
                <w:sz w:val="19"/>
              </w:rPr>
            </w:pPr>
            <w:r>
              <w:rPr>
                <w:rFonts w:ascii="Carlito"/>
                <w:color w:val="231F20"/>
                <w:sz w:val="19"/>
              </w:rPr>
              <w:t>D2</w:t>
            </w:r>
          </w:p>
        </w:tc>
        <w:tc>
          <w:tcPr>
            <w:tcW w:w="625" w:type="dxa"/>
          </w:tcPr>
          <w:p>
            <w:pPr>
              <w:pStyle w:val="TableParagraph"/>
              <w:spacing w:line="240" w:lineRule="auto" w:before="49"/>
              <w:ind w:left="183" w:right="177"/>
              <w:rPr>
                <w:rFonts w:ascii="Carlito"/>
                <w:sz w:val="19"/>
              </w:rPr>
            </w:pPr>
            <w:r>
              <w:rPr>
                <w:rFonts w:ascii="Carlito"/>
                <w:color w:val="231F20"/>
                <w:sz w:val="19"/>
              </w:rPr>
              <w:t>E2</w:t>
            </w:r>
          </w:p>
        </w:tc>
        <w:tc>
          <w:tcPr>
            <w:tcW w:w="625" w:type="dxa"/>
          </w:tcPr>
          <w:p>
            <w:pPr>
              <w:pStyle w:val="TableParagraph"/>
              <w:spacing w:line="240" w:lineRule="auto" w:before="49"/>
              <w:ind w:left="180" w:right="177"/>
              <w:rPr>
                <w:rFonts w:ascii="Carlito"/>
                <w:sz w:val="19"/>
              </w:rPr>
            </w:pPr>
            <w:r>
              <w:rPr>
                <w:rFonts w:ascii="Carlito"/>
                <w:color w:val="231F20"/>
                <w:sz w:val="19"/>
              </w:rPr>
              <w:t>F2</w:t>
            </w:r>
          </w:p>
        </w:tc>
        <w:tc>
          <w:tcPr>
            <w:tcW w:w="625" w:type="dxa"/>
          </w:tcPr>
          <w:p>
            <w:pPr>
              <w:pStyle w:val="TableParagraph"/>
              <w:spacing w:line="240" w:lineRule="auto" w:before="49"/>
              <w:ind w:left="202"/>
              <w:jc w:val="left"/>
              <w:rPr>
                <w:rFonts w:ascii="Carlito"/>
                <w:sz w:val="19"/>
              </w:rPr>
            </w:pPr>
            <w:r>
              <w:rPr>
                <w:rFonts w:ascii="Carlito"/>
                <w:color w:val="231F20"/>
                <w:sz w:val="19"/>
              </w:rPr>
              <w:t>G2</w:t>
            </w:r>
          </w:p>
        </w:tc>
        <w:tc>
          <w:tcPr>
            <w:tcW w:w="625" w:type="dxa"/>
          </w:tcPr>
          <w:p>
            <w:pPr>
              <w:pStyle w:val="TableParagraph"/>
              <w:spacing w:line="240" w:lineRule="auto" w:before="49"/>
              <w:ind w:left="183" w:right="177"/>
              <w:rPr>
                <w:rFonts w:ascii="Carlito"/>
                <w:sz w:val="19"/>
              </w:rPr>
            </w:pPr>
            <w:r>
              <w:rPr>
                <w:rFonts w:ascii="Carlito"/>
                <w:color w:val="231F20"/>
                <w:sz w:val="19"/>
              </w:rPr>
              <w:t>H2</w:t>
            </w:r>
          </w:p>
        </w:tc>
        <w:tc>
          <w:tcPr>
            <w:tcW w:w="625" w:type="dxa"/>
          </w:tcPr>
          <w:p>
            <w:pPr>
              <w:pStyle w:val="TableParagraph"/>
              <w:spacing w:line="240" w:lineRule="auto" w:before="49"/>
              <w:ind w:left="183" w:right="177"/>
              <w:rPr>
                <w:rFonts w:ascii="Carlito"/>
                <w:sz w:val="19"/>
              </w:rPr>
            </w:pPr>
            <w:r>
              <w:rPr>
                <w:rFonts w:ascii="Carlito"/>
                <w:color w:val="231F20"/>
                <w:sz w:val="19"/>
              </w:rPr>
              <w:t>I2</w:t>
            </w:r>
          </w:p>
        </w:tc>
        <w:tc>
          <w:tcPr>
            <w:tcW w:w="625" w:type="dxa"/>
          </w:tcPr>
          <w:p>
            <w:pPr>
              <w:pStyle w:val="TableParagraph"/>
              <w:spacing w:line="240" w:lineRule="auto" w:before="49"/>
              <w:ind w:left="182" w:right="177"/>
              <w:rPr>
                <w:rFonts w:ascii="Carlito"/>
                <w:sz w:val="19"/>
              </w:rPr>
            </w:pPr>
            <w:r>
              <w:rPr>
                <w:rFonts w:ascii="Carlito"/>
                <w:color w:val="231F20"/>
                <w:sz w:val="19"/>
              </w:rPr>
              <w:t>J2</w:t>
            </w:r>
          </w:p>
        </w:tc>
        <w:tc>
          <w:tcPr>
            <w:tcW w:w="626" w:type="dxa"/>
          </w:tcPr>
          <w:p>
            <w:pPr>
              <w:pStyle w:val="TableParagraph"/>
              <w:spacing w:line="240" w:lineRule="auto" w:before="49"/>
              <w:ind w:left="194" w:right="187"/>
              <w:rPr>
                <w:rFonts w:ascii="Carlito"/>
                <w:sz w:val="19"/>
              </w:rPr>
            </w:pPr>
            <w:r>
              <w:rPr>
                <w:rFonts w:ascii="Carlito"/>
                <w:color w:val="231F20"/>
                <w:sz w:val="19"/>
              </w:rPr>
              <w:t>K2</w:t>
            </w:r>
          </w:p>
        </w:tc>
        <w:tc>
          <w:tcPr>
            <w:tcW w:w="625" w:type="dxa"/>
          </w:tcPr>
          <w:p>
            <w:pPr>
              <w:pStyle w:val="TableParagraph"/>
              <w:spacing w:line="240" w:lineRule="auto" w:before="49"/>
              <w:ind w:left="182" w:right="177"/>
              <w:rPr>
                <w:rFonts w:ascii="Carlito"/>
                <w:sz w:val="19"/>
              </w:rPr>
            </w:pPr>
            <w:r>
              <w:rPr>
                <w:rFonts w:ascii="Carlito"/>
                <w:color w:val="231F20"/>
                <w:sz w:val="19"/>
              </w:rPr>
              <w:t>L2</w:t>
            </w:r>
          </w:p>
        </w:tc>
      </w:tr>
      <w:tr>
        <w:trPr>
          <w:trHeight w:val="335" w:hRule="atLeast"/>
        </w:trPr>
        <w:tc>
          <w:tcPr>
            <w:tcW w:w="625" w:type="dxa"/>
          </w:tcPr>
          <w:p>
            <w:pPr>
              <w:pStyle w:val="TableParagraph"/>
              <w:spacing w:line="240" w:lineRule="auto" w:before="49"/>
              <w:ind w:left="207"/>
              <w:jc w:val="left"/>
              <w:rPr>
                <w:rFonts w:ascii="Carlito"/>
                <w:sz w:val="19"/>
              </w:rPr>
            </w:pPr>
            <w:r>
              <w:rPr>
                <w:rFonts w:ascii="Carlito"/>
                <w:color w:val="231F20"/>
                <w:sz w:val="19"/>
              </w:rPr>
              <w:t>A3</w:t>
            </w:r>
          </w:p>
        </w:tc>
        <w:tc>
          <w:tcPr>
            <w:tcW w:w="625" w:type="dxa"/>
          </w:tcPr>
          <w:p>
            <w:pPr>
              <w:pStyle w:val="TableParagraph"/>
              <w:spacing w:line="240" w:lineRule="auto" w:before="49"/>
              <w:ind w:left="183" w:right="174"/>
              <w:rPr>
                <w:rFonts w:ascii="Carlito"/>
                <w:sz w:val="19"/>
              </w:rPr>
            </w:pPr>
            <w:r>
              <w:rPr>
                <w:rFonts w:ascii="Carlito"/>
                <w:color w:val="231F20"/>
                <w:sz w:val="19"/>
              </w:rPr>
              <w:t>B3</w:t>
            </w:r>
          </w:p>
        </w:tc>
        <w:tc>
          <w:tcPr>
            <w:tcW w:w="625" w:type="dxa"/>
          </w:tcPr>
          <w:p>
            <w:pPr>
              <w:pStyle w:val="TableParagraph"/>
              <w:spacing w:line="240" w:lineRule="auto" w:before="49"/>
              <w:ind w:left="0" w:right="202"/>
              <w:jc w:val="right"/>
              <w:rPr>
                <w:rFonts w:ascii="Carlito"/>
                <w:sz w:val="19"/>
              </w:rPr>
            </w:pPr>
            <w:r>
              <w:rPr>
                <w:rFonts w:ascii="Carlito"/>
                <w:color w:val="231F20"/>
                <w:sz w:val="19"/>
              </w:rPr>
              <w:t>C3</w:t>
            </w:r>
          </w:p>
        </w:tc>
        <w:tc>
          <w:tcPr>
            <w:tcW w:w="626" w:type="dxa"/>
          </w:tcPr>
          <w:p>
            <w:pPr>
              <w:pStyle w:val="TableParagraph"/>
              <w:spacing w:line="240" w:lineRule="auto" w:before="49"/>
              <w:ind w:left="0" w:right="193"/>
              <w:jc w:val="right"/>
              <w:rPr>
                <w:rFonts w:ascii="Carlito"/>
                <w:sz w:val="19"/>
              </w:rPr>
            </w:pPr>
            <w:r>
              <w:rPr>
                <w:rFonts w:ascii="Carlito"/>
                <w:color w:val="231F20"/>
                <w:sz w:val="19"/>
              </w:rPr>
              <w:t>D3</w:t>
            </w:r>
          </w:p>
        </w:tc>
        <w:tc>
          <w:tcPr>
            <w:tcW w:w="625" w:type="dxa"/>
          </w:tcPr>
          <w:p>
            <w:pPr>
              <w:pStyle w:val="TableParagraph"/>
              <w:spacing w:line="240" w:lineRule="auto" w:before="49"/>
              <w:ind w:left="183" w:right="177"/>
              <w:rPr>
                <w:rFonts w:ascii="Carlito"/>
                <w:sz w:val="19"/>
              </w:rPr>
            </w:pPr>
            <w:r>
              <w:rPr>
                <w:rFonts w:ascii="Carlito"/>
                <w:color w:val="231F20"/>
                <w:sz w:val="19"/>
              </w:rPr>
              <w:t>E3</w:t>
            </w:r>
          </w:p>
        </w:tc>
        <w:tc>
          <w:tcPr>
            <w:tcW w:w="625" w:type="dxa"/>
          </w:tcPr>
          <w:p>
            <w:pPr>
              <w:pStyle w:val="TableParagraph"/>
              <w:spacing w:line="240" w:lineRule="auto" w:before="49"/>
              <w:ind w:left="180" w:right="177"/>
              <w:rPr>
                <w:rFonts w:ascii="Carlito"/>
                <w:sz w:val="19"/>
              </w:rPr>
            </w:pPr>
            <w:r>
              <w:rPr>
                <w:rFonts w:ascii="Carlito"/>
                <w:color w:val="231F20"/>
                <w:sz w:val="19"/>
              </w:rPr>
              <w:t>F3</w:t>
            </w:r>
          </w:p>
        </w:tc>
        <w:tc>
          <w:tcPr>
            <w:tcW w:w="625" w:type="dxa"/>
          </w:tcPr>
          <w:p>
            <w:pPr>
              <w:pStyle w:val="TableParagraph"/>
              <w:spacing w:line="240" w:lineRule="auto" w:before="49"/>
              <w:ind w:left="202"/>
              <w:jc w:val="left"/>
              <w:rPr>
                <w:rFonts w:ascii="Carlito"/>
                <w:sz w:val="19"/>
              </w:rPr>
            </w:pPr>
            <w:r>
              <w:rPr>
                <w:rFonts w:ascii="Carlito"/>
                <w:color w:val="231F20"/>
                <w:sz w:val="19"/>
              </w:rPr>
              <w:t>G3</w:t>
            </w:r>
          </w:p>
        </w:tc>
        <w:tc>
          <w:tcPr>
            <w:tcW w:w="625" w:type="dxa"/>
          </w:tcPr>
          <w:p>
            <w:pPr>
              <w:pStyle w:val="TableParagraph"/>
              <w:spacing w:line="240" w:lineRule="auto" w:before="49"/>
              <w:ind w:left="183" w:right="177"/>
              <w:rPr>
                <w:rFonts w:ascii="Carlito"/>
                <w:sz w:val="19"/>
              </w:rPr>
            </w:pPr>
            <w:r>
              <w:rPr>
                <w:rFonts w:ascii="Carlito"/>
                <w:color w:val="231F20"/>
                <w:sz w:val="19"/>
              </w:rPr>
              <w:t>H3</w:t>
            </w:r>
          </w:p>
        </w:tc>
        <w:tc>
          <w:tcPr>
            <w:tcW w:w="625" w:type="dxa"/>
          </w:tcPr>
          <w:p>
            <w:pPr>
              <w:pStyle w:val="TableParagraph"/>
              <w:spacing w:line="240" w:lineRule="auto" w:before="49"/>
              <w:ind w:left="183" w:right="177"/>
              <w:rPr>
                <w:rFonts w:ascii="Carlito"/>
                <w:sz w:val="19"/>
              </w:rPr>
            </w:pPr>
            <w:r>
              <w:rPr>
                <w:rFonts w:ascii="Carlito"/>
                <w:color w:val="231F20"/>
                <w:sz w:val="19"/>
              </w:rPr>
              <w:t>I3</w:t>
            </w:r>
          </w:p>
        </w:tc>
        <w:tc>
          <w:tcPr>
            <w:tcW w:w="625" w:type="dxa"/>
          </w:tcPr>
          <w:p>
            <w:pPr>
              <w:pStyle w:val="TableParagraph"/>
              <w:spacing w:line="240" w:lineRule="auto" w:before="49"/>
              <w:ind w:left="182" w:right="177"/>
              <w:rPr>
                <w:rFonts w:ascii="Carlito"/>
                <w:sz w:val="19"/>
              </w:rPr>
            </w:pPr>
            <w:r>
              <w:rPr>
                <w:rFonts w:ascii="Carlito"/>
                <w:color w:val="231F20"/>
                <w:sz w:val="19"/>
              </w:rPr>
              <w:t>J3</w:t>
            </w:r>
          </w:p>
        </w:tc>
        <w:tc>
          <w:tcPr>
            <w:tcW w:w="626" w:type="dxa"/>
          </w:tcPr>
          <w:p>
            <w:pPr>
              <w:pStyle w:val="TableParagraph"/>
              <w:spacing w:line="240" w:lineRule="auto" w:before="49"/>
              <w:ind w:left="194" w:right="187"/>
              <w:rPr>
                <w:rFonts w:ascii="Carlito"/>
                <w:sz w:val="19"/>
              </w:rPr>
            </w:pPr>
            <w:r>
              <w:rPr>
                <w:rFonts w:ascii="Carlito"/>
                <w:color w:val="231F20"/>
                <w:sz w:val="19"/>
              </w:rPr>
              <w:t>K3</w:t>
            </w:r>
          </w:p>
        </w:tc>
        <w:tc>
          <w:tcPr>
            <w:tcW w:w="625" w:type="dxa"/>
          </w:tcPr>
          <w:p>
            <w:pPr>
              <w:pStyle w:val="TableParagraph"/>
              <w:spacing w:line="240" w:lineRule="auto" w:before="49"/>
              <w:ind w:left="182" w:right="177"/>
              <w:rPr>
                <w:rFonts w:ascii="Carlito"/>
                <w:sz w:val="19"/>
              </w:rPr>
            </w:pPr>
            <w:r>
              <w:rPr>
                <w:rFonts w:ascii="Carlito"/>
                <w:color w:val="231F20"/>
                <w:sz w:val="19"/>
              </w:rPr>
              <w:t>L3</w:t>
            </w:r>
          </w:p>
        </w:tc>
      </w:tr>
      <w:tr>
        <w:trPr>
          <w:trHeight w:val="335" w:hRule="atLeast"/>
        </w:trPr>
        <w:tc>
          <w:tcPr>
            <w:tcW w:w="625" w:type="dxa"/>
          </w:tcPr>
          <w:p>
            <w:pPr>
              <w:pStyle w:val="TableParagraph"/>
              <w:spacing w:line="240" w:lineRule="auto" w:before="49"/>
              <w:ind w:left="207"/>
              <w:jc w:val="left"/>
              <w:rPr>
                <w:rFonts w:ascii="Carlito"/>
                <w:sz w:val="19"/>
              </w:rPr>
            </w:pPr>
            <w:r>
              <w:rPr>
                <w:rFonts w:ascii="Carlito"/>
                <w:color w:val="231F20"/>
                <w:sz w:val="19"/>
              </w:rPr>
              <w:t>A4</w:t>
            </w:r>
          </w:p>
        </w:tc>
        <w:tc>
          <w:tcPr>
            <w:tcW w:w="625" w:type="dxa"/>
          </w:tcPr>
          <w:p>
            <w:pPr>
              <w:pStyle w:val="TableParagraph"/>
              <w:spacing w:line="240" w:lineRule="auto" w:before="49"/>
              <w:ind w:left="183" w:right="174"/>
              <w:rPr>
                <w:rFonts w:ascii="Carlito"/>
                <w:sz w:val="19"/>
              </w:rPr>
            </w:pPr>
            <w:r>
              <w:rPr>
                <w:rFonts w:ascii="Carlito"/>
                <w:color w:val="231F20"/>
                <w:sz w:val="19"/>
              </w:rPr>
              <w:t>B4</w:t>
            </w:r>
          </w:p>
        </w:tc>
        <w:tc>
          <w:tcPr>
            <w:tcW w:w="625" w:type="dxa"/>
          </w:tcPr>
          <w:p>
            <w:pPr>
              <w:pStyle w:val="TableParagraph"/>
              <w:spacing w:line="240" w:lineRule="auto" w:before="49"/>
              <w:ind w:left="0" w:right="202"/>
              <w:jc w:val="right"/>
              <w:rPr>
                <w:rFonts w:ascii="Carlito"/>
                <w:sz w:val="19"/>
              </w:rPr>
            </w:pPr>
            <w:r>
              <w:rPr>
                <w:rFonts w:ascii="Carlito"/>
                <w:color w:val="231F20"/>
                <w:sz w:val="19"/>
              </w:rPr>
              <w:t>C4</w:t>
            </w:r>
          </w:p>
        </w:tc>
        <w:tc>
          <w:tcPr>
            <w:tcW w:w="626" w:type="dxa"/>
          </w:tcPr>
          <w:p>
            <w:pPr>
              <w:pStyle w:val="TableParagraph"/>
              <w:spacing w:line="240" w:lineRule="auto" w:before="49"/>
              <w:ind w:left="0" w:right="193"/>
              <w:jc w:val="right"/>
              <w:rPr>
                <w:rFonts w:ascii="Carlito"/>
                <w:sz w:val="19"/>
              </w:rPr>
            </w:pPr>
            <w:r>
              <w:rPr>
                <w:rFonts w:ascii="Carlito"/>
                <w:color w:val="231F20"/>
                <w:sz w:val="19"/>
              </w:rPr>
              <w:t>D4</w:t>
            </w:r>
          </w:p>
        </w:tc>
        <w:tc>
          <w:tcPr>
            <w:tcW w:w="625" w:type="dxa"/>
          </w:tcPr>
          <w:p>
            <w:pPr>
              <w:pStyle w:val="TableParagraph"/>
              <w:spacing w:line="240" w:lineRule="auto" w:before="49"/>
              <w:ind w:left="183" w:right="177"/>
              <w:rPr>
                <w:rFonts w:ascii="Carlito"/>
                <w:sz w:val="19"/>
              </w:rPr>
            </w:pPr>
            <w:r>
              <w:rPr>
                <w:rFonts w:ascii="Carlito"/>
                <w:color w:val="231F20"/>
                <w:sz w:val="19"/>
              </w:rPr>
              <w:t>E4</w:t>
            </w:r>
          </w:p>
        </w:tc>
        <w:tc>
          <w:tcPr>
            <w:tcW w:w="625" w:type="dxa"/>
          </w:tcPr>
          <w:p>
            <w:pPr>
              <w:pStyle w:val="TableParagraph"/>
              <w:spacing w:line="240" w:lineRule="auto" w:before="49"/>
              <w:ind w:left="180" w:right="177"/>
              <w:rPr>
                <w:rFonts w:ascii="Carlito"/>
                <w:sz w:val="19"/>
              </w:rPr>
            </w:pPr>
            <w:r>
              <w:rPr>
                <w:rFonts w:ascii="Carlito"/>
                <w:color w:val="231F20"/>
                <w:sz w:val="19"/>
              </w:rPr>
              <w:t>F4</w:t>
            </w:r>
          </w:p>
        </w:tc>
        <w:tc>
          <w:tcPr>
            <w:tcW w:w="625" w:type="dxa"/>
          </w:tcPr>
          <w:p>
            <w:pPr>
              <w:pStyle w:val="TableParagraph"/>
              <w:spacing w:line="240" w:lineRule="auto" w:before="49"/>
              <w:ind w:left="202"/>
              <w:jc w:val="left"/>
              <w:rPr>
                <w:rFonts w:ascii="Carlito"/>
                <w:sz w:val="19"/>
              </w:rPr>
            </w:pPr>
            <w:r>
              <w:rPr>
                <w:rFonts w:ascii="Carlito"/>
                <w:color w:val="231F20"/>
                <w:sz w:val="19"/>
              </w:rPr>
              <w:t>G4</w:t>
            </w:r>
          </w:p>
        </w:tc>
        <w:tc>
          <w:tcPr>
            <w:tcW w:w="625" w:type="dxa"/>
          </w:tcPr>
          <w:p>
            <w:pPr>
              <w:pStyle w:val="TableParagraph"/>
              <w:spacing w:line="240" w:lineRule="auto" w:before="49"/>
              <w:ind w:left="183" w:right="177"/>
              <w:rPr>
                <w:rFonts w:ascii="Carlito"/>
                <w:sz w:val="19"/>
              </w:rPr>
            </w:pPr>
            <w:r>
              <w:rPr>
                <w:rFonts w:ascii="Carlito"/>
                <w:color w:val="231F20"/>
                <w:sz w:val="19"/>
              </w:rPr>
              <w:t>H4</w:t>
            </w:r>
          </w:p>
        </w:tc>
        <w:tc>
          <w:tcPr>
            <w:tcW w:w="625" w:type="dxa"/>
          </w:tcPr>
          <w:p>
            <w:pPr>
              <w:pStyle w:val="TableParagraph"/>
              <w:spacing w:line="240" w:lineRule="auto" w:before="49"/>
              <w:ind w:left="183" w:right="177"/>
              <w:rPr>
                <w:rFonts w:ascii="Carlito"/>
                <w:sz w:val="19"/>
              </w:rPr>
            </w:pPr>
            <w:r>
              <w:rPr>
                <w:rFonts w:ascii="Carlito"/>
                <w:color w:val="231F20"/>
                <w:sz w:val="19"/>
              </w:rPr>
              <w:t>I4</w:t>
            </w:r>
          </w:p>
        </w:tc>
        <w:tc>
          <w:tcPr>
            <w:tcW w:w="625" w:type="dxa"/>
          </w:tcPr>
          <w:p>
            <w:pPr>
              <w:pStyle w:val="TableParagraph"/>
              <w:spacing w:line="240" w:lineRule="auto" w:before="49"/>
              <w:ind w:left="182" w:right="177"/>
              <w:rPr>
                <w:rFonts w:ascii="Carlito"/>
                <w:sz w:val="19"/>
              </w:rPr>
            </w:pPr>
            <w:r>
              <w:rPr>
                <w:rFonts w:ascii="Carlito"/>
                <w:color w:val="231F20"/>
                <w:sz w:val="19"/>
              </w:rPr>
              <w:t>J4</w:t>
            </w:r>
          </w:p>
        </w:tc>
        <w:tc>
          <w:tcPr>
            <w:tcW w:w="626" w:type="dxa"/>
          </w:tcPr>
          <w:p>
            <w:pPr>
              <w:pStyle w:val="TableParagraph"/>
              <w:spacing w:line="240" w:lineRule="auto" w:before="49"/>
              <w:ind w:left="194" w:right="187"/>
              <w:rPr>
                <w:rFonts w:ascii="Carlito"/>
                <w:sz w:val="19"/>
              </w:rPr>
            </w:pPr>
            <w:r>
              <w:rPr>
                <w:rFonts w:ascii="Carlito"/>
                <w:color w:val="231F20"/>
                <w:sz w:val="19"/>
              </w:rPr>
              <w:t>K4</w:t>
            </w:r>
          </w:p>
        </w:tc>
        <w:tc>
          <w:tcPr>
            <w:tcW w:w="625" w:type="dxa"/>
          </w:tcPr>
          <w:p>
            <w:pPr>
              <w:pStyle w:val="TableParagraph"/>
              <w:spacing w:line="240" w:lineRule="auto" w:before="49"/>
              <w:ind w:left="182" w:right="177"/>
              <w:rPr>
                <w:rFonts w:ascii="Carlito"/>
                <w:sz w:val="19"/>
              </w:rPr>
            </w:pPr>
            <w:r>
              <w:rPr>
                <w:rFonts w:ascii="Carlito"/>
                <w:color w:val="231F20"/>
                <w:sz w:val="19"/>
              </w:rPr>
              <w:t>L4</w:t>
            </w:r>
          </w:p>
        </w:tc>
      </w:tr>
      <w:tr>
        <w:trPr>
          <w:trHeight w:val="336" w:hRule="atLeast"/>
        </w:trPr>
        <w:tc>
          <w:tcPr>
            <w:tcW w:w="625" w:type="dxa"/>
          </w:tcPr>
          <w:p>
            <w:pPr>
              <w:pStyle w:val="TableParagraph"/>
              <w:spacing w:line="240" w:lineRule="auto" w:before="49"/>
              <w:ind w:left="207"/>
              <w:jc w:val="left"/>
              <w:rPr>
                <w:rFonts w:ascii="Carlito"/>
                <w:sz w:val="19"/>
              </w:rPr>
            </w:pPr>
            <w:r>
              <w:rPr>
                <w:rFonts w:ascii="Carlito"/>
                <w:color w:val="231F20"/>
                <w:sz w:val="19"/>
              </w:rPr>
              <w:t>A5</w:t>
            </w:r>
          </w:p>
        </w:tc>
        <w:tc>
          <w:tcPr>
            <w:tcW w:w="625" w:type="dxa"/>
          </w:tcPr>
          <w:p>
            <w:pPr>
              <w:pStyle w:val="TableParagraph"/>
              <w:spacing w:line="240" w:lineRule="auto" w:before="49"/>
              <w:ind w:left="183" w:right="174"/>
              <w:rPr>
                <w:rFonts w:ascii="Carlito"/>
                <w:sz w:val="19"/>
              </w:rPr>
            </w:pPr>
            <w:r>
              <w:rPr>
                <w:rFonts w:ascii="Carlito"/>
                <w:color w:val="231F20"/>
                <w:sz w:val="19"/>
              </w:rPr>
              <w:t>B5</w:t>
            </w:r>
          </w:p>
        </w:tc>
        <w:tc>
          <w:tcPr>
            <w:tcW w:w="625" w:type="dxa"/>
          </w:tcPr>
          <w:p>
            <w:pPr>
              <w:pStyle w:val="TableParagraph"/>
              <w:spacing w:line="240" w:lineRule="auto" w:before="49"/>
              <w:ind w:left="0" w:right="202"/>
              <w:jc w:val="right"/>
              <w:rPr>
                <w:rFonts w:ascii="Carlito"/>
                <w:sz w:val="19"/>
              </w:rPr>
            </w:pPr>
            <w:r>
              <w:rPr>
                <w:rFonts w:ascii="Carlito"/>
                <w:color w:val="231F20"/>
                <w:sz w:val="19"/>
              </w:rPr>
              <w:t>C5</w:t>
            </w:r>
          </w:p>
        </w:tc>
        <w:tc>
          <w:tcPr>
            <w:tcW w:w="626" w:type="dxa"/>
          </w:tcPr>
          <w:p>
            <w:pPr>
              <w:pStyle w:val="TableParagraph"/>
              <w:spacing w:line="240" w:lineRule="auto" w:before="49"/>
              <w:ind w:left="0" w:right="193"/>
              <w:jc w:val="right"/>
              <w:rPr>
                <w:rFonts w:ascii="Carlito"/>
                <w:sz w:val="19"/>
              </w:rPr>
            </w:pPr>
            <w:r>
              <w:rPr>
                <w:rFonts w:ascii="Carlito"/>
                <w:color w:val="231F20"/>
                <w:sz w:val="19"/>
              </w:rPr>
              <w:t>D5</w:t>
            </w:r>
          </w:p>
        </w:tc>
        <w:tc>
          <w:tcPr>
            <w:tcW w:w="625" w:type="dxa"/>
          </w:tcPr>
          <w:p>
            <w:pPr>
              <w:pStyle w:val="TableParagraph"/>
              <w:spacing w:line="240" w:lineRule="auto" w:before="49"/>
              <w:ind w:left="183" w:right="177"/>
              <w:rPr>
                <w:rFonts w:ascii="Carlito"/>
                <w:sz w:val="19"/>
              </w:rPr>
            </w:pPr>
            <w:r>
              <w:rPr>
                <w:rFonts w:ascii="Carlito"/>
                <w:color w:val="231F20"/>
                <w:sz w:val="19"/>
              </w:rPr>
              <w:t>E5</w:t>
            </w:r>
          </w:p>
        </w:tc>
        <w:tc>
          <w:tcPr>
            <w:tcW w:w="625" w:type="dxa"/>
          </w:tcPr>
          <w:p>
            <w:pPr>
              <w:pStyle w:val="TableParagraph"/>
              <w:spacing w:line="240" w:lineRule="auto" w:before="49"/>
              <w:ind w:left="180" w:right="177"/>
              <w:rPr>
                <w:rFonts w:ascii="Carlito"/>
                <w:sz w:val="19"/>
              </w:rPr>
            </w:pPr>
            <w:r>
              <w:rPr>
                <w:rFonts w:ascii="Carlito"/>
                <w:color w:val="231F20"/>
                <w:sz w:val="19"/>
              </w:rPr>
              <w:t>F5</w:t>
            </w:r>
          </w:p>
        </w:tc>
        <w:tc>
          <w:tcPr>
            <w:tcW w:w="625" w:type="dxa"/>
          </w:tcPr>
          <w:p>
            <w:pPr>
              <w:pStyle w:val="TableParagraph"/>
              <w:spacing w:line="240" w:lineRule="auto" w:before="49"/>
              <w:ind w:left="202"/>
              <w:jc w:val="left"/>
              <w:rPr>
                <w:rFonts w:ascii="Carlito"/>
                <w:sz w:val="19"/>
              </w:rPr>
            </w:pPr>
            <w:r>
              <w:rPr>
                <w:rFonts w:ascii="Carlito"/>
                <w:color w:val="231F20"/>
                <w:sz w:val="19"/>
              </w:rPr>
              <w:t>G5</w:t>
            </w:r>
          </w:p>
        </w:tc>
        <w:tc>
          <w:tcPr>
            <w:tcW w:w="625" w:type="dxa"/>
          </w:tcPr>
          <w:p>
            <w:pPr>
              <w:pStyle w:val="TableParagraph"/>
              <w:spacing w:line="240" w:lineRule="auto" w:before="49"/>
              <w:ind w:left="183" w:right="177"/>
              <w:rPr>
                <w:rFonts w:ascii="Carlito"/>
                <w:sz w:val="19"/>
              </w:rPr>
            </w:pPr>
            <w:r>
              <w:rPr>
                <w:rFonts w:ascii="Carlito"/>
                <w:color w:val="231F20"/>
                <w:sz w:val="19"/>
              </w:rPr>
              <w:t>H5</w:t>
            </w:r>
          </w:p>
        </w:tc>
        <w:tc>
          <w:tcPr>
            <w:tcW w:w="625" w:type="dxa"/>
          </w:tcPr>
          <w:p>
            <w:pPr>
              <w:pStyle w:val="TableParagraph"/>
              <w:spacing w:line="240" w:lineRule="auto" w:before="49"/>
              <w:ind w:left="183" w:right="177"/>
              <w:rPr>
                <w:rFonts w:ascii="Carlito"/>
                <w:sz w:val="19"/>
              </w:rPr>
            </w:pPr>
            <w:r>
              <w:rPr>
                <w:rFonts w:ascii="Carlito"/>
                <w:color w:val="231F20"/>
                <w:sz w:val="19"/>
              </w:rPr>
              <w:t>I5</w:t>
            </w:r>
          </w:p>
        </w:tc>
        <w:tc>
          <w:tcPr>
            <w:tcW w:w="625" w:type="dxa"/>
          </w:tcPr>
          <w:p>
            <w:pPr>
              <w:pStyle w:val="TableParagraph"/>
              <w:spacing w:line="240" w:lineRule="auto" w:before="49"/>
              <w:ind w:left="182" w:right="177"/>
              <w:rPr>
                <w:rFonts w:ascii="Carlito"/>
                <w:sz w:val="19"/>
              </w:rPr>
            </w:pPr>
            <w:r>
              <w:rPr>
                <w:rFonts w:ascii="Carlito"/>
                <w:color w:val="231F20"/>
                <w:sz w:val="19"/>
              </w:rPr>
              <w:t>J5</w:t>
            </w:r>
          </w:p>
        </w:tc>
        <w:tc>
          <w:tcPr>
            <w:tcW w:w="626" w:type="dxa"/>
          </w:tcPr>
          <w:p>
            <w:pPr>
              <w:pStyle w:val="TableParagraph"/>
              <w:spacing w:line="240" w:lineRule="auto" w:before="49"/>
              <w:ind w:left="194" w:right="187"/>
              <w:rPr>
                <w:rFonts w:ascii="Carlito"/>
                <w:sz w:val="19"/>
              </w:rPr>
            </w:pPr>
            <w:r>
              <w:rPr>
                <w:rFonts w:ascii="Carlito"/>
                <w:color w:val="231F20"/>
                <w:sz w:val="19"/>
              </w:rPr>
              <w:t>K5</w:t>
            </w:r>
          </w:p>
        </w:tc>
        <w:tc>
          <w:tcPr>
            <w:tcW w:w="625" w:type="dxa"/>
          </w:tcPr>
          <w:p>
            <w:pPr>
              <w:pStyle w:val="TableParagraph"/>
              <w:spacing w:line="240" w:lineRule="auto" w:before="49"/>
              <w:ind w:left="182" w:right="177"/>
              <w:rPr>
                <w:rFonts w:ascii="Carlito"/>
                <w:sz w:val="19"/>
              </w:rPr>
            </w:pPr>
            <w:r>
              <w:rPr>
                <w:rFonts w:ascii="Carlito"/>
                <w:color w:val="231F20"/>
                <w:sz w:val="19"/>
              </w:rPr>
              <w:t>L5</w:t>
            </w:r>
          </w:p>
        </w:tc>
      </w:tr>
    </w:tbl>
    <w:p>
      <w:pPr>
        <w:spacing w:before="0"/>
        <w:ind w:left="0" w:right="109" w:firstLine="0"/>
        <w:jc w:val="center"/>
        <w:rPr>
          <w:i/>
          <w:sz w:val="21"/>
        </w:rPr>
      </w:pPr>
      <w:r>
        <w:rPr>
          <w:i/>
          <w:color w:val="231F20"/>
          <w:sz w:val="21"/>
        </w:rPr>
        <w:t>Back of Classroom</w:t>
      </w:r>
    </w:p>
    <w:p>
      <w:pPr>
        <w:spacing w:after="0"/>
        <w:jc w:val="center"/>
        <w:rPr>
          <w:sz w:val="21"/>
        </w:rPr>
        <w:sectPr>
          <w:pgSz w:w="10080" w:h="14400"/>
          <w:pgMar w:header="460" w:footer="0" w:top="720" w:bottom="280" w:left="840" w:right="780"/>
        </w:sectPr>
      </w:pPr>
    </w:p>
    <w:p>
      <w:pPr>
        <w:pStyle w:val="BodyText"/>
        <w:rPr>
          <w:i/>
        </w:rPr>
      </w:pPr>
    </w:p>
    <w:p>
      <w:pPr>
        <w:pStyle w:val="BodyText"/>
        <w:rPr>
          <w:i/>
        </w:rPr>
      </w:pPr>
    </w:p>
    <w:p>
      <w:pPr>
        <w:pStyle w:val="BodyText"/>
        <w:spacing w:before="7"/>
        <w:rPr>
          <w:i/>
          <w:sz w:val="17"/>
        </w:rPr>
      </w:pPr>
    </w:p>
    <w:p>
      <w:pPr>
        <w:spacing w:before="90"/>
        <w:ind w:left="221" w:right="0" w:firstLine="0"/>
        <w:jc w:val="left"/>
        <w:rPr>
          <w:rFonts w:ascii="Arial" w:hAnsi="Arial"/>
          <w:sz w:val="16"/>
        </w:rPr>
      </w:pPr>
      <w:bookmarkStart w:name="_bookmark24" w:id="38"/>
      <w:bookmarkEnd w:id="38"/>
      <w:r>
        <w:rPr/>
      </w:r>
      <w:r>
        <w:rPr>
          <w:rFonts w:ascii="Arial" w:hAnsi="Arial"/>
          <w:color w:val="231F20"/>
          <w:sz w:val="16"/>
        </w:rPr>
        <w:t>My decisions and my earnings (ﬁll in the table below as the contract periods progress):</w:t>
      </w:r>
    </w:p>
    <w:p>
      <w:pPr>
        <w:pStyle w:val="BodyText"/>
        <w:spacing w:before="10"/>
        <w:rPr>
          <w:rFonts w:ascii="Arial"/>
          <w:sz w:val="6"/>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7"/>
        <w:gridCol w:w="1126"/>
        <w:gridCol w:w="735"/>
        <w:gridCol w:w="756"/>
        <w:gridCol w:w="1331"/>
        <w:gridCol w:w="1441"/>
        <w:gridCol w:w="736"/>
        <w:gridCol w:w="798"/>
      </w:tblGrid>
      <w:tr>
        <w:trPr>
          <w:trHeight w:val="324" w:hRule="atLeast"/>
        </w:trPr>
        <w:tc>
          <w:tcPr>
            <w:tcW w:w="1227" w:type="dxa"/>
            <w:tcBorders>
              <w:top w:val="single" w:sz="8" w:space="0" w:color="060B81"/>
              <w:bottom w:val="single" w:sz="8" w:space="0" w:color="060B81"/>
            </w:tcBorders>
          </w:tcPr>
          <w:p>
            <w:pPr>
              <w:pStyle w:val="TableParagraph"/>
              <w:spacing w:line="240" w:lineRule="auto" w:before="67"/>
              <w:jc w:val="left"/>
              <w:rPr>
                <w:sz w:val="16"/>
              </w:rPr>
            </w:pPr>
            <w:r>
              <w:rPr>
                <w:color w:val="231F20"/>
                <w:sz w:val="16"/>
              </w:rPr>
              <w:t>Contract period</w:t>
            </w:r>
          </w:p>
        </w:tc>
        <w:tc>
          <w:tcPr>
            <w:tcW w:w="1126" w:type="dxa"/>
            <w:tcBorders>
              <w:top w:val="single" w:sz="8" w:space="0" w:color="060B81"/>
              <w:bottom w:val="single" w:sz="8" w:space="0" w:color="060B81"/>
            </w:tcBorders>
          </w:tcPr>
          <w:p>
            <w:pPr>
              <w:pStyle w:val="TableParagraph"/>
              <w:spacing w:line="240" w:lineRule="auto" w:before="67"/>
              <w:ind w:left="85" w:right="84"/>
              <w:rPr>
                <w:sz w:val="16"/>
              </w:rPr>
            </w:pPr>
            <w:r>
              <w:rPr>
                <w:color w:val="231F20"/>
                <w:sz w:val="16"/>
              </w:rPr>
              <w:t>Subsidy type</w:t>
            </w:r>
          </w:p>
        </w:tc>
        <w:tc>
          <w:tcPr>
            <w:tcW w:w="735" w:type="dxa"/>
            <w:tcBorders>
              <w:top w:val="single" w:sz="8" w:space="0" w:color="060B81"/>
              <w:bottom w:val="single" w:sz="8" w:space="0" w:color="060B81"/>
            </w:tcBorders>
          </w:tcPr>
          <w:p>
            <w:pPr>
              <w:pStyle w:val="TableParagraph"/>
              <w:spacing w:line="240" w:lineRule="auto" w:before="67"/>
              <w:ind w:left="2"/>
              <w:rPr>
                <w:sz w:val="16"/>
              </w:rPr>
            </w:pPr>
            <w:r>
              <w:rPr>
                <w:color w:val="231F20"/>
                <w:w w:val="95"/>
                <w:sz w:val="16"/>
              </w:rPr>
              <w:t>Bid</w:t>
            </w:r>
          </w:p>
        </w:tc>
        <w:tc>
          <w:tcPr>
            <w:tcW w:w="756" w:type="dxa"/>
            <w:tcBorders>
              <w:top w:val="single" w:sz="8" w:space="0" w:color="060B81"/>
              <w:bottom w:val="single" w:sz="8" w:space="0" w:color="060B81"/>
            </w:tcBorders>
          </w:tcPr>
          <w:p>
            <w:pPr>
              <w:pStyle w:val="TableParagraph"/>
              <w:spacing w:line="240" w:lineRule="auto" w:before="67"/>
              <w:ind w:left="122" w:right="120"/>
              <w:rPr>
                <w:sz w:val="16"/>
              </w:rPr>
            </w:pPr>
            <w:r>
              <w:rPr>
                <w:color w:val="231F20"/>
                <w:w w:val="95"/>
                <w:sz w:val="16"/>
              </w:rPr>
              <w:t>Choice</w:t>
            </w:r>
          </w:p>
        </w:tc>
        <w:tc>
          <w:tcPr>
            <w:tcW w:w="1331" w:type="dxa"/>
            <w:tcBorders>
              <w:top w:val="single" w:sz="8" w:space="0" w:color="060B81"/>
              <w:bottom w:val="single" w:sz="8" w:space="0" w:color="060B81"/>
            </w:tcBorders>
          </w:tcPr>
          <w:p>
            <w:pPr>
              <w:pStyle w:val="TableParagraph"/>
              <w:spacing w:line="240" w:lineRule="auto" w:before="67"/>
              <w:ind w:left="1"/>
              <w:rPr>
                <w:sz w:val="16"/>
              </w:rPr>
            </w:pPr>
            <w:r>
              <w:rPr>
                <w:color w:val="231F20"/>
                <w:w w:val="95"/>
                <w:sz w:val="16"/>
              </w:rPr>
              <w:t>Farming income</w:t>
            </w:r>
          </w:p>
        </w:tc>
        <w:tc>
          <w:tcPr>
            <w:tcW w:w="1441" w:type="dxa"/>
            <w:tcBorders>
              <w:top w:val="single" w:sz="8" w:space="0" w:color="060B81"/>
              <w:bottom w:val="single" w:sz="8" w:space="0" w:color="060B81"/>
            </w:tcBorders>
          </w:tcPr>
          <w:p>
            <w:pPr>
              <w:pStyle w:val="TableParagraph"/>
              <w:spacing w:line="240" w:lineRule="auto" w:before="67"/>
              <w:ind w:left="1"/>
              <w:rPr>
                <w:sz w:val="16"/>
              </w:rPr>
            </w:pPr>
            <w:r>
              <w:rPr>
                <w:color w:val="231F20"/>
                <w:w w:val="95"/>
                <w:sz w:val="16"/>
              </w:rPr>
              <w:t>Conserv. payment</w:t>
            </w:r>
          </w:p>
        </w:tc>
        <w:tc>
          <w:tcPr>
            <w:tcW w:w="736" w:type="dxa"/>
            <w:tcBorders>
              <w:top w:val="single" w:sz="8" w:space="0" w:color="060B81"/>
              <w:bottom w:val="single" w:sz="8" w:space="0" w:color="060B81"/>
            </w:tcBorders>
          </w:tcPr>
          <w:p>
            <w:pPr>
              <w:pStyle w:val="TableParagraph"/>
              <w:spacing w:line="240" w:lineRule="auto" w:before="67"/>
              <w:ind w:left="0"/>
              <w:rPr>
                <w:sz w:val="16"/>
              </w:rPr>
            </w:pPr>
            <w:r>
              <w:rPr>
                <w:color w:val="231F20"/>
                <w:w w:val="80"/>
                <w:sz w:val="16"/>
              </w:rPr>
              <w:t>ESS</w:t>
            </w:r>
          </w:p>
        </w:tc>
        <w:tc>
          <w:tcPr>
            <w:tcW w:w="798" w:type="dxa"/>
            <w:tcBorders>
              <w:top w:val="single" w:sz="8" w:space="0" w:color="060B81"/>
              <w:bottom w:val="single" w:sz="8" w:space="0" w:color="060B81"/>
            </w:tcBorders>
          </w:tcPr>
          <w:p>
            <w:pPr>
              <w:pStyle w:val="TableParagraph"/>
              <w:spacing w:line="240" w:lineRule="auto" w:before="67"/>
              <w:ind w:left="170"/>
              <w:jc w:val="left"/>
              <w:rPr>
                <w:sz w:val="16"/>
              </w:rPr>
            </w:pPr>
            <w:r>
              <w:rPr>
                <w:color w:val="231F20"/>
                <w:w w:val="90"/>
                <w:sz w:val="16"/>
              </w:rPr>
              <w:t>Earnings</w:t>
            </w:r>
          </w:p>
        </w:tc>
      </w:tr>
      <w:tr>
        <w:trPr>
          <w:trHeight w:val="256" w:hRule="atLeast"/>
        </w:trPr>
        <w:tc>
          <w:tcPr>
            <w:tcW w:w="1227" w:type="dxa"/>
            <w:tcBorders>
              <w:top w:val="single" w:sz="8" w:space="0" w:color="060B81"/>
            </w:tcBorders>
          </w:tcPr>
          <w:p>
            <w:pPr>
              <w:pStyle w:val="TableParagraph"/>
              <w:spacing w:line="169" w:lineRule="exact" w:before="67"/>
              <w:jc w:val="left"/>
              <w:rPr>
                <w:sz w:val="16"/>
              </w:rPr>
            </w:pPr>
            <w:r>
              <w:rPr>
                <w:color w:val="231F20"/>
                <w:w w:val="41"/>
                <w:sz w:val="16"/>
              </w:rPr>
              <w:t></w:t>
            </w:r>
          </w:p>
        </w:tc>
        <w:tc>
          <w:tcPr>
            <w:tcW w:w="1126" w:type="dxa"/>
            <w:tcBorders>
              <w:top w:val="single" w:sz="8" w:space="0" w:color="060B81"/>
            </w:tcBorders>
          </w:tcPr>
          <w:p>
            <w:pPr>
              <w:pStyle w:val="TableParagraph"/>
              <w:spacing w:line="169" w:lineRule="exact" w:before="67"/>
              <w:ind w:left="84" w:right="84"/>
              <w:rPr>
                <w:sz w:val="16"/>
              </w:rPr>
            </w:pPr>
            <w:r>
              <w:rPr>
                <w:color w:val="231F20"/>
                <w:sz w:val="16"/>
              </w:rPr>
              <w:t>Flat</w:t>
            </w:r>
          </w:p>
        </w:tc>
        <w:tc>
          <w:tcPr>
            <w:tcW w:w="735" w:type="dxa"/>
            <w:tcBorders>
              <w:top w:val="single" w:sz="8" w:space="0" w:color="060B81"/>
            </w:tcBorders>
          </w:tcPr>
          <w:p>
            <w:pPr>
              <w:pStyle w:val="TableParagraph"/>
              <w:spacing w:line="169" w:lineRule="exact" w:before="67"/>
              <w:ind w:left="0"/>
              <w:rPr>
                <w:sz w:val="16"/>
              </w:rPr>
            </w:pPr>
            <w:r>
              <w:rPr>
                <w:color w:val="231F20"/>
                <w:w w:val="99"/>
                <w:sz w:val="16"/>
              </w:rPr>
              <w:t>—</w:t>
            </w:r>
          </w:p>
        </w:tc>
        <w:tc>
          <w:tcPr>
            <w:tcW w:w="756" w:type="dxa"/>
            <w:tcBorders>
              <w:top w:val="single" w:sz="8" w:space="0" w:color="060B81"/>
            </w:tcBorders>
          </w:tcPr>
          <w:p>
            <w:pPr>
              <w:pStyle w:val="TableParagraph"/>
              <w:spacing w:line="169" w:lineRule="exact" w:before="67"/>
              <w:ind w:left="120" w:right="120"/>
              <w:rPr>
                <w:sz w:val="16"/>
              </w:rPr>
            </w:pPr>
            <w:r>
              <w:rPr>
                <w:color w:val="231F20"/>
                <w:w w:val="90"/>
                <w:sz w:val="16"/>
              </w:rPr>
              <w:t>F or C</w:t>
            </w:r>
          </w:p>
        </w:tc>
        <w:tc>
          <w:tcPr>
            <w:tcW w:w="1331" w:type="dxa"/>
            <w:tcBorders>
              <w:top w:val="single" w:sz="8" w:space="0" w:color="060B81"/>
            </w:tcBorders>
          </w:tcPr>
          <w:p>
            <w:pPr>
              <w:pStyle w:val="TableParagraph"/>
              <w:tabs>
                <w:tab w:pos="395" w:val="left" w:leader="none"/>
              </w:tabs>
              <w:spacing w:line="169" w:lineRule="exact" w:before="67"/>
              <w:ind w:left="0"/>
              <w:rPr>
                <w:rFonts w:ascii="Times New Roman"/>
                <w:sz w:val="16"/>
              </w:rPr>
            </w:pPr>
            <w:r>
              <w:rPr>
                <w:color w:val="231F20"/>
                <w:w w:val="95"/>
                <w:sz w:val="16"/>
              </w:rPr>
              <w:t>$</w:t>
            </w:r>
            <w:r>
              <w:rPr>
                <w:rFonts w:ascii="Times New Roman"/>
                <w:color w:val="231F20"/>
                <w:w w:val="99"/>
                <w:sz w:val="16"/>
                <w:u w:val="single" w:color="221E1F"/>
              </w:rPr>
              <w:t> </w:t>
            </w:r>
            <w:r>
              <w:rPr>
                <w:rFonts w:ascii="Times New Roman"/>
                <w:color w:val="231F20"/>
                <w:sz w:val="16"/>
                <w:u w:val="single" w:color="221E1F"/>
              </w:rPr>
              <w:tab/>
            </w:r>
          </w:p>
        </w:tc>
        <w:tc>
          <w:tcPr>
            <w:tcW w:w="1441" w:type="dxa"/>
            <w:tcBorders>
              <w:top w:val="single" w:sz="8" w:space="0" w:color="060B81"/>
            </w:tcBorders>
          </w:tcPr>
          <w:p>
            <w:pPr>
              <w:pStyle w:val="TableParagraph"/>
              <w:tabs>
                <w:tab w:pos="394" w:val="left" w:leader="none"/>
              </w:tabs>
              <w:spacing w:line="169" w:lineRule="exact" w:before="67"/>
              <w:ind w:left="0"/>
              <w:rPr>
                <w:rFonts w:ascii="Times New Roman"/>
                <w:sz w:val="16"/>
              </w:rPr>
            </w:pPr>
            <w:r>
              <w:rPr>
                <w:color w:val="231F20"/>
                <w:w w:val="95"/>
                <w:sz w:val="16"/>
              </w:rPr>
              <w:t>$</w:t>
            </w:r>
            <w:r>
              <w:rPr>
                <w:rFonts w:ascii="Times New Roman"/>
                <w:color w:val="231F20"/>
                <w:w w:val="99"/>
                <w:sz w:val="16"/>
                <w:u w:val="single" w:color="221E1F"/>
              </w:rPr>
              <w:t> </w:t>
            </w:r>
            <w:r>
              <w:rPr>
                <w:rFonts w:ascii="Times New Roman"/>
                <w:color w:val="231F20"/>
                <w:sz w:val="16"/>
                <w:u w:val="single" w:color="221E1F"/>
              </w:rPr>
              <w:tab/>
            </w:r>
          </w:p>
        </w:tc>
        <w:tc>
          <w:tcPr>
            <w:tcW w:w="736" w:type="dxa"/>
            <w:tcBorders>
              <w:top w:val="single" w:sz="8" w:space="0" w:color="060B81"/>
            </w:tcBorders>
          </w:tcPr>
          <w:p>
            <w:pPr>
              <w:pStyle w:val="TableParagraph"/>
              <w:tabs>
                <w:tab w:pos="394" w:val="left" w:leader="none"/>
              </w:tabs>
              <w:spacing w:line="169" w:lineRule="exact" w:before="67"/>
              <w:ind w:left="0"/>
              <w:rPr>
                <w:rFonts w:ascii="Times New Roman"/>
                <w:sz w:val="16"/>
              </w:rPr>
            </w:pPr>
            <w:r>
              <w:rPr>
                <w:color w:val="231F20"/>
                <w:w w:val="95"/>
                <w:sz w:val="16"/>
              </w:rPr>
              <w:t>$</w:t>
            </w:r>
            <w:r>
              <w:rPr>
                <w:rFonts w:ascii="Times New Roman"/>
                <w:color w:val="231F20"/>
                <w:w w:val="99"/>
                <w:sz w:val="16"/>
                <w:u w:val="single" w:color="221E1F"/>
              </w:rPr>
              <w:t> </w:t>
            </w:r>
            <w:r>
              <w:rPr>
                <w:rFonts w:ascii="Times New Roman"/>
                <w:color w:val="231F20"/>
                <w:sz w:val="16"/>
                <w:u w:val="single" w:color="221E1F"/>
              </w:rPr>
              <w:tab/>
            </w:r>
          </w:p>
        </w:tc>
        <w:tc>
          <w:tcPr>
            <w:tcW w:w="798" w:type="dxa"/>
            <w:tcBorders>
              <w:top w:val="single" w:sz="8" w:space="0" w:color="060B81"/>
            </w:tcBorders>
          </w:tcPr>
          <w:p>
            <w:pPr>
              <w:pStyle w:val="TableParagraph"/>
              <w:tabs>
                <w:tab w:pos="631" w:val="left" w:leader="none"/>
              </w:tabs>
              <w:spacing w:line="169" w:lineRule="exact" w:before="67"/>
              <w:ind w:left="236"/>
              <w:jc w:val="left"/>
              <w:rPr>
                <w:rFonts w:ascii="Times New Roman"/>
                <w:sz w:val="16"/>
              </w:rPr>
            </w:pPr>
            <w:r>
              <w:rPr>
                <w:color w:val="231F20"/>
                <w:w w:val="95"/>
                <w:sz w:val="16"/>
              </w:rPr>
              <w:t>$</w:t>
            </w:r>
            <w:r>
              <w:rPr>
                <w:rFonts w:ascii="Times New Roman"/>
                <w:color w:val="231F20"/>
                <w:w w:val="99"/>
                <w:sz w:val="16"/>
                <w:u w:val="single" w:color="221E1F"/>
              </w:rPr>
              <w:t> </w:t>
            </w:r>
            <w:r>
              <w:rPr>
                <w:rFonts w:ascii="Times New Roman"/>
                <w:color w:val="231F20"/>
                <w:sz w:val="16"/>
                <w:u w:val="single" w:color="221E1F"/>
              </w:rPr>
              <w:tab/>
            </w:r>
          </w:p>
        </w:tc>
      </w:tr>
      <w:tr>
        <w:trPr>
          <w:trHeight w:val="179" w:hRule="atLeast"/>
        </w:trPr>
        <w:tc>
          <w:tcPr>
            <w:tcW w:w="1227" w:type="dxa"/>
          </w:tcPr>
          <w:p>
            <w:pPr>
              <w:pStyle w:val="TableParagraph"/>
              <w:jc w:val="left"/>
              <w:rPr>
                <w:sz w:val="16"/>
              </w:rPr>
            </w:pPr>
            <w:r>
              <w:rPr>
                <w:color w:val="231F20"/>
                <w:w w:val="54"/>
                <w:sz w:val="16"/>
              </w:rPr>
              <w:t></w:t>
            </w:r>
          </w:p>
        </w:tc>
        <w:tc>
          <w:tcPr>
            <w:tcW w:w="1126" w:type="dxa"/>
          </w:tcPr>
          <w:p>
            <w:pPr>
              <w:pStyle w:val="TableParagraph"/>
              <w:ind w:left="84" w:right="84"/>
              <w:rPr>
                <w:sz w:val="16"/>
              </w:rPr>
            </w:pPr>
            <w:r>
              <w:rPr>
                <w:color w:val="231F20"/>
                <w:w w:val="95"/>
                <w:sz w:val="16"/>
              </w:rPr>
              <w:t>Border</w:t>
            </w:r>
          </w:p>
        </w:tc>
        <w:tc>
          <w:tcPr>
            <w:tcW w:w="735" w:type="dxa"/>
          </w:tcPr>
          <w:p>
            <w:pPr>
              <w:pStyle w:val="TableParagraph"/>
              <w:ind w:left="0"/>
              <w:rPr>
                <w:sz w:val="16"/>
              </w:rPr>
            </w:pPr>
            <w:r>
              <w:rPr>
                <w:color w:val="231F20"/>
                <w:w w:val="99"/>
                <w:sz w:val="16"/>
              </w:rPr>
              <w:t>—</w:t>
            </w:r>
          </w:p>
        </w:tc>
        <w:tc>
          <w:tcPr>
            <w:tcW w:w="756" w:type="dxa"/>
          </w:tcPr>
          <w:p>
            <w:pPr>
              <w:pStyle w:val="TableParagraph"/>
              <w:ind w:left="120" w:right="120"/>
              <w:rPr>
                <w:sz w:val="16"/>
              </w:rPr>
            </w:pPr>
            <w:r>
              <w:rPr>
                <w:color w:val="231F20"/>
                <w:w w:val="90"/>
                <w:sz w:val="16"/>
              </w:rPr>
              <w:t>F or C</w:t>
            </w:r>
          </w:p>
        </w:tc>
        <w:tc>
          <w:tcPr>
            <w:tcW w:w="1331" w:type="dxa"/>
          </w:tcPr>
          <w:p>
            <w:pPr>
              <w:pStyle w:val="TableParagraph"/>
              <w:tabs>
                <w:tab w:pos="395" w:val="left" w:leader="none"/>
              </w:tabs>
              <w:ind w:left="1"/>
              <w:rPr>
                <w:rFonts w:ascii="Times New Roman"/>
                <w:sz w:val="16"/>
              </w:rPr>
            </w:pPr>
            <w:r>
              <w:rPr>
                <w:color w:val="231F20"/>
                <w:w w:val="95"/>
                <w:sz w:val="16"/>
              </w:rPr>
              <w:t>$</w:t>
            </w:r>
            <w:r>
              <w:rPr>
                <w:rFonts w:ascii="Times New Roman"/>
                <w:color w:val="231F20"/>
                <w:w w:val="99"/>
                <w:sz w:val="16"/>
                <w:u w:val="single" w:color="221E1F"/>
              </w:rPr>
              <w:t> </w:t>
            </w:r>
            <w:r>
              <w:rPr>
                <w:rFonts w:ascii="Times New Roman"/>
                <w:color w:val="231F20"/>
                <w:sz w:val="16"/>
                <w:u w:val="single" w:color="221E1F"/>
              </w:rPr>
              <w:tab/>
            </w:r>
          </w:p>
        </w:tc>
        <w:tc>
          <w:tcPr>
            <w:tcW w:w="1441" w:type="dxa"/>
          </w:tcPr>
          <w:p>
            <w:pPr>
              <w:pStyle w:val="TableParagraph"/>
              <w:tabs>
                <w:tab w:pos="395" w:val="left" w:leader="none"/>
              </w:tabs>
              <w:ind w:left="0"/>
              <w:rPr>
                <w:rFonts w:ascii="Times New Roman"/>
                <w:sz w:val="16"/>
              </w:rPr>
            </w:pPr>
            <w:r>
              <w:rPr>
                <w:color w:val="231F20"/>
                <w:w w:val="95"/>
                <w:sz w:val="16"/>
              </w:rPr>
              <w:t>$</w:t>
            </w:r>
            <w:r>
              <w:rPr>
                <w:rFonts w:ascii="Times New Roman"/>
                <w:color w:val="231F20"/>
                <w:w w:val="99"/>
                <w:sz w:val="16"/>
                <w:u w:val="single" w:color="221E1F"/>
              </w:rPr>
              <w:t> </w:t>
            </w:r>
            <w:r>
              <w:rPr>
                <w:rFonts w:ascii="Times New Roman"/>
                <w:color w:val="231F20"/>
                <w:sz w:val="16"/>
                <w:u w:val="single" w:color="221E1F"/>
              </w:rPr>
              <w:tab/>
            </w:r>
          </w:p>
        </w:tc>
        <w:tc>
          <w:tcPr>
            <w:tcW w:w="736" w:type="dxa"/>
          </w:tcPr>
          <w:p>
            <w:pPr>
              <w:pStyle w:val="TableParagraph"/>
              <w:tabs>
                <w:tab w:pos="394" w:val="left" w:leader="none"/>
              </w:tabs>
              <w:ind w:left="0"/>
              <w:rPr>
                <w:rFonts w:ascii="Times New Roman"/>
                <w:sz w:val="16"/>
              </w:rPr>
            </w:pPr>
            <w:r>
              <w:rPr>
                <w:color w:val="231F20"/>
                <w:w w:val="95"/>
                <w:sz w:val="16"/>
              </w:rPr>
              <w:t>$</w:t>
            </w:r>
            <w:r>
              <w:rPr>
                <w:rFonts w:ascii="Times New Roman"/>
                <w:color w:val="231F20"/>
                <w:w w:val="99"/>
                <w:sz w:val="16"/>
                <w:u w:val="single" w:color="221E1F"/>
              </w:rPr>
              <w:t> </w:t>
            </w:r>
            <w:r>
              <w:rPr>
                <w:rFonts w:ascii="Times New Roman"/>
                <w:color w:val="231F20"/>
                <w:sz w:val="16"/>
                <w:u w:val="single" w:color="221E1F"/>
              </w:rPr>
              <w:tab/>
            </w:r>
          </w:p>
        </w:tc>
        <w:tc>
          <w:tcPr>
            <w:tcW w:w="798" w:type="dxa"/>
          </w:tcPr>
          <w:p>
            <w:pPr>
              <w:pStyle w:val="TableParagraph"/>
              <w:tabs>
                <w:tab w:pos="631" w:val="left" w:leader="none"/>
              </w:tabs>
              <w:ind w:left="236"/>
              <w:jc w:val="left"/>
              <w:rPr>
                <w:rFonts w:ascii="Times New Roman"/>
                <w:sz w:val="16"/>
              </w:rPr>
            </w:pPr>
            <w:r>
              <w:rPr>
                <w:color w:val="231F20"/>
                <w:w w:val="95"/>
                <w:sz w:val="16"/>
              </w:rPr>
              <w:t>$</w:t>
            </w:r>
            <w:r>
              <w:rPr>
                <w:rFonts w:ascii="Times New Roman"/>
                <w:color w:val="231F20"/>
                <w:w w:val="99"/>
                <w:sz w:val="16"/>
                <w:u w:val="single" w:color="221E1F"/>
              </w:rPr>
              <w:t> </w:t>
            </w:r>
            <w:r>
              <w:rPr>
                <w:rFonts w:ascii="Times New Roman"/>
                <w:color w:val="231F20"/>
                <w:sz w:val="16"/>
                <w:u w:val="single" w:color="221E1F"/>
              </w:rPr>
              <w:tab/>
            </w:r>
          </w:p>
        </w:tc>
      </w:tr>
      <w:tr>
        <w:trPr>
          <w:trHeight w:val="179" w:hRule="atLeast"/>
        </w:trPr>
        <w:tc>
          <w:tcPr>
            <w:tcW w:w="1227" w:type="dxa"/>
          </w:tcPr>
          <w:p>
            <w:pPr>
              <w:pStyle w:val="TableParagraph"/>
              <w:jc w:val="left"/>
              <w:rPr>
                <w:sz w:val="16"/>
              </w:rPr>
            </w:pPr>
            <w:r>
              <w:rPr>
                <w:color w:val="231F20"/>
                <w:w w:val="55"/>
                <w:sz w:val="16"/>
              </w:rPr>
              <w:t></w:t>
            </w:r>
          </w:p>
        </w:tc>
        <w:tc>
          <w:tcPr>
            <w:tcW w:w="1126" w:type="dxa"/>
          </w:tcPr>
          <w:p>
            <w:pPr>
              <w:pStyle w:val="TableParagraph"/>
              <w:ind w:left="84" w:right="84"/>
              <w:rPr>
                <w:sz w:val="16"/>
              </w:rPr>
            </w:pPr>
            <w:r>
              <w:rPr>
                <w:color w:val="231F20"/>
                <w:w w:val="95"/>
                <w:sz w:val="16"/>
              </w:rPr>
              <w:t>Border</w:t>
            </w:r>
          </w:p>
        </w:tc>
        <w:tc>
          <w:tcPr>
            <w:tcW w:w="735" w:type="dxa"/>
          </w:tcPr>
          <w:p>
            <w:pPr>
              <w:pStyle w:val="TableParagraph"/>
              <w:ind w:left="0"/>
              <w:rPr>
                <w:sz w:val="16"/>
              </w:rPr>
            </w:pPr>
            <w:r>
              <w:rPr>
                <w:color w:val="231F20"/>
                <w:w w:val="99"/>
                <w:sz w:val="16"/>
              </w:rPr>
              <w:t>—</w:t>
            </w:r>
          </w:p>
        </w:tc>
        <w:tc>
          <w:tcPr>
            <w:tcW w:w="756" w:type="dxa"/>
          </w:tcPr>
          <w:p>
            <w:pPr>
              <w:pStyle w:val="TableParagraph"/>
              <w:ind w:left="120" w:right="120"/>
              <w:rPr>
                <w:sz w:val="16"/>
              </w:rPr>
            </w:pPr>
            <w:r>
              <w:rPr>
                <w:color w:val="231F20"/>
                <w:w w:val="90"/>
                <w:sz w:val="16"/>
              </w:rPr>
              <w:t>F or C</w:t>
            </w:r>
          </w:p>
        </w:tc>
        <w:tc>
          <w:tcPr>
            <w:tcW w:w="1331" w:type="dxa"/>
          </w:tcPr>
          <w:p>
            <w:pPr>
              <w:pStyle w:val="TableParagraph"/>
              <w:tabs>
                <w:tab w:pos="395" w:val="left" w:leader="none"/>
              </w:tabs>
              <w:ind w:left="1"/>
              <w:rPr>
                <w:rFonts w:ascii="Times New Roman"/>
                <w:sz w:val="16"/>
              </w:rPr>
            </w:pPr>
            <w:r>
              <w:rPr>
                <w:color w:val="231F20"/>
                <w:w w:val="95"/>
                <w:sz w:val="16"/>
              </w:rPr>
              <w:t>$</w:t>
            </w:r>
            <w:r>
              <w:rPr>
                <w:rFonts w:ascii="Times New Roman"/>
                <w:color w:val="231F20"/>
                <w:w w:val="99"/>
                <w:sz w:val="16"/>
                <w:u w:val="single" w:color="221E1F"/>
              </w:rPr>
              <w:t> </w:t>
            </w:r>
            <w:r>
              <w:rPr>
                <w:rFonts w:ascii="Times New Roman"/>
                <w:color w:val="231F20"/>
                <w:sz w:val="16"/>
                <w:u w:val="single" w:color="221E1F"/>
              </w:rPr>
              <w:tab/>
            </w:r>
          </w:p>
        </w:tc>
        <w:tc>
          <w:tcPr>
            <w:tcW w:w="1441" w:type="dxa"/>
          </w:tcPr>
          <w:p>
            <w:pPr>
              <w:pStyle w:val="TableParagraph"/>
              <w:tabs>
                <w:tab w:pos="395" w:val="left" w:leader="none"/>
              </w:tabs>
              <w:ind w:left="0"/>
              <w:rPr>
                <w:rFonts w:ascii="Times New Roman"/>
                <w:sz w:val="16"/>
              </w:rPr>
            </w:pPr>
            <w:r>
              <w:rPr>
                <w:color w:val="231F20"/>
                <w:w w:val="95"/>
                <w:sz w:val="16"/>
              </w:rPr>
              <w:t>$</w:t>
            </w:r>
            <w:r>
              <w:rPr>
                <w:rFonts w:ascii="Times New Roman"/>
                <w:color w:val="231F20"/>
                <w:w w:val="99"/>
                <w:sz w:val="16"/>
                <w:u w:val="single" w:color="221E1F"/>
              </w:rPr>
              <w:t> </w:t>
            </w:r>
            <w:r>
              <w:rPr>
                <w:rFonts w:ascii="Times New Roman"/>
                <w:color w:val="231F20"/>
                <w:sz w:val="16"/>
                <w:u w:val="single" w:color="221E1F"/>
              </w:rPr>
              <w:tab/>
            </w:r>
          </w:p>
        </w:tc>
        <w:tc>
          <w:tcPr>
            <w:tcW w:w="736" w:type="dxa"/>
          </w:tcPr>
          <w:p>
            <w:pPr>
              <w:pStyle w:val="TableParagraph"/>
              <w:tabs>
                <w:tab w:pos="394" w:val="left" w:leader="none"/>
              </w:tabs>
              <w:ind w:left="0"/>
              <w:rPr>
                <w:rFonts w:ascii="Times New Roman"/>
                <w:sz w:val="16"/>
              </w:rPr>
            </w:pPr>
            <w:r>
              <w:rPr>
                <w:color w:val="231F20"/>
                <w:w w:val="95"/>
                <w:sz w:val="16"/>
              </w:rPr>
              <w:t>$</w:t>
            </w:r>
            <w:r>
              <w:rPr>
                <w:rFonts w:ascii="Times New Roman"/>
                <w:color w:val="231F20"/>
                <w:w w:val="99"/>
                <w:sz w:val="16"/>
                <w:u w:val="single" w:color="221E1F"/>
              </w:rPr>
              <w:t> </w:t>
            </w:r>
            <w:r>
              <w:rPr>
                <w:rFonts w:ascii="Times New Roman"/>
                <w:color w:val="231F20"/>
                <w:sz w:val="16"/>
                <w:u w:val="single" w:color="221E1F"/>
              </w:rPr>
              <w:tab/>
            </w:r>
          </w:p>
        </w:tc>
        <w:tc>
          <w:tcPr>
            <w:tcW w:w="798" w:type="dxa"/>
          </w:tcPr>
          <w:p>
            <w:pPr>
              <w:pStyle w:val="TableParagraph"/>
              <w:tabs>
                <w:tab w:pos="631" w:val="left" w:leader="none"/>
              </w:tabs>
              <w:ind w:left="236"/>
              <w:jc w:val="left"/>
              <w:rPr>
                <w:rFonts w:ascii="Times New Roman"/>
                <w:sz w:val="16"/>
              </w:rPr>
            </w:pPr>
            <w:r>
              <w:rPr>
                <w:color w:val="231F20"/>
                <w:w w:val="95"/>
                <w:sz w:val="16"/>
              </w:rPr>
              <w:t>$</w:t>
            </w:r>
            <w:r>
              <w:rPr>
                <w:rFonts w:ascii="Times New Roman"/>
                <w:color w:val="231F20"/>
                <w:w w:val="99"/>
                <w:sz w:val="16"/>
                <w:u w:val="single" w:color="221E1F"/>
              </w:rPr>
              <w:t> </w:t>
            </w:r>
            <w:r>
              <w:rPr>
                <w:rFonts w:ascii="Times New Roman"/>
                <w:color w:val="231F20"/>
                <w:sz w:val="16"/>
                <w:u w:val="single" w:color="221E1F"/>
              </w:rPr>
              <w:tab/>
            </w:r>
          </w:p>
        </w:tc>
      </w:tr>
      <w:tr>
        <w:trPr>
          <w:trHeight w:val="179" w:hRule="atLeast"/>
        </w:trPr>
        <w:tc>
          <w:tcPr>
            <w:tcW w:w="1227" w:type="dxa"/>
          </w:tcPr>
          <w:p>
            <w:pPr>
              <w:pStyle w:val="TableParagraph"/>
              <w:jc w:val="left"/>
              <w:rPr>
                <w:sz w:val="16"/>
              </w:rPr>
            </w:pPr>
            <w:r>
              <w:rPr>
                <w:color w:val="231F20"/>
                <w:w w:val="61"/>
                <w:sz w:val="16"/>
              </w:rPr>
              <w:t></w:t>
            </w:r>
          </w:p>
        </w:tc>
        <w:tc>
          <w:tcPr>
            <w:tcW w:w="1126" w:type="dxa"/>
          </w:tcPr>
          <w:p>
            <w:pPr>
              <w:pStyle w:val="TableParagraph"/>
              <w:ind w:left="84" w:right="84"/>
              <w:rPr>
                <w:sz w:val="16"/>
              </w:rPr>
            </w:pPr>
            <w:r>
              <w:rPr>
                <w:color w:val="231F20"/>
                <w:sz w:val="16"/>
              </w:rPr>
              <w:t>Corridor</w:t>
            </w:r>
          </w:p>
        </w:tc>
        <w:tc>
          <w:tcPr>
            <w:tcW w:w="735" w:type="dxa"/>
          </w:tcPr>
          <w:p>
            <w:pPr>
              <w:pStyle w:val="TableParagraph"/>
              <w:ind w:left="0"/>
              <w:rPr>
                <w:sz w:val="16"/>
              </w:rPr>
            </w:pPr>
            <w:r>
              <w:rPr>
                <w:color w:val="231F20"/>
                <w:w w:val="99"/>
                <w:sz w:val="16"/>
              </w:rPr>
              <w:t>—</w:t>
            </w:r>
          </w:p>
        </w:tc>
        <w:tc>
          <w:tcPr>
            <w:tcW w:w="756" w:type="dxa"/>
          </w:tcPr>
          <w:p>
            <w:pPr>
              <w:pStyle w:val="TableParagraph"/>
              <w:ind w:left="121" w:right="120"/>
              <w:rPr>
                <w:sz w:val="16"/>
              </w:rPr>
            </w:pPr>
            <w:r>
              <w:rPr>
                <w:color w:val="231F20"/>
                <w:w w:val="90"/>
                <w:sz w:val="16"/>
              </w:rPr>
              <w:t>F or C</w:t>
            </w:r>
          </w:p>
        </w:tc>
        <w:tc>
          <w:tcPr>
            <w:tcW w:w="1331" w:type="dxa"/>
          </w:tcPr>
          <w:p>
            <w:pPr>
              <w:pStyle w:val="TableParagraph"/>
              <w:tabs>
                <w:tab w:pos="395" w:val="left" w:leader="none"/>
              </w:tabs>
              <w:ind w:left="1"/>
              <w:rPr>
                <w:rFonts w:ascii="Times New Roman"/>
                <w:sz w:val="16"/>
              </w:rPr>
            </w:pPr>
            <w:r>
              <w:rPr>
                <w:color w:val="231F20"/>
                <w:w w:val="95"/>
                <w:sz w:val="16"/>
              </w:rPr>
              <w:t>$</w:t>
            </w:r>
            <w:r>
              <w:rPr>
                <w:rFonts w:ascii="Times New Roman"/>
                <w:color w:val="231F20"/>
                <w:w w:val="99"/>
                <w:sz w:val="16"/>
                <w:u w:val="single" w:color="221E1F"/>
              </w:rPr>
              <w:t> </w:t>
            </w:r>
            <w:r>
              <w:rPr>
                <w:rFonts w:ascii="Times New Roman"/>
                <w:color w:val="231F20"/>
                <w:sz w:val="16"/>
                <w:u w:val="single" w:color="221E1F"/>
              </w:rPr>
              <w:tab/>
            </w:r>
          </w:p>
        </w:tc>
        <w:tc>
          <w:tcPr>
            <w:tcW w:w="1441" w:type="dxa"/>
          </w:tcPr>
          <w:p>
            <w:pPr>
              <w:pStyle w:val="TableParagraph"/>
              <w:tabs>
                <w:tab w:pos="395" w:val="left" w:leader="none"/>
              </w:tabs>
              <w:ind w:left="0"/>
              <w:rPr>
                <w:rFonts w:ascii="Times New Roman"/>
                <w:sz w:val="16"/>
              </w:rPr>
            </w:pPr>
            <w:r>
              <w:rPr>
                <w:color w:val="231F20"/>
                <w:w w:val="95"/>
                <w:sz w:val="16"/>
              </w:rPr>
              <w:t>$</w:t>
            </w:r>
            <w:r>
              <w:rPr>
                <w:rFonts w:ascii="Times New Roman"/>
                <w:color w:val="231F20"/>
                <w:w w:val="99"/>
                <w:sz w:val="16"/>
                <w:u w:val="single" w:color="221E1F"/>
              </w:rPr>
              <w:t> </w:t>
            </w:r>
            <w:r>
              <w:rPr>
                <w:rFonts w:ascii="Times New Roman"/>
                <w:color w:val="231F20"/>
                <w:sz w:val="16"/>
                <w:u w:val="single" w:color="221E1F"/>
              </w:rPr>
              <w:tab/>
            </w:r>
          </w:p>
        </w:tc>
        <w:tc>
          <w:tcPr>
            <w:tcW w:w="736" w:type="dxa"/>
          </w:tcPr>
          <w:p>
            <w:pPr>
              <w:pStyle w:val="TableParagraph"/>
              <w:tabs>
                <w:tab w:pos="394" w:val="left" w:leader="none"/>
              </w:tabs>
              <w:ind w:left="0"/>
              <w:rPr>
                <w:rFonts w:ascii="Times New Roman"/>
                <w:sz w:val="16"/>
              </w:rPr>
            </w:pPr>
            <w:r>
              <w:rPr>
                <w:color w:val="231F20"/>
                <w:w w:val="95"/>
                <w:sz w:val="16"/>
              </w:rPr>
              <w:t>$</w:t>
            </w:r>
            <w:r>
              <w:rPr>
                <w:rFonts w:ascii="Times New Roman"/>
                <w:color w:val="231F20"/>
                <w:w w:val="99"/>
                <w:sz w:val="16"/>
                <w:u w:val="single" w:color="221E1F"/>
              </w:rPr>
              <w:t> </w:t>
            </w:r>
            <w:r>
              <w:rPr>
                <w:rFonts w:ascii="Times New Roman"/>
                <w:color w:val="231F20"/>
                <w:sz w:val="16"/>
                <w:u w:val="single" w:color="221E1F"/>
              </w:rPr>
              <w:tab/>
            </w:r>
          </w:p>
        </w:tc>
        <w:tc>
          <w:tcPr>
            <w:tcW w:w="798" w:type="dxa"/>
          </w:tcPr>
          <w:p>
            <w:pPr>
              <w:pStyle w:val="TableParagraph"/>
              <w:tabs>
                <w:tab w:pos="631" w:val="left" w:leader="none"/>
              </w:tabs>
              <w:ind w:left="236"/>
              <w:jc w:val="left"/>
              <w:rPr>
                <w:rFonts w:ascii="Times New Roman"/>
                <w:sz w:val="16"/>
              </w:rPr>
            </w:pPr>
            <w:r>
              <w:rPr>
                <w:color w:val="231F20"/>
                <w:w w:val="95"/>
                <w:sz w:val="16"/>
              </w:rPr>
              <w:t>$</w:t>
            </w:r>
            <w:r>
              <w:rPr>
                <w:rFonts w:ascii="Times New Roman"/>
                <w:color w:val="231F20"/>
                <w:w w:val="99"/>
                <w:sz w:val="16"/>
                <w:u w:val="single" w:color="221E1F"/>
              </w:rPr>
              <w:t> </w:t>
            </w:r>
            <w:r>
              <w:rPr>
                <w:rFonts w:ascii="Times New Roman"/>
                <w:color w:val="231F20"/>
                <w:sz w:val="16"/>
                <w:u w:val="single" w:color="221E1F"/>
              </w:rPr>
              <w:tab/>
            </w:r>
          </w:p>
        </w:tc>
      </w:tr>
      <w:tr>
        <w:trPr>
          <w:trHeight w:val="179" w:hRule="atLeast"/>
        </w:trPr>
        <w:tc>
          <w:tcPr>
            <w:tcW w:w="1227" w:type="dxa"/>
          </w:tcPr>
          <w:p>
            <w:pPr>
              <w:pStyle w:val="TableParagraph"/>
              <w:jc w:val="left"/>
              <w:rPr>
                <w:sz w:val="16"/>
              </w:rPr>
            </w:pPr>
            <w:r>
              <w:rPr>
                <w:color w:val="231F20"/>
                <w:w w:val="56"/>
                <w:sz w:val="16"/>
              </w:rPr>
              <w:t></w:t>
            </w:r>
          </w:p>
        </w:tc>
        <w:tc>
          <w:tcPr>
            <w:tcW w:w="1126" w:type="dxa"/>
          </w:tcPr>
          <w:p>
            <w:pPr>
              <w:pStyle w:val="TableParagraph"/>
              <w:ind w:left="84" w:right="84"/>
              <w:rPr>
                <w:sz w:val="16"/>
              </w:rPr>
            </w:pPr>
            <w:r>
              <w:rPr>
                <w:color w:val="231F20"/>
                <w:sz w:val="16"/>
              </w:rPr>
              <w:t>Corridor</w:t>
            </w:r>
          </w:p>
        </w:tc>
        <w:tc>
          <w:tcPr>
            <w:tcW w:w="735" w:type="dxa"/>
          </w:tcPr>
          <w:p>
            <w:pPr>
              <w:pStyle w:val="TableParagraph"/>
              <w:ind w:left="0"/>
              <w:rPr>
                <w:sz w:val="16"/>
              </w:rPr>
            </w:pPr>
            <w:r>
              <w:rPr>
                <w:color w:val="231F20"/>
                <w:w w:val="99"/>
                <w:sz w:val="16"/>
              </w:rPr>
              <w:t>—</w:t>
            </w:r>
          </w:p>
        </w:tc>
        <w:tc>
          <w:tcPr>
            <w:tcW w:w="756" w:type="dxa"/>
          </w:tcPr>
          <w:p>
            <w:pPr>
              <w:pStyle w:val="TableParagraph"/>
              <w:ind w:left="121" w:right="120"/>
              <w:rPr>
                <w:sz w:val="16"/>
              </w:rPr>
            </w:pPr>
            <w:r>
              <w:rPr>
                <w:color w:val="231F20"/>
                <w:w w:val="90"/>
                <w:sz w:val="16"/>
              </w:rPr>
              <w:t>F or C</w:t>
            </w:r>
          </w:p>
        </w:tc>
        <w:tc>
          <w:tcPr>
            <w:tcW w:w="1331" w:type="dxa"/>
          </w:tcPr>
          <w:p>
            <w:pPr>
              <w:pStyle w:val="TableParagraph"/>
              <w:tabs>
                <w:tab w:pos="395" w:val="left" w:leader="none"/>
              </w:tabs>
              <w:ind w:left="1"/>
              <w:rPr>
                <w:rFonts w:ascii="Times New Roman"/>
                <w:sz w:val="16"/>
              </w:rPr>
            </w:pPr>
            <w:r>
              <w:rPr>
                <w:color w:val="231F20"/>
                <w:w w:val="95"/>
                <w:sz w:val="16"/>
              </w:rPr>
              <w:t>$</w:t>
            </w:r>
            <w:r>
              <w:rPr>
                <w:rFonts w:ascii="Times New Roman"/>
                <w:color w:val="231F20"/>
                <w:w w:val="99"/>
                <w:sz w:val="16"/>
                <w:u w:val="single" w:color="221E1F"/>
              </w:rPr>
              <w:t> </w:t>
            </w:r>
            <w:r>
              <w:rPr>
                <w:rFonts w:ascii="Times New Roman"/>
                <w:color w:val="231F20"/>
                <w:sz w:val="16"/>
                <w:u w:val="single" w:color="221E1F"/>
              </w:rPr>
              <w:tab/>
            </w:r>
          </w:p>
        </w:tc>
        <w:tc>
          <w:tcPr>
            <w:tcW w:w="1441" w:type="dxa"/>
          </w:tcPr>
          <w:p>
            <w:pPr>
              <w:pStyle w:val="TableParagraph"/>
              <w:tabs>
                <w:tab w:pos="395" w:val="left" w:leader="none"/>
              </w:tabs>
              <w:ind w:left="0"/>
              <w:rPr>
                <w:rFonts w:ascii="Times New Roman"/>
                <w:sz w:val="16"/>
              </w:rPr>
            </w:pPr>
            <w:r>
              <w:rPr>
                <w:color w:val="231F20"/>
                <w:w w:val="95"/>
                <w:sz w:val="16"/>
              </w:rPr>
              <w:t>$</w:t>
            </w:r>
            <w:r>
              <w:rPr>
                <w:rFonts w:ascii="Times New Roman"/>
                <w:color w:val="231F20"/>
                <w:w w:val="99"/>
                <w:sz w:val="16"/>
                <w:u w:val="single" w:color="221E1F"/>
              </w:rPr>
              <w:t> </w:t>
            </w:r>
            <w:r>
              <w:rPr>
                <w:rFonts w:ascii="Times New Roman"/>
                <w:color w:val="231F20"/>
                <w:sz w:val="16"/>
                <w:u w:val="single" w:color="221E1F"/>
              </w:rPr>
              <w:tab/>
            </w:r>
          </w:p>
        </w:tc>
        <w:tc>
          <w:tcPr>
            <w:tcW w:w="736" w:type="dxa"/>
          </w:tcPr>
          <w:p>
            <w:pPr>
              <w:pStyle w:val="TableParagraph"/>
              <w:tabs>
                <w:tab w:pos="394" w:val="left" w:leader="none"/>
              </w:tabs>
              <w:ind w:left="0"/>
              <w:rPr>
                <w:rFonts w:ascii="Times New Roman"/>
                <w:sz w:val="16"/>
              </w:rPr>
            </w:pPr>
            <w:r>
              <w:rPr>
                <w:color w:val="231F20"/>
                <w:w w:val="95"/>
                <w:sz w:val="16"/>
              </w:rPr>
              <w:t>$</w:t>
            </w:r>
            <w:r>
              <w:rPr>
                <w:rFonts w:ascii="Times New Roman"/>
                <w:color w:val="231F20"/>
                <w:w w:val="99"/>
                <w:sz w:val="16"/>
                <w:u w:val="single" w:color="221E1F"/>
              </w:rPr>
              <w:t> </w:t>
            </w:r>
            <w:r>
              <w:rPr>
                <w:rFonts w:ascii="Times New Roman"/>
                <w:color w:val="231F20"/>
                <w:sz w:val="16"/>
                <w:u w:val="single" w:color="221E1F"/>
              </w:rPr>
              <w:tab/>
            </w:r>
          </w:p>
        </w:tc>
        <w:tc>
          <w:tcPr>
            <w:tcW w:w="798" w:type="dxa"/>
          </w:tcPr>
          <w:p>
            <w:pPr>
              <w:pStyle w:val="TableParagraph"/>
              <w:tabs>
                <w:tab w:pos="631" w:val="left" w:leader="none"/>
              </w:tabs>
              <w:ind w:left="236"/>
              <w:jc w:val="left"/>
              <w:rPr>
                <w:rFonts w:ascii="Times New Roman"/>
                <w:sz w:val="16"/>
              </w:rPr>
            </w:pPr>
            <w:r>
              <w:rPr>
                <w:color w:val="231F20"/>
                <w:w w:val="95"/>
                <w:sz w:val="16"/>
              </w:rPr>
              <w:t>$</w:t>
            </w:r>
            <w:r>
              <w:rPr>
                <w:rFonts w:ascii="Times New Roman"/>
                <w:color w:val="231F20"/>
                <w:w w:val="99"/>
                <w:sz w:val="16"/>
                <w:u w:val="single" w:color="221E1F"/>
              </w:rPr>
              <w:t> </w:t>
            </w:r>
            <w:r>
              <w:rPr>
                <w:rFonts w:ascii="Times New Roman"/>
                <w:color w:val="231F20"/>
                <w:sz w:val="16"/>
                <w:u w:val="single" w:color="221E1F"/>
              </w:rPr>
              <w:tab/>
            </w:r>
          </w:p>
        </w:tc>
      </w:tr>
      <w:tr>
        <w:trPr>
          <w:trHeight w:val="179" w:hRule="atLeast"/>
        </w:trPr>
        <w:tc>
          <w:tcPr>
            <w:tcW w:w="1227" w:type="dxa"/>
          </w:tcPr>
          <w:p>
            <w:pPr>
              <w:pStyle w:val="TableParagraph"/>
              <w:jc w:val="left"/>
              <w:rPr>
                <w:sz w:val="16"/>
              </w:rPr>
            </w:pPr>
            <w:r>
              <w:rPr>
                <w:color w:val="231F20"/>
                <w:w w:val="63"/>
                <w:sz w:val="16"/>
              </w:rPr>
              <w:t></w:t>
            </w:r>
          </w:p>
        </w:tc>
        <w:tc>
          <w:tcPr>
            <w:tcW w:w="1126" w:type="dxa"/>
          </w:tcPr>
          <w:p>
            <w:pPr>
              <w:pStyle w:val="TableParagraph"/>
              <w:ind w:left="84" w:right="84"/>
              <w:rPr>
                <w:sz w:val="16"/>
              </w:rPr>
            </w:pPr>
            <w:r>
              <w:rPr>
                <w:color w:val="231F20"/>
                <w:sz w:val="16"/>
              </w:rPr>
              <w:t>Auction</w:t>
            </w:r>
          </w:p>
        </w:tc>
        <w:tc>
          <w:tcPr>
            <w:tcW w:w="735" w:type="dxa"/>
          </w:tcPr>
          <w:p>
            <w:pPr>
              <w:pStyle w:val="TableParagraph"/>
              <w:tabs>
                <w:tab w:pos="395" w:val="left" w:leader="none"/>
              </w:tabs>
              <w:ind w:left="0"/>
              <w:rPr>
                <w:rFonts w:ascii="Times New Roman"/>
                <w:sz w:val="16"/>
              </w:rPr>
            </w:pPr>
            <w:r>
              <w:rPr>
                <w:color w:val="231F20"/>
                <w:w w:val="95"/>
                <w:sz w:val="16"/>
              </w:rPr>
              <w:t>$</w:t>
            </w:r>
            <w:r>
              <w:rPr>
                <w:rFonts w:ascii="Times New Roman"/>
                <w:color w:val="231F20"/>
                <w:w w:val="99"/>
                <w:sz w:val="16"/>
                <w:u w:val="single" w:color="221E1F"/>
              </w:rPr>
              <w:t> </w:t>
            </w:r>
            <w:r>
              <w:rPr>
                <w:rFonts w:ascii="Times New Roman"/>
                <w:color w:val="231F20"/>
                <w:sz w:val="16"/>
                <w:u w:val="single" w:color="221E1F"/>
              </w:rPr>
              <w:tab/>
            </w:r>
          </w:p>
        </w:tc>
        <w:tc>
          <w:tcPr>
            <w:tcW w:w="756" w:type="dxa"/>
          </w:tcPr>
          <w:p>
            <w:pPr>
              <w:pStyle w:val="TableParagraph"/>
              <w:ind w:left="120" w:right="120"/>
              <w:rPr>
                <w:sz w:val="16"/>
              </w:rPr>
            </w:pPr>
            <w:r>
              <w:rPr>
                <w:color w:val="231F20"/>
                <w:w w:val="90"/>
                <w:sz w:val="16"/>
              </w:rPr>
              <w:t>F or C</w:t>
            </w:r>
          </w:p>
        </w:tc>
        <w:tc>
          <w:tcPr>
            <w:tcW w:w="1331" w:type="dxa"/>
          </w:tcPr>
          <w:p>
            <w:pPr>
              <w:pStyle w:val="TableParagraph"/>
              <w:tabs>
                <w:tab w:pos="395" w:val="left" w:leader="none"/>
              </w:tabs>
              <w:ind w:left="0"/>
              <w:rPr>
                <w:rFonts w:ascii="Times New Roman"/>
                <w:sz w:val="16"/>
              </w:rPr>
            </w:pPr>
            <w:r>
              <w:rPr>
                <w:color w:val="231F20"/>
                <w:w w:val="95"/>
                <w:sz w:val="16"/>
              </w:rPr>
              <w:t>$</w:t>
            </w:r>
            <w:r>
              <w:rPr>
                <w:rFonts w:ascii="Times New Roman"/>
                <w:color w:val="231F20"/>
                <w:w w:val="99"/>
                <w:sz w:val="16"/>
                <w:u w:val="single" w:color="221E1F"/>
              </w:rPr>
              <w:t> </w:t>
            </w:r>
            <w:r>
              <w:rPr>
                <w:rFonts w:ascii="Times New Roman"/>
                <w:color w:val="231F20"/>
                <w:sz w:val="16"/>
                <w:u w:val="single" w:color="221E1F"/>
              </w:rPr>
              <w:tab/>
            </w:r>
          </w:p>
        </w:tc>
        <w:tc>
          <w:tcPr>
            <w:tcW w:w="1441" w:type="dxa"/>
          </w:tcPr>
          <w:p>
            <w:pPr>
              <w:pStyle w:val="TableParagraph"/>
              <w:tabs>
                <w:tab w:pos="395" w:val="left" w:leader="none"/>
              </w:tabs>
              <w:ind w:left="0"/>
              <w:rPr>
                <w:rFonts w:ascii="Times New Roman"/>
                <w:sz w:val="16"/>
              </w:rPr>
            </w:pPr>
            <w:r>
              <w:rPr>
                <w:color w:val="231F20"/>
                <w:w w:val="95"/>
                <w:sz w:val="16"/>
              </w:rPr>
              <w:t>$</w:t>
            </w:r>
            <w:r>
              <w:rPr>
                <w:rFonts w:ascii="Times New Roman"/>
                <w:color w:val="231F20"/>
                <w:w w:val="99"/>
                <w:sz w:val="16"/>
                <w:u w:val="single" w:color="221E1F"/>
              </w:rPr>
              <w:t> </w:t>
            </w:r>
            <w:r>
              <w:rPr>
                <w:rFonts w:ascii="Times New Roman"/>
                <w:color w:val="231F20"/>
                <w:sz w:val="16"/>
                <w:u w:val="single" w:color="221E1F"/>
              </w:rPr>
              <w:tab/>
            </w:r>
          </w:p>
        </w:tc>
        <w:tc>
          <w:tcPr>
            <w:tcW w:w="736" w:type="dxa"/>
          </w:tcPr>
          <w:p>
            <w:pPr>
              <w:pStyle w:val="TableParagraph"/>
              <w:tabs>
                <w:tab w:pos="394" w:val="left" w:leader="none"/>
              </w:tabs>
              <w:ind w:left="0"/>
              <w:rPr>
                <w:rFonts w:ascii="Times New Roman"/>
                <w:sz w:val="16"/>
              </w:rPr>
            </w:pPr>
            <w:r>
              <w:rPr>
                <w:color w:val="231F20"/>
                <w:w w:val="95"/>
                <w:sz w:val="16"/>
              </w:rPr>
              <w:t>$</w:t>
            </w:r>
            <w:r>
              <w:rPr>
                <w:rFonts w:ascii="Times New Roman"/>
                <w:color w:val="231F20"/>
                <w:w w:val="99"/>
                <w:sz w:val="16"/>
                <w:u w:val="single" w:color="221E1F"/>
              </w:rPr>
              <w:t> </w:t>
            </w:r>
            <w:r>
              <w:rPr>
                <w:rFonts w:ascii="Times New Roman"/>
                <w:color w:val="231F20"/>
                <w:sz w:val="16"/>
                <w:u w:val="single" w:color="221E1F"/>
              </w:rPr>
              <w:tab/>
            </w:r>
          </w:p>
        </w:tc>
        <w:tc>
          <w:tcPr>
            <w:tcW w:w="798" w:type="dxa"/>
          </w:tcPr>
          <w:p>
            <w:pPr>
              <w:pStyle w:val="TableParagraph"/>
              <w:tabs>
                <w:tab w:pos="631" w:val="left" w:leader="none"/>
              </w:tabs>
              <w:ind w:left="236"/>
              <w:jc w:val="left"/>
              <w:rPr>
                <w:rFonts w:ascii="Times New Roman"/>
                <w:sz w:val="16"/>
              </w:rPr>
            </w:pPr>
            <w:r>
              <w:rPr>
                <w:color w:val="231F20"/>
                <w:w w:val="95"/>
                <w:sz w:val="16"/>
              </w:rPr>
              <w:t>$</w:t>
            </w:r>
            <w:r>
              <w:rPr>
                <w:rFonts w:ascii="Times New Roman"/>
                <w:color w:val="231F20"/>
                <w:w w:val="99"/>
                <w:sz w:val="16"/>
                <w:u w:val="single" w:color="221E1F"/>
              </w:rPr>
              <w:t> </w:t>
            </w:r>
            <w:r>
              <w:rPr>
                <w:rFonts w:ascii="Times New Roman"/>
                <w:color w:val="231F20"/>
                <w:sz w:val="16"/>
                <w:u w:val="single" w:color="221E1F"/>
              </w:rPr>
              <w:tab/>
            </w:r>
          </w:p>
        </w:tc>
      </w:tr>
      <w:tr>
        <w:trPr>
          <w:trHeight w:val="243" w:hRule="atLeast"/>
        </w:trPr>
        <w:tc>
          <w:tcPr>
            <w:tcW w:w="1227" w:type="dxa"/>
            <w:tcBorders>
              <w:bottom w:val="single" w:sz="8" w:space="0" w:color="060B81"/>
            </w:tcBorders>
          </w:tcPr>
          <w:p>
            <w:pPr>
              <w:pStyle w:val="TableParagraph"/>
              <w:spacing w:line="240" w:lineRule="auto"/>
              <w:ind w:left="0"/>
              <w:jc w:val="left"/>
              <w:rPr>
                <w:rFonts w:ascii="Times New Roman"/>
                <w:sz w:val="16"/>
              </w:rPr>
            </w:pPr>
          </w:p>
        </w:tc>
        <w:tc>
          <w:tcPr>
            <w:tcW w:w="1126" w:type="dxa"/>
            <w:tcBorders>
              <w:bottom w:val="single" w:sz="8" w:space="0" w:color="060B81"/>
            </w:tcBorders>
          </w:tcPr>
          <w:p>
            <w:pPr>
              <w:pStyle w:val="TableParagraph"/>
              <w:spacing w:line="240" w:lineRule="auto"/>
              <w:ind w:left="0"/>
              <w:jc w:val="left"/>
              <w:rPr>
                <w:rFonts w:ascii="Times New Roman"/>
                <w:sz w:val="16"/>
              </w:rPr>
            </w:pPr>
          </w:p>
        </w:tc>
        <w:tc>
          <w:tcPr>
            <w:tcW w:w="735" w:type="dxa"/>
            <w:tcBorders>
              <w:bottom w:val="single" w:sz="8" w:space="0" w:color="060B81"/>
            </w:tcBorders>
          </w:tcPr>
          <w:p>
            <w:pPr>
              <w:pStyle w:val="TableParagraph"/>
              <w:spacing w:line="240" w:lineRule="auto"/>
              <w:ind w:left="0"/>
              <w:jc w:val="left"/>
              <w:rPr>
                <w:rFonts w:ascii="Times New Roman"/>
                <w:sz w:val="16"/>
              </w:rPr>
            </w:pPr>
          </w:p>
        </w:tc>
        <w:tc>
          <w:tcPr>
            <w:tcW w:w="756" w:type="dxa"/>
            <w:tcBorders>
              <w:bottom w:val="single" w:sz="8" w:space="0" w:color="060B81"/>
            </w:tcBorders>
          </w:tcPr>
          <w:p>
            <w:pPr>
              <w:pStyle w:val="TableParagraph"/>
              <w:spacing w:line="240" w:lineRule="auto"/>
              <w:ind w:left="0"/>
              <w:jc w:val="left"/>
              <w:rPr>
                <w:rFonts w:ascii="Times New Roman"/>
                <w:sz w:val="16"/>
              </w:rPr>
            </w:pPr>
          </w:p>
        </w:tc>
        <w:tc>
          <w:tcPr>
            <w:tcW w:w="1331" w:type="dxa"/>
            <w:tcBorders>
              <w:bottom w:val="single" w:sz="8" w:space="0" w:color="060B81"/>
            </w:tcBorders>
          </w:tcPr>
          <w:p>
            <w:pPr>
              <w:pStyle w:val="TableParagraph"/>
              <w:spacing w:line="240" w:lineRule="auto"/>
              <w:ind w:left="0"/>
              <w:jc w:val="left"/>
              <w:rPr>
                <w:rFonts w:ascii="Times New Roman"/>
                <w:sz w:val="16"/>
              </w:rPr>
            </w:pPr>
          </w:p>
        </w:tc>
        <w:tc>
          <w:tcPr>
            <w:tcW w:w="1441" w:type="dxa"/>
            <w:tcBorders>
              <w:bottom w:val="single" w:sz="8" w:space="0" w:color="060B81"/>
            </w:tcBorders>
          </w:tcPr>
          <w:p>
            <w:pPr>
              <w:pStyle w:val="TableParagraph"/>
              <w:spacing w:line="240" w:lineRule="auto"/>
              <w:ind w:left="0"/>
              <w:jc w:val="left"/>
              <w:rPr>
                <w:rFonts w:ascii="Times New Roman"/>
                <w:sz w:val="16"/>
              </w:rPr>
            </w:pPr>
          </w:p>
        </w:tc>
        <w:tc>
          <w:tcPr>
            <w:tcW w:w="736" w:type="dxa"/>
            <w:tcBorders>
              <w:bottom w:val="single" w:sz="8" w:space="0" w:color="060B81"/>
            </w:tcBorders>
          </w:tcPr>
          <w:p>
            <w:pPr>
              <w:pStyle w:val="TableParagraph"/>
              <w:spacing w:line="175" w:lineRule="exact"/>
              <w:ind w:left="0"/>
              <w:rPr>
                <w:sz w:val="16"/>
              </w:rPr>
            </w:pPr>
            <w:r>
              <w:rPr>
                <w:color w:val="231F20"/>
                <w:w w:val="90"/>
                <w:sz w:val="16"/>
              </w:rPr>
              <w:t>TOTAL</w:t>
            </w:r>
          </w:p>
        </w:tc>
        <w:tc>
          <w:tcPr>
            <w:tcW w:w="798" w:type="dxa"/>
            <w:tcBorders>
              <w:bottom w:val="single" w:sz="8" w:space="0" w:color="060B81"/>
            </w:tcBorders>
          </w:tcPr>
          <w:p>
            <w:pPr>
              <w:pStyle w:val="TableParagraph"/>
              <w:tabs>
                <w:tab w:pos="631" w:val="left" w:leader="none"/>
              </w:tabs>
              <w:spacing w:line="175" w:lineRule="exact"/>
              <w:ind w:left="236"/>
              <w:jc w:val="left"/>
              <w:rPr>
                <w:rFonts w:ascii="Times New Roman"/>
                <w:sz w:val="16"/>
              </w:rPr>
            </w:pPr>
            <w:r>
              <w:rPr>
                <w:color w:val="231F20"/>
                <w:w w:val="95"/>
                <w:sz w:val="16"/>
              </w:rPr>
              <w:t>$</w:t>
            </w:r>
            <w:r>
              <w:rPr>
                <w:rFonts w:ascii="Times New Roman"/>
                <w:color w:val="231F20"/>
                <w:w w:val="99"/>
                <w:sz w:val="16"/>
                <w:u w:val="single" w:color="221E1F"/>
              </w:rPr>
              <w:t> </w:t>
            </w:r>
            <w:r>
              <w:rPr>
                <w:rFonts w:ascii="Times New Roman"/>
                <w:color w:val="231F20"/>
                <w:sz w:val="16"/>
                <w:u w:val="single" w:color="221E1F"/>
              </w:rPr>
              <w:tab/>
            </w:r>
          </w:p>
        </w:tc>
      </w:tr>
    </w:tbl>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24"/>
        </w:rPr>
      </w:pPr>
    </w:p>
    <w:p>
      <w:pPr>
        <w:pStyle w:val="Heading1"/>
        <w:jc w:val="left"/>
        <w:rPr>
          <w:sz w:val="14"/>
        </w:rPr>
      </w:pPr>
      <w:bookmarkStart w:name="Appendix II: Instructors guide11" w:id="39"/>
      <w:bookmarkEnd w:id="39"/>
      <w:r>
        <w:rPr>
          <w:b w:val="0"/>
        </w:rPr>
      </w:r>
      <w:r>
        <w:rPr>
          <w:color w:val="060C81"/>
          <w:w w:val="85"/>
        </w:rPr>
        <w:t>Appendix II: Instructor’s guide</w:t>
      </w:r>
      <w:hyperlink w:history="true" w:anchor="_bookmark22">
        <w:r>
          <w:rPr>
            <w:color w:val="000084"/>
            <w:w w:val="85"/>
            <w:position w:val="8"/>
            <w:sz w:val="14"/>
          </w:rPr>
          <w:t>11</w:t>
        </w:r>
      </w:hyperlink>
    </w:p>
    <w:p>
      <w:pPr>
        <w:pStyle w:val="BodyText"/>
        <w:spacing w:before="128"/>
        <w:ind w:left="116"/>
      </w:pPr>
      <w:r>
        <w:rPr>
          <w:color w:val="231F20"/>
        </w:rPr>
        <w:t>This document gives specific instructions for the instructor who plans to use this game in class.</w:t>
      </w:r>
    </w:p>
    <w:p>
      <w:pPr>
        <w:pStyle w:val="Heading3"/>
      </w:pPr>
      <w:r>
        <w:rPr>
          <w:color w:val="231F20"/>
        </w:rPr>
        <w:t>In advance:</w:t>
      </w:r>
    </w:p>
    <w:p>
      <w:pPr>
        <w:pStyle w:val="BodyText"/>
        <w:spacing w:line="239" w:lineRule="exact"/>
        <w:ind w:left="395"/>
      </w:pPr>
      <w:r>
        <w:rPr>
          <w:rFonts w:ascii="Aroania"/>
          <w:color w:val="231F20"/>
          <w:position w:val="7"/>
          <w:sz w:val="24"/>
        </w:rPr>
        <w:t>. </w:t>
      </w:r>
      <w:r>
        <w:rPr>
          <w:color w:val="231F20"/>
        </w:rPr>
        <w:t>Make changes to the spreadsheet if necessary</w:t>
      </w:r>
    </w:p>
    <w:p>
      <w:pPr>
        <w:pStyle w:val="BodyText"/>
        <w:spacing w:line="287" w:lineRule="exact"/>
        <w:ind w:left="579"/>
      </w:pPr>
      <w:r>
        <w:rPr>
          <w:rFonts w:ascii="Aroania"/>
          <w:color w:val="231F20"/>
          <w:position w:val="7"/>
          <w:sz w:val="24"/>
        </w:rPr>
        <w:t>. </w:t>
      </w:r>
      <w:r>
        <w:rPr>
          <w:color w:val="231F20"/>
        </w:rPr>
        <w:t>Make sure your classroom size is congenial to the grid (no larger than the grid provided; smaller</w:t>
      </w:r>
    </w:p>
    <w:p>
      <w:pPr>
        <w:pStyle w:val="BodyText"/>
        <w:spacing w:line="182" w:lineRule="exact" w:before="10"/>
        <w:ind w:left="722"/>
      </w:pPr>
      <w:r>
        <w:rPr>
          <w:color w:val="231F20"/>
        </w:rPr>
        <w:t>is OK); modify grid if necessary.</w:t>
      </w:r>
    </w:p>
    <w:p>
      <w:pPr>
        <w:pStyle w:val="BodyText"/>
        <w:spacing w:line="287" w:lineRule="exact"/>
        <w:ind w:left="579"/>
        <w:jc w:val="both"/>
      </w:pPr>
      <w:r>
        <w:rPr>
          <w:rFonts w:ascii="Aroania"/>
          <w:color w:val="231F20"/>
          <w:position w:val="7"/>
          <w:sz w:val="24"/>
        </w:rPr>
        <w:t>. </w:t>
      </w:r>
      <w:r>
        <w:rPr>
          <w:color w:val="231F20"/>
        </w:rPr>
        <w:t>Plan which treatments to run and how many times you will run each, and if necessary make</w:t>
      </w:r>
    </w:p>
    <w:p>
      <w:pPr>
        <w:pStyle w:val="BodyText"/>
        <w:spacing w:line="249" w:lineRule="auto" w:before="9"/>
        <w:ind w:left="722" w:right="163"/>
        <w:jc w:val="both"/>
      </w:pPr>
      <w:r>
        <w:rPr>
          <w:color w:val="231F20"/>
        </w:rPr>
        <w:t>copies of the Excel worksheets of treatments you plan to run more times than is currently pro- vided </w:t>
      </w:r>
      <w:r>
        <w:rPr>
          <w:color w:val="231F20"/>
          <w:spacing w:val="-5"/>
        </w:rPr>
        <w:t>for. </w:t>
      </w:r>
      <w:r>
        <w:rPr>
          <w:color w:val="231F20"/>
        </w:rPr>
        <w:t>(The spreadsheet is initially set up for six rounds: 1—flat; 2 &amp; 3—border; 4 &amp; 5— corridor;</w:t>
      </w:r>
      <w:r>
        <w:rPr>
          <w:color w:val="231F20"/>
          <w:spacing w:val="-8"/>
        </w:rPr>
        <w:t> </w:t>
      </w:r>
      <w:r>
        <w:rPr>
          <w:color w:val="231F20"/>
        </w:rPr>
        <w:t>and</w:t>
      </w:r>
      <w:r>
        <w:rPr>
          <w:color w:val="231F20"/>
          <w:spacing w:val="-7"/>
        </w:rPr>
        <w:t> </w:t>
      </w:r>
      <w:r>
        <w:rPr>
          <w:color w:val="231F20"/>
        </w:rPr>
        <w:t>6—auction.)</w:t>
      </w:r>
      <w:r>
        <w:rPr>
          <w:color w:val="231F20"/>
          <w:spacing w:val="-8"/>
        </w:rPr>
        <w:t> </w:t>
      </w:r>
      <w:r>
        <w:rPr>
          <w:color w:val="231F20"/>
        </w:rPr>
        <w:t>If</w:t>
      </w:r>
      <w:r>
        <w:rPr>
          <w:color w:val="231F20"/>
          <w:spacing w:val="-7"/>
        </w:rPr>
        <w:t> </w:t>
      </w:r>
      <w:r>
        <w:rPr>
          <w:color w:val="231F20"/>
        </w:rPr>
        <w:t>you</w:t>
      </w:r>
      <w:r>
        <w:rPr>
          <w:color w:val="231F20"/>
          <w:spacing w:val="-7"/>
        </w:rPr>
        <w:t> </w:t>
      </w:r>
      <w:r>
        <w:rPr>
          <w:color w:val="231F20"/>
        </w:rPr>
        <w:t>do</w:t>
      </w:r>
      <w:r>
        <w:rPr>
          <w:color w:val="231F20"/>
          <w:spacing w:val="-7"/>
        </w:rPr>
        <w:t> </w:t>
      </w:r>
      <w:r>
        <w:rPr>
          <w:color w:val="231F20"/>
        </w:rPr>
        <w:t>make</w:t>
      </w:r>
      <w:r>
        <w:rPr>
          <w:color w:val="231F20"/>
          <w:spacing w:val="-6"/>
        </w:rPr>
        <w:t> </w:t>
      </w:r>
      <w:r>
        <w:rPr>
          <w:color w:val="231F20"/>
        </w:rPr>
        <w:t>copies,</w:t>
      </w:r>
      <w:r>
        <w:rPr>
          <w:color w:val="231F20"/>
          <w:spacing w:val="-7"/>
        </w:rPr>
        <w:t> </w:t>
      </w:r>
      <w:r>
        <w:rPr>
          <w:color w:val="231F20"/>
        </w:rPr>
        <w:t>modify</w:t>
      </w:r>
      <w:r>
        <w:rPr>
          <w:color w:val="231F20"/>
          <w:spacing w:val="-7"/>
        </w:rPr>
        <w:t> </w:t>
      </w:r>
      <w:r>
        <w:rPr>
          <w:color w:val="231F20"/>
        </w:rPr>
        <w:t>the</w:t>
      </w:r>
      <w:r>
        <w:rPr>
          <w:color w:val="231F20"/>
          <w:spacing w:val="-7"/>
        </w:rPr>
        <w:t> </w:t>
      </w:r>
      <w:r>
        <w:rPr>
          <w:color w:val="231F20"/>
        </w:rPr>
        <w:t>“Summary”</w:t>
      </w:r>
      <w:r>
        <w:rPr>
          <w:color w:val="231F20"/>
          <w:spacing w:val="-8"/>
        </w:rPr>
        <w:t> </w:t>
      </w:r>
      <w:r>
        <w:rPr>
          <w:color w:val="231F20"/>
        </w:rPr>
        <w:t>sheet</w:t>
      </w:r>
      <w:r>
        <w:rPr>
          <w:color w:val="231F20"/>
          <w:spacing w:val="-7"/>
        </w:rPr>
        <w:t> </w:t>
      </w:r>
      <w:r>
        <w:rPr>
          <w:color w:val="231F20"/>
        </w:rPr>
        <w:t>to</w:t>
      </w:r>
      <w:r>
        <w:rPr>
          <w:color w:val="231F20"/>
          <w:spacing w:val="-7"/>
        </w:rPr>
        <w:t> </w:t>
      </w:r>
      <w:r>
        <w:rPr>
          <w:color w:val="231F20"/>
        </w:rPr>
        <w:t>add</w:t>
      </w:r>
      <w:r>
        <w:rPr>
          <w:color w:val="231F20"/>
          <w:spacing w:val="-6"/>
        </w:rPr>
        <w:t> </w:t>
      </w:r>
      <w:r>
        <w:rPr>
          <w:color w:val="231F20"/>
        </w:rPr>
        <w:t>columns that link to these new</w:t>
      </w:r>
      <w:r>
        <w:rPr>
          <w:color w:val="231F20"/>
          <w:spacing w:val="-26"/>
        </w:rPr>
        <w:t> </w:t>
      </w:r>
      <w:r>
        <w:rPr>
          <w:color w:val="231F20"/>
        </w:rPr>
        <w:t>sheets.</w:t>
      </w:r>
    </w:p>
    <w:p>
      <w:pPr>
        <w:pStyle w:val="BodyText"/>
        <w:spacing w:line="230" w:lineRule="exact"/>
        <w:ind w:left="579"/>
        <w:jc w:val="both"/>
      </w:pPr>
      <w:r>
        <w:rPr>
          <w:rFonts w:ascii="Aroania"/>
          <w:color w:val="231F20"/>
          <w:position w:val="7"/>
          <w:sz w:val="24"/>
        </w:rPr>
        <w:t>. </w:t>
      </w:r>
      <w:r>
        <w:rPr>
          <w:color w:val="231F20"/>
        </w:rPr>
        <w:t>If you would like to increase or decrease possible earnings of the winning subject, change the</w:t>
      </w:r>
    </w:p>
    <w:p>
      <w:pPr>
        <w:pStyle w:val="BodyText"/>
        <w:spacing w:line="182" w:lineRule="exact" w:before="9"/>
        <w:ind w:left="722"/>
        <w:jc w:val="both"/>
      </w:pPr>
      <w:r>
        <w:rPr>
          <w:color w:val="231F20"/>
        </w:rPr>
        <w:t>“Conversion rate” in cell M1 of the “Summary” sheet.</w:t>
      </w:r>
    </w:p>
    <w:p>
      <w:pPr>
        <w:pStyle w:val="BodyText"/>
        <w:spacing w:line="287" w:lineRule="exact"/>
        <w:ind w:left="395"/>
        <w:jc w:val="both"/>
      </w:pPr>
      <w:r>
        <w:rPr>
          <w:rFonts w:ascii="Aroania"/>
          <w:color w:val="231F20"/>
          <w:position w:val="7"/>
          <w:sz w:val="24"/>
        </w:rPr>
        <w:t>. </w:t>
      </w:r>
      <w:r>
        <w:rPr>
          <w:color w:val="231F20"/>
        </w:rPr>
        <w:t>Send instructions to students (along with any desired supplemental readings) and tell them to read</w:t>
      </w:r>
    </w:p>
    <w:p>
      <w:pPr>
        <w:pStyle w:val="BodyText"/>
        <w:spacing w:before="9"/>
        <w:ind w:left="539"/>
        <w:jc w:val="both"/>
      </w:pPr>
      <w:r>
        <w:rPr>
          <w:color w:val="231F20"/>
        </w:rPr>
        <w:t>them before class.</w:t>
      </w:r>
    </w:p>
    <w:p>
      <w:pPr>
        <w:pStyle w:val="Heading3"/>
      </w:pPr>
      <w:r>
        <w:rPr>
          <w:color w:val="231F20"/>
        </w:rPr>
        <w:t>Bring:</w:t>
      </w:r>
    </w:p>
    <w:p>
      <w:pPr>
        <w:pStyle w:val="BodyText"/>
        <w:spacing w:line="239" w:lineRule="exact"/>
        <w:ind w:left="395"/>
      </w:pPr>
      <w:r>
        <w:rPr>
          <w:rFonts w:ascii="Aroania"/>
          <w:color w:val="231F20"/>
          <w:position w:val="7"/>
          <w:sz w:val="24"/>
        </w:rPr>
        <w:t>. </w:t>
      </w:r>
      <w:r>
        <w:rPr>
          <w:color w:val="231F20"/>
        </w:rPr>
        <w:t>Copies of instructions and recording sheets</w:t>
      </w:r>
    </w:p>
    <w:p>
      <w:pPr>
        <w:pStyle w:val="BodyText"/>
        <w:spacing w:line="287" w:lineRule="exact"/>
        <w:ind w:left="395"/>
      </w:pPr>
      <w:r>
        <w:rPr>
          <w:rFonts w:ascii="Aroania"/>
          <w:color w:val="231F20"/>
          <w:position w:val="7"/>
          <w:sz w:val="24"/>
        </w:rPr>
        <w:t>. </w:t>
      </w:r>
      <w:r>
        <w:rPr>
          <w:color w:val="231F20"/>
        </w:rPr>
        <w:t>Playing cards: Ace to 10 all suits, at least enough to give one to each student (but a uniform distri-</w:t>
      </w:r>
    </w:p>
    <w:p>
      <w:pPr>
        <w:pStyle w:val="BodyText"/>
        <w:spacing w:line="182" w:lineRule="exact" w:before="9"/>
        <w:ind w:left="539"/>
      </w:pPr>
      <w:r>
        <w:rPr>
          <w:color w:val="231F20"/>
        </w:rPr>
        <w:t>bution across the values), shuffled</w:t>
      </w:r>
    </w:p>
    <w:p>
      <w:pPr>
        <w:pStyle w:val="BodyText"/>
        <w:spacing w:line="239" w:lineRule="exact"/>
        <w:ind w:left="395"/>
      </w:pPr>
      <w:r>
        <w:rPr>
          <w:rFonts w:ascii="Aroania"/>
          <w:color w:val="231F20"/>
          <w:position w:val="7"/>
          <w:sz w:val="24"/>
        </w:rPr>
        <w:t>. </w:t>
      </w:r>
      <w:r>
        <w:rPr>
          <w:color w:val="231F20"/>
        </w:rPr>
        <w:t>Paper or sticky notes for marking grid locations (especially row ends)</w:t>
      </w:r>
    </w:p>
    <w:p>
      <w:pPr>
        <w:pStyle w:val="BodyText"/>
        <w:spacing w:line="239" w:lineRule="exact"/>
        <w:ind w:left="395"/>
      </w:pPr>
      <w:r>
        <w:rPr>
          <w:rFonts w:ascii="Aroania" w:hAnsi="Aroania"/>
          <w:color w:val="231F20"/>
          <w:position w:val="7"/>
          <w:sz w:val="24"/>
        </w:rPr>
        <w:t>. </w:t>
      </w:r>
      <w:r>
        <w:rPr>
          <w:color w:val="231F20"/>
        </w:rPr>
        <w:t>Picture of “alive” and “dead” megafauna (e.g., Bullwinkle Moose)</w:t>
      </w:r>
    </w:p>
    <w:p>
      <w:pPr>
        <w:pStyle w:val="BodyText"/>
        <w:spacing w:line="239" w:lineRule="exact"/>
        <w:ind w:left="395"/>
      </w:pPr>
      <w:r>
        <w:rPr>
          <w:rFonts w:ascii="Aroania"/>
          <w:color w:val="231F20"/>
          <w:position w:val="7"/>
          <w:sz w:val="24"/>
        </w:rPr>
        <w:t>. </w:t>
      </w:r>
      <w:r>
        <w:rPr>
          <w:color w:val="231F20"/>
        </w:rPr>
        <w:t>Optional: one green and one orange or brown piece of paper per</w:t>
      </w:r>
      <w:r>
        <w:rPr>
          <w:color w:val="231F20"/>
          <w:spacing w:val="-29"/>
        </w:rPr>
        <w:t> </w:t>
      </w:r>
      <w:r>
        <w:rPr>
          <w:color w:val="231F20"/>
        </w:rPr>
        <w:t>student</w:t>
      </w:r>
    </w:p>
    <w:p>
      <w:pPr>
        <w:pStyle w:val="BodyText"/>
        <w:spacing w:line="287" w:lineRule="exact"/>
        <w:ind w:left="395"/>
      </w:pPr>
      <w:r>
        <w:rPr>
          <w:rFonts w:ascii="Aroania"/>
          <w:color w:val="231F20"/>
          <w:position w:val="7"/>
          <w:sz w:val="24"/>
        </w:rPr>
        <w:t>.</w:t>
      </w:r>
      <w:r>
        <w:rPr>
          <w:rFonts w:ascii="Aroania"/>
          <w:color w:val="231F20"/>
          <w:spacing w:val="2"/>
          <w:position w:val="7"/>
          <w:sz w:val="24"/>
        </w:rPr>
        <w:t> </w:t>
      </w:r>
      <w:r>
        <w:rPr>
          <w:color w:val="231F20"/>
        </w:rPr>
        <w:t>Money</w:t>
      </w:r>
      <w:r>
        <w:rPr>
          <w:color w:val="231F20"/>
          <w:spacing w:val="-10"/>
        </w:rPr>
        <w:t> </w:t>
      </w:r>
      <w:r>
        <w:rPr>
          <w:color w:val="231F20"/>
        </w:rPr>
        <w:t>(a</w:t>
      </w:r>
      <w:r>
        <w:rPr>
          <w:color w:val="231F20"/>
          <w:spacing w:val="-9"/>
        </w:rPr>
        <w:t> </w:t>
      </w:r>
      <w:r>
        <w:rPr>
          <w:color w:val="231F20"/>
        </w:rPr>
        <w:t>ten,</w:t>
      </w:r>
      <w:r>
        <w:rPr>
          <w:color w:val="231F20"/>
          <w:spacing w:val="-10"/>
        </w:rPr>
        <w:t> </w:t>
      </w:r>
      <w:r>
        <w:rPr>
          <w:color w:val="231F20"/>
        </w:rPr>
        <w:t>a</w:t>
      </w:r>
      <w:r>
        <w:rPr>
          <w:color w:val="231F20"/>
          <w:spacing w:val="-9"/>
        </w:rPr>
        <w:t> </w:t>
      </w:r>
      <w:r>
        <w:rPr>
          <w:color w:val="231F20"/>
        </w:rPr>
        <w:t>five,</w:t>
      </w:r>
      <w:r>
        <w:rPr>
          <w:color w:val="231F20"/>
          <w:spacing w:val="-9"/>
        </w:rPr>
        <w:t> </w:t>
      </w:r>
      <w:r>
        <w:rPr>
          <w:color w:val="231F20"/>
        </w:rPr>
        <w:t>four</w:t>
      </w:r>
      <w:r>
        <w:rPr>
          <w:color w:val="231F20"/>
          <w:spacing w:val="-11"/>
        </w:rPr>
        <w:t> </w:t>
      </w:r>
      <w:r>
        <w:rPr>
          <w:color w:val="231F20"/>
        </w:rPr>
        <w:t>ones,</w:t>
      </w:r>
      <w:r>
        <w:rPr>
          <w:color w:val="231F20"/>
          <w:spacing w:val="-9"/>
        </w:rPr>
        <w:t> </w:t>
      </w:r>
      <w:r>
        <w:rPr>
          <w:color w:val="231F20"/>
        </w:rPr>
        <w:t>and</w:t>
      </w:r>
      <w:r>
        <w:rPr>
          <w:color w:val="231F20"/>
          <w:spacing w:val="-10"/>
        </w:rPr>
        <w:t> </w:t>
      </w:r>
      <w:r>
        <w:rPr>
          <w:color w:val="231F20"/>
        </w:rPr>
        <w:t>three</w:t>
      </w:r>
      <w:r>
        <w:rPr>
          <w:color w:val="231F20"/>
          <w:spacing w:val="-10"/>
        </w:rPr>
        <w:t> </w:t>
      </w:r>
      <w:r>
        <w:rPr>
          <w:color w:val="231F20"/>
        </w:rPr>
        <w:t>quarters)</w:t>
      </w:r>
      <w:r>
        <w:rPr>
          <w:color w:val="231F20"/>
          <w:spacing w:val="-9"/>
        </w:rPr>
        <w:t> </w:t>
      </w:r>
      <w:r>
        <w:rPr>
          <w:color w:val="231F20"/>
        </w:rPr>
        <w:t>if</w:t>
      </w:r>
      <w:r>
        <w:rPr>
          <w:color w:val="231F20"/>
          <w:spacing w:val="-10"/>
        </w:rPr>
        <w:t> </w:t>
      </w:r>
      <w:r>
        <w:rPr>
          <w:color w:val="231F20"/>
        </w:rPr>
        <w:t>you</w:t>
      </w:r>
      <w:r>
        <w:rPr>
          <w:color w:val="231F20"/>
          <w:spacing w:val="-9"/>
        </w:rPr>
        <w:t> </w:t>
      </w:r>
      <w:r>
        <w:rPr>
          <w:color w:val="231F20"/>
        </w:rPr>
        <w:t>will</w:t>
      </w:r>
      <w:r>
        <w:rPr>
          <w:color w:val="231F20"/>
          <w:spacing w:val="-9"/>
        </w:rPr>
        <w:t> </w:t>
      </w:r>
      <w:r>
        <w:rPr>
          <w:color w:val="231F20"/>
        </w:rPr>
        <w:t>pay</w:t>
      </w:r>
      <w:r>
        <w:rPr>
          <w:color w:val="231F20"/>
          <w:spacing w:val="-10"/>
        </w:rPr>
        <w:t> </w:t>
      </w:r>
      <w:r>
        <w:rPr>
          <w:color w:val="231F20"/>
        </w:rPr>
        <w:t>in</w:t>
      </w:r>
      <w:r>
        <w:rPr>
          <w:color w:val="231F20"/>
          <w:spacing w:val="-9"/>
        </w:rPr>
        <w:t> </w:t>
      </w:r>
      <w:r>
        <w:rPr>
          <w:color w:val="231F20"/>
        </w:rPr>
        <w:t>cash</w:t>
      </w:r>
    </w:p>
    <w:p>
      <w:pPr>
        <w:pStyle w:val="Heading3"/>
      </w:pPr>
      <w:r>
        <w:rPr>
          <w:color w:val="231F20"/>
        </w:rPr>
        <w:t>Room setup:</w:t>
      </w:r>
    </w:p>
    <w:p>
      <w:pPr>
        <w:pStyle w:val="BodyText"/>
        <w:spacing w:line="239" w:lineRule="exact"/>
        <w:ind w:left="395"/>
      </w:pPr>
      <w:r>
        <w:rPr>
          <w:rFonts w:ascii="Aroania"/>
          <w:color w:val="231F20"/>
          <w:position w:val="7"/>
          <w:sz w:val="24"/>
        </w:rPr>
        <w:t>. </w:t>
      </w:r>
      <w:r>
        <w:rPr>
          <w:color w:val="231F20"/>
        </w:rPr>
        <w:t>Bring up the spreadsheet on classroom computer and project it on the projector</w:t>
      </w:r>
    </w:p>
    <w:p>
      <w:pPr>
        <w:pStyle w:val="BodyText"/>
        <w:spacing w:line="239" w:lineRule="exact"/>
        <w:ind w:left="395"/>
      </w:pPr>
      <w:r>
        <w:rPr>
          <w:rFonts w:ascii="Aroania"/>
          <w:color w:val="231F20"/>
          <w:position w:val="7"/>
          <w:sz w:val="24"/>
        </w:rPr>
        <w:t>. </w:t>
      </w:r>
      <w:r>
        <w:rPr>
          <w:color w:val="231F20"/>
        </w:rPr>
        <w:t>Make sure Excel is set to automatically perform calculations</w:t>
      </w:r>
    </w:p>
    <w:p>
      <w:pPr>
        <w:pStyle w:val="BodyText"/>
        <w:spacing w:line="287" w:lineRule="exact"/>
        <w:ind w:left="395"/>
      </w:pPr>
      <w:r>
        <w:rPr>
          <w:rFonts w:ascii="Aroania"/>
          <w:color w:val="231F20"/>
          <w:position w:val="7"/>
          <w:sz w:val="24"/>
        </w:rPr>
        <w:t>. </w:t>
      </w:r>
      <w:r>
        <w:rPr>
          <w:color w:val="231F20"/>
        </w:rPr>
        <w:t>Mark each end of each </w:t>
      </w:r>
      <w:r>
        <w:rPr>
          <w:color w:val="231F20"/>
          <w:spacing w:val="-3"/>
        </w:rPr>
        <w:t>row </w:t>
      </w:r>
      <w:r>
        <w:rPr>
          <w:color w:val="231F20"/>
        </w:rPr>
        <w:t>with paper or sticky with grid locations: e.g., A1, L1, etc. up to A5, L5.</w:t>
      </w:r>
    </w:p>
    <w:p>
      <w:pPr>
        <w:pStyle w:val="BodyText"/>
        <w:spacing w:line="182" w:lineRule="exact" w:before="9"/>
        <w:ind w:left="539"/>
      </w:pPr>
      <w:r>
        <w:rPr>
          <w:color w:val="231F20"/>
        </w:rPr>
        <w:t>You also may want to mark some point in the middle of each row.</w:t>
      </w:r>
    </w:p>
    <w:p>
      <w:pPr>
        <w:pStyle w:val="BodyText"/>
        <w:spacing w:line="287" w:lineRule="exact"/>
        <w:ind w:left="395"/>
      </w:pPr>
      <w:r>
        <w:rPr>
          <w:rFonts w:ascii="Aroania" w:hAnsi="Aroania"/>
          <w:color w:val="231F20"/>
          <w:position w:val="7"/>
          <w:sz w:val="24"/>
        </w:rPr>
        <w:t>. </w:t>
      </w:r>
      <w:r>
        <w:rPr>
          <w:color w:val="231F20"/>
        </w:rPr>
        <w:t>Post the “live” megafauna picture on the board</w:t>
      </w:r>
    </w:p>
    <w:p>
      <w:pPr>
        <w:pStyle w:val="Heading3"/>
        <w:spacing w:before="10"/>
      </w:pPr>
      <w:r>
        <w:rPr>
          <w:color w:val="231F20"/>
        </w:rPr>
        <w:t>Getting started in class:</w:t>
      </w:r>
    </w:p>
    <w:p>
      <w:pPr>
        <w:pStyle w:val="BodyText"/>
        <w:spacing w:line="287" w:lineRule="exact"/>
        <w:ind w:left="395"/>
      </w:pPr>
      <w:r>
        <w:rPr>
          <w:rFonts w:ascii="Aroania"/>
          <w:color w:val="231F20"/>
          <w:position w:val="7"/>
          <w:sz w:val="24"/>
        </w:rPr>
        <w:t>.</w:t>
      </w:r>
      <w:r>
        <w:rPr>
          <w:rFonts w:ascii="Aroania"/>
          <w:color w:val="231F20"/>
          <w:spacing w:val="5"/>
          <w:position w:val="7"/>
          <w:sz w:val="24"/>
        </w:rPr>
        <w:t> </w:t>
      </w:r>
      <w:r>
        <w:rPr>
          <w:color w:val="231F20"/>
          <w:spacing w:val="-3"/>
        </w:rPr>
        <w:t>Nudge</w:t>
      </w:r>
      <w:r>
        <w:rPr>
          <w:color w:val="231F20"/>
          <w:spacing w:val="-12"/>
        </w:rPr>
        <w:t> </w:t>
      </w:r>
      <w:r>
        <w:rPr>
          <w:color w:val="231F20"/>
        </w:rPr>
        <w:t>students</w:t>
      </w:r>
      <w:r>
        <w:rPr>
          <w:color w:val="231F20"/>
          <w:spacing w:val="-12"/>
        </w:rPr>
        <w:t> </w:t>
      </w:r>
      <w:r>
        <w:rPr>
          <w:color w:val="231F20"/>
        </w:rPr>
        <w:t>to</w:t>
      </w:r>
      <w:r>
        <w:rPr>
          <w:color w:val="231F20"/>
          <w:spacing w:val="-13"/>
        </w:rPr>
        <w:t> </w:t>
      </w:r>
      <w:r>
        <w:rPr>
          <w:color w:val="231F20"/>
        </w:rPr>
        <w:t>make</w:t>
      </w:r>
      <w:r>
        <w:rPr>
          <w:color w:val="231F20"/>
          <w:spacing w:val="-13"/>
        </w:rPr>
        <w:t> </w:t>
      </w:r>
      <w:r>
        <w:rPr>
          <w:color w:val="231F20"/>
        </w:rPr>
        <w:t>as</w:t>
      </w:r>
      <w:r>
        <w:rPr>
          <w:color w:val="231F20"/>
          <w:spacing w:val="-13"/>
        </w:rPr>
        <w:t> </w:t>
      </w:r>
      <w:r>
        <w:rPr>
          <w:color w:val="231F20"/>
        </w:rPr>
        <w:t>complete</w:t>
      </w:r>
      <w:r>
        <w:rPr>
          <w:color w:val="231F20"/>
          <w:spacing w:val="-13"/>
        </w:rPr>
        <w:t> </w:t>
      </w:r>
      <w:r>
        <w:rPr>
          <w:color w:val="231F20"/>
        </w:rPr>
        <w:t>a</w:t>
      </w:r>
      <w:r>
        <w:rPr>
          <w:color w:val="231F20"/>
          <w:spacing w:val="-13"/>
        </w:rPr>
        <w:t> </w:t>
      </w:r>
      <w:r>
        <w:rPr>
          <w:color w:val="231F20"/>
        </w:rPr>
        <w:t>grid</w:t>
      </w:r>
      <w:r>
        <w:rPr>
          <w:color w:val="231F20"/>
          <w:spacing w:val="-12"/>
        </w:rPr>
        <w:t> </w:t>
      </w:r>
      <w:r>
        <w:rPr>
          <w:color w:val="231F20"/>
        </w:rPr>
        <w:t>as</w:t>
      </w:r>
      <w:r>
        <w:rPr>
          <w:color w:val="231F20"/>
          <w:spacing w:val="-13"/>
        </w:rPr>
        <w:t> </w:t>
      </w:r>
      <w:r>
        <w:rPr>
          <w:color w:val="231F20"/>
        </w:rPr>
        <w:t>possible;</w:t>
      </w:r>
      <w:r>
        <w:rPr>
          <w:color w:val="231F20"/>
          <w:spacing w:val="-13"/>
        </w:rPr>
        <w:t> </w:t>
      </w:r>
      <w:r>
        <w:rPr>
          <w:color w:val="231F20"/>
        </w:rPr>
        <w:t>allow</w:t>
      </w:r>
      <w:r>
        <w:rPr>
          <w:color w:val="231F20"/>
          <w:spacing w:val="-13"/>
        </w:rPr>
        <w:t> </w:t>
      </w:r>
      <w:r>
        <w:rPr>
          <w:color w:val="231F20"/>
        </w:rPr>
        <w:t>empty</w:t>
      </w:r>
      <w:r>
        <w:rPr>
          <w:color w:val="231F20"/>
          <w:spacing w:val="-13"/>
        </w:rPr>
        <w:t> </w:t>
      </w:r>
      <w:r>
        <w:rPr>
          <w:color w:val="231F20"/>
        </w:rPr>
        <w:t>seats</w:t>
      </w:r>
      <w:r>
        <w:rPr>
          <w:color w:val="231F20"/>
          <w:spacing w:val="-13"/>
        </w:rPr>
        <w:t> </w:t>
      </w:r>
      <w:r>
        <w:rPr>
          <w:color w:val="231F20"/>
        </w:rPr>
        <w:t>on</w:t>
      </w:r>
      <w:r>
        <w:rPr>
          <w:color w:val="231F20"/>
          <w:spacing w:val="-12"/>
        </w:rPr>
        <w:t> </w:t>
      </w:r>
      <w:r>
        <w:rPr>
          <w:color w:val="231F20"/>
        </w:rPr>
        <w:t>the</w:t>
      </w:r>
      <w:r>
        <w:rPr>
          <w:color w:val="231F20"/>
          <w:spacing w:val="-13"/>
        </w:rPr>
        <w:t> </w:t>
      </w:r>
      <w:r>
        <w:rPr>
          <w:color w:val="231F20"/>
        </w:rPr>
        <w:t>ends</w:t>
      </w:r>
      <w:r>
        <w:rPr>
          <w:color w:val="231F20"/>
          <w:spacing w:val="-13"/>
        </w:rPr>
        <w:t> </w:t>
      </w:r>
      <w:r>
        <w:rPr>
          <w:color w:val="231F20"/>
        </w:rPr>
        <w:t>but</w:t>
      </w:r>
      <w:r>
        <w:rPr>
          <w:color w:val="231F20"/>
          <w:spacing w:val="-13"/>
        </w:rPr>
        <w:t> </w:t>
      </w:r>
      <w:r>
        <w:rPr>
          <w:color w:val="231F20"/>
        </w:rPr>
        <w:t>no</w:t>
      </w:r>
      <w:r>
        <w:rPr>
          <w:color w:val="231F20"/>
          <w:spacing w:val="-13"/>
        </w:rPr>
        <w:t> </w:t>
      </w:r>
      <w:r>
        <w:rPr>
          <w:color w:val="231F20"/>
        </w:rPr>
        <w:t>empty</w:t>
      </w:r>
    </w:p>
    <w:p>
      <w:pPr>
        <w:pStyle w:val="BodyText"/>
        <w:spacing w:line="182" w:lineRule="exact" w:before="9"/>
        <w:ind w:left="539"/>
      </w:pPr>
      <w:r>
        <w:rPr>
          <w:color w:val="231F20"/>
        </w:rPr>
        <w:t>plots in the middles of rows.</w:t>
      </w:r>
    </w:p>
    <w:p>
      <w:pPr>
        <w:pStyle w:val="BodyText"/>
        <w:spacing w:line="239" w:lineRule="exact"/>
        <w:ind w:left="395"/>
      </w:pPr>
      <w:r>
        <w:rPr>
          <w:rFonts w:ascii="Aroania"/>
          <w:color w:val="231F20"/>
          <w:position w:val="7"/>
          <w:sz w:val="24"/>
        </w:rPr>
        <w:t>. </w:t>
      </w:r>
      <w:r>
        <w:rPr>
          <w:color w:val="231F20"/>
        </w:rPr>
        <w:t>Hand out instructions and recording sheets.</w:t>
      </w:r>
    </w:p>
    <w:p>
      <w:pPr>
        <w:pStyle w:val="BodyText"/>
        <w:spacing w:line="239" w:lineRule="exact"/>
        <w:ind w:left="395"/>
      </w:pPr>
      <w:r>
        <w:rPr>
          <w:rFonts w:ascii="Aroania"/>
          <w:color w:val="231F20"/>
          <w:position w:val="7"/>
          <w:sz w:val="24"/>
        </w:rPr>
        <w:t>. </w:t>
      </w:r>
      <w:r>
        <w:rPr>
          <w:color w:val="231F20"/>
        </w:rPr>
        <w:t>Randomly hand out cards (these are not private so they can show them to each other).</w:t>
      </w:r>
    </w:p>
    <w:p>
      <w:pPr>
        <w:pStyle w:val="BodyText"/>
        <w:spacing w:line="239" w:lineRule="exact"/>
        <w:ind w:left="395"/>
      </w:pPr>
      <w:r>
        <w:rPr>
          <w:rFonts w:ascii="Aroania"/>
          <w:color w:val="231F20"/>
          <w:position w:val="7"/>
          <w:sz w:val="24"/>
        </w:rPr>
        <w:t>. </w:t>
      </w:r>
      <w:r>
        <w:rPr>
          <w:color w:val="231F20"/>
        </w:rPr>
        <w:t>Ask students to record name, card number (Quality), and grid location on recording sheet.</w:t>
      </w:r>
    </w:p>
    <w:p>
      <w:pPr>
        <w:pStyle w:val="BodyText"/>
        <w:spacing w:line="287" w:lineRule="exact"/>
        <w:ind w:left="395"/>
      </w:pPr>
      <w:r>
        <w:rPr>
          <w:rFonts w:ascii="Aroania"/>
          <w:color w:val="231F20"/>
          <w:position w:val="7"/>
          <w:sz w:val="24"/>
        </w:rPr>
        <w:t>. </w:t>
      </w:r>
      <w:r>
        <w:rPr>
          <w:color w:val="231F20"/>
        </w:rPr>
        <w:t>If you will be allowing communication only at designated times, tell students that (and chide them</w:t>
      </w:r>
    </w:p>
    <w:p>
      <w:pPr>
        <w:pStyle w:val="BodyText"/>
        <w:spacing w:before="9"/>
        <w:ind w:left="539"/>
      </w:pPr>
      <w:r>
        <w:rPr>
          <w:color w:val="231F20"/>
        </w:rPr>
        <w:t>if they start chatting).</w:t>
      </w:r>
    </w:p>
    <w:p>
      <w:pPr>
        <w:spacing w:after="0"/>
        <w:sectPr>
          <w:pgSz w:w="10080" w:h="14400"/>
          <w:pgMar w:header="460" w:footer="0" w:top="720" w:bottom="280" w:left="840" w:right="780"/>
        </w:sectPr>
      </w:pPr>
    </w:p>
    <w:p>
      <w:pPr>
        <w:pStyle w:val="BodyText"/>
        <w:spacing w:line="249" w:lineRule="auto" w:before="140"/>
        <w:ind w:left="529" w:right="173" w:hanging="144"/>
        <w:jc w:val="both"/>
      </w:pPr>
      <w:r>
        <w:rPr>
          <w:rFonts w:ascii="Aroania"/>
          <w:color w:val="231F20"/>
          <w:position w:val="7"/>
          <w:sz w:val="24"/>
        </w:rPr>
        <w:t>.</w:t>
      </w:r>
      <w:r>
        <w:rPr>
          <w:rFonts w:ascii="Aroania"/>
          <w:color w:val="231F20"/>
          <w:spacing w:val="5"/>
          <w:position w:val="7"/>
          <w:sz w:val="24"/>
        </w:rPr>
        <w:t> </w:t>
      </w:r>
      <w:r>
        <w:rPr>
          <w:color w:val="231F20"/>
        </w:rPr>
        <w:t>Explain</w:t>
      </w:r>
      <w:r>
        <w:rPr>
          <w:color w:val="231F20"/>
          <w:spacing w:val="-7"/>
        </w:rPr>
        <w:t> </w:t>
      </w:r>
      <w:r>
        <w:rPr>
          <w:color w:val="231F20"/>
        </w:rPr>
        <w:t>the</w:t>
      </w:r>
      <w:r>
        <w:rPr>
          <w:color w:val="231F20"/>
          <w:spacing w:val="-6"/>
        </w:rPr>
        <w:t> </w:t>
      </w:r>
      <w:r>
        <w:rPr>
          <w:color w:val="231F20"/>
        </w:rPr>
        <w:t>overall</w:t>
      </w:r>
      <w:r>
        <w:rPr>
          <w:color w:val="231F20"/>
          <w:spacing w:val="-7"/>
        </w:rPr>
        <w:t> </w:t>
      </w:r>
      <w:r>
        <w:rPr>
          <w:color w:val="231F20"/>
        </w:rPr>
        <w:t>idea</w:t>
      </w:r>
      <w:r>
        <w:rPr>
          <w:color w:val="231F20"/>
          <w:spacing w:val="-7"/>
        </w:rPr>
        <w:t> </w:t>
      </w:r>
      <w:r>
        <w:rPr>
          <w:color w:val="231F20"/>
        </w:rPr>
        <w:t>of</w:t>
      </w:r>
      <w:r>
        <w:rPr>
          <w:color w:val="231F20"/>
          <w:spacing w:val="-7"/>
        </w:rPr>
        <w:t> </w:t>
      </w:r>
      <w:r>
        <w:rPr>
          <w:color w:val="231F20"/>
        </w:rPr>
        <w:t>the</w:t>
      </w:r>
      <w:r>
        <w:rPr>
          <w:color w:val="231F20"/>
          <w:spacing w:val="-6"/>
        </w:rPr>
        <w:t> </w:t>
      </w:r>
      <w:r>
        <w:rPr>
          <w:color w:val="231F20"/>
        </w:rPr>
        <w:t>game:</w:t>
      </w:r>
      <w:r>
        <w:rPr>
          <w:color w:val="231F20"/>
          <w:spacing w:val="-7"/>
        </w:rPr>
        <w:t> </w:t>
      </w:r>
      <w:r>
        <w:rPr>
          <w:color w:val="231F20"/>
        </w:rPr>
        <w:t>to</w:t>
      </w:r>
      <w:r>
        <w:rPr>
          <w:color w:val="231F20"/>
          <w:spacing w:val="-6"/>
        </w:rPr>
        <w:t> </w:t>
      </w:r>
      <w:r>
        <w:rPr>
          <w:color w:val="231F20"/>
        </w:rPr>
        <w:t>learn</w:t>
      </w:r>
      <w:r>
        <w:rPr>
          <w:color w:val="231F20"/>
          <w:spacing w:val="-7"/>
        </w:rPr>
        <w:t> </w:t>
      </w:r>
      <w:r>
        <w:rPr>
          <w:color w:val="231F20"/>
        </w:rPr>
        <w:t>about</w:t>
      </w:r>
      <w:r>
        <w:rPr>
          <w:color w:val="231F20"/>
          <w:spacing w:val="-7"/>
        </w:rPr>
        <w:t> </w:t>
      </w:r>
      <w:r>
        <w:rPr>
          <w:color w:val="231F20"/>
        </w:rPr>
        <w:t>land</w:t>
      </w:r>
      <w:r>
        <w:rPr>
          <w:color w:val="231F20"/>
          <w:spacing w:val="-7"/>
        </w:rPr>
        <w:t> </w:t>
      </w:r>
      <w:r>
        <w:rPr>
          <w:color w:val="231F20"/>
        </w:rPr>
        <w:t>conservation</w:t>
      </w:r>
      <w:r>
        <w:rPr>
          <w:color w:val="231F20"/>
          <w:spacing w:val="-8"/>
        </w:rPr>
        <w:t> </w:t>
      </w:r>
      <w:r>
        <w:rPr>
          <w:color w:val="231F20"/>
        </w:rPr>
        <w:t>contracts</w:t>
      </w:r>
      <w:r>
        <w:rPr>
          <w:color w:val="231F20"/>
          <w:spacing w:val="-7"/>
        </w:rPr>
        <w:t> </w:t>
      </w:r>
      <w:r>
        <w:rPr>
          <w:color w:val="231F20"/>
        </w:rPr>
        <w:t>of</w:t>
      </w:r>
      <w:r>
        <w:rPr>
          <w:color w:val="231F20"/>
          <w:spacing w:val="-7"/>
        </w:rPr>
        <w:t> </w:t>
      </w:r>
      <w:r>
        <w:rPr>
          <w:color w:val="231F20"/>
        </w:rPr>
        <w:t>different</w:t>
      </w:r>
      <w:r>
        <w:rPr>
          <w:color w:val="231F20"/>
          <w:spacing w:val="-7"/>
        </w:rPr>
        <w:t> </w:t>
      </w:r>
      <w:r>
        <w:rPr>
          <w:color w:val="231F20"/>
        </w:rPr>
        <w:t>kinds. Remind them that a lucky student will get paid his/her earnings from one round, so they should pay</w:t>
      </w:r>
      <w:r>
        <w:rPr>
          <w:color w:val="231F20"/>
          <w:spacing w:val="-7"/>
        </w:rPr>
        <w:t> </w:t>
      </w:r>
      <w:r>
        <w:rPr>
          <w:color w:val="231F20"/>
        </w:rPr>
        <w:t>attention.</w:t>
      </w:r>
      <w:r>
        <w:rPr>
          <w:color w:val="231F20"/>
          <w:spacing w:val="-6"/>
        </w:rPr>
        <w:t> </w:t>
      </w:r>
      <w:r>
        <w:rPr>
          <w:color w:val="231F20"/>
        </w:rPr>
        <w:t>Also</w:t>
      </w:r>
      <w:r>
        <w:rPr>
          <w:color w:val="231F20"/>
          <w:spacing w:val="-7"/>
        </w:rPr>
        <w:t> </w:t>
      </w:r>
      <w:r>
        <w:rPr>
          <w:color w:val="231F20"/>
        </w:rPr>
        <w:t>note</w:t>
      </w:r>
      <w:r>
        <w:rPr>
          <w:color w:val="231F20"/>
          <w:spacing w:val="-6"/>
        </w:rPr>
        <w:t> </w:t>
      </w:r>
      <w:r>
        <w:rPr>
          <w:color w:val="231F20"/>
        </w:rPr>
        <w:t>that</w:t>
      </w:r>
      <w:r>
        <w:rPr>
          <w:color w:val="231F20"/>
          <w:spacing w:val="-7"/>
        </w:rPr>
        <w:t> </w:t>
      </w:r>
      <w:r>
        <w:rPr>
          <w:color w:val="231F20"/>
        </w:rPr>
        <w:t>if</w:t>
      </w:r>
      <w:r>
        <w:rPr>
          <w:color w:val="231F20"/>
          <w:spacing w:val="-6"/>
        </w:rPr>
        <w:t> </w:t>
      </w:r>
      <w:r>
        <w:rPr>
          <w:color w:val="231F20"/>
        </w:rPr>
        <w:t>a</w:t>
      </w:r>
      <w:r>
        <w:rPr>
          <w:color w:val="231F20"/>
          <w:spacing w:val="-7"/>
        </w:rPr>
        <w:t> </w:t>
      </w:r>
      <w:r>
        <w:rPr>
          <w:color w:val="231F20"/>
        </w:rPr>
        <w:t>corridor</w:t>
      </w:r>
      <w:r>
        <w:rPr>
          <w:color w:val="231F20"/>
          <w:spacing w:val="-6"/>
        </w:rPr>
        <w:t> </w:t>
      </w:r>
      <w:r>
        <w:rPr>
          <w:color w:val="231F20"/>
        </w:rPr>
        <w:t>is</w:t>
      </w:r>
      <w:r>
        <w:rPr>
          <w:color w:val="231F20"/>
          <w:spacing w:val="-7"/>
        </w:rPr>
        <w:t> </w:t>
      </w:r>
      <w:r>
        <w:rPr>
          <w:color w:val="231F20"/>
        </w:rPr>
        <w:t>made,</w:t>
      </w:r>
      <w:r>
        <w:rPr>
          <w:color w:val="231F20"/>
          <w:spacing w:val="-6"/>
        </w:rPr>
        <w:t> </w:t>
      </w:r>
      <w:r>
        <w:rPr>
          <w:color w:val="231F20"/>
        </w:rPr>
        <w:t>the</w:t>
      </w:r>
      <w:r>
        <w:rPr>
          <w:color w:val="231F20"/>
          <w:spacing w:val="-7"/>
        </w:rPr>
        <w:t> </w:t>
      </w:r>
      <w:r>
        <w:rPr>
          <w:color w:val="231F20"/>
        </w:rPr>
        <w:t>megafauna</w:t>
      </w:r>
      <w:r>
        <w:rPr>
          <w:color w:val="231F20"/>
          <w:spacing w:val="-6"/>
        </w:rPr>
        <w:t> </w:t>
      </w:r>
      <w:r>
        <w:rPr>
          <w:color w:val="231F20"/>
        </w:rPr>
        <w:t>will</w:t>
      </w:r>
      <w:r>
        <w:rPr>
          <w:color w:val="231F20"/>
          <w:spacing w:val="-6"/>
        </w:rPr>
        <w:t> </w:t>
      </w:r>
      <w:r>
        <w:rPr>
          <w:color w:val="231F20"/>
        </w:rPr>
        <w:t>live</w:t>
      </w:r>
      <w:r>
        <w:rPr>
          <w:color w:val="231F20"/>
          <w:spacing w:val="-7"/>
        </w:rPr>
        <w:t> </w:t>
      </w:r>
      <w:r>
        <w:rPr>
          <w:color w:val="231F20"/>
        </w:rPr>
        <w:t>(show</w:t>
      </w:r>
      <w:r>
        <w:rPr>
          <w:color w:val="231F20"/>
          <w:spacing w:val="-6"/>
        </w:rPr>
        <w:t> </w:t>
      </w:r>
      <w:r>
        <w:rPr>
          <w:color w:val="231F20"/>
        </w:rPr>
        <w:t>the</w:t>
      </w:r>
      <w:r>
        <w:rPr>
          <w:color w:val="231F20"/>
          <w:spacing w:val="-7"/>
        </w:rPr>
        <w:t> </w:t>
      </w:r>
      <w:r>
        <w:rPr>
          <w:color w:val="231F20"/>
        </w:rPr>
        <w:t>live</w:t>
      </w:r>
      <w:r>
        <w:rPr>
          <w:color w:val="231F20"/>
          <w:spacing w:val="-6"/>
        </w:rPr>
        <w:t> </w:t>
      </w:r>
      <w:r>
        <w:rPr>
          <w:color w:val="231F20"/>
        </w:rPr>
        <w:t>picture); if</w:t>
      </w:r>
      <w:r>
        <w:rPr>
          <w:color w:val="231F20"/>
          <w:spacing w:val="-6"/>
        </w:rPr>
        <w:t> </w:t>
      </w:r>
      <w:r>
        <w:rPr>
          <w:color w:val="231F20"/>
        </w:rPr>
        <w:t>not,</w:t>
      </w:r>
      <w:r>
        <w:rPr>
          <w:color w:val="231F20"/>
          <w:spacing w:val="-6"/>
        </w:rPr>
        <w:t> </w:t>
      </w:r>
      <w:r>
        <w:rPr>
          <w:color w:val="231F20"/>
        </w:rPr>
        <w:t>it</w:t>
      </w:r>
      <w:r>
        <w:rPr>
          <w:color w:val="231F20"/>
          <w:spacing w:val="-5"/>
        </w:rPr>
        <w:t> </w:t>
      </w:r>
      <w:r>
        <w:rPr>
          <w:color w:val="231F20"/>
        </w:rPr>
        <w:t>will</w:t>
      </w:r>
      <w:r>
        <w:rPr>
          <w:color w:val="231F20"/>
          <w:spacing w:val="-5"/>
        </w:rPr>
        <w:t> </w:t>
      </w:r>
      <w:r>
        <w:rPr>
          <w:color w:val="231F20"/>
        </w:rPr>
        <w:t>die</w:t>
      </w:r>
      <w:r>
        <w:rPr>
          <w:color w:val="231F20"/>
          <w:spacing w:val="-6"/>
        </w:rPr>
        <w:t> </w:t>
      </w:r>
      <w:r>
        <w:rPr>
          <w:color w:val="231F20"/>
        </w:rPr>
        <w:t>(show</w:t>
      </w:r>
      <w:r>
        <w:rPr>
          <w:color w:val="231F20"/>
          <w:spacing w:val="-5"/>
        </w:rPr>
        <w:t> </w:t>
      </w:r>
      <w:r>
        <w:rPr>
          <w:color w:val="231F20"/>
        </w:rPr>
        <w:t>the</w:t>
      </w:r>
      <w:r>
        <w:rPr>
          <w:color w:val="231F20"/>
          <w:spacing w:val="-5"/>
        </w:rPr>
        <w:t> </w:t>
      </w:r>
      <w:r>
        <w:rPr>
          <w:color w:val="231F20"/>
        </w:rPr>
        <w:t>dead</w:t>
      </w:r>
      <w:r>
        <w:rPr>
          <w:color w:val="231F20"/>
          <w:spacing w:val="-5"/>
        </w:rPr>
        <w:t> </w:t>
      </w:r>
      <w:r>
        <w:rPr>
          <w:color w:val="231F20"/>
        </w:rPr>
        <w:t>picture).</w:t>
      </w:r>
    </w:p>
    <w:p>
      <w:pPr>
        <w:pStyle w:val="BodyText"/>
        <w:spacing w:line="227" w:lineRule="exact"/>
        <w:ind w:left="385"/>
        <w:jc w:val="both"/>
      </w:pPr>
      <w:r>
        <w:rPr>
          <w:rFonts w:ascii="Aroania"/>
          <w:color w:val="231F20"/>
          <w:position w:val="7"/>
          <w:sz w:val="24"/>
        </w:rPr>
        <w:t>. </w:t>
      </w:r>
      <w:r>
        <w:rPr>
          <w:color w:val="231F20"/>
        </w:rPr>
        <w:t>Instruct students that for each round, they must make decisions individually and independently.</w:t>
      </w:r>
    </w:p>
    <w:p>
      <w:pPr>
        <w:pStyle w:val="BodyText"/>
        <w:spacing w:line="249" w:lineRule="auto" w:before="9"/>
        <w:ind w:left="529" w:right="173"/>
        <w:jc w:val="both"/>
      </w:pPr>
      <w:r>
        <w:rPr>
          <w:color w:val="231F20"/>
        </w:rPr>
        <w:t>They</w:t>
      </w:r>
      <w:r>
        <w:rPr>
          <w:color w:val="231F20"/>
          <w:spacing w:val="-11"/>
        </w:rPr>
        <w:t> </w:t>
      </w:r>
      <w:r>
        <w:rPr>
          <w:color w:val="231F20"/>
        </w:rPr>
        <w:t>should</w:t>
      </w:r>
      <w:r>
        <w:rPr>
          <w:color w:val="231F20"/>
          <w:spacing w:val="-11"/>
        </w:rPr>
        <w:t> </w:t>
      </w:r>
      <w:r>
        <w:rPr>
          <w:color w:val="231F20"/>
        </w:rPr>
        <w:t>write</w:t>
      </w:r>
      <w:r>
        <w:rPr>
          <w:color w:val="231F20"/>
          <w:spacing w:val="-11"/>
        </w:rPr>
        <w:t> </w:t>
      </w:r>
      <w:r>
        <w:rPr>
          <w:color w:val="231F20"/>
        </w:rPr>
        <w:t>down</w:t>
      </w:r>
      <w:r>
        <w:rPr>
          <w:color w:val="231F20"/>
          <w:spacing w:val="-11"/>
        </w:rPr>
        <w:t> </w:t>
      </w:r>
      <w:r>
        <w:rPr>
          <w:color w:val="231F20"/>
        </w:rPr>
        <w:t>their</w:t>
      </w:r>
      <w:r>
        <w:rPr>
          <w:color w:val="231F20"/>
          <w:spacing w:val="-11"/>
        </w:rPr>
        <w:t> </w:t>
      </w:r>
      <w:r>
        <w:rPr>
          <w:color w:val="231F20"/>
        </w:rPr>
        <w:t>decisions</w:t>
      </w:r>
      <w:r>
        <w:rPr>
          <w:color w:val="231F20"/>
          <w:spacing w:val="-11"/>
        </w:rPr>
        <w:t> </w:t>
      </w:r>
      <w:r>
        <w:rPr>
          <w:color w:val="231F20"/>
        </w:rPr>
        <w:t>to</w:t>
      </w:r>
      <w:r>
        <w:rPr>
          <w:color w:val="231F20"/>
          <w:spacing w:val="-11"/>
        </w:rPr>
        <w:t> </w:t>
      </w:r>
      <w:r>
        <w:rPr>
          <w:color w:val="231F20"/>
        </w:rPr>
        <w:t>commit</w:t>
      </w:r>
      <w:r>
        <w:rPr>
          <w:color w:val="231F20"/>
          <w:spacing w:val="-10"/>
        </w:rPr>
        <w:t> </w:t>
      </w:r>
      <w:r>
        <w:rPr>
          <w:color w:val="231F20"/>
        </w:rPr>
        <w:t>to</w:t>
      </w:r>
      <w:r>
        <w:rPr>
          <w:color w:val="231F20"/>
          <w:spacing w:val="-11"/>
        </w:rPr>
        <w:t> </w:t>
      </w:r>
      <w:r>
        <w:rPr>
          <w:color w:val="231F20"/>
        </w:rPr>
        <w:t>them.</w:t>
      </w:r>
      <w:r>
        <w:rPr>
          <w:color w:val="231F20"/>
          <w:spacing w:val="-11"/>
        </w:rPr>
        <w:t> </w:t>
      </w:r>
      <w:r>
        <w:rPr>
          <w:color w:val="231F20"/>
          <w:spacing w:val="-3"/>
        </w:rPr>
        <w:t>For</w:t>
      </w:r>
      <w:r>
        <w:rPr>
          <w:color w:val="231F20"/>
          <w:spacing w:val="-11"/>
        </w:rPr>
        <w:t> </w:t>
      </w:r>
      <w:r>
        <w:rPr>
          <w:color w:val="231F20"/>
        </w:rPr>
        <w:t>speed,</w:t>
      </w:r>
      <w:r>
        <w:rPr>
          <w:color w:val="231F20"/>
          <w:spacing w:val="-10"/>
        </w:rPr>
        <w:t> </w:t>
      </w:r>
      <w:r>
        <w:rPr>
          <w:color w:val="231F20"/>
        </w:rPr>
        <w:t>we</w:t>
      </w:r>
      <w:r>
        <w:rPr>
          <w:color w:val="231F20"/>
          <w:spacing w:val="-11"/>
        </w:rPr>
        <w:t> </w:t>
      </w:r>
      <w:r>
        <w:rPr>
          <w:color w:val="231F20"/>
        </w:rPr>
        <w:t>will</w:t>
      </w:r>
      <w:r>
        <w:rPr>
          <w:color w:val="231F20"/>
          <w:spacing w:val="-11"/>
        </w:rPr>
        <w:t> </w:t>
      </w:r>
      <w:r>
        <w:rPr>
          <w:color w:val="231F20"/>
        </w:rPr>
        <w:t>get</w:t>
      </w:r>
      <w:r>
        <w:rPr>
          <w:color w:val="231F20"/>
          <w:spacing w:val="-11"/>
        </w:rPr>
        <w:t> </w:t>
      </w:r>
      <w:r>
        <w:rPr>
          <w:color w:val="231F20"/>
          <w:spacing w:val="-4"/>
        </w:rPr>
        <w:t>everyone’s</w:t>
      </w:r>
      <w:r>
        <w:rPr>
          <w:color w:val="231F20"/>
          <w:spacing w:val="-11"/>
        </w:rPr>
        <w:t> </w:t>
      </w:r>
      <w:r>
        <w:rPr>
          <w:color w:val="231F20"/>
        </w:rPr>
        <w:t>deci- sions</w:t>
      </w:r>
      <w:r>
        <w:rPr>
          <w:color w:val="231F20"/>
          <w:spacing w:val="-7"/>
        </w:rPr>
        <w:t> </w:t>
      </w:r>
      <w:r>
        <w:rPr>
          <w:color w:val="231F20"/>
        </w:rPr>
        <w:t>verbally,</w:t>
      </w:r>
      <w:r>
        <w:rPr>
          <w:color w:val="231F20"/>
          <w:spacing w:val="-6"/>
        </w:rPr>
        <w:t> </w:t>
      </w:r>
      <w:r>
        <w:rPr>
          <w:color w:val="231F20"/>
        </w:rPr>
        <w:t>but</w:t>
      </w:r>
      <w:r>
        <w:rPr>
          <w:color w:val="231F20"/>
          <w:spacing w:val="-6"/>
        </w:rPr>
        <w:t> </w:t>
      </w:r>
      <w:r>
        <w:rPr>
          <w:color w:val="231F20"/>
        </w:rPr>
        <w:t>they</w:t>
      </w:r>
      <w:r>
        <w:rPr>
          <w:color w:val="231F20"/>
          <w:spacing w:val="-6"/>
        </w:rPr>
        <w:t> </w:t>
      </w:r>
      <w:r>
        <w:rPr>
          <w:color w:val="231F20"/>
        </w:rPr>
        <w:t>should</w:t>
      </w:r>
      <w:r>
        <w:rPr>
          <w:color w:val="231F20"/>
          <w:spacing w:val="-6"/>
        </w:rPr>
        <w:t> </w:t>
      </w:r>
      <w:r>
        <w:rPr>
          <w:color w:val="231F20"/>
        </w:rPr>
        <w:t>treat</w:t>
      </w:r>
      <w:r>
        <w:rPr>
          <w:color w:val="231F20"/>
          <w:spacing w:val="-7"/>
        </w:rPr>
        <w:t> </w:t>
      </w:r>
      <w:r>
        <w:rPr>
          <w:color w:val="231F20"/>
        </w:rPr>
        <w:t>this</w:t>
      </w:r>
      <w:r>
        <w:rPr>
          <w:color w:val="231F20"/>
          <w:spacing w:val="-7"/>
        </w:rPr>
        <w:t> </w:t>
      </w:r>
      <w:r>
        <w:rPr>
          <w:color w:val="231F20"/>
        </w:rPr>
        <w:t>as</w:t>
      </w:r>
      <w:r>
        <w:rPr>
          <w:color w:val="231F20"/>
          <w:spacing w:val="-6"/>
        </w:rPr>
        <w:t> </w:t>
      </w:r>
      <w:r>
        <w:rPr>
          <w:color w:val="231F20"/>
        </w:rPr>
        <w:t>a</w:t>
      </w:r>
      <w:r>
        <w:rPr>
          <w:color w:val="231F20"/>
          <w:spacing w:val="-6"/>
        </w:rPr>
        <w:t> </w:t>
      </w:r>
      <w:r>
        <w:rPr>
          <w:color w:val="231F20"/>
        </w:rPr>
        <w:t>simultaneous</w:t>
      </w:r>
      <w:r>
        <w:rPr>
          <w:color w:val="231F20"/>
          <w:spacing w:val="-6"/>
        </w:rPr>
        <w:t> </w:t>
      </w:r>
      <w:r>
        <w:rPr>
          <w:color w:val="231F20"/>
        </w:rPr>
        <w:t>game.</w:t>
      </w:r>
    </w:p>
    <w:p>
      <w:pPr>
        <w:pStyle w:val="BodyText"/>
        <w:spacing w:line="230" w:lineRule="exact"/>
        <w:ind w:left="385"/>
        <w:jc w:val="both"/>
      </w:pPr>
      <w:r>
        <w:rPr>
          <w:rFonts w:ascii="Aroania" w:hAnsi="Aroania"/>
          <w:color w:val="231F20"/>
          <w:position w:val="7"/>
          <w:sz w:val="24"/>
        </w:rPr>
        <w:t>. </w:t>
      </w:r>
      <w:r>
        <w:rPr>
          <w:color w:val="231F20"/>
        </w:rPr>
        <w:t>On the Excel spreadsheet, open the AgQuality sheet. Go around the room to get each student’s</w:t>
      </w:r>
    </w:p>
    <w:p>
      <w:pPr>
        <w:pStyle w:val="BodyText"/>
        <w:spacing w:line="182" w:lineRule="exact" w:before="9"/>
        <w:ind w:left="529"/>
        <w:jc w:val="both"/>
      </w:pPr>
      <w:r>
        <w:rPr>
          <w:color w:val="231F20"/>
        </w:rPr>
        <w:t>farming value to fill into the grid.</w:t>
      </w:r>
    </w:p>
    <w:p>
      <w:pPr>
        <w:pStyle w:val="BodyText"/>
        <w:spacing w:line="287" w:lineRule="exact"/>
        <w:ind w:left="385"/>
      </w:pPr>
      <w:r>
        <w:rPr>
          <w:rFonts w:ascii="Aroania" w:hAnsi="Aroania"/>
          <w:color w:val="231F20"/>
          <w:position w:val="7"/>
          <w:sz w:val="24"/>
        </w:rPr>
        <w:t>. </w:t>
      </w:r>
      <w:r>
        <w:rPr>
          <w:color w:val="231F20"/>
        </w:rPr>
        <w:t>If new students arrive after the rounds of play have begun, it’s easiest to ask each to team up with</w:t>
      </w:r>
    </w:p>
    <w:p>
      <w:pPr>
        <w:pStyle w:val="BodyText"/>
        <w:spacing w:line="249" w:lineRule="auto" w:before="9"/>
        <w:ind w:left="529"/>
      </w:pPr>
      <w:r>
        <w:rPr>
          <w:color w:val="231F20"/>
        </w:rPr>
        <w:t>another</w:t>
      </w:r>
      <w:r>
        <w:rPr>
          <w:color w:val="231F20"/>
          <w:spacing w:val="-14"/>
        </w:rPr>
        <w:t> </w:t>
      </w:r>
      <w:r>
        <w:rPr>
          <w:color w:val="231F20"/>
        </w:rPr>
        <w:t>student</w:t>
      </w:r>
      <w:r>
        <w:rPr>
          <w:color w:val="231F20"/>
          <w:spacing w:val="-13"/>
        </w:rPr>
        <w:t> </w:t>
      </w:r>
      <w:r>
        <w:rPr>
          <w:color w:val="231F20"/>
          <w:spacing w:val="-7"/>
        </w:rPr>
        <w:t>who’s</w:t>
      </w:r>
      <w:r>
        <w:rPr>
          <w:color w:val="231F20"/>
          <w:spacing w:val="-13"/>
        </w:rPr>
        <w:t> </w:t>
      </w:r>
      <w:r>
        <w:rPr>
          <w:color w:val="231F20"/>
        </w:rPr>
        <w:t>already</w:t>
      </w:r>
      <w:r>
        <w:rPr>
          <w:color w:val="231F20"/>
          <w:spacing w:val="-13"/>
        </w:rPr>
        <w:t> </w:t>
      </w:r>
      <w:r>
        <w:rPr>
          <w:color w:val="231F20"/>
        </w:rPr>
        <w:t>playing,</w:t>
      </w:r>
      <w:r>
        <w:rPr>
          <w:color w:val="231F20"/>
          <w:spacing w:val="-14"/>
        </w:rPr>
        <w:t> </w:t>
      </w:r>
      <w:r>
        <w:rPr>
          <w:color w:val="231F20"/>
        </w:rPr>
        <w:t>but</w:t>
      </w:r>
      <w:r>
        <w:rPr>
          <w:color w:val="231F20"/>
          <w:spacing w:val="-13"/>
        </w:rPr>
        <w:t> </w:t>
      </w:r>
      <w:r>
        <w:rPr>
          <w:color w:val="231F20"/>
          <w:spacing w:val="-7"/>
        </w:rPr>
        <w:t>it’s</w:t>
      </w:r>
      <w:r>
        <w:rPr>
          <w:color w:val="231F20"/>
          <w:spacing w:val="-13"/>
        </w:rPr>
        <w:t> </w:t>
      </w:r>
      <w:r>
        <w:rPr>
          <w:color w:val="231F20"/>
        </w:rPr>
        <w:t>also</w:t>
      </w:r>
      <w:r>
        <w:rPr>
          <w:color w:val="231F20"/>
          <w:spacing w:val="-13"/>
        </w:rPr>
        <w:t> </w:t>
      </w:r>
      <w:r>
        <w:rPr>
          <w:color w:val="231F20"/>
        </w:rPr>
        <w:t>possible</w:t>
      </w:r>
      <w:r>
        <w:rPr>
          <w:color w:val="231F20"/>
          <w:spacing w:val="-13"/>
        </w:rPr>
        <w:t> </w:t>
      </w:r>
      <w:r>
        <w:rPr>
          <w:color w:val="231F20"/>
        </w:rPr>
        <w:t>to</w:t>
      </w:r>
      <w:r>
        <w:rPr>
          <w:color w:val="231F20"/>
          <w:spacing w:val="-14"/>
        </w:rPr>
        <w:t> </w:t>
      </w:r>
      <w:r>
        <w:rPr>
          <w:color w:val="231F20"/>
        </w:rPr>
        <w:t>give</w:t>
      </w:r>
      <w:r>
        <w:rPr>
          <w:color w:val="231F20"/>
          <w:spacing w:val="-13"/>
        </w:rPr>
        <w:t> </w:t>
      </w:r>
      <w:r>
        <w:rPr>
          <w:color w:val="231F20"/>
        </w:rPr>
        <w:t>them</w:t>
      </w:r>
      <w:r>
        <w:rPr>
          <w:color w:val="231F20"/>
          <w:spacing w:val="-13"/>
        </w:rPr>
        <w:t> </w:t>
      </w:r>
      <w:r>
        <w:rPr>
          <w:color w:val="231F20"/>
        </w:rPr>
        <w:t>a</w:t>
      </w:r>
      <w:r>
        <w:rPr>
          <w:color w:val="231F20"/>
          <w:spacing w:val="-13"/>
        </w:rPr>
        <w:t> </w:t>
      </w:r>
      <w:r>
        <w:rPr>
          <w:color w:val="231F20"/>
        </w:rPr>
        <w:t>card</w:t>
      </w:r>
      <w:r>
        <w:rPr>
          <w:color w:val="231F20"/>
          <w:spacing w:val="-13"/>
        </w:rPr>
        <w:t> </w:t>
      </w:r>
      <w:r>
        <w:rPr>
          <w:color w:val="231F20"/>
        </w:rPr>
        <w:t>and</w:t>
      </w:r>
      <w:r>
        <w:rPr>
          <w:color w:val="231F20"/>
          <w:spacing w:val="-14"/>
        </w:rPr>
        <w:t> </w:t>
      </w:r>
      <w:r>
        <w:rPr>
          <w:color w:val="231F20"/>
        </w:rPr>
        <w:t>seat</w:t>
      </w:r>
      <w:r>
        <w:rPr>
          <w:color w:val="231F20"/>
          <w:spacing w:val="-13"/>
        </w:rPr>
        <w:t> </w:t>
      </w:r>
      <w:r>
        <w:rPr>
          <w:color w:val="231F20"/>
        </w:rPr>
        <w:t>them</w:t>
      </w:r>
      <w:r>
        <w:rPr>
          <w:color w:val="231F20"/>
          <w:spacing w:val="-13"/>
        </w:rPr>
        <w:t> </w:t>
      </w:r>
      <w:r>
        <w:rPr>
          <w:color w:val="231F20"/>
        </w:rPr>
        <w:t>at</w:t>
      </w:r>
      <w:r>
        <w:rPr>
          <w:color w:val="231F20"/>
          <w:spacing w:val="-13"/>
        </w:rPr>
        <w:t> </w:t>
      </w:r>
      <w:r>
        <w:rPr>
          <w:color w:val="231F20"/>
        </w:rPr>
        <w:t>the end</w:t>
      </w:r>
      <w:r>
        <w:rPr>
          <w:color w:val="231F20"/>
          <w:spacing w:val="-6"/>
        </w:rPr>
        <w:t> </w:t>
      </w:r>
      <w:r>
        <w:rPr>
          <w:color w:val="231F20"/>
        </w:rPr>
        <w:t>of</w:t>
      </w:r>
      <w:r>
        <w:rPr>
          <w:color w:val="231F20"/>
          <w:spacing w:val="-5"/>
        </w:rPr>
        <w:t> </w:t>
      </w:r>
      <w:r>
        <w:rPr>
          <w:color w:val="231F20"/>
        </w:rPr>
        <w:t>a</w:t>
      </w:r>
      <w:r>
        <w:rPr>
          <w:color w:val="231F20"/>
          <w:spacing w:val="-5"/>
        </w:rPr>
        <w:t> </w:t>
      </w:r>
      <w:r>
        <w:rPr>
          <w:color w:val="231F20"/>
          <w:spacing w:val="-3"/>
        </w:rPr>
        <w:t>row</w:t>
      </w:r>
      <w:r>
        <w:rPr>
          <w:color w:val="231F20"/>
          <w:spacing w:val="-6"/>
        </w:rPr>
        <w:t> </w:t>
      </w:r>
      <w:r>
        <w:rPr>
          <w:color w:val="231F20"/>
        </w:rPr>
        <w:t>or</w:t>
      </w:r>
      <w:r>
        <w:rPr>
          <w:color w:val="231F20"/>
          <w:spacing w:val="-5"/>
        </w:rPr>
        <w:t> </w:t>
      </w:r>
      <w:r>
        <w:rPr>
          <w:color w:val="231F20"/>
        </w:rPr>
        <w:t>column,</w:t>
      </w:r>
      <w:r>
        <w:rPr>
          <w:color w:val="231F20"/>
          <w:spacing w:val="-6"/>
        </w:rPr>
        <w:t> </w:t>
      </w:r>
      <w:r>
        <w:rPr>
          <w:color w:val="231F20"/>
        </w:rPr>
        <w:t>particularly</w:t>
      </w:r>
      <w:r>
        <w:rPr>
          <w:color w:val="231F20"/>
          <w:spacing w:val="-7"/>
        </w:rPr>
        <w:t> </w:t>
      </w:r>
      <w:r>
        <w:rPr>
          <w:color w:val="231F20"/>
        </w:rPr>
        <w:t>if</w:t>
      </w:r>
      <w:r>
        <w:rPr>
          <w:color w:val="231F20"/>
          <w:spacing w:val="-5"/>
        </w:rPr>
        <w:t> </w:t>
      </w:r>
      <w:r>
        <w:rPr>
          <w:color w:val="231F20"/>
        </w:rPr>
        <w:t>that</w:t>
      </w:r>
      <w:r>
        <w:rPr>
          <w:color w:val="231F20"/>
          <w:spacing w:val="-5"/>
        </w:rPr>
        <w:t> </w:t>
      </w:r>
      <w:r>
        <w:rPr>
          <w:color w:val="231F20"/>
        </w:rPr>
        <w:t>fills</w:t>
      </w:r>
      <w:r>
        <w:rPr>
          <w:color w:val="231F20"/>
          <w:spacing w:val="-5"/>
        </w:rPr>
        <w:t> </w:t>
      </w:r>
      <w:r>
        <w:rPr>
          <w:color w:val="231F20"/>
        </w:rPr>
        <w:t>out</w:t>
      </w:r>
      <w:r>
        <w:rPr>
          <w:color w:val="231F20"/>
          <w:spacing w:val="-5"/>
        </w:rPr>
        <w:t> </w:t>
      </w:r>
      <w:r>
        <w:rPr>
          <w:color w:val="231F20"/>
        </w:rPr>
        <w:t>the</w:t>
      </w:r>
      <w:r>
        <w:rPr>
          <w:color w:val="231F20"/>
          <w:spacing w:val="-6"/>
        </w:rPr>
        <w:t> </w:t>
      </w:r>
      <w:r>
        <w:rPr>
          <w:color w:val="231F20"/>
        </w:rPr>
        <w:t>grid.</w:t>
      </w:r>
    </w:p>
    <w:p>
      <w:pPr>
        <w:pStyle w:val="Heading3"/>
        <w:spacing w:before="0"/>
        <w:ind w:left="345"/>
      </w:pPr>
      <w:r>
        <w:rPr>
          <w:color w:val="231F20"/>
        </w:rPr>
        <w:t>Rounds of play:</w:t>
      </w:r>
    </w:p>
    <w:p>
      <w:pPr>
        <w:pStyle w:val="BodyText"/>
        <w:spacing w:line="239" w:lineRule="exact"/>
        <w:ind w:left="385"/>
      </w:pPr>
      <w:r>
        <w:rPr>
          <w:rFonts w:ascii="Aroania"/>
          <w:color w:val="231F20"/>
          <w:position w:val="7"/>
          <w:sz w:val="24"/>
        </w:rPr>
        <w:t>. </w:t>
      </w:r>
      <w:r>
        <w:rPr>
          <w:color w:val="231F20"/>
        </w:rPr>
        <w:t>Explain the conservation payment scheme and write it on the board.</w:t>
      </w:r>
    </w:p>
    <w:p>
      <w:pPr>
        <w:pStyle w:val="BodyText"/>
        <w:spacing w:line="239" w:lineRule="exact"/>
        <w:ind w:left="385"/>
      </w:pPr>
      <w:r>
        <w:rPr>
          <w:rFonts w:ascii="Aroania"/>
          <w:color w:val="231F20"/>
          <w:position w:val="7"/>
          <w:sz w:val="24"/>
        </w:rPr>
        <w:t>.</w:t>
      </w:r>
      <w:r>
        <w:rPr>
          <w:rFonts w:ascii="Aroania"/>
          <w:color w:val="231F20"/>
          <w:spacing w:val="12"/>
          <w:position w:val="7"/>
          <w:sz w:val="24"/>
        </w:rPr>
        <w:t> </w:t>
      </w:r>
      <w:r>
        <w:rPr>
          <w:color w:val="231F20"/>
          <w:spacing w:val="-5"/>
        </w:rPr>
        <w:t>Tell</w:t>
      </w:r>
      <w:r>
        <w:rPr>
          <w:color w:val="231F20"/>
          <w:spacing w:val="-16"/>
        </w:rPr>
        <w:t> </w:t>
      </w:r>
      <w:r>
        <w:rPr>
          <w:color w:val="231F20"/>
        </w:rPr>
        <w:t>students</w:t>
      </w:r>
      <w:r>
        <w:rPr>
          <w:color w:val="231F20"/>
          <w:spacing w:val="-17"/>
        </w:rPr>
        <w:t> </w:t>
      </w:r>
      <w:r>
        <w:rPr>
          <w:color w:val="231F20"/>
        </w:rPr>
        <w:t>to</w:t>
      </w:r>
      <w:r>
        <w:rPr>
          <w:color w:val="231F20"/>
          <w:spacing w:val="-16"/>
        </w:rPr>
        <w:t> </w:t>
      </w:r>
      <w:r>
        <w:rPr>
          <w:color w:val="231F20"/>
        </w:rPr>
        <w:t>make</w:t>
      </w:r>
      <w:r>
        <w:rPr>
          <w:color w:val="231F20"/>
          <w:spacing w:val="-16"/>
        </w:rPr>
        <w:t> </w:t>
      </w:r>
      <w:r>
        <w:rPr>
          <w:color w:val="231F20"/>
        </w:rPr>
        <w:t>their</w:t>
      </w:r>
      <w:r>
        <w:rPr>
          <w:color w:val="231F20"/>
          <w:spacing w:val="-17"/>
        </w:rPr>
        <w:t> </w:t>
      </w:r>
      <w:r>
        <w:rPr>
          <w:color w:val="231F20"/>
        </w:rPr>
        <w:t>decisions</w:t>
      </w:r>
      <w:r>
        <w:rPr>
          <w:color w:val="231F20"/>
          <w:spacing w:val="-16"/>
        </w:rPr>
        <w:t> </w:t>
      </w:r>
      <w:r>
        <w:rPr>
          <w:color w:val="231F20"/>
        </w:rPr>
        <w:t>and</w:t>
      </w:r>
      <w:r>
        <w:rPr>
          <w:color w:val="231F20"/>
          <w:spacing w:val="-16"/>
        </w:rPr>
        <w:t> </w:t>
      </w:r>
      <w:r>
        <w:rPr>
          <w:color w:val="231F20"/>
        </w:rPr>
        <w:t>commit</w:t>
      </w:r>
      <w:r>
        <w:rPr>
          <w:color w:val="231F20"/>
          <w:spacing w:val="-17"/>
        </w:rPr>
        <w:t> </w:t>
      </w:r>
      <w:r>
        <w:rPr>
          <w:color w:val="231F20"/>
        </w:rPr>
        <w:t>to</w:t>
      </w:r>
      <w:r>
        <w:rPr>
          <w:color w:val="231F20"/>
          <w:spacing w:val="-16"/>
        </w:rPr>
        <w:t> </w:t>
      </w:r>
      <w:r>
        <w:rPr>
          <w:color w:val="231F20"/>
        </w:rPr>
        <w:t>them</w:t>
      </w:r>
      <w:r>
        <w:rPr>
          <w:color w:val="231F20"/>
          <w:spacing w:val="-16"/>
        </w:rPr>
        <w:t> </w:t>
      </w:r>
      <w:r>
        <w:rPr>
          <w:color w:val="231F20"/>
        </w:rPr>
        <w:t>by</w:t>
      </w:r>
      <w:r>
        <w:rPr>
          <w:color w:val="231F20"/>
          <w:spacing w:val="-17"/>
        </w:rPr>
        <w:t> </w:t>
      </w:r>
      <w:r>
        <w:rPr>
          <w:color w:val="231F20"/>
        </w:rPr>
        <w:t>writing</w:t>
      </w:r>
      <w:r>
        <w:rPr>
          <w:color w:val="231F20"/>
          <w:spacing w:val="-16"/>
        </w:rPr>
        <w:t> </w:t>
      </w:r>
      <w:r>
        <w:rPr>
          <w:color w:val="231F20"/>
        </w:rPr>
        <w:t>them</w:t>
      </w:r>
      <w:r>
        <w:rPr>
          <w:color w:val="231F20"/>
          <w:spacing w:val="-16"/>
        </w:rPr>
        <w:t> </w:t>
      </w:r>
      <w:r>
        <w:rPr>
          <w:color w:val="231F20"/>
        </w:rPr>
        <w:t>on</w:t>
      </w:r>
      <w:r>
        <w:rPr>
          <w:color w:val="231F20"/>
          <w:spacing w:val="-17"/>
        </w:rPr>
        <w:t> </w:t>
      </w:r>
      <w:r>
        <w:rPr>
          <w:color w:val="231F20"/>
        </w:rPr>
        <w:t>their</w:t>
      </w:r>
      <w:r>
        <w:rPr>
          <w:color w:val="231F20"/>
          <w:spacing w:val="-16"/>
        </w:rPr>
        <w:t> </w:t>
      </w:r>
      <w:r>
        <w:rPr>
          <w:color w:val="231F20"/>
        </w:rPr>
        <w:t>recording</w:t>
      </w:r>
      <w:r>
        <w:rPr>
          <w:color w:val="231F20"/>
          <w:spacing w:val="-16"/>
        </w:rPr>
        <w:t> </w:t>
      </w:r>
      <w:r>
        <w:rPr>
          <w:color w:val="231F20"/>
        </w:rPr>
        <w:t>sheets.</w:t>
      </w:r>
    </w:p>
    <w:p>
      <w:pPr>
        <w:pStyle w:val="BodyText"/>
        <w:spacing w:line="287" w:lineRule="exact"/>
        <w:ind w:left="385"/>
      </w:pPr>
      <w:r>
        <w:rPr>
          <w:rFonts w:ascii="Aroania" w:hAnsi="Aroania"/>
          <w:color w:val="231F20"/>
          <w:position w:val="7"/>
          <w:sz w:val="24"/>
        </w:rPr>
        <w:t>.</w:t>
      </w:r>
      <w:r>
        <w:rPr>
          <w:rFonts w:ascii="Aroania" w:hAnsi="Aroania"/>
          <w:color w:val="231F20"/>
          <w:spacing w:val="6"/>
          <w:position w:val="7"/>
          <w:sz w:val="24"/>
        </w:rPr>
        <w:t> </w:t>
      </w:r>
      <w:r>
        <w:rPr>
          <w:color w:val="231F20"/>
        </w:rPr>
        <w:t>Collect</w:t>
      </w:r>
      <w:r>
        <w:rPr>
          <w:color w:val="231F20"/>
          <w:spacing w:val="41"/>
        </w:rPr>
        <w:t> </w:t>
      </w:r>
      <w:r>
        <w:rPr>
          <w:color w:val="231F20"/>
          <w:spacing w:val="-4"/>
        </w:rPr>
        <w:t>everyone’s</w:t>
      </w:r>
      <w:r>
        <w:rPr>
          <w:color w:val="231F20"/>
          <w:spacing w:val="41"/>
        </w:rPr>
        <w:t> </w:t>
      </w:r>
      <w:r>
        <w:rPr>
          <w:color w:val="231F20"/>
        </w:rPr>
        <w:t>decisions</w:t>
      </w:r>
      <w:r>
        <w:rPr>
          <w:color w:val="231F20"/>
          <w:spacing w:val="41"/>
        </w:rPr>
        <w:t> </w:t>
      </w:r>
      <w:r>
        <w:rPr>
          <w:color w:val="231F20"/>
        </w:rPr>
        <w:t>either</w:t>
      </w:r>
      <w:r>
        <w:rPr>
          <w:color w:val="231F20"/>
          <w:spacing w:val="41"/>
        </w:rPr>
        <w:t> </w:t>
      </w:r>
      <w:r>
        <w:rPr>
          <w:color w:val="231F20"/>
        </w:rPr>
        <w:t>by</w:t>
      </w:r>
      <w:r>
        <w:rPr>
          <w:color w:val="231F20"/>
          <w:spacing w:val="41"/>
        </w:rPr>
        <w:t> </w:t>
      </w:r>
      <w:r>
        <w:rPr>
          <w:color w:val="231F20"/>
        </w:rPr>
        <w:t>going</w:t>
      </w:r>
      <w:r>
        <w:rPr>
          <w:color w:val="231F20"/>
          <w:spacing w:val="42"/>
        </w:rPr>
        <w:t> </w:t>
      </w:r>
      <w:r>
        <w:rPr>
          <w:color w:val="231F20"/>
        </w:rPr>
        <w:t>around</w:t>
      </w:r>
      <w:r>
        <w:rPr>
          <w:color w:val="231F20"/>
          <w:spacing w:val="41"/>
        </w:rPr>
        <w:t> </w:t>
      </w:r>
      <w:r>
        <w:rPr>
          <w:color w:val="231F20"/>
        </w:rPr>
        <w:t>the</w:t>
      </w:r>
      <w:r>
        <w:rPr>
          <w:color w:val="231F20"/>
          <w:spacing w:val="41"/>
        </w:rPr>
        <w:t> </w:t>
      </w:r>
      <w:r>
        <w:rPr>
          <w:color w:val="231F20"/>
        </w:rPr>
        <w:t>room</w:t>
      </w:r>
      <w:r>
        <w:rPr>
          <w:color w:val="231F20"/>
          <w:spacing w:val="41"/>
        </w:rPr>
        <w:t> </w:t>
      </w:r>
      <w:r>
        <w:rPr>
          <w:color w:val="231F20"/>
        </w:rPr>
        <w:t>and</w:t>
      </w:r>
      <w:r>
        <w:rPr>
          <w:color w:val="231F20"/>
          <w:spacing w:val="41"/>
        </w:rPr>
        <w:t> </w:t>
      </w:r>
      <w:r>
        <w:rPr>
          <w:color w:val="231F20"/>
        </w:rPr>
        <w:t>having</w:t>
      </w:r>
      <w:r>
        <w:rPr>
          <w:color w:val="231F20"/>
          <w:spacing w:val="41"/>
        </w:rPr>
        <w:t> </w:t>
      </w:r>
      <w:r>
        <w:rPr>
          <w:color w:val="231F20"/>
        </w:rPr>
        <w:t>students</w:t>
      </w:r>
      <w:r>
        <w:rPr>
          <w:color w:val="231F20"/>
          <w:spacing w:val="41"/>
        </w:rPr>
        <w:t> </w:t>
      </w:r>
      <w:r>
        <w:rPr>
          <w:color w:val="231F20"/>
        </w:rPr>
        <w:t>verbally</w:t>
      </w:r>
    </w:p>
    <w:p>
      <w:pPr>
        <w:pStyle w:val="BodyText"/>
        <w:spacing w:line="249" w:lineRule="auto" w:before="10"/>
        <w:ind w:left="529" w:right="173"/>
        <w:jc w:val="both"/>
      </w:pPr>
      <w:r>
        <w:rPr>
          <w:color w:val="231F20"/>
        </w:rPr>
        <w:t>announce their decisions or (for treatments other than the auction) by having them hold up their green paper to represent conservation or their brown paper to represent farming. Enter all deci- sions into the spreadsheet: zeroes and ones in the grid for the nonauction treatments, and bids in column X for the auction treatment.</w:t>
      </w:r>
    </w:p>
    <w:p>
      <w:pPr>
        <w:pStyle w:val="BodyText"/>
        <w:spacing w:line="230" w:lineRule="exact"/>
        <w:ind w:left="568"/>
        <w:jc w:val="both"/>
      </w:pPr>
      <w:r>
        <w:rPr>
          <w:rFonts w:ascii="Aroania"/>
          <w:color w:val="231F20"/>
          <w:position w:val="7"/>
          <w:sz w:val="24"/>
        </w:rPr>
        <w:t>. </w:t>
      </w:r>
      <w:r>
        <w:rPr>
          <w:color w:val="231F20"/>
        </w:rPr>
        <w:t>For the auction treatment, the spreadsheet will automatically rank the bids and determine the</w:t>
      </w:r>
    </w:p>
    <w:p>
      <w:pPr>
        <w:pStyle w:val="BodyText"/>
        <w:spacing w:line="182" w:lineRule="exact" w:before="9"/>
        <w:ind w:left="712"/>
        <w:jc w:val="both"/>
      </w:pPr>
      <w:r>
        <w:rPr>
          <w:color w:val="231F20"/>
        </w:rPr>
        <w:t>lowest 50 percent.</w:t>
      </w:r>
    </w:p>
    <w:p>
      <w:pPr>
        <w:pStyle w:val="BodyText"/>
        <w:spacing w:line="287" w:lineRule="exact"/>
        <w:ind w:left="568"/>
      </w:pPr>
      <w:r>
        <w:rPr>
          <w:rFonts w:ascii="Aroania"/>
          <w:color w:val="231F20"/>
          <w:position w:val="7"/>
          <w:sz w:val="24"/>
        </w:rPr>
        <w:t>. </w:t>
      </w:r>
      <w:r>
        <w:rPr>
          <w:color w:val="231F20"/>
        </w:rPr>
        <w:t>The only way this ranking will be wrong is if there are enough ties at the critical bid value (the</w:t>
      </w:r>
    </w:p>
    <w:p>
      <w:pPr>
        <w:pStyle w:val="BodyText"/>
        <w:spacing w:line="249" w:lineRule="auto" w:before="9"/>
        <w:ind w:left="712" w:right="113"/>
      </w:pPr>
      <w:r>
        <w:rPr>
          <w:color w:val="231F20"/>
        </w:rPr>
        <w:t>highest winning bid) such that some bids of that amount must win and some must lose. If there are such ties, too many parcels (more than 50 percent) will be conserved. </w:t>
      </w:r>
      <w:r>
        <w:rPr>
          <w:color w:val="231F20"/>
          <w:spacing w:val="-9"/>
        </w:rPr>
        <w:t>You  </w:t>
      </w:r>
      <w:r>
        <w:rPr>
          <w:color w:val="231F20"/>
        </w:rPr>
        <w:t>can allow this  to happen, or you can manually change the </w:t>
      </w:r>
      <w:r>
        <w:rPr>
          <w:color w:val="231F20"/>
          <w:spacing w:val="-5"/>
        </w:rPr>
        <w:t>“Accepted” </w:t>
      </w:r>
      <w:r>
        <w:rPr>
          <w:color w:val="231F20"/>
        </w:rPr>
        <w:t>column for some of these bids from 1 (formula-calculated) to 0. </w:t>
      </w:r>
      <w:r>
        <w:rPr>
          <w:color w:val="231F20"/>
          <w:spacing w:val="-10"/>
        </w:rPr>
        <w:t>We </w:t>
      </w:r>
      <w:r>
        <w:rPr>
          <w:color w:val="231F20"/>
        </w:rPr>
        <w:t>recommend doing this </w:t>
      </w:r>
      <w:r>
        <w:rPr>
          <w:color w:val="231F20"/>
          <w:spacing w:val="-3"/>
        </w:rPr>
        <w:t>randomly, </w:t>
      </w:r>
      <w:r>
        <w:rPr>
          <w:color w:val="231F20"/>
        </w:rPr>
        <w:t>by going to the bid.tie sheet of the spreadsheet, sorting by Bid then by Rand(), and selecting the bids with the highest random </w:t>
      </w:r>
      <w:r>
        <w:rPr>
          <w:color w:val="231F20"/>
          <w:spacing w:val="-3"/>
        </w:rPr>
        <w:t>number.</w:t>
      </w:r>
      <w:r>
        <w:rPr>
          <w:color w:val="231F20"/>
          <w:spacing w:val="-5"/>
        </w:rPr>
        <w:t> </w:t>
      </w:r>
      <w:r>
        <w:rPr>
          <w:color w:val="231F20"/>
        </w:rPr>
        <w:t>Enter</w:t>
      </w:r>
      <w:r>
        <w:rPr>
          <w:color w:val="231F20"/>
          <w:spacing w:val="-5"/>
        </w:rPr>
        <w:t> </w:t>
      </w:r>
      <w:r>
        <w:rPr>
          <w:color w:val="231F20"/>
        </w:rPr>
        <w:t>0</w:t>
      </w:r>
      <w:r>
        <w:rPr>
          <w:color w:val="231F20"/>
          <w:spacing w:val="-4"/>
        </w:rPr>
        <w:t> </w:t>
      </w:r>
      <w:r>
        <w:rPr>
          <w:color w:val="231F20"/>
        </w:rPr>
        <w:t>in</w:t>
      </w:r>
      <w:r>
        <w:rPr>
          <w:color w:val="231F20"/>
          <w:spacing w:val="-5"/>
        </w:rPr>
        <w:t> </w:t>
      </w:r>
      <w:r>
        <w:rPr>
          <w:color w:val="231F20"/>
        </w:rPr>
        <w:t>the</w:t>
      </w:r>
      <w:r>
        <w:rPr>
          <w:color w:val="231F20"/>
          <w:spacing w:val="-4"/>
        </w:rPr>
        <w:t> </w:t>
      </w:r>
      <w:r>
        <w:rPr>
          <w:color w:val="231F20"/>
          <w:spacing w:val="-5"/>
        </w:rPr>
        <w:t>“Accepted” </w:t>
      </w:r>
      <w:r>
        <w:rPr>
          <w:color w:val="231F20"/>
        </w:rPr>
        <w:t>column</w:t>
      </w:r>
      <w:r>
        <w:rPr>
          <w:color w:val="231F20"/>
          <w:spacing w:val="-4"/>
        </w:rPr>
        <w:t> </w:t>
      </w:r>
      <w:r>
        <w:rPr>
          <w:color w:val="231F20"/>
        </w:rPr>
        <w:t>for</w:t>
      </w:r>
      <w:r>
        <w:rPr>
          <w:color w:val="231F20"/>
          <w:spacing w:val="-5"/>
        </w:rPr>
        <w:t> </w:t>
      </w:r>
      <w:r>
        <w:rPr>
          <w:color w:val="231F20"/>
        </w:rPr>
        <w:t>those</w:t>
      </w:r>
      <w:r>
        <w:rPr>
          <w:color w:val="231F20"/>
          <w:spacing w:val="-5"/>
        </w:rPr>
        <w:t> </w:t>
      </w:r>
      <w:r>
        <w:rPr>
          <w:color w:val="231F20"/>
        </w:rPr>
        <w:t>that</w:t>
      </w:r>
      <w:r>
        <w:rPr>
          <w:color w:val="231F20"/>
          <w:spacing w:val="-5"/>
        </w:rPr>
        <w:t> </w:t>
      </w:r>
      <w:r>
        <w:rPr>
          <w:color w:val="231F20"/>
        </w:rPr>
        <w:t>lost</w:t>
      </w:r>
      <w:r>
        <w:rPr>
          <w:color w:val="231F20"/>
          <w:spacing w:val="-5"/>
        </w:rPr>
        <w:t> </w:t>
      </w:r>
      <w:r>
        <w:rPr>
          <w:color w:val="231F20"/>
        </w:rPr>
        <w:t>the</w:t>
      </w:r>
      <w:r>
        <w:rPr>
          <w:color w:val="231F20"/>
          <w:spacing w:val="-5"/>
        </w:rPr>
        <w:t> </w:t>
      </w:r>
      <w:r>
        <w:rPr>
          <w:color w:val="231F20"/>
        </w:rPr>
        <w:t>tie-break.</w:t>
      </w:r>
    </w:p>
    <w:p>
      <w:pPr>
        <w:pStyle w:val="BodyText"/>
        <w:spacing w:line="229" w:lineRule="exact"/>
        <w:ind w:left="385"/>
      </w:pPr>
      <w:r>
        <w:rPr>
          <w:rFonts w:ascii="Aroania"/>
          <w:color w:val="231F20"/>
          <w:position w:val="7"/>
          <w:sz w:val="24"/>
        </w:rPr>
        <w:t>. </w:t>
      </w:r>
      <w:r>
        <w:rPr>
          <w:color w:val="231F20"/>
        </w:rPr>
        <w:t>Manually</w:t>
      </w:r>
      <w:r>
        <w:rPr>
          <w:color w:val="231F20"/>
          <w:spacing w:val="-18"/>
        </w:rPr>
        <w:t> </w:t>
      </w:r>
      <w:r>
        <w:rPr>
          <w:color w:val="231F20"/>
        </w:rPr>
        <w:t>fill</w:t>
      </w:r>
      <w:r>
        <w:rPr>
          <w:color w:val="231F20"/>
          <w:spacing w:val="-17"/>
        </w:rPr>
        <w:t> </w:t>
      </w:r>
      <w:r>
        <w:rPr>
          <w:color w:val="231F20"/>
        </w:rPr>
        <w:t>in</w:t>
      </w:r>
      <w:r>
        <w:rPr>
          <w:color w:val="231F20"/>
          <w:spacing w:val="-18"/>
        </w:rPr>
        <w:t> </w:t>
      </w:r>
      <w:r>
        <w:rPr>
          <w:color w:val="231F20"/>
        </w:rPr>
        <w:t>number</w:t>
      </w:r>
      <w:r>
        <w:rPr>
          <w:color w:val="231F20"/>
          <w:spacing w:val="-17"/>
        </w:rPr>
        <w:t> </w:t>
      </w:r>
      <w:r>
        <w:rPr>
          <w:color w:val="231F20"/>
        </w:rPr>
        <w:t>of</w:t>
      </w:r>
      <w:r>
        <w:rPr>
          <w:color w:val="231F20"/>
          <w:spacing w:val="-18"/>
        </w:rPr>
        <w:t> </w:t>
      </w:r>
      <w:r>
        <w:rPr>
          <w:color w:val="231F20"/>
        </w:rPr>
        <w:t>blocks</w:t>
      </w:r>
      <w:r>
        <w:rPr>
          <w:color w:val="231F20"/>
          <w:spacing w:val="-17"/>
        </w:rPr>
        <w:t> </w:t>
      </w:r>
      <w:r>
        <w:rPr>
          <w:color w:val="231F20"/>
        </w:rPr>
        <w:t>of</w:t>
      </w:r>
      <w:r>
        <w:rPr>
          <w:color w:val="231F20"/>
          <w:spacing w:val="-18"/>
        </w:rPr>
        <w:t> </w:t>
      </w:r>
      <w:r>
        <w:rPr>
          <w:color w:val="231F20"/>
        </w:rPr>
        <w:t>each</w:t>
      </w:r>
      <w:r>
        <w:rPr>
          <w:color w:val="231F20"/>
          <w:spacing w:val="-17"/>
        </w:rPr>
        <w:t> </w:t>
      </w:r>
      <w:r>
        <w:rPr>
          <w:color w:val="231F20"/>
        </w:rPr>
        <w:t>size:</w:t>
      </w:r>
      <w:r>
        <w:rPr>
          <w:color w:val="231F20"/>
          <w:spacing w:val="-18"/>
        </w:rPr>
        <w:t> </w:t>
      </w:r>
      <w:r>
        <w:rPr>
          <w:color w:val="231F20"/>
        </w:rPr>
        <w:t>count</w:t>
      </w:r>
      <w:r>
        <w:rPr>
          <w:color w:val="231F20"/>
          <w:spacing w:val="-18"/>
        </w:rPr>
        <w:t> </w:t>
      </w:r>
      <w:r>
        <w:rPr>
          <w:color w:val="231F20"/>
        </w:rPr>
        <w:t>the</w:t>
      </w:r>
      <w:r>
        <w:rPr>
          <w:color w:val="231F20"/>
          <w:spacing w:val="-17"/>
        </w:rPr>
        <w:t> </w:t>
      </w:r>
      <w:r>
        <w:rPr>
          <w:color w:val="231F20"/>
        </w:rPr>
        <w:t>number</w:t>
      </w:r>
      <w:r>
        <w:rPr>
          <w:color w:val="231F20"/>
          <w:spacing w:val="-18"/>
        </w:rPr>
        <w:t> </w:t>
      </w:r>
      <w:r>
        <w:rPr>
          <w:color w:val="231F20"/>
        </w:rPr>
        <w:t>of</w:t>
      </w:r>
      <w:r>
        <w:rPr>
          <w:color w:val="231F20"/>
          <w:spacing w:val="-17"/>
        </w:rPr>
        <w:t> </w:t>
      </w:r>
      <w:r>
        <w:rPr>
          <w:color w:val="231F20"/>
        </w:rPr>
        <w:t>blocks</w:t>
      </w:r>
      <w:r>
        <w:rPr>
          <w:color w:val="231F20"/>
          <w:spacing w:val="-18"/>
        </w:rPr>
        <w:t> </w:t>
      </w:r>
      <w:r>
        <w:rPr>
          <w:color w:val="231F20"/>
        </w:rPr>
        <w:t>of</w:t>
      </w:r>
      <w:r>
        <w:rPr>
          <w:color w:val="231F20"/>
          <w:spacing w:val="-18"/>
        </w:rPr>
        <w:t> </w:t>
      </w:r>
      <w:r>
        <w:rPr>
          <w:color w:val="231F20"/>
        </w:rPr>
        <w:t>each</w:t>
      </w:r>
      <w:r>
        <w:rPr>
          <w:color w:val="231F20"/>
          <w:spacing w:val="-18"/>
        </w:rPr>
        <w:t> </w:t>
      </w:r>
      <w:r>
        <w:rPr>
          <w:color w:val="231F20"/>
        </w:rPr>
        <w:t>size</w:t>
      </w:r>
      <w:r>
        <w:rPr>
          <w:color w:val="231F20"/>
          <w:spacing w:val="-17"/>
        </w:rPr>
        <w:t> </w:t>
      </w:r>
      <w:r>
        <w:rPr>
          <w:color w:val="231F20"/>
        </w:rPr>
        <w:t>(blocks</w:t>
      </w:r>
      <w:r>
        <w:rPr>
          <w:color w:val="231F20"/>
          <w:spacing w:val="-18"/>
        </w:rPr>
        <w:t> </w:t>
      </w:r>
      <w:r>
        <w:rPr>
          <w:color w:val="231F20"/>
        </w:rPr>
        <w:t>must</w:t>
      </w:r>
    </w:p>
    <w:p>
      <w:pPr>
        <w:pStyle w:val="BodyText"/>
        <w:spacing w:line="182" w:lineRule="exact" w:before="9"/>
        <w:ind w:left="529"/>
      </w:pPr>
      <w:r>
        <w:rPr>
          <w:color w:val="231F20"/>
        </w:rPr>
        <w:t>be connected by edges, not corners) and fill those counts into the block count column.</w:t>
      </w:r>
    </w:p>
    <w:p>
      <w:pPr>
        <w:pStyle w:val="BodyText"/>
        <w:spacing w:line="239" w:lineRule="exact"/>
        <w:ind w:left="385"/>
      </w:pPr>
      <w:r>
        <w:rPr>
          <w:rFonts w:ascii="Aroania"/>
          <w:color w:val="231F20"/>
          <w:position w:val="7"/>
          <w:sz w:val="24"/>
        </w:rPr>
        <w:t>. </w:t>
      </w:r>
      <w:r>
        <w:rPr>
          <w:color w:val="231F20"/>
        </w:rPr>
        <w:t>Manually fill in the number of corridors.</w:t>
      </w:r>
    </w:p>
    <w:p>
      <w:pPr>
        <w:pStyle w:val="BodyText"/>
        <w:spacing w:line="287" w:lineRule="exact"/>
        <w:ind w:left="568"/>
        <w:jc w:val="both"/>
      </w:pPr>
      <w:r>
        <w:rPr>
          <w:rFonts w:ascii="Aroania"/>
          <w:color w:val="231F20"/>
          <w:position w:val="7"/>
          <w:sz w:val="24"/>
        </w:rPr>
        <w:t>. </w:t>
      </w:r>
      <w:r>
        <w:rPr>
          <w:color w:val="231F20"/>
        </w:rPr>
        <w:t>If there are multiple corridors and it is the Corridor Bonus treatment, choose the corridor(s) of</w:t>
      </w:r>
    </w:p>
    <w:p>
      <w:pPr>
        <w:pStyle w:val="BodyText"/>
        <w:spacing w:line="249" w:lineRule="auto" w:before="9"/>
        <w:ind w:left="712" w:right="173"/>
        <w:jc w:val="both"/>
      </w:pPr>
      <w:r>
        <w:rPr>
          <w:color w:val="231F20"/>
        </w:rPr>
        <w:t>the</w:t>
      </w:r>
      <w:r>
        <w:rPr>
          <w:color w:val="231F20"/>
          <w:spacing w:val="-13"/>
        </w:rPr>
        <w:t> </w:t>
      </w:r>
      <w:r>
        <w:rPr>
          <w:color w:val="231F20"/>
        </w:rPr>
        <w:t>shortest</w:t>
      </w:r>
      <w:r>
        <w:rPr>
          <w:color w:val="231F20"/>
          <w:spacing w:val="-13"/>
        </w:rPr>
        <w:t> </w:t>
      </w:r>
      <w:r>
        <w:rPr>
          <w:color w:val="231F20"/>
        </w:rPr>
        <w:t>length</w:t>
      </w:r>
      <w:r>
        <w:rPr>
          <w:color w:val="231F20"/>
          <w:spacing w:val="-13"/>
        </w:rPr>
        <w:t> </w:t>
      </w:r>
      <w:r>
        <w:rPr>
          <w:color w:val="231F20"/>
        </w:rPr>
        <w:t>(turns</w:t>
      </w:r>
      <w:r>
        <w:rPr>
          <w:color w:val="231F20"/>
          <w:spacing w:val="-13"/>
        </w:rPr>
        <w:t> </w:t>
      </w:r>
      <w:r>
        <w:rPr>
          <w:color w:val="231F20"/>
        </w:rPr>
        <w:t>are</w:t>
      </w:r>
      <w:r>
        <w:rPr>
          <w:color w:val="231F20"/>
          <w:spacing w:val="-13"/>
        </w:rPr>
        <w:t> </w:t>
      </w:r>
      <w:r>
        <w:rPr>
          <w:color w:val="231F20"/>
        </w:rPr>
        <w:t>allowed).</w:t>
      </w:r>
      <w:r>
        <w:rPr>
          <w:color w:val="231F20"/>
          <w:spacing w:val="-13"/>
        </w:rPr>
        <w:t> </w:t>
      </w:r>
      <w:r>
        <w:rPr>
          <w:color w:val="231F20"/>
        </w:rPr>
        <w:t>If</w:t>
      </w:r>
      <w:r>
        <w:rPr>
          <w:color w:val="231F20"/>
          <w:spacing w:val="-13"/>
        </w:rPr>
        <w:t> </w:t>
      </w:r>
      <w:r>
        <w:rPr>
          <w:color w:val="231F20"/>
        </w:rPr>
        <w:t>there</w:t>
      </w:r>
      <w:r>
        <w:rPr>
          <w:color w:val="231F20"/>
          <w:spacing w:val="-13"/>
        </w:rPr>
        <w:t> </w:t>
      </w:r>
      <w:r>
        <w:rPr>
          <w:color w:val="231F20"/>
        </w:rPr>
        <w:t>are</w:t>
      </w:r>
      <w:r>
        <w:rPr>
          <w:color w:val="231F20"/>
          <w:spacing w:val="-13"/>
        </w:rPr>
        <w:t> </w:t>
      </w:r>
      <w:r>
        <w:rPr>
          <w:color w:val="231F20"/>
        </w:rPr>
        <w:t>still</w:t>
      </w:r>
      <w:r>
        <w:rPr>
          <w:color w:val="231F20"/>
          <w:spacing w:val="-13"/>
        </w:rPr>
        <w:t> </w:t>
      </w:r>
      <w:r>
        <w:rPr>
          <w:color w:val="231F20"/>
        </w:rPr>
        <w:t>multiple</w:t>
      </w:r>
      <w:r>
        <w:rPr>
          <w:color w:val="231F20"/>
          <w:spacing w:val="-13"/>
        </w:rPr>
        <w:t> </w:t>
      </w:r>
      <w:r>
        <w:rPr>
          <w:color w:val="231F20"/>
        </w:rPr>
        <w:t>eligible</w:t>
      </w:r>
      <w:r>
        <w:rPr>
          <w:color w:val="231F20"/>
          <w:spacing w:val="-13"/>
        </w:rPr>
        <w:t> </w:t>
      </w:r>
      <w:r>
        <w:rPr>
          <w:color w:val="231F20"/>
        </w:rPr>
        <w:t>corridors,</w:t>
      </w:r>
      <w:r>
        <w:rPr>
          <w:color w:val="231F20"/>
          <w:spacing w:val="-13"/>
        </w:rPr>
        <w:t> </w:t>
      </w:r>
      <w:r>
        <w:rPr>
          <w:color w:val="231F20"/>
        </w:rPr>
        <w:t>you</w:t>
      </w:r>
      <w:r>
        <w:rPr>
          <w:color w:val="231F20"/>
          <w:spacing w:val="-13"/>
        </w:rPr>
        <w:t> </w:t>
      </w:r>
      <w:r>
        <w:rPr>
          <w:color w:val="231F20"/>
        </w:rPr>
        <w:t>can</w:t>
      </w:r>
      <w:r>
        <w:rPr>
          <w:color w:val="231F20"/>
          <w:spacing w:val="-13"/>
        </w:rPr>
        <w:t> </w:t>
      </w:r>
      <w:r>
        <w:rPr>
          <w:color w:val="231F20"/>
        </w:rPr>
        <w:t>either pay</w:t>
      </w:r>
      <w:r>
        <w:rPr>
          <w:color w:val="231F20"/>
          <w:spacing w:val="-18"/>
        </w:rPr>
        <w:t> </w:t>
      </w:r>
      <w:r>
        <w:rPr>
          <w:color w:val="231F20"/>
        </w:rPr>
        <w:t>all</w:t>
      </w:r>
      <w:r>
        <w:rPr>
          <w:color w:val="231F20"/>
          <w:spacing w:val="-17"/>
        </w:rPr>
        <w:t> </w:t>
      </w:r>
      <w:r>
        <w:rPr>
          <w:color w:val="231F20"/>
        </w:rPr>
        <w:t>of</w:t>
      </w:r>
      <w:r>
        <w:rPr>
          <w:color w:val="231F20"/>
          <w:spacing w:val="-18"/>
        </w:rPr>
        <w:t> </w:t>
      </w:r>
      <w:r>
        <w:rPr>
          <w:color w:val="231F20"/>
        </w:rPr>
        <w:t>them</w:t>
      </w:r>
      <w:r>
        <w:rPr>
          <w:color w:val="231F20"/>
          <w:spacing w:val="-17"/>
        </w:rPr>
        <w:t> </w:t>
      </w:r>
      <w:r>
        <w:rPr>
          <w:color w:val="231F20"/>
        </w:rPr>
        <w:t>or</w:t>
      </w:r>
      <w:r>
        <w:rPr>
          <w:color w:val="231F20"/>
          <w:spacing w:val="-18"/>
        </w:rPr>
        <w:t> </w:t>
      </w:r>
      <w:r>
        <w:rPr>
          <w:color w:val="231F20"/>
        </w:rPr>
        <w:t>randomly</w:t>
      </w:r>
      <w:r>
        <w:rPr>
          <w:color w:val="231F20"/>
          <w:spacing w:val="-18"/>
        </w:rPr>
        <w:t> </w:t>
      </w:r>
      <w:r>
        <w:rPr>
          <w:color w:val="231F20"/>
        </w:rPr>
        <w:t>pick</w:t>
      </w:r>
      <w:r>
        <w:rPr>
          <w:color w:val="231F20"/>
          <w:spacing w:val="-17"/>
        </w:rPr>
        <w:t> </w:t>
      </w:r>
      <w:r>
        <w:rPr>
          <w:color w:val="231F20"/>
        </w:rPr>
        <w:t>one</w:t>
      </w:r>
      <w:r>
        <w:rPr>
          <w:color w:val="231F20"/>
          <w:spacing w:val="-19"/>
        </w:rPr>
        <w:t> </w:t>
      </w:r>
      <w:r>
        <w:rPr>
          <w:color w:val="231F20"/>
        </w:rPr>
        <w:t>corridor</w:t>
      </w:r>
      <w:r>
        <w:rPr>
          <w:color w:val="231F20"/>
          <w:spacing w:val="-18"/>
        </w:rPr>
        <w:t> </w:t>
      </w:r>
      <w:r>
        <w:rPr>
          <w:color w:val="231F20"/>
        </w:rPr>
        <w:t>for</w:t>
      </w:r>
      <w:r>
        <w:rPr>
          <w:color w:val="231F20"/>
          <w:spacing w:val="-18"/>
        </w:rPr>
        <w:t> </w:t>
      </w:r>
      <w:r>
        <w:rPr>
          <w:color w:val="231F20"/>
        </w:rPr>
        <w:t>payment.</w:t>
      </w:r>
      <w:r>
        <w:rPr>
          <w:color w:val="231F20"/>
          <w:spacing w:val="-18"/>
        </w:rPr>
        <w:t> </w:t>
      </w:r>
      <w:r>
        <w:rPr>
          <w:color w:val="231F20"/>
          <w:spacing w:val="-10"/>
        </w:rPr>
        <w:t>We</w:t>
      </w:r>
      <w:r>
        <w:rPr>
          <w:color w:val="231F20"/>
          <w:spacing w:val="-18"/>
        </w:rPr>
        <w:t> </w:t>
      </w:r>
      <w:r>
        <w:rPr>
          <w:color w:val="231F20"/>
        </w:rPr>
        <w:t>prefer</w:t>
      </w:r>
      <w:r>
        <w:rPr>
          <w:color w:val="231F20"/>
          <w:spacing w:val="-17"/>
        </w:rPr>
        <w:t> </w:t>
      </w:r>
      <w:r>
        <w:rPr>
          <w:color w:val="231F20"/>
        </w:rPr>
        <w:t>the</w:t>
      </w:r>
      <w:r>
        <w:rPr>
          <w:color w:val="231F20"/>
          <w:spacing w:val="-18"/>
        </w:rPr>
        <w:t> </w:t>
      </w:r>
      <w:r>
        <w:rPr>
          <w:color w:val="231F20"/>
          <w:spacing w:val="-4"/>
        </w:rPr>
        <w:t>latter,</w:t>
      </w:r>
      <w:r>
        <w:rPr>
          <w:color w:val="231F20"/>
          <w:spacing w:val="-17"/>
        </w:rPr>
        <w:t> </w:t>
      </w:r>
      <w:r>
        <w:rPr>
          <w:color w:val="231F20"/>
        </w:rPr>
        <w:t>which</w:t>
      </w:r>
      <w:r>
        <w:rPr>
          <w:color w:val="231F20"/>
          <w:spacing w:val="-18"/>
        </w:rPr>
        <w:t> </w:t>
      </w:r>
      <w:r>
        <w:rPr>
          <w:color w:val="231F20"/>
        </w:rPr>
        <w:t>we</w:t>
      </w:r>
      <w:r>
        <w:rPr>
          <w:color w:val="231F20"/>
          <w:spacing w:val="-17"/>
        </w:rPr>
        <w:t> </w:t>
      </w:r>
      <w:r>
        <w:rPr>
          <w:color w:val="231F20"/>
        </w:rPr>
        <w:t>execute by</w:t>
      </w:r>
      <w:r>
        <w:rPr>
          <w:color w:val="231F20"/>
          <w:spacing w:val="-9"/>
        </w:rPr>
        <w:t> </w:t>
      </w:r>
      <w:r>
        <w:rPr>
          <w:color w:val="231F20"/>
        </w:rPr>
        <w:t>simply</w:t>
      </w:r>
      <w:r>
        <w:rPr>
          <w:color w:val="231F20"/>
          <w:spacing w:val="-8"/>
        </w:rPr>
        <w:t> </w:t>
      </w:r>
      <w:r>
        <w:rPr>
          <w:color w:val="231F20"/>
        </w:rPr>
        <w:t>taking</w:t>
      </w:r>
      <w:r>
        <w:rPr>
          <w:color w:val="231F20"/>
          <w:spacing w:val="-10"/>
        </w:rPr>
        <w:t> </w:t>
      </w:r>
      <w:r>
        <w:rPr>
          <w:color w:val="231F20"/>
        </w:rPr>
        <w:t>the</w:t>
      </w:r>
      <w:r>
        <w:rPr>
          <w:color w:val="231F20"/>
          <w:spacing w:val="-8"/>
        </w:rPr>
        <w:t> </w:t>
      </w:r>
      <w:r>
        <w:rPr>
          <w:color w:val="231F20"/>
          <w:spacing w:val="-3"/>
        </w:rPr>
        <w:t>“random</w:t>
      </w:r>
      <w:r>
        <w:rPr>
          <w:color w:val="231F20"/>
          <w:spacing w:val="-9"/>
        </w:rPr>
        <w:t> </w:t>
      </w:r>
      <w:r>
        <w:rPr>
          <w:color w:val="231F20"/>
        </w:rPr>
        <w:t>#”</w:t>
      </w:r>
      <w:r>
        <w:rPr>
          <w:color w:val="231F20"/>
          <w:spacing w:val="-9"/>
        </w:rPr>
        <w:t> </w:t>
      </w:r>
      <w:r>
        <w:rPr>
          <w:color w:val="231F20"/>
        </w:rPr>
        <w:t>cell</w:t>
      </w:r>
      <w:r>
        <w:rPr>
          <w:color w:val="231F20"/>
          <w:spacing w:val="-8"/>
        </w:rPr>
        <w:t> </w:t>
      </w:r>
      <w:r>
        <w:rPr>
          <w:color w:val="231F20"/>
        </w:rPr>
        <w:t>from</w:t>
      </w:r>
      <w:r>
        <w:rPr>
          <w:color w:val="231F20"/>
          <w:spacing w:val="-9"/>
        </w:rPr>
        <w:t> </w:t>
      </w:r>
      <w:r>
        <w:rPr>
          <w:color w:val="231F20"/>
        </w:rPr>
        <w:t>C18</w:t>
      </w:r>
      <w:r>
        <w:rPr>
          <w:color w:val="231F20"/>
          <w:spacing w:val="-9"/>
        </w:rPr>
        <w:t> </w:t>
      </w:r>
      <w:r>
        <w:rPr>
          <w:color w:val="231F20"/>
        </w:rPr>
        <w:t>and</w:t>
      </w:r>
      <w:r>
        <w:rPr>
          <w:color w:val="231F20"/>
          <w:spacing w:val="-9"/>
        </w:rPr>
        <w:t> </w:t>
      </w:r>
      <w:r>
        <w:rPr>
          <w:color w:val="231F20"/>
        </w:rPr>
        <w:t>typing</w:t>
      </w:r>
      <w:r>
        <w:rPr>
          <w:color w:val="231F20"/>
          <w:spacing w:val="-9"/>
        </w:rPr>
        <w:t> </w:t>
      </w:r>
      <w:r>
        <w:rPr>
          <w:color w:val="231F20"/>
        </w:rPr>
        <w:t>its</w:t>
      </w:r>
      <w:r>
        <w:rPr>
          <w:color w:val="231F20"/>
          <w:spacing w:val="-8"/>
        </w:rPr>
        <w:t> </w:t>
      </w:r>
      <w:r>
        <w:rPr>
          <w:color w:val="231F20"/>
        </w:rPr>
        <w:t>value</w:t>
      </w:r>
      <w:r>
        <w:rPr>
          <w:color w:val="231F20"/>
          <w:spacing w:val="-9"/>
        </w:rPr>
        <w:t> </w:t>
      </w:r>
      <w:r>
        <w:rPr>
          <w:color w:val="231F20"/>
        </w:rPr>
        <w:t>into</w:t>
      </w:r>
      <w:r>
        <w:rPr>
          <w:color w:val="231F20"/>
          <w:spacing w:val="-9"/>
        </w:rPr>
        <w:t> </w:t>
      </w:r>
      <w:r>
        <w:rPr>
          <w:color w:val="231F20"/>
        </w:rPr>
        <w:t>“permanent”</w:t>
      </w:r>
      <w:r>
        <w:rPr>
          <w:color w:val="231F20"/>
          <w:spacing w:val="-9"/>
        </w:rPr>
        <w:t> </w:t>
      </w:r>
      <w:r>
        <w:rPr>
          <w:color w:val="231F20"/>
        </w:rPr>
        <w:t>in</w:t>
      </w:r>
      <w:r>
        <w:rPr>
          <w:color w:val="231F20"/>
          <w:spacing w:val="-8"/>
        </w:rPr>
        <w:t> </w:t>
      </w:r>
      <w:r>
        <w:rPr>
          <w:color w:val="231F20"/>
        </w:rPr>
        <w:t>cell</w:t>
      </w:r>
      <w:r>
        <w:rPr>
          <w:color w:val="231F20"/>
          <w:spacing w:val="-9"/>
        </w:rPr>
        <w:t> </w:t>
      </w:r>
      <w:r>
        <w:rPr>
          <w:color w:val="231F20"/>
        </w:rPr>
        <w:t>E5. The</w:t>
      </w:r>
      <w:r>
        <w:rPr>
          <w:color w:val="231F20"/>
          <w:spacing w:val="-5"/>
        </w:rPr>
        <w:t> </w:t>
      </w:r>
      <w:r>
        <w:rPr>
          <w:color w:val="231F20"/>
        </w:rPr>
        <w:t>corridors</w:t>
      </w:r>
      <w:r>
        <w:rPr>
          <w:color w:val="231F20"/>
          <w:spacing w:val="-6"/>
        </w:rPr>
        <w:t> </w:t>
      </w:r>
      <w:r>
        <w:rPr>
          <w:color w:val="231F20"/>
        </w:rPr>
        <w:t>can</w:t>
      </w:r>
      <w:r>
        <w:rPr>
          <w:color w:val="231F20"/>
          <w:spacing w:val="-5"/>
        </w:rPr>
        <w:t> </w:t>
      </w:r>
      <w:r>
        <w:rPr>
          <w:color w:val="231F20"/>
        </w:rPr>
        <w:t>be</w:t>
      </w:r>
      <w:r>
        <w:rPr>
          <w:color w:val="231F20"/>
          <w:spacing w:val="-5"/>
        </w:rPr>
        <w:t> </w:t>
      </w:r>
      <w:r>
        <w:rPr>
          <w:color w:val="231F20"/>
        </w:rPr>
        <w:t>intuitively</w:t>
      </w:r>
      <w:r>
        <w:rPr>
          <w:color w:val="231F20"/>
          <w:spacing w:val="-5"/>
        </w:rPr>
        <w:t> </w:t>
      </w:r>
      <w:r>
        <w:rPr>
          <w:color w:val="231F20"/>
        </w:rPr>
        <w:t>ordered</w:t>
      </w:r>
      <w:r>
        <w:rPr>
          <w:color w:val="231F20"/>
          <w:spacing w:val="-6"/>
        </w:rPr>
        <w:t> </w:t>
      </w:r>
      <w:r>
        <w:rPr>
          <w:color w:val="231F20"/>
        </w:rPr>
        <w:t>from</w:t>
      </w:r>
      <w:r>
        <w:rPr>
          <w:color w:val="231F20"/>
          <w:spacing w:val="-6"/>
        </w:rPr>
        <w:t> </w:t>
      </w:r>
      <w:r>
        <w:rPr>
          <w:color w:val="231F20"/>
        </w:rPr>
        <w:t>the</w:t>
      </w:r>
      <w:r>
        <w:rPr>
          <w:color w:val="231F20"/>
          <w:spacing w:val="-5"/>
        </w:rPr>
        <w:t> </w:t>
      </w:r>
      <w:r>
        <w:rPr>
          <w:color w:val="231F20"/>
        </w:rPr>
        <w:t>top</w:t>
      </w:r>
      <w:r>
        <w:rPr>
          <w:color w:val="231F20"/>
          <w:spacing w:val="-4"/>
        </w:rPr>
        <w:t> </w:t>
      </w:r>
      <w:r>
        <w:rPr>
          <w:color w:val="231F20"/>
        </w:rPr>
        <w:t>and</w:t>
      </w:r>
      <w:r>
        <w:rPr>
          <w:color w:val="231F20"/>
          <w:spacing w:val="-6"/>
        </w:rPr>
        <w:t> </w:t>
      </w:r>
      <w:r>
        <w:rPr>
          <w:color w:val="231F20"/>
        </w:rPr>
        <w:t>left.</w:t>
      </w:r>
    </w:p>
    <w:p>
      <w:pPr>
        <w:pStyle w:val="BodyText"/>
        <w:spacing w:line="230" w:lineRule="exact"/>
        <w:ind w:left="568"/>
        <w:jc w:val="both"/>
      </w:pPr>
      <w:r>
        <w:rPr>
          <w:rFonts w:ascii="Aroania"/>
          <w:color w:val="231F20"/>
          <w:position w:val="7"/>
          <w:sz w:val="24"/>
        </w:rPr>
        <w:t>. </w:t>
      </w:r>
      <w:r>
        <w:rPr>
          <w:color w:val="231F20"/>
        </w:rPr>
        <w:t>In the Corridor Bonus treatment, type the cell locations (e.g., A1, etc.) of all students who will</w:t>
      </w:r>
    </w:p>
    <w:p>
      <w:pPr>
        <w:pStyle w:val="BodyText"/>
        <w:spacing w:line="182" w:lineRule="exact" w:before="9"/>
        <w:ind w:left="712"/>
        <w:jc w:val="both"/>
      </w:pPr>
      <w:r>
        <w:rPr>
          <w:color w:val="231F20"/>
        </w:rPr>
        <w:t>receive the bonus.</w:t>
      </w:r>
    </w:p>
    <w:p>
      <w:pPr>
        <w:pStyle w:val="BodyText"/>
        <w:spacing w:line="287" w:lineRule="exact"/>
        <w:ind w:left="385"/>
        <w:jc w:val="both"/>
      </w:pPr>
      <w:r>
        <w:rPr>
          <w:rFonts w:ascii="Aroania" w:hAnsi="Aroania"/>
          <w:color w:val="231F20"/>
          <w:position w:val="7"/>
          <w:sz w:val="24"/>
        </w:rPr>
        <w:t>.</w:t>
      </w:r>
      <w:r>
        <w:rPr>
          <w:rFonts w:ascii="Aroania" w:hAnsi="Aroania"/>
          <w:color w:val="231F20"/>
          <w:spacing w:val="-11"/>
          <w:position w:val="7"/>
          <w:sz w:val="24"/>
        </w:rPr>
        <w:t> </w:t>
      </w:r>
      <w:r>
        <w:rPr>
          <w:color w:val="231F20"/>
        </w:rPr>
        <w:t>The</w:t>
      </w:r>
      <w:r>
        <w:rPr>
          <w:color w:val="231F20"/>
          <w:spacing w:val="-28"/>
        </w:rPr>
        <w:t> </w:t>
      </w:r>
      <w:r>
        <w:rPr>
          <w:color w:val="231F20"/>
        </w:rPr>
        <w:t>spreadsheet</w:t>
      </w:r>
      <w:r>
        <w:rPr>
          <w:color w:val="231F20"/>
          <w:spacing w:val="-27"/>
        </w:rPr>
        <w:t> </w:t>
      </w:r>
      <w:r>
        <w:rPr>
          <w:color w:val="231F20"/>
        </w:rPr>
        <w:t>then</w:t>
      </w:r>
      <w:r>
        <w:rPr>
          <w:color w:val="231F20"/>
          <w:spacing w:val="-28"/>
        </w:rPr>
        <w:t> </w:t>
      </w:r>
      <w:r>
        <w:rPr>
          <w:color w:val="231F20"/>
        </w:rPr>
        <w:t>calculates</w:t>
      </w:r>
      <w:r>
        <w:rPr>
          <w:color w:val="231F20"/>
          <w:spacing w:val="-27"/>
        </w:rPr>
        <w:t> </w:t>
      </w:r>
      <w:r>
        <w:rPr>
          <w:color w:val="231F20"/>
        </w:rPr>
        <w:t>everything</w:t>
      </w:r>
      <w:r>
        <w:rPr>
          <w:color w:val="231F20"/>
          <w:spacing w:val="-28"/>
        </w:rPr>
        <w:t> </w:t>
      </w:r>
      <w:r>
        <w:rPr>
          <w:color w:val="231F20"/>
        </w:rPr>
        <w:t>else.</w:t>
      </w:r>
      <w:r>
        <w:rPr>
          <w:color w:val="231F20"/>
          <w:spacing w:val="-28"/>
        </w:rPr>
        <w:t> </w:t>
      </w:r>
      <w:r>
        <w:rPr>
          <w:color w:val="231F20"/>
        </w:rPr>
        <w:t>Show</w:t>
      </w:r>
      <w:r>
        <w:rPr>
          <w:color w:val="231F20"/>
          <w:spacing w:val="-27"/>
        </w:rPr>
        <w:t> </w:t>
      </w:r>
      <w:r>
        <w:rPr>
          <w:color w:val="231F20"/>
        </w:rPr>
        <w:t>students</w:t>
      </w:r>
      <w:r>
        <w:rPr>
          <w:color w:val="231F20"/>
          <w:spacing w:val="-28"/>
        </w:rPr>
        <w:t> </w:t>
      </w:r>
      <w:r>
        <w:rPr>
          <w:color w:val="231F20"/>
        </w:rPr>
        <w:t>the</w:t>
      </w:r>
      <w:r>
        <w:rPr>
          <w:color w:val="231F20"/>
          <w:spacing w:val="-27"/>
        </w:rPr>
        <w:t> </w:t>
      </w:r>
      <w:r>
        <w:rPr>
          <w:color w:val="231F20"/>
        </w:rPr>
        <w:t>“ESS”</w:t>
      </w:r>
      <w:r>
        <w:rPr>
          <w:color w:val="231F20"/>
          <w:spacing w:val="-28"/>
        </w:rPr>
        <w:t> </w:t>
      </w:r>
      <w:r>
        <w:rPr>
          <w:color w:val="231F20"/>
        </w:rPr>
        <w:t>(ecosystem</w:t>
      </w:r>
      <w:r>
        <w:rPr>
          <w:color w:val="231F20"/>
          <w:spacing w:val="-27"/>
        </w:rPr>
        <w:t> </w:t>
      </w:r>
      <w:r>
        <w:rPr>
          <w:color w:val="231F20"/>
        </w:rPr>
        <w:t>services)</w:t>
      </w:r>
      <w:r>
        <w:rPr>
          <w:color w:val="231F20"/>
          <w:spacing w:val="-28"/>
        </w:rPr>
        <w:t> </w:t>
      </w:r>
      <w:r>
        <w:rPr>
          <w:color w:val="231F20"/>
        </w:rPr>
        <w:t>value</w:t>
      </w:r>
    </w:p>
    <w:p>
      <w:pPr>
        <w:pStyle w:val="BodyText"/>
        <w:spacing w:line="182" w:lineRule="exact" w:before="9"/>
        <w:ind w:left="529"/>
        <w:jc w:val="both"/>
      </w:pPr>
      <w:r>
        <w:rPr>
          <w:color w:val="231F20"/>
        </w:rPr>
        <w:t>and whether there is a corridor, both of which are in column S.</w:t>
      </w:r>
    </w:p>
    <w:p>
      <w:pPr>
        <w:pStyle w:val="BodyText"/>
        <w:spacing w:line="287" w:lineRule="exact"/>
        <w:ind w:left="385"/>
        <w:jc w:val="both"/>
      </w:pPr>
      <w:r>
        <w:rPr>
          <w:rFonts w:ascii="Aroania"/>
          <w:color w:val="231F20"/>
          <w:position w:val="7"/>
          <w:sz w:val="24"/>
        </w:rPr>
        <w:t>. </w:t>
      </w:r>
      <w:r>
        <w:rPr>
          <w:color w:val="231F20"/>
        </w:rPr>
        <w:t>If there is at least one corridor, leave the live megafauna picture up; if not, swap it for the dead</w:t>
      </w:r>
    </w:p>
    <w:p>
      <w:pPr>
        <w:pStyle w:val="BodyText"/>
        <w:spacing w:line="182" w:lineRule="exact" w:before="9"/>
        <w:ind w:left="529"/>
        <w:jc w:val="both"/>
      </w:pPr>
      <w:r>
        <w:rPr>
          <w:color w:val="231F20"/>
        </w:rPr>
        <w:t>megafauna picture.</w:t>
      </w:r>
    </w:p>
    <w:p>
      <w:pPr>
        <w:pStyle w:val="BodyText"/>
        <w:spacing w:line="287" w:lineRule="exact"/>
        <w:ind w:left="385"/>
      </w:pPr>
      <w:r>
        <w:rPr>
          <w:rFonts w:ascii="Aroania"/>
          <w:color w:val="231F20"/>
          <w:position w:val="7"/>
          <w:sz w:val="24"/>
        </w:rPr>
        <w:t>. </w:t>
      </w:r>
      <w:r>
        <w:rPr>
          <w:color w:val="231F20"/>
        </w:rPr>
        <w:t>Scroll to the right in the spreadsheet to show the total earnings, conservation payments paid out,</w:t>
      </w:r>
    </w:p>
    <w:p>
      <w:pPr>
        <w:pStyle w:val="BodyText"/>
        <w:spacing w:line="249" w:lineRule="auto" w:before="9"/>
        <w:ind w:left="529" w:right="107"/>
      </w:pPr>
      <w:r>
        <w:rPr>
          <w:color w:val="231F20"/>
        </w:rPr>
        <w:t>earnings net of conservation payments, ecosystem services provided, and everyone’s earnings ina grid.</w:t>
      </w:r>
    </w:p>
    <w:p>
      <w:pPr>
        <w:pStyle w:val="BodyText"/>
        <w:spacing w:line="230" w:lineRule="exact"/>
        <w:ind w:left="385"/>
      </w:pPr>
      <w:r>
        <w:rPr>
          <w:rFonts w:ascii="Aroania"/>
          <w:color w:val="231F20"/>
          <w:position w:val="7"/>
          <w:sz w:val="24"/>
        </w:rPr>
        <w:t>.</w:t>
      </w:r>
      <w:r>
        <w:rPr>
          <w:rFonts w:ascii="Aroania"/>
          <w:color w:val="231F20"/>
          <w:spacing w:val="7"/>
          <w:position w:val="7"/>
          <w:sz w:val="24"/>
        </w:rPr>
        <w:t> </w:t>
      </w:r>
      <w:r>
        <w:rPr>
          <w:color w:val="231F20"/>
        </w:rPr>
        <w:t>If</w:t>
      </w:r>
      <w:r>
        <w:rPr>
          <w:color w:val="231F20"/>
          <w:spacing w:val="14"/>
        </w:rPr>
        <w:t> </w:t>
      </w:r>
      <w:r>
        <w:rPr>
          <w:color w:val="231F20"/>
        </w:rPr>
        <w:t>you</w:t>
      </w:r>
      <w:r>
        <w:rPr>
          <w:color w:val="231F20"/>
          <w:spacing w:val="13"/>
        </w:rPr>
        <w:t> </w:t>
      </w:r>
      <w:r>
        <w:rPr>
          <w:color w:val="231F20"/>
        </w:rPr>
        <w:t>are</w:t>
      </w:r>
      <w:r>
        <w:rPr>
          <w:color w:val="231F20"/>
          <w:spacing w:val="13"/>
        </w:rPr>
        <w:t> </w:t>
      </w:r>
      <w:r>
        <w:rPr>
          <w:color w:val="231F20"/>
        </w:rPr>
        <w:t>doing</w:t>
      </w:r>
      <w:r>
        <w:rPr>
          <w:color w:val="231F20"/>
          <w:spacing w:val="12"/>
        </w:rPr>
        <w:t> </w:t>
      </w:r>
      <w:r>
        <w:rPr>
          <w:color w:val="231F20"/>
        </w:rPr>
        <w:t>repeated</w:t>
      </w:r>
      <w:r>
        <w:rPr>
          <w:color w:val="231F20"/>
          <w:spacing w:val="14"/>
        </w:rPr>
        <w:t> </w:t>
      </w:r>
      <w:r>
        <w:rPr>
          <w:color w:val="231F20"/>
        </w:rPr>
        <w:t>rounds</w:t>
      </w:r>
      <w:r>
        <w:rPr>
          <w:color w:val="231F20"/>
          <w:spacing w:val="12"/>
        </w:rPr>
        <w:t> </w:t>
      </w:r>
      <w:r>
        <w:rPr>
          <w:color w:val="231F20"/>
        </w:rPr>
        <w:t>of</w:t>
      </w:r>
      <w:r>
        <w:rPr>
          <w:color w:val="231F20"/>
          <w:spacing w:val="14"/>
        </w:rPr>
        <w:t> </w:t>
      </w:r>
      <w:r>
        <w:rPr>
          <w:color w:val="231F20"/>
        </w:rPr>
        <w:t>a</w:t>
      </w:r>
      <w:r>
        <w:rPr>
          <w:color w:val="231F20"/>
          <w:spacing w:val="14"/>
        </w:rPr>
        <w:t> </w:t>
      </w:r>
      <w:r>
        <w:rPr>
          <w:color w:val="231F20"/>
        </w:rPr>
        <w:t>treatment</w:t>
      </w:r>
      <w:r>
        <w:rPr>
          <w:color w:val="231F20"/>
          <w:spacing w:val="12"/>
        </w:rPr>
        <w:t> </w:t>
      </w:r>
      <w:r>
        <w:rPr>
          <w:color w:val="231F20"/>
        </w:rPr>
        <w:t>with</w:t>
      </w:r>
      <w:r>
        <w:rPr>
          <w:color w:val="231F20"/>
          <w:spacing w:val="13"/>
        </w:rPr>
        <w:t> </w:t>
      </w:r>
      <w:r>
        <w:rPr>
          <w:color w:val="231F20"/>
        </w:rPr>
        <w:t>discussion</w:t>
      </w:r>
      <w:r>
        <w:rPr>
          <w:color w:val="231F20"/>
          <w:spacing w:val="12"/>
        </w:rPr>
        <w:t> </w:t>
      </w:r>
      <w:r>
        <w:rPr>
          <w:color w:val="231F20"/>
        </w:rPr>
        <w:t>between</w:t>
      </w:r>
      <w:r>
        <w:rPr>
          <w:color w:val="231F20"/>
          <w:spacing w:val="14"/>
        </w:rPr>
        <w:t> </w:t>
      </w:r>
      <w:r>
        <w:rPr>
          <w:color w:val="231F20"/>
        </w:rPr>
        <w:t>(which</w:t>
      </w:r>
      <w:r>
        <w:rPr>
          <w:color w:val="231F20"/>
          <w:spacing w:val="13"/>
        </w:rPr>
        <w:t> </w:t>
      </w:r>
      <w:r>
        <w:rPr>
          <w:color w:val="231F20"/>
        </w:rPr>
        <w:t>is</w:t>
      </w:r>
      <w:r>
        <w:rPr>
          <w:color w:val="231F20"/>
          <w:spacing w:val="13"/>
        </w:rPr>
        <w:t> </w:t>
      </w:r>
      <w:r>
        <w:rPr>
          <w:color w:val="231F20"/>
        </w:rPr>
        <w:t>particularly</w:t>
      </w:r>
    </w:p>
    <w:p>
      <w:pPr>
        <w:pStyle w:val="BodyText"/>
        <w:spacing w:line="249" w:lineRule="auto" w:before="10"/>
        <w:ind w:left="529"/>
      </w:pPr>
      <w:r>
        <w:rPr>
          <w:color w:val="231F20"/>
        </w:rPr>
        <w:t>interesting</w:t>
      </w:r>
      <w:r>
        <w:rPr>
          <w:color w:val="231F20"/>
          <w:spacing w:val="-13"/>
        </w:rPr>
        <w:t> </w:t>
      </w:r>
      <w:r>
        <w:rPr>
          <w:color w:val="231F20"/>
        </w:rPr>
        <w:t>for</w:t>
      </w:r>
      <w:r>
        <w:rPr>
          <w:color w:val="231F20"/>
          <w:spacing w:val="-12"/>
        </w:rPr>
        <w:t> </w:t>
      </w:r>
      <w:r>
        <w:rPr>
          <w:color w:val="231F20"/>
        </w:rPr>
        <w:t>the</w:t>
      </w:r>
      <w:r>
        <w:rPr>
          <w:color w:val="231F20"/>
          <w:spacing w:val="-12"/>
        </w:rPr>
        <w:t> </w:t>
      </w:r>
      <w:r>
        <w:rPr>
          <w:color w:val="231F20"/>
        </w:rPr>
        <w:t>border</w:t>
      </w:r>
      <w:r>
        <w:rPr>
          <w:color w:val="231F20"/>
          <w:spacing w:val="-11"/>
        </w:rPr>
        <w:t> </w:t>
      </w:r>
      <w:r>
        <w:rPr>
          <w:color w:val="231F20"/>
        </w:rPr>
        <w:t>and</w:t>
      </w:r>
      <w:r>
        <w:rPr>
          <w:color w:val="231F20"/>
          <w:spacing w:val="-12"/>
        </w:rPr>
        <w:t> </w:t>
      </w:r>
      <w:r>
        <w:rPr>
          <w:color w:val="231F20"/>
        </w:rPr>
        <w:t>corridor</w:t>
      </w:r>
      <w:r>
        <w:rPr>
          <w:color w:val="231F20"/>
          <w:spacing w:val="-12"/>
        </w:rPr>
        <w:t> </w:t>
      </w:r>
      <w:r>
        <w:rPr>
          <w:color w:val="231F20"/>
        </w:rPr>
        <w:t>treatments),</w:t>
      </w:r>
      <w:r>
        <w:rPr>
          <w:color w:val="231F20"/>
          <w:spacing w:val="-12"/>
        </w:rPr>
        <w:t> </w:t>
      </w:r>
      <w:r>
        <w:rPr>
          <w:color w:val="231F20"/>
        </w:rPr>
        <w:t>you</w:t>
      </w:r>
      <w:r>
        <w:rPr>
          <w:color w:val="231F20"/>
          <w:spacing w:val="-12"/>
        </w:rPr>
        <w:t> </w:t>
      </w:r>
      <w:r>
        <w:rPr>
          <w:color w:val="231F20"/>
        </w:rPr>
        <w:t>can</w:t>
      </w:r>
      <w:r>
        <w:rPr>
          <w:color w:val="231F20"/>
          <w:spacing w:val="-12"/>
        </w:rPr>
        <w:t> </w:t>
      </w:r>
      <w:r>
        <w:rPr>
          <w:color w:val="231F20"/>
        </w:rPr>
        <w:t>let</w:t>
      </w:r>
      <w:r>
        <w:rPr>
          <w:color w:val="231F20"/>
          <w:spacing w:val="-11"/>
        </w:rPr>
        <w:t> </w:t>
      </w:r>
      <w:r>
        <w:rPr>
          <w:color w:val="231F20"/>
        </w:rPr>
        <w:t>the</w:t>
      </w:r>
      <w:r>
        <w:rPr>
          <w:color w:val="231F20"/>
          <w:spacing w:val="-11"/>
        </w:rPr>
        <w:t> </w:t>
      </w:r>
      <w:r>
        <w:rPr>
          <w:color w:val="231F20"/>
        </w:rPr>
        <w:t>students</w:t>
      </w:r>
      <w:r>
        <w:rPr>
          <w:color w:val="231F20"/>
          <w:spacing w:val="-11"/>
        </w:rPr>
        <w:t> </w:t>
      </w:r>
      <w:r>
        <w:rPr>
          <w:color w:val="231F20"/>
        </w:rPr>
        <w:t>chat</w:t>
      </w:r>
      <w:r>
        <w:rPr>
          <w:color w:val="231F20"/>
          <w:spacing w:val="-11"/>
        </w:rPr>
        <w:t> </w:t>
      </w:r>
      <w:r>
        <w:rPr>
          <w:color w:val="231F20"/>
        </w:rPr>
        <w:t>among</w:t>
      </w:r>
      <w:r>
        <w:rPr>
          <w:color w:val="231F20"/>
          <w:spacing w:val="-12"/>
        </w:rPr>
        <w:t> </w:t>
      </w:r>
      <w:r>
        <w:rPr>
          <w:color w:val="231F20"/>
        </w:rPr>
        <w:t>themselves without</w:t>
      </w:r>
      <w:r>
        <w:rPr>
          <w:color w:val="231F20"/>
          <w:spacing w:val="-17"/>
        </w:rPr>
        <w:t> </w:t>
      </w:r>
      <w:r>
        <w:rPr>
          <w:color w:val="231F20"/>
        </w:rPr>
        <w:t>guiding</w:t>
      </w:r>
      <w:r>
        <w:rPr>
          <w:color w:val="231F20"/>
          <w:spacing w:val="-15"/>
        </w:rPr>
        <w:t> </w:t>
      </w:r>
      <w:r>
        <w:rPr>
          <w:color w:val="231F20"/>
        </w:rPr>
        <w:t>their</w:t>
      </w:r>
      <w:r>
        <w:rPr>
          <w:color w:val="231F20"/>
          <w:spacing w:val="-16"/>
        </w:rPr>
        <w:t> </w:t>
      </w:r>
      <w:r>
        <w:rPr>
          <w:color w:val="231F20"/>
        </w:rPr>
        <w:t>discussion,</w:t>
      </w:r>
      <w:r>
        <w:rPr>
          <w:color w:val="231F20"/>
          <w:spacing w:val="-15"/>
        </w:rPr>
        <w:t> </w:t>
      </w:r>
      <w:r>
        <w:rPr>
          <w:color w:val="231F20"/>
        </w:rPr>
        <w:t>but</w:t>
      </w:r>
      <w:r>
        <w:rPr>
          <w:color w:val="231F20"/>
          <w:spacing w:val="-16"/>
        </w:rPr>
        <w:t> </w:t>
      </w:r>
      <w:r>
        <w:rPr>
          <w:color w:val="231F20"/>
        </w:rPr>
        <w:t>we</w:t>
      </w:r>
      <w:r>
        <w:rPr>
          <w:color w:val="231F20"/>
          <w:spacing w:val="-15"/>
        </w:rPr>
        <w:t> </w:t>
      </w:r>
      <w:r>
        <w:rPr>
          <w:color w:val="231F20"/>
        </w:rPr>
        <w:t>recommend</w:t>
      </w:r>
      <w:r>
        <w:rPr>
          <w:color w:val="231F20"/>
          <w:spacing w:val="-16"/>
        </w:rPr>
        <w:t> </w:t>
      </w:r>
      <w:r>
        <w:rPr>
          <w:color w:val="231F20"/>
        </w:rPr>
        <w:t>limiting</w:t>
      </w:r>
      <w:r>
        <w:rPr>
          <w:color w:val="231F20"/>
          <w:spacing w:val="-16"/>
        </w:rPr>
        <w:t> </w:t>
      </w:r>
      <w:r>
        <w:rPr>
          <w:color w:val="231F20"/>
        </w:rPr>
        <w:t>the</w:t>
      </w:r>
      <w:r>
        <w:rPr>
          <w:color w:val="231F20"/>
          <w:spacing w:val="-16"/>
        </w:rPr>
        <w:t> </w:t>
      </w:r>
      <w:r>
        <w:rPr>
          <w:color w:val="231F20"/>
        </w:rPr>
        <w:t>discussion</w:t>
      </w:r>
      <w:r>
        <w:rPr>
          <w:color w:val="231F20"/>
          <w:spacing w:val="-15"/>
        </w:rPr>
        <w:t> </w:t>
      </w:r>
      <w:r>
        <w:rPr>
          <w:color w:val="231F20"/>
        </w:rPr>
        <w:t>to</w:t>
      </w:r>
      <w:r>
        <w:rPr>
          <w:color w:val="231F20"/>
          <w:spacing w:val="-15"/>
        </w:rPr>
        <w:t> </w:t>
      </w:r>
      <w:r>
        <w:rPr>
          <w:color w:val="231F20"/>
        </w:rPr>
        <w:t>five</w:t>
      </w:r>
      <w:r>
        <w:rPr>
          <w:color w:val="231F20"/>
          <w:spacing w:val="-16"/>
        </w:rPr>
        <w:t> </w:t>
      </w:r>
      <w:r>
        <w:rPr>
          <w:color w:val="231F20"/>
        </w:rPr>
        <w:t>minutes</w:t>
      </w:r>
      <w:r>
        <w:rPr>
          <w:color w:val="231F20"/>
          <w:spacing w:val="-15"/>
        </w:rPr>
        <w:t> </w:t>
      </w:r>
      <w:r>
        <w:rPr>
          <w:color w:val="231F20"/>
        </w:rPr>
        <w:t>or</w:t>
      </w:r>
      <w:r>
        <w:rPr>
          <w:color w:val="231F20"/>
          <w:spacing w:val="-15"/>
        </w:rPr>
        <w:t> </w:t>
      </w:r>
      <w:r>
        <w:rPr>
          <w:color w:val="231F20"/>
        </w:rPr>
        <w:t>less.</w:t>
      </w:r>
    </w:p>
    <w:p>
      <w:pPr>
        <w:pStyle w:val="Heading3"/>
        <w:spacing w:before="0"/>
        <w:ind w:left="345"/>
      </w:pPr>
      <w:r>
        <w:rPr>
          <w:color w:val="231F20"/>
        </w:rPr>
        <w:t>After all rounds:</w:t>
      </w:r>
    </w:p>
    <w:p>
      <w:pPr>
        <w:pStyle w:val="BodyText"/>
        <w:spacing w:line="287" w:lineRule="exact"/>
        <w:ind w:left="385"/>
      </w:pPr>
      <w:r>
        <w:rPr>
          <w:rFonts w:ascii="Aroania"/>
          <w:color w:val="231F20"/>
          <w:position w:val="7"/>
          <w:sz w:val="24"/>
        </w:rPr>
        <w:t>. </w:t>
      </w:r>
      <w:r>
        <w:rPr>
          <w:color w:val="231F20"/>
        </w:rPr>
        <w:t>Go to the Summary worksheet and show the summary information for total welfare and other</w:t>
      </w:r>
    </w:p>
    <w:p>
      <w:pPr>
        <w:pStyle w:val="BodyText"/>
        <w:spacing w:before="9"/>
        <w:ind w:left="529"/>
      </w:pPr>
      <w:r>
        <w:rPr>
          <w:color w:val="231F20"/>
        </w:rPr>
        <w:t>values of interest across the periods.</w:t>
      </w:r>
    </w:p>
    <w:p>
      <w:pPr>
        <w:spacing w:after="0"/>
        <w:sectPr>
          <w:pgSz w:w="10080" w:h="14400"/>
          <w:pgMar w:header="460" w:footer="0" w:top="720" w:bottom="280" w:left="840" w:right="780"/>
        </w:sectPr>
      </w:pPr>
    </w:p>
    <w:p>
      <w:pPr>
        <w:pStyle w:val="BodyText"/>
        <w:spacing w:line="249" w:lineRule="auto" w:before="140"/>
        <w:ind w:left="539" w:right="163" w:hanging="144"/>
        <w:jc w:val="both"/>
      </w:pPr>
      <w:r>
        <w:rPr>
          <w:rFonts w:ascii="Aroania" w:hAnsi="Aroania"/>
          <w:color w:val="231F20"/>
          <w:position w:val="7"/>
          <w:sz w:val="24"/>
        </w:rPr>
        <w:t>. </w:t>
      </w:r>
      <w:r>
        <w:rPr>
          <w:color w:val="231F20"/>
        </w:rPr>
        <w:t>If you are randomly picking one or more student(s) to be paid for one round, simply type some value anywhere in the spreadsheet to make the random number generators regenerate. Cells K1, K2,</w:t>
      </w:r>
      <w:r>
        <w:rPr>
          <w:color w:val="231F20"/>
          <w:spacing w:val="-12"/>
        </w:rPr>
        <w:t> </w:t>
      </w:r>
      <w:r>
        <w:rPr>
          <w:color w:val="231F20"/>
        </w:rPr>
        <w:t>and</w:t>
      </w:r>
      <w:r>
        <w:rPr>
          <w:color w:val="231F20"/>
          <w:spacing w:val="-13"/>
        </w:rPr>
        <w:t> </w:t>
      </w:r>
      <w:r>
        <w:rPr>
          <w:color w:val="231F20"/>
        </w:rPr>
        <w:t>M1</w:t>
      </w:r>
      <w:r>
        <w:rPr>
          <w:color w:val="231F20"/>
          <w:spacing w:val="-12"/>
        </w:rPr>
        <w:t> </w:t>
      </w:r>
      <w:r>
        <w:rPr>
          <w:color w:val="231F20"/>
        </w:rPr>
        <w:t>will</w:t>
      </w:r>
      <w:r>
        <w:rPr>
          <w:color w:val="231F20"/>
          <w:spacing w:val="-13"/>
        </w:rPr>
        <w:t> </w:t>
      </w:r>
      <w:r>
        <w:rPr>
          <w:color w:val="231F20"/>
        </w:rPr>
        <w:t>then</w:t>
      </w:r>
      <w:r>
        <w:rPr>
          <w:color w:val="231F20"/>
          <w:spacing w:val="-13"/>
        </w:rPr>
        <w:t> </w:t>
      </w:r>
      <w:r>
        <w:rPr>
          <w:color w:val="231F20"/>
        </w:rPr>
        <w:t>identify</w:t>
      </w:r>
      <w:r>
        <w:rPr>
          <w:color w:val="231F20"/>
          <w:spacing w:val="-13"/>
        </w:rPr>
        <w:t> </w:t>
      </w:r>
      <w:r>
        <w:rPr>
          <w:color w:val="231F20"/>
        </w:rPr>
        <w:t>which</w:t>
      </w:r>
      <w:r>
        <w:rPr>
          <w:color w:val="231F20"/>
          <w:spacing w:val="-12"/>
        </w:rPr>
        <w:t> </w:t>
      </w:r>
      <w:r>
        <w:rPr>
          <w:color w:val="231F20"/>
        </w:rPr>
        <w:t>plot</w:t>
      </w:r>
      <w:r>
        <w:rPr>
          <w:color w:val="231F20"/>
          <w:spacing w:val="-11"/>
        </w:rPr>
        <w:t> </w:t>
      </w:r>
      <w:r>
        <w:rPr>
          <w:color w:val="231F20"/>
        </w:rPr>
        <w:t>of</w:t>
      </w:r>
      <w:r>
        <w:rPr>
          <w:color w:val="231F20"/>
          <w:spacing w:val="-13"/>
        </w:rPr>
        <w:t> </w:t>
      </w:r>
      <w:r>
        <w:rPr>
          <w:color w:val="231F20"/>
        </w:rPr>
        <w:t>land</w:t>
      </w:r>
      <w:r>
        <w:rPr>
          <w:color w:val="231F20"/>
          <w:spacing w:val="-13"/>
        </w:rPr>
        <w:t> </w:t>
      </w:r>
      <w:r>
        <w:rPr>
          <w:color w:val="231F20"/>
        </w:rPr>
        <w:t>has</w:t>
      </w:r>
      <w:r>
        <w:rPr>
          <w:color w:val="231F20"/>
          <w:spacing w:val="-13"/>
        </w:rPr>
        <w:t> </w:t>
      </w:r>
      <w:r>
        <w:rPr>
          <w:color w:val="231F20"/>
        </w:rPr>
        <w:t>been</w:t>
      </w:r>
      <w:r>
        <w:rPr>
          <w:color w:val="231F20"/>
          <w:spacing w:val="-12"/>
        </w:rPr>
        <w:t> </w:t>
      </w:r>
      <w:r>
        <w:rPr>
          <w:color w:val="231F20"/>
        </w:rPr>
        <w:t>selected</w:t>
      </w:r>
      <w:r>
        <w:rPr>
          <w:color w:val="231F20"/>
          <w:spacing w:val="-12"/>
        </w:rPr>
        <w:t> </w:t>
      </w:r>
      <w:r>
        <w:rPr>
          <w:color w:val="231F20"/>
        </w:rPr>
        <w:t>to</w:t>
      </w:r>
      <w:r>
        <w:rPr>
          <w:color w:val="231F20"/>
          <w:spacing w:val="-12"/>
        </w:rPr>
        <w:t> </w:t>
      </w:r>
      <w:r>
        <w:rPr>
          <w:color w:val="231F20"/>
        </w:rPr>
        <w:t>be</w:t>
      </w:r>
      <w:r>
        <w:rPr>
          <w:color w:val="231F20"/>
          <w:spacing w:val="-11"/>
        </w:rPr>
        <w:t> </w:t>
      </w:r>
      <w:r>
        <w:rPr>
          <w:color w:val="231F20"/>
        </w:rPr>
        <w:t>paid</w:t>
      </w:r>
      <w:r>
        <w:rPr>
          <w:color w:val="231F20"/>
          <w:spacing w:val="-13"/>
        </w:rPr>
        <w:t> </w:t>
      </w:r>
      <w:r>
        <w:rPr>
          <w:color w:val="231F20"/>
        </w:rPr>
        <w:t>and</w:t>
      </w:r>
      <w:r>
        <w:rPr>
          <w:color w:val="231F20"/>
          <w:spacing w:val="-13"/>
        </w:rPr>
        <w:t> </w:t>
      </w:r>
      <w:r>
        <w:rPr>
          <w:color w:val="231F20"/>
        </w:rPr>
        <w:t>for</w:t>
      </w:r>
      <w:r>
        <w:rPr>
          <w:color w:val="231F20"/>
          <w:spacing w:val="-13"/>
        </w:rPr>
        <w:t> </w:t>
      </w:r>
      <w:r>
        <w:rPr>
          <w:color w:val="231F20"/>
        </w:rPr>
        <w:t>which</w:t>
      </w:r>
      <w:r>
        <w:rPr>
          <w:color w:val="231F20"/>
          <w:spacing w:val="-12"/>
        </w:rPr>
        <w:t> </w:t>
      </w:r>
      <w:r>
        <w:rPr>
          <w:color w:val="231F20"/>
        </w:rPr>
        <w:t>period, and what this </w:t>
      </w:r>
      <w:r>
        <w:rPr>
          <w:color w:val="231F20"/>
          <w:spacing w:val="-4"/>
        </w:rPr>
        <w:t>subject’s </w:t>
      </w:r>
      <w:r>
        <w:rPr>
          <w:color w:val="231F20"/>
        </w:rPr>
        <w:t>earnings</w:t>
      </w:r>
      <w:r>
        <w:rPr>
          <w:color w:val="231F20"/>
          <w:spacing w:val="-24"/>
        </w:rPr>
        <w:t> </w:t>
      </w:r>
      <w:r>
        <w:rPr>
          <w:color w:val="231F20"/>
        </w:rPr>
        <w:t>are.</w:t>
      </w:r>
    </w:p>
    <w:p>
      <w:pPr>
        <w:pStyle w:val="BodyText"/>
        <w:spacing w:line="227" w:lineRule="exact"/>
        <w:ind w:left="579"/>
        <w:jc w:val="both"/>
      </w:pPr>
      <w:r>
        <w:rPr/>
        <w:pict>
          <v:shape style="position:absolute;margin-left:203.958633pt;margin-top:1.238304pt;width:7.85pt;height:17.45pt;mso-position-horizontal-relative:page;mso-position-vertical-relative:paragraph;z-index:-16369152" type="#_x0000_t202" filled="false" stroked="false">
            <v:textbox inset="0,0,0,0">
              <w:txbxContent>
                <w:p>
                  <w:pPr>
                    <w:pStyle w:val="BodyText"/>
                    <w:spacing w:line="206" w:lineRule="exact"/>
                    <w:rPr>
                      <w:rFonts w:ascii="DejaVu Sans Condensed" w:hAnsi="DejaVu Sans Condensed"/>
                    </w:rPr>
                  </w:pPr>
                  <w:r>
                    <w:rPr>
                      <w:rFonts w:ascii="DejaVu Sans Condensed" w:hAnsi="DejaVu Sans Condensed"/>
                      <w:color w:val="231F20"/>
                      <w:w w:val="103"/>
                    </w:rPr>
                    <w:t>×</w:t>
                  </w:r>
                </w:p>
              </w:txbxContent>
            </v:textbox>
            <w10:wrap type="none"/>
          </v:shape>
        </w:pict>
      </w:r>
      <w:r>
        <w:rPr>
          <w:rFonts w:ascii="Aroania"/>
          <w:color w:val="231F20"/>
          <w:position w:val="7"/>
          <w:sz w:val="24"/>
        </w:rPr>
        <w:t>. </w:t>
      </w:r>
      <w:r>
        <w:rPr>
          <w:color w:val="231F20"/>
        </w:rPr>
        <w:t>If some plots of land in the 12 5 grid are unpopulated, you can delete those plots from the</w:t>
      </w:r>
    </w:p>
    <w:p>
      <w:pPr>
        <w:pStyle w:val="BodyText"/>
        <w:spacing w:line="249" w:lineRule="auto" w:before="9"/>
        <w:ind w:left="722" w:right="163"/>
        <w:jc w:val="both"/>
      </w:pPr>
      <w:r>
        <w:rPr>
          <w:color w:val="231F20"/>
        </w:rPr>
        <w:t>summary</w:t>
      </w:r>
      <w:r>
        <w:rPr>
          <w:color w:val="231F20"/>
          <w:spacing w:val="-4"/>
        </w:rPr>
        <w:t> </w:t>
      </w:r>
      <w:r>
        <w:rPr>
          <w:color w:val="231F20"/>
        </w:rPr>
        <w:t>earnings</w:t>
      </w:r>
      <w:r>
        <w:rPr>
          <w:color w:val="231F20"/>
          <w:spacing w:val="-4"/>
        </w:rPr>
        <w:t> </w:t>
      </w:r>
      <w:r>
        <w:rPr>
          <w:color w:val="231F20"/>
        </w:rPr>
        <w:t>table</w:t>
      </w:r>
      <w:r>
        <w:rPr>
          <w:color w:val="231F20"/>
          <w:spacing w:val="-4"/>
        </w:rPr>
        <w:t> </w:t>
      </w:r>
      <w:r>
        <w:rPr>
          <w:color w:val="231F20"/>
        </w:rPr>
        <w:t>to</w:t>
      </w:r>
      <w:r>
        <w:rPr>
          <w:color w:val="231F20"/>
          <w:spacing w:val="-4"/>
        </w:rPr>
        <w:t> </w:t>
      </w:r>
      <w:r>
        <w:rPr>
          <w:color w:val="231F20"/>
        </w:rPr>
        <w:t>ensure</w:t>
      </w:r>
      <w:r>
        <w:rPr>
          <w:color w:val="231F20"/>
          <w:spacing w:val="-4"/>
        </w:rPr>
        <w:t> </w:t>
      </w:r>
      <w:r>
        <w:rPr>
          <w:color w:val="231F20"/>
        </w:rPr>
        <w:t>that</w:t>
      </w:r>
      <w:r>
        <w:rPr>
          <w:color w:val="231F20"/>
          <w:spacing w:val="-3"/>
        </w:rPr>
        <w:t> </w:t>
      </w:r>
      <w:r>
        <w:rPr>
          <w:color w:val="231F20"/>
        </w:rPr>
        <w:t>one</w:t>
      </w:r>
      <w:r>
        <w:rPr>
          <w:color w:val="231F20"/>
          <w:spacing w:val="-4"/>
        </w:rPr>
        <w:t> </w:t>
      </w:r>
      <w:r>
        <w:rPr>
          <w:color w:val="231F20"/>
        </w:rPr>
        <w:t>of</w:t>
      </w:r>
      <w:r>
        <w:rPr>
          <w:color w:val="231F20"/>
          <w:spacing w:val="-4"/>
        </w:rPr>
        <w:t> </w:t>
      </w:r>
      <w:r>
        <w:rPr>
          <w:color w:val="231F20"/>
        </w:rPr>
        <w:t>those</w:t>
      </w:r>
      <w:r>
        <w:rPr>
          <w:color w:val="231F20"/>
          <w:spacing w:val="-4"/>
        </w:rPr>
        <w:t> </w:t>
      </w:r>
      <w:r>
        <w:rPr>
          <w:color w:val="231F20"/>
          <w:spacing w:val="-6"/>
        </w:rPr>
        <w:t>isn’t</w:t>
      </w:r>
      <w:r>
        <w:rPr>
          <w:color w:val="231F20"/>
          <w:spacing w:val="-4"/>
        </w:rPr>
        <w:t> </w:t>
      </w:r>
      <w:r>
        <w:rPr>
          <w:color w:val="231F20"/>
        </w:rPr>
        <w:t>accidentally</w:t>
      </w:r>
      <w:r>
        <w:rPr>
          <w:color w:val="231F20"/>
          <w:spacing w:val="-3"/>
        </w:rPr>
        <w:t> </w:t>
      </w:r>
      <w:r>
        <w:rPr>
          <w:color w:val="231F20"/>
        </w:rPr>
        <w:t>picked</w:t>
      </w:r>
      <w:r>
        <w:rPr>
          <w:color w:val="231F20"/>
          <w:spacing w:val="-4"/>
        </w:rPr>
        <w:t> </w:t>
      </w:r>
      <w:r>
        <w:rPr>
          <w:color w:val="231F20"/>
        </w:rPr>
        <w:t>for</w:t>
      </w:r>
      <w:r>
        <w:rPr>
          <w:color w:val="231F20"/>
          <w:spacing w:val="-4"/>
        </w:rPr>
        <w:t> </w:t>
      </w:r>
      <w:r>
        <w:rPr>
          <w:color w:val="231F20"/>
        </w:rPr>
        <w:t>payment;</w:t>
      </w:r>
      <w:r>
        <w:rPr>
          <w:color w:val="231F20"/>
          <w:spacing w:val="-4"/>
        </w:rPr>
        <w:t> </w:t>
      </w:r>
      <w:r>
        <w:rPr>
          <w:color w:val="231F20"/>
        </w:rPr>
        <w:t>but</w:t>
      </w:r>
      <w:r>
        <w:rPr>
          <w:color w:val="231F20"/>
          <w:spacing w:val="-4"/>
        </w:rPr>
        <w:t> </w:t>
      </w:r>
      <w:r>
        <w:rPr>
          <w:color w:val="231F20"/>
        </w:rPr>
        <w:t>it is easier to leave them be and simply re-run the random number generators if one of them is chosen.</w:t>
      </w:r>
    </w:p>
    <w:p>
      <w:pPr>
        <w:pStyle w:val="BodyText"/>
        <w:spacing w:line="230" w:lineRule="exact"/>
        <w:ind w:left="579"/>
        <w:jc w:val="both"/>
      </w:pPr>
      <w:r>
        <w:rPr>
          <w:rFonts w:ascii="Aroania"/>
          <w:color w:val="231F20"/>
          <w:position w:val="7"/>
          <w:sz w:val="24"/>
        </w:rPr>
        <w:t>. </w:t>
      </w:r>
      <w:r>
        <w:rPr>
          <w:color w:val="231F20"/>
        </w:rPr>
        <w:t>If the winning plot of land is managed by a pair of students, they both earn the joint earnings</w:t>
      </w:r>
    </w:p>
    <w:p>
      <w:pPr>
        <w:pStyle w:val="BodyText"/>
        <w:spacing w:line="182" w:lineRule="exact" w:before="9"/>
        <w:ind w:left="722"/>
      </w:pPr>
      <w:r>
        <w:rPr>
          <w:color w:val="231F20"/>
          <w:w w:val="105"/>
        </w:rPr>
        <w:t>amount.</w:t>
      </w:r>
    </w:p>
    <w:p>
      <w:pPr>
        <w:pStyle w:val="BodyText"/>
        <w:spacing w:line="287" w:lineRule="exact"/>
        <w:ind w:left="579"/>
      </w:pPr>
      <w:r>
        <w:rPr>
          <w:rFonts w:ascii="Aroania"/>
          <w:color w:val="231F20"/>
          <w:position w:val="7"/>
          <w:sz w:val="24"/>
        </w:rPr>
        <w:t>. </w:t>
      </w:r>
      <w:r>
        <w:rPr>
          <w:color w:val="231F20"/>
        </w:rPr>
        <w:t>If you want to pay more than one student, just run the random number generators a second time</w:t>
      </w:r>
    </w:p>
    <w:p>
      <w:pPr>
        <w:pStyle w:val="BodyText"/>
        <w:spacing w:line="182" w:lineRule="exact" w:before="9"/>
        <w:ind w:left="722"/>
      </w:pPr>
      <w:r>
        <w:rPr>
          <w:color w:val="231F20"/>
          <w:w w:val="105"/>
        </w:rPr>
        <w:t>to pick the second student and round, etc.</w:t>
      </w:r>
    </w:p>
    <w:p>
      <w:pPr>
        <w:pStyle w:val="BodyText"/>
        <w:spacing w:line="239" w:lineRule="exact"/>
        <w:ind w:left="395"/>
      </w:pPr>
      <w:r>
        <w:rPr>
          <w:rFonts w:ascii="Aroania"/>
          <w:color w:val="231F20"/>
          <w:position w:val="7"/>
          <w:sz w:val="24"/>
        </w:rPr>
        <w:t>. </w:t>
      </w:r>
      <w:r>
        <w:rPr>
          <w:color w:val="231F20"/>
        </w:rPr>
        <w:t>Save the spreadsheet with the data and post to the course Web site so students can see it.</w:t>
      </w:r>
    </w:p>
    <w:p>
      <w:pPr>
        <w:pStyle w:val="BodyText"/>
        <w:spacing w:line="287" w:lineRule="exact"/>
        <w:ind w:left="395"/>
      </w:pPr>
      <w:r>
        <w:rPr>
          <w:rFonts w:ascii="Aroania"/>
          <w:color w:val="231F20"/>
          <w:position w:val="7"/>
          <w:sz w:val="24"/>
        </w:rPr>
        <w:t>. </w:t>
      </w:r>
      <w:r>
        <w:rPr>
          <w:color w:val="231F20"/>
        </w:rPr>
        <w:t>Students can keep instructions and recording sheets.</w:t>
      </w:r>
    </w:p>
    <w:p>
      <w:pPr>
        <w:pStyle w:val="BodyText"/>
        <w:rPr>
          <w:sz w:val="32"/>
        </w:rPr>
      </w:pPr>
    </w:p>
    <w:p>
      <w:pPr>
        <w:pStyle w:val="BodyText"/>
        <w:rPr>
          <w:sz w:val="30"/>
        </w:rPr>
      </w:pPr>
    </w:p>
    <w:p>
      <w:pPr>
        <w:pStyle w:val="Heading1"/>
        <w:spacing w:before="1"/>
        <w:jc w:val="left"/>
      </w:pPr>
      <w:bookmarkStart w:name="References" w:id="40"/>
      <w:bookmarkEnd w:id="40"/>
      <w:r>
        <w:rPr>
          <w:b w:val="0"/>
        </w:rPr>
      </w:r>
      <w:r>
        <w:rPr>
          <w:color w:val="060C81"/>
          <w:w w:val="90"/>
        </w:rPr>
        <w:t>References</w:t>
      </w:r>
    </w:p>
    <w:p>
      <w:pPr>
        <w:spacing w:before="155"/>
        <w:ind w:left="116" w:right="0" w:firstLine="0"/>
        <w:jc w:val="left"/>
        <w:rPr>
          <w:sz w:val="17"/>
        </w:rPr>
      </w:pPr>
      <w:bookmarkStart w:name="_bookmark25" w:id="41"/>
      <w:bookmarkEnd w:id="41"/>
      <w:r>
        <w:rPr/>
      </w:r>
      <w:r>
        <w:rPr>
          <w:color w:val="231F20"/>
          <w:sz w:val="17"/>
        </w:rPr>
        <w:t>Andelman, S. </w:t>
      </w:r>
      <w:r>
        <w:rPr>
          <w:color w:val="231F20"/>
          <w:spacing w:val="-3"/>
          <w:sz w:val="17"/>
        </w:rPr>
        <w:t>J., </w:t>
      </w:r>
      <w:r>
        <w:rPr>
          <w:color w:val="231F20"/>
          <w:sz w:val="17"/>
        </w:rPr>
        <w:t>and </w:t>
      </w:r>
      <w:r>
        <w:rPr>
          <w:color w:val="231F20"/>
          <w:spacing w:val="-13"/>
          <w:sz w:val="17"/>
        </w:rPr>
        <w:t>W.</w:t>
      </w:r>
      <w:r>
        <w:rPr>
          <w:color w:val="231F20"/>
          <w:spacing w:val="-10"/>
          <w:sz w:val="17"/>
        </w:rPr>
        <w:t> F. </w:t>
      </w:r>
      <w:r>
        <w:rPr>
          <w:color w:val="231F20"/>
          <w:sz w:val="17"/>
        </w:rPr>
        <w:t>Fagan. 2000. </w:t>
      </w:r>
      <w:r>
        <w:rPr>
          <w:color w:val="231F20"/>
          <w:spacing w:val="-3"/>
          <w:sz w:val="17"/>
        </w:rPr>
        <w:t>Umbrellas </w:t>
      </w:r>
      <w:r>
        <w:rPr>
          <w:color w:val="231F20"/>
          <w:sz w:val="17"/>
        </w:rPr>
        <w:t>and flagships: Efficient conservation surrogates or expensive mistakes?</w:t>
      </w:r>
    </w:p>
    <w:p>
      <w:pPr>
        <w:spacing w:before="4"/>
        <w:ind w:left="415" w:right="0" w:firstLine="0"/>
        <w:jc w:val="left"/>
        <w:rPr>
          <w:sz w:val="17"/>
        </w:rPr>
      </w:pPr>
      <w:bookmarkStart w:name="_bookmark26" w:id="42"/>
      <w:bookmarkEnd w:id="42"/>
      <w:r>
        <w:rPr/>
      </w:r>
      <w:r>
        <w:rPr>
          <w:i/>
          <w:color w:val="231F20"/>
          <w:sz w:val="17"/>
        </w:rPr>
        <w:t>Proceedings of the National Academy of Sciences </w:t>
      </w:r>
      <w:r>
        <w:rPr>
          <w:color w:val="231F20"/>
          <w:sz w:val="17"/>
        </w:rPr>
        <w:t>97 (11): 5954–59.</w:t>
      </w:r>
    </w:p>
    <w:p>
      <w:pPr>
        <w:spacing w:before="4"/>
        <w:ind w:left="116" w:right="0" w:firstLine="0"/>
        <w:jc w:val="left"/>
        <w:rPr>
          <w:i/>
          <w:sz w:val="17"/>
        </w:rPr>
      </w:pPr>
      <w:r>
        <w:rPr>
          <w:color w:val="231F20"/>
          <w:sz w:val="17"/>
        </w:rPr>
        <w:t>Ando,</w:t>
      </w:r>
      <w:r>
        <w:rPr>
          <w:color w:val="231F20"/>
          <w:spacing w:val="-11"/>
          <w:sz w:val="17"/>
        </w:rPr>
        <w:t> </w:t>
      </w:r>
      <w:r>
        <w:rPr>
          <w:color w:val="231F20"/>
          <w:sz w:val="17"/>
        </w:rPr>
        <w:t>A.,</w:t>
      </w:r>
      <w:r>
        <w:rPr>
          <w:color w:val="231F20"/>
          <w:spacing w:val="-9"/>
          <w:sz w:val="17"/>
        </w:rPr>
        <w:t> </w:t>
      </w:r>
      <w:r>
        <w:rPr>
          <w:color w:val="231F20"/>
          <w:spacing w:val="-4"/>
          <w:sz w:val="17"/>
        </w:rPr>
        <w:t>J.</w:t>
      </w:r>
      <w:r>
        <w:rPr>
          <w:color w:val="231F20"/>
          <w:spacing w:val="-9"/>
          <w:sz w:val="17"/>
        </w:rPr>
        <w:t> </w:t>
      </w:r>
      <w:r>
        <w:rPr>
          <w:color w:val="231F20"/>
          <w:sz w:val="17"/>
        </w:rPr>
        <w:t>Camm,</w:t>
      </w:r>
      <w:r>
        <w:rPr>
          <w:color w:val="231F20"/>
          <w:spacing w:val="-10"/>
          <w:sz w:val="17"/>
        </w:rPr>
        <w:t> </w:t>
      </w:r>
      <w:r>
        <w:rPr>
          <w:color w:val="231F20"/>
          <w:sz w:val="17"/>
        </w:rPr>
        <w:t>S.</w:t>
      </w:r>
      <w:r>
        <w:rPr>
          <w:color w:val="231F20"/>
          <w:spacing w:val="-10"/>
          <w:sz w:val="17"/>
        </w:rPr>
        <w:t> </w:t>
      </w:r>
      <w:r>
        <w:rPr>
          <w:color w:val="231F20"/>
          <w:sz w:val="17"/>
        </w:rPr>
        <w:t>Polasky,</w:t>
      </w:r>
      <w:r>
        <w:rPr>
          <w:color w:val="231F20"/>
          <w:spacing w:val="-9"/>
          <w:sz w:val="17"/>
        </w:rPr>
        <w:t> </w:t>
      </w:r>
      <w:r>
        <w:rPr>
          <w:color w:val="231F20"/>
          <w:sz w:val="17"/>
        </w:rPr>
        <w:t>and</w:t>
      </w:r>
      <w:r>
        <w:rPr>
          <w:color w:val="231F20"/>
          <w:spacing w:val="-9"/>
          <w:sz w:val="17"/>
        </w:rPr>
        <w:t> </w:t>
      </w:r>
      <w:r>
        <w:rPr>
          <w:color w:val="231F20"/>
          <w:sz w:val="17"/>
        </w:rPr>
        <w:t>A.</w:t>
      </w:r>
      <w:r>
        <w:rPr>
          <w:color w:val="231F20"/>
          <w:spacing w:val="-10"/>
          <w:sz w:val="17"/>
        </w:rPr>
        <w:t> </w:t>
      </w:r>
      <w:r>
        <w:rPr>
          <w:color w:val="231F20"/>
          <w:sz w:val="17"/>
        </w:rPr>
        <w:t>Solow.</w:t>
      </w:r>
      <w:r>
        <w:rPr>
          <w:color w:val="231F20"/>
          <w:spacing w:val="-9"/>
          <w:sz w:val="17"/>
        </w:rPr>
        <w:t> </w:t>
      </w:r>
      <w:r>
        <w:rPr>
          <w:color w:val="231F20"/>
          <w:sz w:val="17"/>
        </w:rPr>
        <w:t>1998.</w:t>
      </w:r>
      <w:r>
        <w:rPr>
          <w:color w:val="231F20"/>
          <w:spacing w:val="-10"/>
          <w:sz w:val="17"/>
        </w:rPr>
        <w:t> </w:t>
      </w:r>
      <w:r>
        <w:rPr>
          <w:color w:val="231F20"/>
          <w:sz w:val="17"/>
        </w:rPr>
        <w:t>Species</w:t>
      </w:r>
      <w:r>
        <w:rPr>
          <w:color w:val="231F20"/>
          <w:spacing w:val="-9"/>
          <w:sz w:val="17"/>
        </w:rPr>
        <w:t> </w:t>
      </w:r>
      <w:r>
        <w:rPr>
          <w:color w:val="231F20"/>
          <w:sz w:val="17"/>
        </w:rPr>
        <w:t>distributions,</w:t>
      </w:r>
      <w:r>
        <w:rPr>
          <w:color w:val="231F20"/>
          <w:spacing w:val="-11"/>
          <w:sz w:val="17"/>
        </w:rPr>
        <w:t> </w:t>
      </w:r>
      <w:r>
        <w:rPr>
          <w:color w:val="231F20"/>
          <w:sz w:val="17"/>
        </w:rPr>
        <w:t>land</w:t>
      </w:r>
      <w:r>
        <w:rPr>
          <w:color w:val="231F20"/>
          <w:spacing w:val="-9"/>
          <w:sz w:val="17"/>
        </w:rPr>
        <w:t> </w:t>
      </w:r>
      <w:r>
        <w:rPr>
          <w:color w:val="231F20"/>
          <w:sz w:val="17"/>
        </w:rPr>
        <w:t>values,</w:t>
      </w:r>
      <w:r>
        <w:rPr>
          <w:color w:val="231F20"/>
          <w:spacing w:val="-10"/>
          <w:sz w:val="17"/>
        </w:rPr>
        <w:t> </w:t>
      </w:r>
      <w:r>
        <w:rPr>
          <w:color w:val="231F20"/>
          <w:sz w:val="17"/>
        </w:rPr>
        <w:t>and</w:t>
      </w:r>
      <w:r>
        <w:rPr>
          <w:color w:val="231F20"/>
          <w:spacing w:val="-9"/>
          <w:sz w:val="17"/>
        </w:rPr>
        <w:t> </w:t>
      </w:r>
      <w:r>
        <w:rPr>
          <w:color w:val="231F20"/>
          <w:sz w:val="17"/>
        </w:rPr>
        <w:t>efficient</w:t>
      </w:r>
      <w:r>
        <w:rPr>
          <w:color w:val="231F20"/>
          <w:spacing w:val="-10"/>
          <w:sz w:val="17"/>
        </w:rPr>
        <w:t> </w:t>
      </w:r>
      <w:r>
        <w:rPr>
          <w:color w:val="231F20"/>
          <w:sz w:val="17"/>
        </w:rPr>
        <w:t>conservation.</w:t>
      </w:r>
      <w:r>
        <w:rPr>
          <w:color w:val="231F20"/>
          <w:spacing w:val="-10"/>
          <w:sz w:val="17"/>
        </w:rPr>
        <w:t> </w:t>
      </w:r>
      <w:r>
        <w:rPr>
          <w:i/>
          <w:color w:val="231F20"/>
          <w:sz w:val="17"/>
        </w:rPr>
        <w:t>Science</w:t>
      </w:r>
    </w:p>
    <w:p>
      <w:pPr>
        <w:spacing w:before="4"/>
        <w:ind w:left="415" w:right="0" w:firstLine="0"/>
        <w:jc w:val="left"/>
        <w:rPr>
          <w:sz w:val="17"/>
        </w:rPr>
      </w:pPr>
      <w:bookmarkStart w:name="_bookmark27" w:id="43"/>
      <w:bookmarkEnd w:id="43"/>
      <w:r>
        <w:rPr/>
      </w:r>
      <w:r>
        <w:rPr>
          <w:color w:val="231F20"/>
          <w:sz w:val="17"/>
        </w:rPr>
        <w:t>279 (5359): 2126–28.</w:t>
      </w:r>
    </w:p>
    <w:p>
      <w:pPr>
        <w:spacing w:line="244" w:lineRule="auto" w:before="3"/>
        <w:ind w:left="415" w:right="74" w:hanging="299"/>
        <w:jc w:val="left"/>
        <w:rPr>
          <w:sz w:val="17"/>
        </w:rPr>
      </w:pPr>
      <w:r>
        <w:rPr>
          <w:color w:val="231F20"/>
          <w:sz w:val="17"/>
        </w:rPr>
        <w:t>Ando, A. </w:t>
      </w:r>
      <w:r>
        <w:rPr>
          <w:color w:val="231F20"/>
          <w:spacing w:val="-9"/>
          <w:sz w:val="17"/>
        </w:rPr>
        <w:t>W., </w:t>
      </w:r>
      <w:r>
        <w:rPr>
          <w:color w:val="231F20"/>
          <w:sz w:val="17"/>
        </w:rPr>
        <w:t>and M. L. Mallory. 2012. Optimal portfolio design to reduce climate-related conservation uncertainty in the</w:t>
      </w:r>
      <w:bookmarkStart w:name="_bookmark28" w:id="44"/>
      <w:bookmarkEnd w:id="44"/>
      <w:r>
        <w:rPr>
          <w:color w:val="231F20"/>
          <w:sz w:val="17"/>
        </w:rPr>
      </w:r>
      <w:r>
        <w:rPr>
          <w:color w:val="231F20"/>
          <w:sz w:val="17"/>
        </w:rPr>
        <w:t> Prairie Pothole Region. </w:t>
      </w:r>
      <w:r>
        <w:rPr>
          <w:i/>
          <w:color w:val="231F20"/>
          <w:sz w:val="17"/>
        </w:rPr>
        <w:t>Proceedings of the </w:t>
      </w:r>
      <w:r>
        <w:rPr>
          <w:i/>
          <w:color w:val="231F20"/>
          <w:spacing w:val="-3"/>
          <w:sz w:val="17"/>
        </w:rPr>
        <w:t>National </w:t>
      </w:r>
      <w:r>
        <w:rPr>
          <w:i/>
          <w:color w:val="231F20"/>
          <w:sz w:val="17"/>
        </w:rPr>
        <w:t>Academy of Sciences </w:t>
      </w:r>
      <w:r>
        <w:rPr>
          <w:color w:val="231F20"/>
          <w:sz w:val="17"/>
        </w:rPr>
        <w:t>109 (17): 6484–89.</w:t>
      </w:r>
    </w:p>
    <w:p>
      <w:pPr>
        <w:spacing w:line="244" w:lineRule="auto" w:before="0"/>
        <w:ind w:left="415" w:right="0" w:hanging="299"/>
        <w:jc w:val="left"/>
        <w:rPr>
          <w:sz w:val="17"/>
        </w:rPr>
      </w:pPr>
      <w:r>
        <w:rPr>
          <w:color w:val="231F20"/>
          <w:sz w:val="17"/>
        </w:rPr>
        <w:t>Andreoni, J. 1989. Giving with impure altruism: Applications to charity and Ricardian equivalence. </w:t>
      </w:r>
      <w:r>
        <w:rPr>
          <w:i/>
          <w:color w:val="231F20"/>
          <w:sz w:val="17"/>
        </w:rPr>
        <w:t>Journal of Political</w:t>
      </w:r>
      <w:bookmarkStart w:name="_bookmark29" w:id="45"/>
      <w:bookmarkEnd w:id="45"/>
      <w:r>
        <w:rPr>
          <w:i/>
          <w:color w:val="231F20"/>
          <w:sz w:val="17"/>
        </w:rPr>
      </w:r>
      <w:r>
        <w:rPr>
          <w:i/>
          <w:color w:val="231F20"/>
          <w:sz w:val="17"/>
        </w:rPr>
        <w:t> </w:t>
      </w:r>
      <w:r>
        <w:rPr>
          <w:i/>
          <w:color w:val="231F20"/>
          <w:sz w:val="17"/>
        </w:rPr>
        <w:t>Economy </w:t>
      </w:r>
      <w:r>
        <w:rPr>
          <w:color w:val="231F20"/>
          <w:sz w:val="17"/>
        </w:rPr>
        <w:t>97 (6): 1447.</w:t>
      </w:r>
    </w:p>
    <w:p>
      <w:pPr>
        <w:spacing w:line="195" w:lineRule="exact" w:before="0"/>
        <w:ind w:left="116" w:right="0" w:firstLine="0"/>
        <w:jc w:val="left"/>
        <w:rPr>
          <w:sz w:val="17"/>
        </w:rPr>
      </w:pPr>
      <w:r>
        <w:rPr>
          <w:color w:val="231F20"/>
          <w:sz w:val="17"/>
        </w:rPr>
        <w:t>Chouinard, H. H., T. Paterson, P. R. Wandschneider, and A. M. Ohler. 2008. Will farmers trade profits for stewardship?</w:t>
      </w:r>
    </w:p>
    <w:p>
      <w:pPr>
        <w:spacing w:before="4"/>
        <w:ind w:left="415" w:right="0" w:firstLine="0"/>
        <w:jc w:val="left"/>
        <w:rPr>
          <w:sz w:val="17"/>
        </w:rPr>
      </w:pPr>
      <w:bookmarkStart w:name="_bookmark30" w:id="46"/>
      <w:bookmarkEnd w:id="46"/>
      <w:r>
        <w:rPr/>
      </w:r>
      <w:r>
        <w:rPr>
          <w:color w:val="231F20"/>
          <w:sz w:val="17"/>
        </w:rPr>
        <w:t>Heterogeneous motivations for farm practice selection. </w:t>
      </w:r>
      <w:r>
        <w:rPr>
          <w:i/>
          <w:color w:val="231F20"/>
          <w:sz w:val="17"/>
        </w:rPr>
        <w:t>Land Economics </w:t>
      </w:r>
      <w:r>
        <w:rPr>
          <w:color w:val="231F20"/>
          <w:sz w:val="17"/>
        </w:rPr>
        <w:t>84 (1): 66–82.</w:t>
      </w:r>
    </w:p>
    <w:p>
      <w:pPr>
        <w:spacing w:line="244" w:lineRule="auto" w:before="4"/>
        <w:ind w:left="415" w:right="0" w:hanging="299"/>
        <w:jc w:val="left"/>
        <w:rPr>
          <w:sz w:val="17"/>
        </w:rPr>
      </w:pPr>
      <w:r>
        <w:rPr>
          <w:color w:val="231F20"/>
          <w:sz w:val="17"/>
        </w:rPr>
        <w:t>Clucas,</w:t>
      </w:r>
      <w:r>
        <w:rPr>
          <w:color w:val="231F20"/>
          <w:spacing w:val="-25"/>
          <w:sz w:val="17"/>
        </w:rPr>
        <w:t> </w:t>
      </w:r>
      <w:r>
        <w:rPr>
          <w:color w:val="231F20"/>
          <w:sz w:val="17"/>
        </w:rPr>
        <w:t>B.,</w:t>
      </w:r>
      <w:r>
        <w:rPr>
          <w:color w:val="231F20"/>
          <w:spacing w:val="-24"/>
          <w:sz w:val="17"/>
        </w:rPr>
        <w:t> </w:t>
      </w:r>
      <w:r>
        <w:rPr>
          <w:color w:val="231F20"/>
          <w:sz w:val="17"/>
        </w:rPr>
        <w:t>K.</w:t>
      </w:r>
      <w:r>
        <w:rPr>
          <w:color w:val="231F20"/>
          <w:spacing w:val="-24"/>
          <w:sz w:val="17"/>
        </w:rPr>
        <w:t> </w:t>
      </w:r>
      <w:r>
        <w:rPr>
          <w:color w:val="231F20"/>
          <w:sz w:val="17"/>
        </w:rPr>
        <w:t>McHugh,</w:t>
      </w:r>
      <w:r>
        <w:rPr>
          <w:color w:val="231F20"/>
          <w:spacing w:val="-25"/>
          <w:sz w:val="17"/>
        </w:rPr>
        <w:t> </w:t>
      </w:r>
      <w:r>
        <w:rPr>
          <w:color w:val="231F20"/>
          <w:sz w:val="17"/>
        </w:rPr>
        <w:t>and</w:t>
      </w:r>
      <w:r>
        <w:rPr>
          <w:color w:val="231F20"/>
          <w:spacing w:val="-24"/>
          <w:sz w:val="17"/>
        </w:rPr>
        <w:t> </w:t>
      </w:r>
      <w:r>
        <w:rPr>
          <w:color w:val="231F20"/>
          <w:spacing w:val="-9"/>
          <w:sz w:val="17"/>
        </w:rPr>
        <w:t>T.</w:t>
      </w:r>
      <w:r>
        <w:rPr>
          <w:color w:val="231F20"/>
          <w:spacing w:val="-24"/>
          <w:sz w:val="17"/>
        </w:rPr>
        <w:t> </w:t>
      </w:r>
      <w:r>
        <w:rPr>
          <w:color w:val="231F20"/>
          <w:sz w:val="17"/>
        </w:rPr>
        <w:t>Caro.</w:t>
      </w:r>
      <w:r>
        <w:rPr>
          <w:color w:val="231F20"/>
          <w:spacing w:val="-25"/>
          <w:sz w:val="17"/>
        </w:rPr>
        <w:t> </w:t>
      </w:r>
      <w:r>
        <w:rPr>
          <w:color w:val="231F20"/>
          <w:sz w:val="17"/>
        </w:rPr>
        <w:t>2008.</w:t>
      </w:r>
      <w:r>
        <w:rPr>
          <w:color w:val="231F20"/>
          <w:spacing w:val="-24"/>
          <w:sz w:val="17"/>
        </w:rPr>
        <w:t> </w:t>
      </w:r>
      <w:r>
        <w:rPr>
          <w:color w:val="231F20"/>
          <w:sz w:val="17"/>
        </w:rPr>
        <w:t>Flagship</w:t>
      </w:r>
      <w:r>
        <w:rPr>
          <w:color w:val="231F20"/>
          <w:spacing w:val="-24"/>
          <w:sz w:val="17"/>
        </w:rPr>
        <w:t> </w:t>
      </w:r>
      <w:r>
        <w:rPr>
          <w:color w:val="231F20"/>
          <w:sz w:val="17"/>
        </w:rPr>
        <w:t>species</w:t>
      </w:r>
      <w:r>
        <w:rPr>
          <w:color w:val="231F20"/>
          <w:spacing w:val="-25"/>
          <w:sz w:val="17"/>
        </w:rPr>
        <w:t> </w:t>
      </w:r>
      <w:r>
        <w:rPr>
          <w:color w:val="231F20"/>
          <w:sz w:val="17"/>
        </w:rPr>
        <w:t>on</w:t>
      </w:r>
      <w:r>
        <w:rPr>
          <w:color w:val="231F20"/>
          <w:spacing w:val="-24"/>
          <w:sz w:val="17"/>
        </w:rPr>
        <w:t> </w:t>
      </w:r>
      <w:r>
        <w:rPr>
          <w:color w:val="231F20"/>
          <w:sz w:val="17"/>
        </w:rPr>
        <w:t>covers</w:t>
      </w:r>
      <w:r>
        <w:rPr>
          <w:color w:val="231F20"/>
          <w:spacing w:val="-24"/>
          <w:sz w:val="17"/>
        </w:rPr>
        <w:t> </w:t>
      </w:r>
      <w:r>
        <w:rPr>
          <w:color w:val="231F20"/>
          <w:sz w:val="17"/>
        </w:rPr>
        <w:t>of</w:t>
      </w:r>
      <w:r>
        <w:rPr>
          <w:color w:val="231F20"/>
          <w:spacing w:val="-24"/>
          <w:sz w:val="17"/>
        </w:rPr>
        <w:t> </w:t>
      </w:r>
      <w:r>
        <w:rPr>
          <w:color w:val="231F20"/>
          <w:sz w:val="17"/>
        </w:rPr>
        <w:t>US</w:t>
      </w:r>
      <w:r>
        <w:rPr>
          <w:color w:val="231F20"/>
          <w:spacing w:val="-25"/>
          <w:sz w:val="17"/>
        </w:rPr>
        <w:t> </w:t>
      </w:r>
      <w:r>
        <w:rPr>
          <w:color w:val="231F20"/>
          <w:sz w:val="17"/>
        </w:rPr>
        <w:t>conservation</w:t>
      </w:r>
      <w:r>
        <w:rPr>
          <w:color w:val="231F20"/>
          <w:spacing w:val="-24"/>
          <w:sz w:val="17"/>
        </w:rPr>
        <w:t> </w:t>
      </w:r>
      <w:r>
        <w:rPr>
          <w:color w:val="231F20"/>
          <w:sz w:val="17"/>
        </w:rPr>
        <w:t>and</w:t>
      </w:r>
      <w:r>
        <w:rPr>
          <w:color w:val="231F20"/>
          <w:spacing w:val="-24"/>
          <w:sz w:val="17"/>
        </w:rPr>
        <w:t> </w:t>
      </w:r>
      <w:r>
        <w:rPr>
          <w:color w:val="231F20"/>
          <w:sz w:val="17"/>
        </w:rPr>
        <w:t>nature</w:t>
      </w:r>
      <w:r>
        <w:rPr>
          <w:color w:val="231F20"/>
          <w:spacing w:val="-25"/>
          <w:sz w:val="17"/>
        </w:rPr>
        <w:t> </w:t>
      </w:r>
      <w:r>
        <w:rPr>
          <w:color w:val="231F20"/>
          <w:sz w:val="17"/>
        </w:rPr>
        <w:t>magazines.</w:t>
      </w:r>
      <w:r>
        <w:rPr>
          <w:color w:val="231F20"/>
          <w:spacing w:val="-23"/>
          <w:sz w:val="17"/>
        </w:rPr>
        <w:t> </w:t>
      </w:r>
      <w:r>
        <w:rPr>
          <w:i/>
          <w:color w:val="231F20"/>
          <w:sz w:val="17"/>
        </w:rPr>
        <w:t>Biodiversity</w:t>
      </w:r>
      <w:bookmarkStart w:name="_bookmark31" w:id="47"/>
      <w:bookmarkEnd w:id="47"/>
      <w:r>
        <w:rPr>
          <w:i/>
          <w:color w:val="231F20"/>
          <w:sz w:val="17"/>
        </w:rPr>
      </w:r>
      <w:r>
        <w:rPr>
          <w:i/>
          <w:color w:val="231F20"/>
          <w:sz w:val="17"/>
        </w:rPr>
        <w:t> </w:t>
      </w:r>
      <w:r>
        <w:rPr>
          <w:i/>
          <w:color w:val="231F20"/>
          <w:sz w:val="17"/>
        </w:rPr>
        <w:t>and Conservation </w:t>
      </w:r>
      <w:r>
        <w:rPr>
          <w:color w:val="231F20"/>
          <w:sz w:val="17"/>
        </w:rPr>
        <w:t>17 (6):</w:t>
      </w:r>
      <w:r>
        <w:rPr>
          <w:color w:val="231F20"/>
          <w:spacing w:val="-21"/>
          <w:sz w:val="17"/>
        </w:rPr>
        <w:t> </w:t>
      </w:r>
      <w:r>
        <w:rPr>
          <w:color w:val="231F20"/>
          <w:sz w:val="17"/>
        </w:rPr>
        <w:t>1517–28.</w:t>
      </w:r>
    </w:p>
    <w:p>
      <w:pPr>
        <w:spacing w:line="244" w:lineRule="auto" w:before="0"/>
        <w:ind w:left="415" w:right="0" w:hanging="299"/>
        <w:jc w:val="left"/>
        <w:rPr>
          <w:sz w:val="17"/>
        </w:rPr>
      </w:pPr>
      <w:r>
        <w:rPr>
          <w:color w:val="231F20"/>
          <w:sz w:val="17"/>
        </w:rPr>
        <w:t>Conrad,</w:t>
      </w:r>
      <w:r>
        <w:rPr>
          <w:color w:val="231F20"/>
          <w:spacing w:val="-13"/>
          <w:sz w:val="17"/>
        </w:rPr>
        <w:t> </w:t>
      </w:r>
      <w:r>
        <w:rPr>
          <w:color w:val="231F20"/>
          <w:spacing w:val="-4"/>
          <w:sz w:val="17"/>
        </w:rPr>
        <w:t>J.</w:t>
      </w:r>
      <w:r>
        <w:rPr>
          <w:color w:val="231F20"/>
          <w:spacing w:val="-12"/>
          <w:sz w:val="17"/>
        </w:rPr>
        <w:t> </w:t>
      </w:r>
      <w:r>
        <w:rPr>
          <w:color w:val="231F20"/>
          <w:sz w:val="17"/>
        </w:rPr>
        <w:t>M,</w:t>
      </w:r>
      <w:r>
        <w:rPr>
          <w:color w:val="231F20"/>
          <w:spacing w:val="-12"/>
          <w:sz w:val="17"/>
        </w:rPr>
        <w:t> </w:t>
      </w:r>
      <w:r>
        <w:rPr>
          <w:color w:val="231F20"/>
          <w:sz w:val="17"/>
        </w:rPr>
        <w:t>C.</w:t>
      </w:r>
      <w:r>
        <w:rPr>
          <w:color w:val="231F20"/>
          <w:spacing w:val="-12"/>
          <w:sz w:val="17"/>
        </w:rPr>
        <w:t> P. </w:t>
      </w:r>
      <w:r>
        <w:rPr>
          <w:color w:val="231F20"/>
          <w:sz w:val="17"/>
        </w:rPr>
        <w:t>Gomes,</w:t>
      </w:r>
      <w:r>
        <w:rPr>
          <w:color w:val="231F20"/>
          <w:spacing w:val="-12"/>
          <w:sz w:val="17"/>
        </w:rPr>
        <w:t> </w:t>
      </w:r>
      <w:r>
        <w:rPr>
          <w:color w:val="231F20"/>
          <w:spacing w:val="-7"/>
          <w:sz w:val="17"/>
        </w:rPr>
        <w:t>W.-J.</w:t>
      </w:r>
      <w:r>
        <w:rPr>
          <w:color w:val="231F20"/>
          <w:spacing w:val="-12"/>
          <w:sz w:val="17"/>
        </w:rPr>
        <w:t> </w:t>
      </w:r>
      <w:r>
        <w:rPr>
          <w:color w:val="231F20"/>
          <w:sz w:val="17"/>
        </w:rPr>
        <w:t>van</w:t>
      </w:r>
      <w:r>
        <w:rPr>
          <w:color w:val="231F20"/>
          <w:spacing w:val="-12"/>
          <w:sz w:val="17"/>
        </w:rPr>
        <w:t> </w:t>
      </w:r>
      <w:r>
        <w:rPr>
          <w:color w:val="231F20"/>
          <w:sz w:val="17"/>
        </w:rPr>
        <w:t>Hoeve,</w:t>
      </w:r>
      <w:r>
        <w:rPr>
          <w:color w:val="231F20"/>
          <w:spacing w:val="-12"/>
          <w:sz w:val="17"/>
        </w:rPr>
        <w:t> </w:t>
      </w:r>
      <w:r>
        <w:rPr>
          <w:color w:val="231F20"/>
          <w:sz w:val="17"/>
        </w:rPr>
        <w:t>A.</w:t>
      </w:r>
      <w:r>
        <w:rPr>
          <w:color w:val="231F20"/>
          <w:spacing w:val="-13"/>
          <w:sz w:val="17"/>
        </w:rPr>
        <w:t> </w:t>
      </w:r>
      <w:r>
        <w:rPr>
          <w:color w:val="231F20"/>
          <w:sz w:val="17"/>
        </w:rPr>
        <w:t>Sabharwal</w:t>
      </w:r>
      <w:r>
        <w:rPr>
          <w:color w:val="231F20"/>
          <w:spacing w:val="-12"/>
          <w:sz w:val="17"/>
        </w:rPr>
        <w:t> </w:t>
      </w:r>
      <w:r>
        <w:rPr>
          <w:color w:val="231F20"/>
          <w:sz w:val="17"/>
        </w:rPr>
        <w:t>and</w:t>
      </w:r>
      <w:r>
        <w:rPr>
          <w:color w:val="231F20"/>
          <w:spacing w:val="-12"/>
          <w:sz w:val="17"/>
        </w:rPr>
        <w:t> </w:t>
      </w:r>
      <w:r>
        <w:rPr>
          <w:color w:val="231F20"/>
          <w:spacing w:val="-4"/>
          <w:sz w:val="17"/>
        </w:rPr>
        <w:t>J.</w:t>
      </w:r>
      <w:r>
        <w:rPr>
          <w:color w:val="231F20"/>
          <w:spacing w:val="-12"/>
          <w:sz w:val="17"/>
        </w:rPr>
        <w:t> </w:t>
      </w:r>
      <w:r>
        <w:rPr>
          <w:color w:val="231F20"/>
          <w:spacing w:val="-10"/>
          <w:sz w:val="17"/>
        </w:rPr>
        <w:t>F.</w:t>
      </w:r>
      <w:r>
        <w:rPr>
          <w:color w:val="231F20"/>
          <w:spacing w:val="-12"/>
          <w:sz w:val="17"/>
        </w:rPr>
        <w:t> </w:t>
      </w:r>
      <w:r>
        <w:rPr>
          <w:color w:val="231F20"/>
          <w:sz w:val="17"/>
        </w:rPr>
        <w:t>Suter,</w:t>
      </w:r>
      <w:r>
        <w:rPr>
          <w:color w:val="231F20"/>
          <w:spacing w:val="-12"/>
          <w:sz w:val="17"/>
        </w:rPr>
        <w:t> </w:t>
      </w:r>
      <w:r>
        <w:rPr>
          <w:color w:val="231F20"/>
          <w:sz w:val="17"/>
        </w:rPr>
        <w:t>Jordan</w:t>
      </w:r>
      <w:r>
        <w:rPr>
          <w:color w:val="231F20"/>
          <w:spacing w:val="-12"/>
          <w:sz w:val="17"/>
        </w:rPr>
        <w:t> </w:t>
      </w:r>
      <w:r>
        <w:rPr>
          <w:color w:val="231F20"/>
          <w:spacing w:val="-10"/>
          <w:sz w:val="17"/>
        </w:rPr>
        <w:t>F.</w:t>
      </w:r>
      <w:r>
        <w:rPr>
          <w:color w:val="231F20"/>
          <w:spacing w:val="-12"/>
          <w:sz w:val="17"/>
        </w:rPr>
        <w:t> </w:t>
      </w:r>
      <w:r>
        <w:rPr>
          <w:color w:val="231F20"/>
          <w:sz w:val="17"/>
        </w:rPr>
        <w:t>2012.</w:t>
      </w:r>
      <w:r>
        <w:rPr>
          <w:color w:val="231F20"/>
          <w:spacing w:val="-12"/>
          <w:sz w:val="17"/>
        </w:rPr>
        <w:t> </w:t>
      </w:r>
      <w:r>
        <w:rPr>
          <w:color w:val="231F20"/>
          <w:sz w:val="17"/>
        </w:rPr>
        <w:t>Wildlife</w:t>
      </w:r>
      <w:r>
        <w:rPr>
          <w:color w:val="231F20"/>
          <w:spacing w:val="-12"/>
          <w:sz w:val="17"/>
        </w:rPr>
        <w:t> </w:t>
      </w:r>
      <w:r>
        <w:rPr>
          <w:color w:val="231F20"/>
          <w:sz w:val="17"/>
        </w:rPr>
        <w:t>corridors</w:t>
      </w:r>
      <w:r>
        <w:rPr>
          <w:color w:val="231F20"/>
          <w:spacing w:val="-13"/>
          <w:sz w:val="17"/>
        </w:rPr>
        <w:t> </w:t>
      </w:r>
      <w:r>
        <w:rPr>
          <w:color w:val="231F20"/>
          <w:sz w:val="17"/>
        </w:rPr>
        <w:t>as</w:t>
      </w:r>
      <w:r>
        <w:rPr>
          <w:color w:val="231F20"/>
          <w:spacing w:val="-12"/>
          <w:sz w:val="17"/>
        </w:rPr>
        <w:t> </w:t>
      </w:r>
      <w:r>
        <w:rPr>
          <w:color w:val="231F20"/>
          <w:sz w:val="17"/>
        </w:rPr>
        <w:t>a</w:t>
      </w:r>
      <w:r>
        <w:rPr>
          <w:color w:val="231F20"/>
          <w:spacing w:val="-12"/>
          <w:sz w:val="17"/>
        </w:rPr>
        <w:t> </w:t>
      </w:r>
      <w:r>
        <w:rPr>
          <w:color w:val="231F20"/>
          <w:sz w:val="17"/>
        </w:rPr>
        <w:t>connected</w:t>
      </w:r>
      <w:bookmarkStart w:name="_bookmark32" w:id="48"/>
      <w:bookmarkEnd w:id="48"/>
      <w:r>
        <w:rPr>
          <w:color w:val="231F20"/>
          <w:sz w:val="17"/>
        </w:rPr>
      </w:r>
      <w:r>
        <w:rPr>
          <w:color w:val="231F20"/>
          <w:sz w:val="17"/>
        </w:rPr>
        <w:t> subgraph</w:t>
      </w:r>
      <w:r>
        <w:rPr>
          <w:color w:val="231F20"/>
          <w:spacing w:val="-6"/>
          <w:sz w:val="17"/>
        </w:rPr>
        <w:t> </w:t>
      </w:r>
      <w:r>
        <w:rPr>
          <w:color w:val="231F20"/>
          <w:sz w:val="17"/>
        </w:rPr>
        <w:t>problem.</w:t>
      </w:r>
      <w:r>
        <w:rPr>
          <w:color w:val="231F20"/>
          <w:spacing w:val="-6"/>
          <w:sz w:val="17"/>
        </w:rPr>
        <w:t> </w:t>
      </w:r>
      <w:r>
        <w:rPr>
          <w:i/>
          <w:color w:val="231F20"/>
          <w:sz w:val="17"/>
        </w:rPr>
        <w:t>Journal</w:t>
      </w:r>
      <w:r>
        <w:rPr>
          <w:i/>
          <w:color w:val="231F20"/>
          <w:spacing w:val="-6"/>
          <w:sz w:val="17"/>
        </w:rPr>
        <w:t> </w:t>
      </w:r>
      <w:r>
        <w:rPr>
          <w:i/>
          <w:color w:val="231F20"/>
          <w:sz w:val="17"/>
        </w:rPr>
        <w:t>of</w:t>
      </w:r>
      <w:r>
        <w:rPr>
          <w:i/>
          <w:color w:val="231F20"/>
          <w:spacing w:val="-5"/>
          <w:sz w:val="17"/>
        </w:rPr>
        <w:t> </w:t>
      </w:r>
      <w:r>
        <w:rPr>
          <w:i/>
          <w:color w:val="231F20"/>
          <w:spacing w:val="-3"/>
          <w:sz w:val="17"/>
        </w:rPr>
        <w:t>Environmental</w:t>
      </w:r>
      <w:r>
        <w:rPr>
          <w:i/>
          <w:color w:val="231F20"/>
          <w:spacing w:val="-6"/>
          <w:sz w:val="17"/>
        </w:rPr>
        <w:t> </w:t>
      </w:r>
      <w:r>
        <w:rPr>
          <w:i/>
          <w:color w:val="231F20"/>
          <w:sz w:val="17"/>
        </w:rPr>
        <w:t>Economics</w:t>
      </w:r>
      <w:r>
        <w:rPr>
          <w:i/>
          <w:color w:val="231F20"/>
          <w:spacing w:val="-6"/>
          <w:sz w:val="17"/>
        </w:rPr>
        <w:t> </w:t>
      </w:r>
      <w:r>
        <w:rPr>
          <w:i/>
          <w:color w:val="231F20"/>
          <w:sz w:val="17"/>
        </w:rPr>
        <w:t>and</w:t>
      </w:r>
      <w:r>
        <w:rPr>
          <w:i/>
          <w:color w:val="231F20"/>
          <w:spacing w:val="-6"/>
          <w:sz w:val="17"/>
        </w:rPr>
        <w:t> </w:t>
      </w:r>
      <w:r>
        <w:rPr>
          <w:i/>
          <w:color w:val="231F20"/>
          <w:spacing w:val="-3"/>
          <w:sz w:val="17"/>
        </w:rPr>
        <w:t>Management</w:t>
      </w:r>
      <w:r>
        <w:rPr>
          <w:i/>
          <w:color w:val="231F20"/>
          <w:spacing w:val="-5"/>
          <w:sz w:val="17"/>
        </w:rPr>
        <w:t> </w:t>
      </w:r>
      <w:r>
        <w:rPr>
          <w:color w:val="231F20"/>
          <w:sz w:val="17"/>
        </w:rPr>
        <w:t>63</w:t>
      </w:r>
      <w:r>
        <w:rPr>
          <w:color w:val="231F20"/>
          <w:spacing w:val="-7"/>
          <w:sz w:val="17"/>
        </w:rPr>
        <w:t> </w:t>
      </w:r>
      <w:r>
        <w:rPr>
          <w:color w:val="231F20"/>
          <w:sz w:val="17"/>
        </w:rPr>
        <w:t>(1):</w:t>
      </w:r>
      <w:r>
        <w:rPr>
          <w:color w:val="231F20"/>
          <w:spacing w:val="-7"/>
          <w:sz w:val="17"/>
        </w:rPr>
        <w:t> </w:t>
      </w:r>
      <w:r>
        <w:rPr>
          <w:color w:val="231F20"/>
          <w:sz w:val="17"/>
        </w:rPr>
        <w:t>1–18.</w:t>
      </w:r>
    </w:p>
    <w:p>
      <w:pPr>
        <w:spacing w:line="244" w:lineRule="auto" w:before="0"/>
        <w:ind w:left="415" w:right="0" w:hanging="299"/>
        <w:jc w:val="left"/>
        <w:rPr>
          <w:sz w:val="17"/>
        </w:rPr>
      </w:pPr>
      <w:r>
        <w:rPr>
          <w:color w:val="231F20"/>
          <w:sz w:val="17"/>
        </w:rPr>
        <w:t>Dissanayake,</w:t>
      </w:r>
      <w:r>
        <w:rPr>
          <w:color w:val="231F20"/>
          <w:spacing w:val="-19"/>
          <w:sz w:val="17"/>
        </w:rPr>
        <w:t> </w:t>
      </w:r>
      <w:r>
        <w:rPr>
          <w:color w:val="231F20"/>
          <w:sz w:val="17"/>
        </w:rPr>
        <w:t>S.</w:t>
      </w:r>
      <w:r>
        <w:rPr>
          <w:color w:val="231F20"/>
          <w:spacing w:val="-17"/>
          <w:sz w:val="17"/>
        </w:rPr>
        <w:t> </w:t>
      </w:r>
      <w:r>
        <w:rPr>
          <w:color w:val="231F20"/>
          <w:spacing w:val="-9"/>
          <w:sz w:val="17"/>
        </w:rPr>
        <w:t>T.</w:t>
      </w:r>
      <w:r>
        <w:rPr>
          <w:color w:val="231F20"/>
          <w:spacing w:val="-18"/>
          <w:sz w:val="17"/>
        </w:rPr>
        <w:t> </w:t>
      </w:r>
      <w:r>
        <w:rPr>
          <w:color w:val="231F20"/>
          <w:sz w:val="17"/>
        </w:rPr>
        <w:t>M.,</w:t>
      </w:r>
      <w:r>
        <w:rPr>
          <w:color w:val="231F20"/>
          <w:spacing w:val="-17"/>
          <w:sz w:val="17"/>
        </w:rPr>
        <w:t> </w:t>
      </w:r>
      <w:r>
        <w:rPr>
          <w:color w:val="231F20"/>
          <w:sz w:val="17"/>
        </w:rPr>
        <w:t>H.</w:t>
      </w:r>
      <w:r>
        <w:rPr>
          <w:color w:val="231F20"/>
          <w:spacing w:val="-18"/>
          <w:sz w:val="17"/>
        </w:rPr>
        <w:t> </w:t>
      </w:r>
      <w:r>
        <w:rPr>
          <w:color w:val="231F20"/>
          <w:sz w:val="17"/>
        </w:rPr>
        <w:t>Önal,</w:t>
      </w:r>
      <w:r>
        <w:rPr>
          <w:color w:val="231F20"/>
          <w:spacing w:val="-17"/>
          <w:sz w:val="17"/>
        </w:rPr>
        <w:t> </w:t>
      </w:r>
      <w:r>
        <w:rPr>
          <w:color w:val="231F20"/>
          <w:spacing w:val="-4"/>
          <w:sz w:val="17"/>
        </w:rPr>
        <w:t>J.</w:t>
      </w:r>
      <w:r>
        <w:rPr>
          <w:color w:val="231F20"/>
          <w:spacing w:val="-18"/>
          <w:sz w:val="17"/>
        </w:rPr>
        <w:t> </w:t>
      </w:r>
      <w:r>
        <w:rPr>
          <w:color w:val="231F20"/>
          <w:spacing w:val="-4"/>
          <w:sz w:val="17"/>
        </w:rPr>
        <w:t>D.</w:t>
      </w:r>
      <w:r>
        <w:rPr>
          <w:color w:val="231F20"/>
          <w:spacing w:val="-17"/>
          <w:sz w:val="17"/>
        </w:rPr>
        <w:t> </w:t>
      </w:r>
      <w:r>
        <w:rPr>
          <w:color w:val="231F20"/>
          <w:sz w:val="17"/>
        </w:rPr>
        <w:t>Westervelt,</w:t>
      </w:r>
      <w:r>
        <w:rPr>
          <w:color w:val="231F20"/>
          <w:spacing w:val="-18"/>
          <w:sz w:val="17"/>
        </w:rPr>
        <w:t> </w:t>
      </w:r>
      <w:r>
        <w:rPr>
          <w:color w:val="231F20"/>
          <w:sz w:val="17"/>
        </w:rPr>
        <w:t>and</w:t>
      </w:r>
      <w:r>
        <w:rPr>
          <w:color w:val="231F20"/>
          <w:spacing w:val="-17"/>
          <w:sz w:val="17"/>
        </w:rPr>
        <w:t> </w:t>
      </w:r>
      <w:r>
        <w:rPr>
          <w:color w:val="231F20"/>
          <w:sz w:val="17"/>
        </w:rPr>
        <w:t>H.</w:t>
      </w:r>
      <w:r>
        <w:rPr>
          <w:color w:val="231F20"/>
          <w:spacing w:val="-18"/>
          <w:sz w:val="17"/>
        </w:rPr>
        <w:t> </w:t>
      </w:r>
      <w:r>
        <w:rPr>
          <w:color w:val="231F20"/>
          <w:sz w:val="17"/>
        </w:rPr>
        <w:t>E.</w:t>
      </w:r>
      <w:r>
        <w:rPr>
          <w:color w:val="231F20"/>
          <w:spacing w:val="-17"/>
          <w:sz w:val="17"/>
        </w:rPr>
        <w:t> </w:t>
      </w:r>
      <w:r>
        <w:rPr>
          <w:color w:val="231F20"/>
          <w:sz w:val="17"/>
        </w:rPr>
        <w:t>Balbach.</w:t>
      </w:r>
      <w:r>
        <w:rPr>
          <w:color w:val="231F20"/>
          <w:spacing w:val="-18"/>
          <w:sz w:val="17"/>
        </w:rPr>
        <w:t> </w:t>
      </w:r>
      <w:r>
        <w:rPr>
          <w:color w:val="231F20"/>
          <w:sz w:val="17"/>
        </w:rPr>
        <w:t>2012.</w:t>
      </w:r>
      <w:r>
        <w:rPr>
          <w:color w:val="231F20"/>
          <w:spacing w:val="-18"/>
          <w:sz w:val="17"/>
        </w:rPr>
        <w:t> </w:t>
      </w:r>
      <w:r>
        <w:rPr>
          <w:color w:val="231F20"/>
          <w:sz w:val="17"/>
        </w:rPr>
        <w:t>Incorporating</w:t>
      </w:r>
      <w:r>
        <w:rPr>
          <w:color w:val="231F20"/>
          <w:spacing w:val="-17"/>
          <w:sz w:val="17"/>
        </w:rPr>
        <w:t> </w:t>
      </w:r>
      <w:r>
        <w:rPr>
          <w:color w:val="231F20"/>
          <w:sz w:val="17"/>
        </w:rPr>
        <w:t>species</w:t>
      </w:r>
      <w:r>
        <w:rPr>
          <w:color w:val="231F20"/>
          <w:spacing w:val="-18"/>
          <w:sz w:val="17"/>
        </w:rPr>
        <w:t> </w:t>
      </w:r>
      <w:r>
        <w:rPr>
          <w:color w:val="231F20"/>
          <w:sz w:val="17"/>
        </w:rPr>
        <w:t>relocation</w:t>
      </w:r>
      <w:r>
        <w:rPr>
          <w:color w:val="231F20"/>
          <w:spacing w:val="-17"/>
          <w:sz w:val="17"/>
        </w:rPr>
        <w:t> </w:t>
      </w:r>
      <w:r>
        <w:rPr>
          <w:color w:val="231F20"/>
          <w:sz w:val="17"/>
        </w:rPr>
        <w:t>in</w:t>
      </w:r>
      <w:r>
        <w:rPr>
          <w:color w:val="231F20"/>
          <w:spacing w:val="-18"/>
          <w:sz w:val="17"/>
        </w:rPr>
        <w:t> </w:t>
      </w:r>
      <w:r>
        <w:rPr>
          <w:color w:val="231F20"/>
          <w:sz w:val="17"/>
        </w:rPr>
        <w:t>reserve</w:t>
      </w:r>
      <w:r>
        <w:rPr>
          <w:color w:val="231F20"/>
          <w:spacing w:val="-17"/>
          <w:sz w:val="17"/>
        </w:rPr>
        <w:t> </w:t>
      </w:r>
      <w:r>
        <w:rPr>
          <w:color w:val="231F20"/>
          <w:sz w:val="17"/>
        </w:rPr>
        <w:t>design</w:t>
      </w:r>
      <w:bookmarkStart w:name="_bookmark33" w:id="49"/>
      <w:bookmarkEnd w:id="49"/>
      <w:r>
        <w:rPr>
          <w:color w:val="231F20"/>
          <w:sz w:val="17"/>
        </w:rPr>
      </w:r>
      <w:r>
        <w:rPr>
          <w:color w:val="231F20"/>
          <w:sz w:val="17"/>
        </w:rPr>
        <w:t> models:</w:t>
      </w:r>
      <w:r>
        <w:rPr>
          <w:color w:val="231F20"/>
          <w:spacing w:val="-7"/>
          <w:sz w:val="17"/>
        </w:rPr>
        <w:t> </w:t>
      </w:r>
      <w:r>
        <w:rPr>
          <w:color w:val="231F20"/>
          <w:sz w:val="17"/>
        </w:rPr>
        <w:t>An</w:t>
      </w:r>
      <w:r>
        <w:rPr>
          <w:color w:val="231F20"/>
          <w:spacing w:val="-7"/>
          <w:sz w:val="17"/>
        </w:rPr>
        <w:t> </w:t>
      </w:r>
      <w:r>
        <w:rPr>
          <w:color w:val="231F20"/>
          <w:sz w:val="17"/>
        </w:rPr>
        <w:t>example</w:t>
      </w:r>
      <w:r>
        <w:rPr>
          <w:color w:val="231F20"/>
          <w:spacing w:val="-7"/>
          <w:sz w:val="17"/>
        </w:rPr>
        <w:t> </w:t>
      </w:r>
      <w:r>
        <w:rPr>
          <w:color w:val="231F20"/>
          <w:sz w:val="17"/>
        </w:rPr>
        <w:t>from</w:t>
      </w:r>
      <w:r>
        <w:rPr>
          <w:color w:val="231F20"/>
          <w:spacing w:val="-7"/>
          <w:sz w:val="17"/>
        </w:rPr>
        <w:t> </w:t>
      </w:r>
      <w:r>
        <w:rPr>
          <w:color w:val="231F20"/>
          <w:sz w:val="17"/>
        </w:rPr>
        <w:t>Ft.</w:t>
      </w:r>
      <w:r>
        <w:rPr>
          <w:color w:val="231F20"/>
          <w:spacing w:val="-7"/>
          <w:sz w:val="17"/>
        </w:rPr>
        <w:t> </w:t>
      </w:r>
      <w:r>
        <w:rPr>
          <w:color w:val="231F20"/>
          <w:sz w:val="17"/>
        </w:rPr>
        <w:t>Benning</w:t>
      </w:r>
      <w:r>
        <w:rPr>
          <w:color w:val="231F20"/>
          <w:spacing w:val="-7"/>
          <w:sz w:val="17"/>
        </w:rPr>
        <w:t> </w:t>
      </w:r>
      <w:r>
        <w:rPr>
          <w:color w:val="231F20"/>
          <w:sz w:val="17"/>
        </w:rPr>
        <w:t>GA.</w:t>
      </w:r>
      <w:r>
        <w:rPr>
          <w:color w:val="231F20"/>
          <w:spacing w:val="-7"/>
          <w:sz w:val="17"/>
        </w:rPr>
        <w:t> </w:t>
      </w:r>
      <w:r>
        <w:rPr>
          <w:i/>
          <w:color w:val="231F20"/>
          <w:sz w:val="17"/>
        </w:rPr>
        <w:t>Ecological</w:t>
      </w:r>
      <w:r>
        <w:rPr>
          <w:i/>
          <w:color w:val="231F20"/>
          <w:spacing w:val="-6"/>
          <w:sz w:val="17"/>
        </w:rPr>
        <w:t> </w:t>
      </w:r>
      <w:r>
        <w:rPr>
          <w:i/>
          <w:color w:val="231F20"/>
          <w:spacing w:val="-3"/>
          <w:sz w:val="17"/>
        </w:rPr>
        <w:t>Modelling</w:t>
      </w:r>
      <w:r>
        <w:rPr>
          <w:i/>
          <w:color w:val="231F20"/>
          <w:spacing w:val="-7"/>
          <w:sz w:val="17"/>
        </w:rPr>
        <w:t> </w:t>
      </w:r>
      <w:r>
        <w:rPr>
          <w:color w:val="231F20"/>
          <w:sz w:val="17"/>
        </w:rPr>
        <w:t>224</w:t>
      </w:r>
      <w:r>
        <w:rPr>
          <w:color w:val="231F20"/>
          <w:spacing w:val="-7"/>
          <w:sz w:val="17"/>
        </w:rPr>
        <w:t> </w:t>
      </w:r>
      <w:r>
        <w:rPr>
          <w:color w:val="231F20"/>
          <w:sz w:val="17"/>
        </w:rPr>
        <w:t>(1):</w:t>
      </w:r>
      <w:r>
        <w:rPr>
          <w:color w:val="231F20"/>
          <w:spacing w:val="-7"/>
          <w:sz w:val="17"/>
        </w:rPr>
        <w:t> </w:t>
      </w:r>
      <w:r>
        <w:rPr>
          <w:color w:val="231F20"/>
          <w:sz w:val="17"/>
        </w:rPr>
        <w:t>65–75.</w:t>
      </w:r>
    </w:p>
    <w:p>
      <w:pPr>
        <w:spacing w:line="244" w:lineRule="auto" w:before="0"/>
        <w:ind w:left="415" w:right="93" w:hanging="299"/>
        <w:jc w:val="left"/>
        <w:rPr>
          <w:sz w:val="17"/>
        </w:rPr>
      </w:pPr>
      <w:r>
        <w:rPr>
          <w:color w:val="231F20"/>
          <w:sz w:val="17"/>
        </w:rPr>
        <w:t>Dobson, A. </w:t>
      </w:r>
      <w:r>
        <w:rPr>
          <w:color w:val="231F20"/>
          <w:spacing w:val="-8"/>
          <w:sz w:val="17"/>
        </w:rPr>
        <w:t>P., </w:t>
      </w:r>
      <w:r>
        <w:rPr>
          <w:color w:val="231F20"/>
          <w:spacing w:val="-4"/>
          <w:sz w:val="17"/>
        </w:rPr>
        <w:t>J. </w:t>
      </w:r>
      <w:r>
        <w:rPr>
          <w:color w:val="231F20"/>
          <w:spacing w:val="-12"/>
          <w:sz w:val="17"/>
        </w:rPr>
        <w:t>P. </w:t>
      </w:r>
      <w:r>
        <w:rPr>
          <w:color w:val="231F20"/>
          <w:sz w:val="17"/>
        </w:rPr>
        <w:t>Rodriguez, </w:t>
      </w:r>
      <w:r>
        <w:rPr>
          <w:color w:val="231F20"/>
          <w:spacing w:val="-13"/>
          <w:sz w:val="17"/>
        </w:rPr>
        <w:t>W. </w:t>
      </w:r>
      <w:r>
        <w:rPr>
          <w:color w:val="231F20"/>
          <w:sz w:val="17"/>
        </w:rPr>
        <w:t>M. Roberts, and </w:t>
      </w:r>
      <w:r>
        <w:rPr>
          <w:color w:val="231F20"/>
          <w:spacing w:val="-4"/>
          <w:sz w:val="17"/>
        </w:rPr>
        <w:t>D. </w:t>
      </w:r>
      <w:r>
        <w:rPr>
          <w:color w:val="231F20"/>
          <w:sz w:val="17"/>
        </w:rPr>
        <w:t>S. Wilcove. 1997. Geographic distribution of endangered species in</w:t>
      </w:r>
      <w:bookmarkStart w:name="_bookmark34" w:id="50"/>
      <w:bookmarkEnd w:id="50"/>
      <w:r>
        <w:rPr>
          <w:color w:val="231F20"/>
          <w:sz w:val="17"/>
        </w:rPr>
      </w:r>
      <w:r>
        <w:rPr>
          <w:color w:val="231F20"/>
          <w:sz w:val="17"/>
        </w:rPr>
        <w:t> the </w:t>
      </w:r>
      <w:r>
        <w:rPr>
          <w:color w:val="231F20"/>
          <w:spacing w:val="-3"/>
          <w:sz w:val="17"/>
        </w:rPr>
        <w:t>United </w:t>
      </w:r>
      <w:r>
        <w:rPr>
          <w:color w:val="231F20"/>
          <w:sz w:val="17"/>
        </w:rPr>
        <w:t>States. </w:t>
      </w:r>
      <w:r>
        <w:rPr>
          <w:i/>
          <w:color w:val="231F20"/>
          <w:sz w:val="17"/>
        </w:rPr>
        <w:t>Science </w:t>
      </w:r>
      <w:r>
        <w:rPr>
          <w:color w:val="231F20"/>
          <w:sz w:val="17"/>
        </w:rPr>
        <w:t>275 (5299): 550–53.</w:t>
      </w:r>
    </w:p>
    <w:p>
      <w:pPr>
        <w:spacing w:line="195" w:lineRule="exact" w:before="0"/>
        <w:ind w:left="116" w:right="0" w:firstLine="0"/>
        <w:jc w:val="left"/>
        <w:rPr>
          <w:sz w:val="17"/>
        </w:rPr>
      </w:pPr>
      <w:bookmarkStart w:name="_bookmark35" w:id="51"/>
      <w:bookmarkEnd w:id="51"/>
      <w:r>
        <w:rPr/>
      </w:r>
      <w:r>
        <w:rPr>
          <w:i/>
          <w:color w:val="231F20"/>
          <w:sz w:val="17"/>
        </w:rPr>
        <w:t>The Economist</w:t>
      </w:r>
      <w:r>
        <w:rPr>
          <w:color w:val="231F20"/>
          <w:sz w:val="17"/>
        </w:rPr>
        <w:t>. 2008. Branding land: Conservation marketers choose land over beast. Green.view, Jan 6.</w:t>
      </w:r>
    </w:p>
    <w:p>
      <w:pPr>
        <w:spacing w:line="244" w:lineRule="auto" w:before="3"/>
        <w:ind w:left="415" w:right="163" w:hanging="299"/>
        <w:jc w:val="both"/>
        <w:rPr>
          <w:sz w:val="17"/>
        </w:rPr>
      </w:pPr>
      <w:r>
        <w:rPr>
          <w:color w:val="231F20"/>
          <w:sz w:val="17"/>
        </w:rPr>
        <w:t>Feather,</w:t>
      </w:r>
      <w:r>
        <w:rPr>
          <w:color w:val="231F20"/>
          <w:spacing w:val="-23"/>
          <w:sz w:val="17"/>
        </w:rPr>
        <w:t> </w:t>
      </w:r>
      <w:r>
        <w:rPr>
          <w:color w:val="231F20"/>
          <w:spacing w:val="-8"/>
          <w:sz w:val="17"/>
        </w:rPr>
        <w:t>P.,</w:t>
      </w:r>
      <w:r>
        <w:rPr>
          <w:color w:val="231F20"/>
          <w:spacing w:val="-23"/>
          <w:sz w:val="17"/>
        </w:rPr>
        <w:t> </w:t>
      </w:r>
      <w:r>
        <w:rPr>
          <w:color w:val="231F20"/>
          <w:spacing w:val="-4"/>
          <w:sz w:val="17"/>
        </w:rPr>
        <w:t>D.</w:t>
      </w:r>
      <w:r>
        <w:rPr>
          <w:color w:val="231F20"/>
          <w:spacing w:val="-23"/>
          <w:sz w:val="17"/>
        </w:rPr>
        <w:t> </w:t>
      </w:r>
      <w:r>
        <w:rPr>
          <w:color w:val="231F20"/>
          <w:sz w:val="17"/>
        </w:rPr>
        <w:t>Hellerstein,</w:t>
      </w:r>
      <w:r>
        <w:rPr>
          <w:color w:val="231F20"/>
          <w:spacing w:val="-23"/>
          <w:sz w:val="17"/>
        </w:rPr>
        <w:t> </w:t>
      </w:r>
      <w:r>
        <w:rPr>
          <w:color w:val="231F20"/>
          <w:sz w:val="17"/>
        </w:rPr>
        <w:t>and</w:t>
      </w:r>
      <w:r>
        <w:rPr>
          <w:color w:val="231F20"/>
          <w:spacing w:val="-22"/>
          <w:sz w:val="17"/>
        </w:rPr>
        <w:t> </w:t>
      </w:r>
      <w:r>
        <w:rPr>
          <w:color w:val="231F20"/>
          <w:sz w:val="17"/>
        </w:rPr>
        <w:t>L.</w:t>
      </w:r>
      <w:r>
        <w:rPr>
          <w:color w:val="231F20"/>
          <w:spacing w:val="-23"/>
          <w:sz w:val="17"/>
        </w:rPr>
        <w:t> </w:t>
      </w:r>
      <w:r>
        <w:rPr>
          <w:color w:val="231F20"/>
          <w:sz w:val="17"/>
        </w:rPr>
        <w:t>Hansen.</w:t>
      </w:r>
      <w:r>
        <w:rPr>
          <w:color w:val="231F20"/>
          <w:spacing w:val="-23"/>
          <w:sz w:val="17"/>
        </w:rPr>
        <w:t> </w:t>
      </w:r>
      <w:r>
        <w:rPr>
          <w:color w:val="231F20"/>
          <w:sz w:val="17"/>
        </w:rPr>
        <w:t>1999.</w:t>
      </w:r>
      <w:r>
        <w:rPr>
          <w:color w:val="231F20"/>
          <w:spacing w:val="-23"/>
          <w:sz w:val="17"/>
        </w:rPr>
        <w:t> </w:t>
      </w:r>
      <w:r>
        <w:rPr>
          <w:i/>
          <w:color w:val="231F20"/>
          <w:sz w:val="17"/>
        </w:rPr>
        <w:t>Economic</w:t>
      </w:r>
      <w:r>
        <w:rPr>
          <w:i/>
          <w:color w:val="231F20"/>
          <w:spacing w:val="-22"/>
          <w:sz w:val="17"/>
        </w:rPr>
        <w:t> </w:t>
      </w:r>
      <w:r>
        <w:rPr>
          <w:i/>
          <w:color w:val="231F20"/>
          <w:sz w:val="17"/>
        </w:rPr>
        <w:t>valuation</w:t>
      </w:r>
      <w:r>
        <w:rPr>
          <w:i/>
          <w:color w:val="231F20"/>
          <w:spacing w:val="-23"/>
          <w:sz w:val="17"/>
        </w:rPr>
        <w:t> </w:t>
      </w:r>
      <w:r>
        <w:rPr>
          <w:i/>
          <w:color w:val="231F20"/>
          <w:sz w:val="17"/>
        </w:rPr>
        <w:t>of</w:t>
      </w:r>
      <w:r>
        <w:rPr>
          <w:i/>
          <w:color w:val="231F20"/>
          <w:spacing w:val="-22"/>
          <w:sz w:val="17"/>
        </w:rPr>
        <w:t> </w:t>
      </w:r>
      <w:r>
        <w:rPr>
          <w:i/>
          <w:color w:val="231F20"/>
          <w:spacing w:val="-2"/>
          <w:sz w:val="17"/>
        </w:rPr>
        <w:t>environmental</w:t>
      </w:r>
      <w:r>
        <w:rPr>
          <w:i/>
          <w:color w:val="231F20"/>
          <w:spacing w:val="-23"/>
          <w:sz w:val="17"/>
        </w:rPr>
        <w:t> </w:t>
      </w:r>
      <w:r>
        <w:rPr>
          <w:i/>
          <w:color w:val="231F20"/>
          <w:sz w:val="17"/>
        </w:rPr>
        <w:t>benefits</w:t>
      </w:r>
      <w:r>
        <w:rPr>
          <w:i/>
          <w:color w:val="231F20"/>
          <w:spacing w:val="-22"/>
          <w:sz w:val="17"/>
        </w:rPr>
        <w:t> </w:t>
      </w:r>
      <w:r>
        <w:rPr>
          <w:i/>
          <w:color w:val="231F20"/>
          <w:sz w:val="17"/>
        </w:rPr>
        <w:t>and</w:t>
      </w:r>
      <w:r>
        <w:rPr>
          <w:i/>
          <w:color w:val="231F20"/>
          <w:spacing w:val="-22"/>
          <w:sz w:val="17"/>
        </w:rPr>
        <w:t> </w:t>
      </w:r>
      <w:r>
        <w:rPr>
          <w:i/>
          <w:color w:val="231F20"/>
          <w:sz w:val="17"/>
        </w:rPr>
        <w:t>the</w:t>
      </w:r>
      <w:r>
        <w:rPr>
          <w:i/>
          <w:color w:val="231F20"/>
          <w:spacing w:val="-23"/>
          <w:sz w:val="17"/>
        </w:rPr>
        <w:t> </w:t>
      </w:r>
      <w:r>
        <w:rPr>
          <w:i/>
          <w:color w:val="231F20"/>
          <w:sz w:val="17"/>
        </w:rPr>
        <w:t>targeting</w:t>
      </w:r>
      <w:r>
        <w:rPr>
          <w:i/>
          <w:color w:val="231F20"/>
          <w:spacing w:val="-23"/>
          <w:sz w:val="17"/>
        </w:rPr>
        <w:t> </w:t>
      </w:r>
      <w:r>
        <w:rPr>
          <w:i/>
          <w:color w:val="231F20"/>
          <w:sz w:val="17"/>
        </w:rPr>
        <w:t>of</w:t>
      </w:r>
      <w:r>
        <w:rPr>
          <w:i/>
          <w:color w:val="231F20"/>
          <w:spacing w:val="-23"/>
          <w:sz w:val="17"/>
        </w:rPr>
        <w:t> </w:t>
      </w:r>
      <w:r>
        <w:rPr>
          <w:i/>
          <w:color w:val="231F20"/>
          <w:sz w:val="17"/>
        </w:rPr>
        <w:t>conserva- </w:t>
      </w:r>
      <w:r>
        <w:rPr>
          <w:i/>
          <w:color w:val="231F20"/>
          <w:sz w:val="17"/>
        </w:rPr>
        <w:t>tion</w:t>
      </w:r>
      <w:r>
        <w:rPr>
          <w:i/>
          <w:color w:val="231F20"/>
          <w:spacing w:val="-17"/>
          <w:sz w:val="17"/>
        </w:rPr>
        <w:t> </w:t>
      </w:r>
      <w:r>
        <w:rPr>
          <w:i/>
          <w:color w:val="231F20"/>
          <w:sz w:val="17"/>
        </w:rPr>
        <w:t>programs:</w:t>
      </w:r>
      <w:r>
        <w:rPr>
          <w:i/>
          <w:color w:val="231F20"/>
          <w:spacing w:val="-17"/>
          <w:sz w:val="17"/>
        </w:rPr>
        <w:t> </w:t>
      </w:r>
      <w:r>
        <w:rPr>
          <w:i/>
          <w:color w:val="231F20"/>
          <w:sz w:val="17"/>
        </w:rPr>
        <w:t>The</w:t>
      </w:r>
      <w:r>
        <w:rPr>
          <w:i/>
          <w:color w:val="231F20"/>
          <w:spacing w:val="-16"/>
          <w:sz w:val="17"/>
        </w:rPr>
        <w:t> </w:t>
      </w:r>
      <w:r>
        <w:rPr>
          <w:i/>
          <w:color w:val="231F20"/>
          <w:sz w:val="17"/>
        </w:rPr>
        <w:t>case</w:t>
      </w:r>
      <w:r>
        <w:rPr>
          <w:i/>
          <w:color w:val="231F20"/>
          <w:spacing w:val="-17"/>
          <w:sz w:val="17"/>
        </w:rPr>
        <w:t> </w:t>
      </w:r>
      <w:r>
        <w:rPr>
          <w:i/>
          <w:color w:val="231F20"/>
          <w:sz w:val="17"/>
        </w:rPr>
        <w:t>of</w:t>
      </w:r>
      <w:r>
        <w:rPr>
          <w:i/>
          <w:color w:val="231F20"/>
          <w:spacing w:val="-16"/>
          <w:sz w:val="17"/>
        </w:rPr>
        <w:t> </w:t>
      </w:r>
      <w:r>
        <w:rPr>
          <w:i/>
          <w:color w:val="231F20"/>
          <w:sz w:val="17"/>
        </w:rPr>
        <w:t>the</w:t>
      </w:r>
      <w:r>
        <w:rPr>
          <w:i/>
          <w:color w:val="231F20"/>
          <w:spacing w:val="-18"/>
          <w:sz w:val="17"/>
        </w:rPr>
        <w:t> </w:t>
      </w:r>
      <w:r>
        <w:rPr>
          <w:i/>
          <w:color w:val="231F20"/>
          <w:sz w:val="17"/>
        </w:rPr>
        <w:t>CRP</w:t>
      </w:r>
      <w:r>
        <w:rPr>
          <w:color w:val="231F20"/>
          <w:sz w:val="17"/>
        </w:rPr>
        <w:t>.</w:t>
      </w:r>
      <w:r>
        <w:rPr>
          <w:color w:val="231F20"/>
          <w:spacing w:val="-17"/>
          <w:sz w:val="17"/>
        </w:rPr>
        <w:t> </w:t>
      </w:r>
      <w:r>
        <w:rPr>
          <w:color w:val="231F20"/>
          <w:sz w:val="17"/>
        </w:rPr>
        <w:t>Agricultural</w:t>
      </w:r>
      <w:r>
        <w:rPr>
          <w:color w:val="231F20"/>
          <w:spacing w:val="-17"/>
          <w:sz w:val="17"/>
        </w:rPr>
        <w:t> </w:t>
      </w:r>
      <w:r>
        <w:rPr>
          <w:color w:val="231F20"/>
          <w:sz w:val="17"/>
        </w:rPr>
        <w:t>Economic</w:t>
      </w:r>
      <w:r>
        <w:rPr>
          <w:color w:val="231F20"/>
          <w:spacing w:val="-18"/>
          <w:sz w:val="17"/>
        </w:rPr>
        <w:t> </w:t>
      </w:r>
      <w:r>
        <w:rPr>
          <w:color w:val="231F20"/>
          <w:sz w:val="17"/>
        </w:rPr>
        <w:t>Report</w:t>
      </w:r>
      <w:r>
        <w:rPr>
          <w:color w:val="231F20"/>
          <w:spacing w:val="-17"/>
          <w:sz w:val="17"/>
        </w:rPr>
        <w:t> </w:t>
      </w:r>
      <w:r>
        <w:rPr>
          <w:color w:val="231F20"/>
          <w:spacing w:val="-4"/>
          <w:sz w:val="17"/>
        </w:rPr>
        <w:t>No.</w:t>
      </w:r>
      <w:r>
        <w:rPr>
          <w:color w:val="231F20"/>
          <w:spacing w:val="-17"/>
          <w:sz w:val="17"/>
        </w:rPr>
        <w:t> </w:t>
      </w:r>
      <w:r>
        <w:rPr>
          <w:color w:val="231F20"/>
          <w:sz w:val="17"/>
        </w:rPr>
        <w:t>(AER-778).</w:t>
      </w:r>
      <w:r>
        <w:rPr>
          <w:color w:val="231F20"/>
          <w:spacing w:val="-18"/>
          <w:sz w:val="17"/>
        </w:rPr>
        <w:t> </w:t>
      </w:r>
      <w:r>
        <w:rPr>
          <w:color w:val="231F20"/>
          <w:spacing w:val="-3"/>
          <w:sz w:val="17"/>
        </w:rPr>
        <w:t>Washington,</w:t>
      </w:r>
      <w:r>
        <w:rPr>
          <w:color w:val="231F20"/>
          <w:spacing w:val="-16"/>
          <w:sz w:val="17"/>
        </w:rPr>
        <w:t> </w:t>
      </w:r>
      <w:r>
        <w:rPr>
          <w:color w:val="231F20"/>
          <w:sz w:val="17"/>
        </w:rPr>
        <w:t>DC:</w:t>
      </w:r>
      <w:r>
        <w:rPr>
          <w:color w:val="231F20"/>
          <w:spacing w:val="-17"/>
          <w:sz w:val="17"/>
        </w:rPr>
        <w:t> </w:t>
      </w:r>
      <w:r>
        <w:rPr>
          <w:color w:val="231F20"/>
          <w:spacing w:val="-4"/>
          <w:sz w:val="17"/>
        </w:rPr>
        <w:t>U.S.</w:t>
      </w:r>
      <w:r>
        <w:rPr>
          <w:color w:val="231F20"/>
          <w:spacing w:val="-18"/>
          <w:sz w:val="17"/>
        </w:rPr>
        <w:t> </w:t>
      </w:r>
      <w:r>
        <w:rPr>
          <w:color w:val="231F20"/>
          <w:sz w:val="17"/>
        </w:rPr>
        <w:t>Department</w:t>
      </w:r>
      <w:bookmarkStart w:name="_bookmark36" w:id="52"/>
      <w:bookmarkEnd w:id="52"/>
      <w:r>
        <w:rPr>
          <w:color w:val="231F20"/>
          <w:sz w:val="17"/>
        </w:rPr>
      </w:r>
      <w:r>
        <w:rPr>
          <w:color w:val="231F20"/>
          <w:sz w:val="17"/>
        </w:rPr>
        <w:t> of Agriculture, Economic Research</w:t>
      </w:r>
      <w:r>
        <w:rPr>
          <w:color w:val="231F20"/>
          <w:spacing w:val="-23"/>
          <w:sz w:val="17"/>
        </w:rPr>
        <w:t> </w:t>
      </w:r>
      <w:r>
        <w:rPr>
          <w:color w:val="231F20"/>
          <w:sz w:val="17"/>
        </w:rPr>
        <w:t>Service.</w:t>
      </w:r>
    </w:p>
    <w:p>
      <w:pPr>
        <w:spacing w:line="244" w:lineRule="auto" w:before="0"/>
        <w:ind w:left="415" w:right="164" w:hanging="299"/>
        <w:jc w:val="both"/>
        <w:rPr>
          <w:sz w:val="17"/>
        </w:rPr>
      </w:pPr>
      <w:r>
        <w:rPr>
          <w:color w:val="231F20"/>
          <w:sz w:val="17"/>
        </w:rPr>
        <w:t>Haddad,</w:t>
      </w:r>
      <w:r>
        <w:rPr>
          <w:color w:val="231F20"/>
          <w:spacing w:val="-14"/>
          <w:sz w:val="17"/>
        </w:rPr>
        <w:t> </w:t>
      </w:r>
      <w:r>
        <w:rPr>
          <w:color w:val="231F20"/>
          <w:sz w:val="17"/>
        </w:rPr>
        <w:t>N.</w:t>
      </w:r>
      <w:r>
        <w:rPr>
          <w:color w:val="231F20"/>
          <w:spacing w:val="-13"/>
          <w:sz w:val="17"/>
        </w:rPr>
        <w:t> </w:t>
      </w:r>
      <w:r>
        <w:rPr>
          <w:color w:val="231F20"/>
          <w:sz w:val="17"/>
        </w:rPr>
        <w:t>M.,</w:t>
      </w:r>
      <w:r>
        <w:rPr>
          <w:color w:val="231F20"/>
          <w:spacing w:val="-13"/>
          <w:sz w:val="17"/>
        </w:rPr>
        <w:t> </w:t>
      </w:r>
      <w:r>
        <w:rPr>
          <w:color w:val="231F20"/>
          <w:sz w:val="17"/>
        </w:rPr>
        <w:t>L.</w:t>
      </w:r>
      <w:r>
        <w:rPr>
          <w:color w:val="231F20"/>
          <w:spacing w:val="-13"/>
          <w:sz w:val="17"/>
        </w:rPr>
        <w:t> </w:t>
      </w:r>
      <w:r>
        <w:rPr>
          <w:color w:val="231F20"/>
          <w:sz w:val="17"/>
        </w:rPr>
        <w:t>A.</w:t>
      </w:r>
      <w:r>
        <w:rPr>
          <w:color w:val="231F20"/>
          <w:spacing w:val="-13"/>
          <w:sz w:val="17"/>
        </w:rPr>
        <w:t> </w:t>
      </w:r>
      <w:r>
        <w:rPr>
          <w:color w:val="231F20"/>
          <w:sz w:val="17"/>
        </w:rPr>
        <w:t>Brudvig,</w:t>
      </w:r>
      <w:r>
        <w:rPr>
          <w:color w:val="231F20"/>
          <w:spacing w:val="-13"/>
          <w:sz w:val="17"/>
        </w:rPr>
        <w:t> </w:t>
      </w:r>
      <w:r>
        <w:rPr>
          <w:color w:val="231F20"/>
          <w:spacing w:val="-4"/>
          <w:sz w:val="17"/>
        </w:rPr>
        <w:t>J.</w:t>
      </w:r>
      <w:r>
        <w:rPr>
          <w:color w:val="231F20"/>
          <w:spacing w:val="-13"/>
          <w:sz w:val="17"/>
        </w:rPr>
        <w:t> </w:t>
      </w:r>
      <w:r>
        <w:rPr>
          <w:color w:val="231F20"/>
          <w:sz w:val="17"/>
        </w:rPr>
        <w:t>Clobert,</w:t>
      </w:r>
      <w:r>
        <w:rPr>
          <w:color w:val="231F20"/>
          <w:spacing w:val="-13"/>
          <w:sz w:val="17"/>
        </w:rPr>
        <w:t> </w:t>
      </w:r>
      <w:r>
        <w:rPr>
          <w:color w:val="231F20"/>
          <w:sz w:val="17"/>
        </w:rPr>
        <w:t>K.</w:t>
      </w:r>
      <w:r>
        <w:rPr>
          <w:color w:val="231F20"/>
          <w:spacing w:val="-13"/>
          <w:sz w:val="17"/>
        </w:rPr>
        <w:t> </w:t>
      </w:r>
      <w:r>
        <w:rPr>
          <w:color w:val="231F20"/>
          <w:spacing w:val="-10"/>
          <w:sz w:val="17"/>
        </w:rPr>
        <w:t>F.</w:t>
      </w:r>
      <w:r>
        <w:rPr>
          <w:color w:val="231F20"/>
          <w:spacing w:val="-13"/>
          <w:sz w:val="17"/>
        </w:rPr>
        <w:t> </w:t>
      </w:r>
      <w:r>
        <w:rPr>
          <w:color w:val="231F20"/>
          <w:sz w:val="17"/>
        </w:rPr>
        <w:t>Davies,</w:t>
      </w:r>
      <w:r>
        <w:rPr>
          <w:color w:val="231F20"/>
          <w:spacing w:val="-13"/>
          <w:sz w:val="17"/>
        </w:rPr>
        <w:t> </w:t>
      </w:r>
      <w:r>
        <w:rPr>
          <w:color w:val="231F20"/>
          <w:sz w:val="17"/>
        </w:rPr>
        <w:t>A.</w:t>
      </w:r>
      <w:r>
        <w:rPr>
          <w:color w:val="231F20"/>
          <w:spacing w:val="-13"/>
          <w:sz w:val="17"/>
        </w:rPr>
        <w:t> </w:t>
      </w:r>
      <w:r>
        <w:rPr>
          <w:color w:val="231F20"/>
          <w:sz w:val="17"/>
        </w:rPr>
        <w:t>Gonzalez,</w:t>
      </w:r>
      <w:r>
        <w:rPr>
          <w:color w:val="231F20"/>
          <w:spacing w:val="-14"/>
          <w:sz w:val="17"/>
        </w:rPr>
        <w:t> </w:t>
      </w:r>
      <w:r>
        <w:rPr>
          <w:color w:val="231F20"/>
          <w:sz w:val="17"/>
        </w:rPr>
        <w:t>R.</w:t>
      </w:r>
      <w:r>
        <w:rPr>
          <w:color w:val="231F20"/>
          <w:spacing w:val="-13"/>
          <w:sz w:val="17"/>
        </w:rPr>
        <w:t> </w:t>
      </w:r>
      <w:r>
        <w:rPr>
          <w:color w:val="231F20"/>
          <w:spacing w:val="-4"/>
          <w:sz w:val="17"/>
        </w:rPr>
        <w:t>D.</w:t>
      </w:r>
      <w:r>
        <w:rPr>
          <w:color w:val="231F20"/>
          <w:spacing w:val="-13"/>
          <w:sz w:val="17"/>
        </w:rPr>
        <w:t> </w:t>
      </w:r>
      <w:r>
        <w:rPr>
          <w:color w:val="231F20"/>
          <w:sz w:val="17"/>
        </w:rPr>
        <w:t>Holt,</w:t>
      </w:r>
      <w:r>
        <w:rPr>
          <w:color w:val="231F20"/>
          <w:spacing w:val="-13"/>
          <w:sz w:val="17"/>
        </w:rPr>
        <w:t> </w:t>
      </w:r>
      <w:r>
        <w:rPr>
          <w:color w:val="231F20"/>
          <w:spacing w:val="-9"/>
          <w:sz w:val="17"/>
        </w:rPr>
        <w:t>T.</w:t>
      </w:r>
      <w:r>
        <w:rPr>
          <w:color w:val="231F20"/>
          <w:spacing w:val="-13"/>
          <w:sz w:val="17"/>
        </w:rPr>
        <w:t> </w:t>
      </w:r>
      <w:r>
        <w:rPr>
          <w:color w:val="231F20"/>
          <w:sz w:val="17"/>
        </w:rPr>
        <w:t>E.</w:t>
      </w:r>
      <w:r>
        <w:rPr>
          <w:color w:val="231F20"/>
          <w:spacing w:val="-13"/>
          <w:sz w:val="17"/>
        </w:rPr>
        <w:t> </w:t>
      </w:r>
      <w:r>
        <w:rPr>
          <w:color w:val="231F20"/>
          <w:spacing w:val="-3"/>
          <w:sz w:val="17"/>
        </w:rPr>
        <w:t>Lovejoy,</w:t>
      </w:r>
      <w:r>
        <w:rPr>
          <w:color w:val="231F20"/>
          <w:spacing w:val="-13"/>
          <w:sz w:val="17"/>
        </w:rPr>
        <w:t> </w:t>
      </w:r>
      <w:r>
        <w:rPr>
          <w:color w:val="231F20"/>
          <w:sz w:val="17"/>
        </w:rPr>
        <w:t>et</w:t>
      </w:r>
      <w:r>
        <w:rPr>
          <w:color w:val="231F20"/>
          <w:spacing w:val="-13"/>
          <w:sz w:val="17"/>
        </w:rPr>
        <w:t> </w:t>
      </w:r>
      <w:r>
        <w:rPr>
          <w:color w:val="231F20"/>
          <w:sz w:val="17"/>
        </w:rPr>
        <w:t>al.</w:t>
      </w:r>
      <w:r>
        <w:rPr>
          <w:color w:val="231F20"/>
          <w:spacing w:val="-13"/>
          <w:sz w:val="17"/>
        </w:rPr>
        <w:t> </w:t>
      </w:r>
      <w:r>
        <w:rPr>
          <w:color w:val="231F20"/>
          <w:sz w:val="17"/>
        </w:rPr>
        <w:t>2015.</w:t>
      </w:r>
      <w:r>
        <w:rPr>
          <w:color w:val="231F20"/>
          <w:spacing w:val="-13"/>
          <w:sz w:val="17"/>
        </w:rPr>
        <w:t> </w:t>
      </w:r>
      <w:r>
        <w:rPr>
          <w:color w:val="231F20"/>
          <w:spacing w:val="-3"/>
          <w:sz w:val="17"/>
        </w:rPr>
        <w:t>Habitat</w:t>
      </w:r>
      <w:r>
        <w:rPr>
          <w:color w:val="231F20"/>
          <w:spacing w:val="-13"/>
          <w:sz w:val="17"/>
        </w:rPr>
        <w:t> </w:t>
      </w:r>
      <w:r>
        <w:rPr>
          <w:color w:val="231F20"/>
          <w:sz w:val="17"/>
        </w:rPr>
        <w:t>fragmen-</w:t>
      </w:r>
      <w:bookmarkStart w:name="_bookmark37" w:id="53"/>
      <w:bookmarkEnd w:id="53"/>
      <w:r>
        <w:rPr>
          <w:color w:val="231F20"/>
          <w:sz w:val="17"/>
        </w:rPr>
      </w:r>
      <w:r>
        <w:rPr>
          <w:color w:val="231F20"/>
          <w:sz w:val="17"/>
        </w:rPr>
        <w:t> tation</w:t>
      </w:r>
      <w:r>
        <w:rPr>
          <w:color w:val="231F20"/>
          <w:spacing w:val="-7"/>
          <w:sz w:val="17"/>
        </w:rPr>
        <w:t> </w:t>
      </w:r>
      <w:r>
        <w:rPr>
          <w:color w:val="231F20"/>
          <w:sz w:val="17"/>
        </w:rPr>
        <w:t>and</w:t>
      </w:r>
      <w:r>
        <w:rPr>
          <w:color w:val="231F20"/>
          <w:spacing w:val="-7"/>
          <w:sz w:val="17"/>
        </w:rPr>
        <w:t> </w:t>
      </w:r>
      <w:r>
        <w:rPr>
          <w:color w:val="231F20"/>
          <w:sz w:val="17"/>
        </w:rPr>
        <w:t>its</w:t>
      </w:r>
      <w:r>
        <w:rPr>
          <w:color w:val="231F20"/>
          <w:spacing w:val="-7"/>
          <w:sz w:val="17"/>
        </w:rPr>
        <w:t> </w:t>
      </w:r>
      <w:r>
        <w:rPr>
          <w:color w:val="231F20"/>
          <w:sz w:val="17"/>
        </w:rPr>
        <w:t>lasting</w:t>
      </w:r>
      <w:r>
        <w:rPr>
          <w:color w:val="231F20"/>
          <w:spacing w:val="-6"/>
          <w:sz w:val="17"/>
        </w:rPr>
        <w:t> </w:t>
      </w:r>
      <w:r>
        <w:rPr>
          <w:color w:val="231F20"/>
          <w:sz w:val="17"/>
        </w:rPr>
        <w:t>impact</w:t>
      </w:r>
      <w:r>
        <w:rPr>
          <w:color w:val="231F20"/>
          <w:spacing w:val="-6"/>
          <w:sz w:val="17"/>
        </w:rPr>
        <w:t> </w:t>
      </w:r>
      <w:r>
        <w:rPr>
          <w:color w:val="231F20"/>
          <w:sz w:val="17"/>
        </w:rPr>
        <w:t>on</w:t>
      </w:r>
      <w:r>
        <w:rPr>
          <w:color w:val="231F20"/>
          <w:spacing w:val="-7"/>
          <w:sz w:val="17"/>
        </w:rPr>
        <w:t> </w:t>
      </w:r>
      <w:r>
        <w:rPr>
          <w:color w:val="231F20"/>
          <w:spacing w:val="-4"/>
          <w:sz w:val="17"/>
        </w:rPr>
        <w:t>Earth’s</w:t>
      </w:r>
      <w:r>
        <w:rPr>
          <w:color w:val="231F20"/>
          <w:spacing w:val="-7"/>
          <w:sz w:val="17"/>
        </w:rPr>
        <w:t> </w:t>
      </w:r>
      <w:r>
        <w:rPr>
          <w:color w:val="231F20"/>
          <w:sz w:val="17"/>
        </w:rPr>
        <w:t>ecosystems.</w:t>
      </w:r>
      <w:r>
        <w:rPr>
          <w:color w:val="231F20"/>
          <w:spacing w:val="-6"/>
          <w:sz w:val="17"/>
        </w:rPr>
        <w:t> </w:t>
      </w:r>
      <w:r>
        <w:rPr>
          <w:i/>
          <w:color w:val="231F20"/>
          <w:sz w:val="17"/>
        </w:rPr>
        <w:t>Science</w:t>
      </w:r>
      <w:r>
        <w:rPr>
          <w:i/>
          <w:color w:val="231F20"/>
          <w:spacing w:val="-6"/>
          <w:sz w:val="17"/>
        </w:rPr>
        <w:t> </w:t>
      </w:r>
      <w:r>
        <w:rPr>
          <w:i/>
          <w:color w:val="231F20"/>
          <w:spacing w:val="-3"/>
          <w:sz w:val="17"/>
        </w:rPr>
        <w:t>Advances</w:t>
      </w:r>
      <w:r>
        <w:rPr>
          <w:i/>
          <w:color w:val="231F20"/>
          <w:spacing w:val="-5"/>
          <w:sz w:val="17"/>
        </w:rPr>
        <w:t> </w:t>
      </w:r>
      <w:r>
        <w:rPr>
          <w:color w:val="231F20"/>
          <w:sz w:val="17"/>
        </w:rPr>
        <w:t>1</w:t>
      </w:r>
      <w:r>
        <w:rPr>
          <w:color w:val="231F20"/>
          <w:spacing w:val="-7"/>
          <w:sz w:val="17"/>
        </w:rPr>
        <w:t> </w:t>
      </w:r>
      <w:r>
        <w:rPr>
          <w:color w:val="231F20"/>
          <w:sz w:val="17"/>
        </w:rPr>
        <w:t>(2):</w:t>
      </w:r>
      <w:r>
        <w:rPr>
          <w:color w:val="231F20"/>
          <w:spacing w:val="-7"/>
          <w:sz w:val="17"/>
        </w:rPr>
        <w:t> </w:t>
      </w:r>
      <w:r>
        <w:rPr>
          <w:color w:val="231F20"/>
          <w:sz w:val="17"/>
        </w:rPr>
        <w:t>e1500052.</w:t>
      </w:r>
    </w:p>
    <w:p>
      <w:pPr>
        <w:spacing w:line="244" w:lineRule="auto" w:before="0"/>
        <w:ind w:left="415" w:right="163" w:hanging="299"/>
        <w:jc w:val="both"/>
        <w:rPr>
          <w:sz w:val="17"/>
        </w:rPr>
      </w:pPr>
      <w:r>
        <w:rPr>
          <w:color w:val="231F20"/>
          <w:sz w:val="17"/>
        </w:rPr>
        <w:t>Holt,</w:t>
      </w:r>
      <w:r>
        <w:rPr>
          <w:color w:val="231F20"/>
          <w:spacing w:val="-19"/>
          <w:sz w:val="17"/>
        </w:rPr>
        <w:t> </w:t>
      </w:r>
      <w:r>
        <w:rPr>
          <w:color w:val="231F20"/>
          <w:sz w:val="17"/>
        </w:rPr>
        <w:t>C.</w:t>
      </w:r>
      <w:r>
        <w:rPr>
          <w:color w:val="231F20"/>
          <w:spacing w:val="-19"/>
          <w:sz w:val="17"/>
        </w:rPr>
        <w:t> </w:t>
      </w:r>
      <w:r>
        <w:rPr>
          <w:color w:val="231F20"/>
          <w:sz w:val="17"/>
        </w:rPr>
        <w:t>A.</w:t>
      </w:r>
      <w:r>
        <w:rPr>
          <w:color w:val="231F20"/>
          <w:spacing w:val="-19"/>
          <w:sz w:val="17"/>
        </w:rPr>
        <w:t> </w:t>
      </w:r>
      <w:r>
        <w:rPr>
          <w:color w:val="231F20"/>
          <w:sz w:val="17"/>
        </w:rPr>
        <w:t>1999.</w:t>
      </w:r>
      <w:r>
        <w:rPr>
          <w:color w:val="231F20"/>
          <w:spacing w:val="-19"/>
          <w:sz w:val="17"/>
        </w:rPr>
        <w:t> </w:t>
      </w:r>
      <w:r>
        <w:rPr>
          <w:color w:val="231F20"/>
          <w:spacing w:val="-3"/>
          <w:sz w:val="17"/>
        </w:rPr>
        <w:t>Teaching</w:t>
      </w:r>
      <w:r>
        <w:rPr>
          <w:color w:val="231F20"/>
          <w:spacing w:val="-19"/>
          <w:sz w:val="17"/>
        </w:rPr>
        <w:t> </w:t>
      </w:r>
      <w:r>
        <w:rPr>
          <w:color w:val="231F20"/>
          <w:sz w:val="17"/>
        </w:rPr>
        <w:t>economics</w:t>
      </w:r>
      <w:r>
        <w:rPr>
          <w:color w:val="231F20"/>
          <w:spacing w:val="-19"/>
          <w:sz w:val="17"/>
        </w:rPr>
        <w:t> </w:t>
      </w:r>
      <w:r>
        <w:rPr>
          <w:color w:val="231F20"/>
          <w:sz w:val="17"/>
        </w:rPr>
        <w:t>with</w:t>
      </w:r>
      <w:r>
        <w:rPr>
          <w:color w:val="231F20"/>
          <w:spacing w:val="-18"/>
          <w:sz w:val="17"/>
        </w:rPr>
        <w:t> </w:t>
      </w:r>
      <w:r>
        <w:rPr>
          <w:color w:val="231F20"/>
          <w:sz w:val="17"/>
        </w:rPr>
        <w:t>classroom</w:t>
      </w:r>
      <w:r>
        <w:rPr>
          <w:color w:val="231F20"/>
          <w:spacing w:val="-19"/>
          <w:sz w:val="17"/>
        </w:rPr>
        <w:t> </w:t>
      </w:r>
      <w:r>
        <w:rPr>
          <w:color w:val="231F20"/>
          <w:sz w:val="17"/>
        </w:rPr>
        <w:t>experiments:</w:t>
      </w:r>
      <w:r>
        <w:rPr>
          <w:color w:val="231F20"/>
          <w:spacing w:val="-19"/>
          <w:sz w:val="17"/>
        </w:rPr>
        <w:t> </w:t>
      </w:r>
      <w:r>
        <w:rPr>
          <w:color w:val="231F20"/>
          <w:sz w:val="17"/>
        </w:rPr>
        <w:t>A</w:t>
      </w:r>
      <w:r>
        <w:rPr>
          <w:color w:val="231F20"/>
          <w:spacing w:val="-19"/>
          <w:sz w:val="17"/>
        </w:rPr>
        <w:t> </w:t>
      </w:r>
      <w:r>
        <w:rPr>
          <w:color w:val="231F20"/>
          <w:sz w:val="17"/>
        </w:rPr>
        <w:t>symposium.</w:t>
      </w:r>
      <w:r>
        <w:rPr>
          <w:color w:val="231F20"/>
          <w:spacing w:val="-20"/>
          <w:sz w:val="17"/>
        </w:rPr>
        <w:t> </w:t>
      </w:r>
      <w:r>
        <w:rPr>
          <w:i/>
          <w:color w:val="231F20"/>
          <w:sz w:val="17"/>
        </w:rPr>
        <w:t>Southern</w:t>
      </w:r>
      <w:r>
        <w:rPr>
          <w:i/>
          <w:color w:val="231F20"/>
          <w:spacing w:val="-18"/>
          <w:sz w:val="17"/>
        </w:rPr>
        <w:t> </w:t>
      </w:r>
      <w:r>
        <w:rPr>
          <w:i/>
          <w:color w:val="231F20"/>
          <w:sz w:val="17"/>
        </w:rPr>
        <w:t>Economic</w:t>
      </w:r>
      <w:r>
        <w:rPr>
          <w:i/>
          <w:color w:val="231F20"/>
          <w:spacing w:val="-19"/>
          <w:sz w:val="17"/>
        </w:rPr>
        <w:t> </w:t>
      </w:r>
      <w:r>
        <w:rPr>
          <w:i/>
          <w:color w:val="231F20"/>
          <w:sz w:val="17"/>
        </w:rPr>
        <w:t>Journal</w:t>
      </w:r>
      <w:r>
        <w:rPr>
          <w:i/>
          <w:color w:val="231F20"/>
          <w:spacing w:val="-19"/>
          <w:sz w:val="17"/>
        </w:rPr>
        <w:t> </w:t>
      </w:r>
      <w:r>
        <w:rPr>
          <w:color w:val="231F20"/>
          <w:sz w:val="17"/>
        </w:rPr>
        <w:t>65</w:t>
      </w:r>
      <w:r>
        <w:rPr>
          <w:color w:val="231F20"/>
          <w:spacing w:val="-19"/>
          <w:sz w:val="17"/>
        </w:rPr>
        <w:t> </w:t>
      </w:r>
      <w:r>
        <w:rPr>
          <w:color w:val="231F20"/>
          <w:sz w:val="17"/>
        </w:rPr>
        <w:t>(3):</w:t>
      </w:r>
      <w:r>
        <w:rPr>
          <w:color w:val="231F20"/>
          <w:spacing w:val="-19"/>
          <w:sz w:val="17"/>
        </w:rPr>
        <w:t> </w:t>
      </w:r>
      <w:r>
        <w:rPr>
          <w:color w:val="231F20"/>
          <w:sz w:val="17"/>
        </w:rPr>
        <w:t>603–</w:t>
      </w:r>
      <w:bookmarkStart w:name="_bookmark38" w:id="54"/>
      <w:bookmarkEnd w:id="54"/>
      <w:r>
        <w:rPr>
          <w:color w:val="231F20"/>
          <w:sz w:val="17"/>
        </w:rPr>
      </w:r>
      <w:r>
        <w:rPr>
          <w:color w:val="231F20"/>
          <w:sz w:val="17"/>
        </w:rPr>
        <w:t> 10.</w:t>
      </w:r>
    </w:p>
    <w:p>
      <w:pPr>
        <w:spacing w:line="244" w:lineRule="auto" w:before="0"/>
        <w:ind w:left="415" w:right="163" w:hanging="299"/>
        <w:jc w:val="both"/>
        <w:rPr>
          <w:sz w:val="17"/>
        </w:rPr>
      </w:pPr>
      <w:r>
        <w:rPr>
          <w:color w:val="231F20"/>
          <w:sz w:val="17"/>
        </w:rPr>
        <w:t>Jacobson,</w:t>
      </w:r>
      <w:r>
        <w:rPr>
          <w:color w:val="231F20"/>
          <w:spacing w:val="-20"/>
          <w:sz w:val="17"/>
        </w:rPr>
        <w:t> </w:t>
      </w:r>
      <w:r>
        <w:rPr>
          <w:color w:val="231F20"/>
          <w:sz w:val="17"/>
        </w:rPr>
        <w:t>S.</w:t>
      </w:r>
      <w:r>
        <w:rPr>
          <w:color w:val="231F20"/>
          <w:spacing w:val="-19"/>
          <w:sz w:val="17"/>
        </w:rPr>
        <w:t> </w:t>
      </w:r>
      <w:r>
        <w:rPr>
          <w:color w:val="231F20"/>
          <w:sz w:val="17"/>
        </w:rPr>
        <w:t>2014.</w:t>
      </w:r>
      <w:r>
        <w:rPr>
          <w:color w:val="231F20"/>
          <w:spacing w:val="-20"/>
          <w:sz w:val="17"/>
        </w:rPr>
        <w:t> </w:t>
      </w:r>
      <w:r>
        <w:rPr>
          <w:color w:val="231F20"/>
          <w:spacing w:val="-3"/>
          <w:sz w:val="17"/>
        </w:rPr>
        <w:t>Temporal</w:t>
      </w:r>
      <w:r>
        <w:rPr>
          <w:color w:val="231F20"/>
          <w:spacing w:val="-19"/>
          <w:sz w:val="17"/>
        </w:rPr>
        <w:t> </w:t>
      </w:r>
      <w:r>
        <w:rPr>
          <w:color w:val="231F20"/>
          <w:sz w:val="17"/>
        </w:rPr>
        <w:t>spillovers</w:t>
      </w:r>
      <w:r>
        <w:rPr>
          <w:color w:val="231F20"/>
          <w:spacing w:val="-20"/>
          <w:sz w:val="17"/>
        </w:rPr>
        <w:t> </w:t>
      </w:r>
      <w:r>
        <w:rPr>
          <w:color w:val="231F20"/>
          <w:sz w:val="17"/>
        </w:rPr>
        <w:t>in</w:t>
      </w:r>
      <w:r>
        <w:rPr>
          <w:color w:val="231F20"/>
          <w:spacing w:val="-19"/>
          <w:sz w:val="17"/>
        </w:rPr>
        <w:t> </w:t>
      </w:r>
      <w:r>
        <w:rPr>
          <w:color w:val="231F20"/>
          <w:sz w:val="17"/>
        </w:rPr>
        <w:t>land</w:t>
      </w:r>
      <w:r>
        <w:rPr>
          <w:color w:val="231F20"/>
          <w:spacing w:val="-20"/>
          <w:sz w:val="17"/>
        </w:rPr>
        <w:t> </w:t>
      </w:r>
      <w:r>
        <w:rPr>
          <w:color w:val="231F20"/>
          <w:sz w:val="17"/>
        </w:rPr>
        <w:t>conservation.</w:t>
      </w:r>
      <w:r>
        <w:rPr>
          <w:color w:val="231F20"/>
          <w:spacing w:val="-19"/>
          <w:sz w:val="17"/>
        </w:rPr>
        <w:t> </w:t>
      </w:r>
      <w:r>
        <w:rPr>
          <w:i/>
          <w:color w:val="231F20"/>
          <w:sz w:val="17"/>
        </w:rPr>
        <w:t>Journal</w:t>
      </w:r>
      <w:r>
        <w:rPr>
          <w:i/>
          <w:color w:val="231F20"/>
          <w:spacing w:val="-19"/>
          <w:sz w:val="17"/>
        </w:rPr>
        <w:t> </w:t>
      </w:r>
      <w:r>
        <w:rPr>
          <w:i/>
          <w:color w:val="231F20"/>
          <w:sz w:val="17"/>
        </w:rPr>
        <w:t>of</w:t>
      </w:r>
      <w:r>
        <w:rPr>
          <w:i/>
          <w:color w:val="231F20"/>
          <w:spacing w:val="-19"/>
          <w:sz w:val="17"/>
        </w:rPr>
        <w:t> </w:t>
      </w:r>
      <w:r>
        <w:rPr>
          <w:i/>
          <w:color w:val="231F20"/>
          <w:sz w:val="17"/>
        </w:rPr>
        <w:t>Economic</w:t>
      </w:r>
      <w:r>
        <w:rPr>
          <w:i/>
          <w:color w:val="231F20"/>
          <w:spacing w:val="-19"/>
          <w:sz w:val="17"/>
        </w:rPr>
        <w:t> </w:t>
      </w:r>
      <w:r>
        <w:rPr>
          <w:i/>
          <w:color w:val="231F20"/>
          <w:sz w:val="17"/>
        </w:rPr>
        <w:t>Behavior</w:t>
      </w:r>
      <w:r>
        <w:rPr>
          <w:i/>
          <w:color w:val="231F20"/>
          <w:spacing w:val="-19"/>
          <w:sz w:val="17"/>
        </w:rPr>
        <w:t> </w:t>
      </w:r>
      <w:r>
        <w:rPr>
          <w:i/>
          <w:color w:val="231F20"/>
          <w:sz w:val="17"/>
        </w:rPr>
        <w:t>&amp;</w:t>
      </w:r>
      <w:r>
        <w:rPr>
          <w:i/>
          <w:color w:val="231F20"/>
          <w:spacing w:val="-20"/>
          <w:sz w:val="17"/>
        </w:rPr>
        <w:t> </w:t>
      </w:r>
      <w:r>
        <w:rPr>
          <w:i/>
          <w:color w:val="231F20"/>
          <w:sz w:val="17"/>
        </w:rPr>
        <w:t>Organization</w:t>
      </w:r>
      <w:r>
        <w:rPr>
          <w:i/>
          <w:color w:val="231F20"/>
          <w:spacing w:val="-18"/>
          <w:sz w:val="17"/>
        </w:rPr>
        <w:t> </w:t>
      </w:r>
      <w:r>
        <w:rPr>
          <w:color w:val="231F20"/>
          <w:sz w:val="17"/>
        </w:rPr>
        <w:t>107,</w:t>
      </w:r>
      <w:r>
        <w:rPr>
          <w:color w:val="231F20"/>
          <w:spacing w:val="-20"/>
          <w:sz w:val="17"/>
        </w:rPr>
        <w:t> </w:t>
      </w:r>
      <w:r>
        <w:rPr>
          <w:color w:val="231F20"/>
          <w:sz w:val="17"/>
        </w:rPr>
        <w:t>Part</w:t>
      </w:r>
      <w:r>
        <w:rPr>
          <w:color w:val="231F20"/>
          <w:spacing w:val="-19"/>
          <w:sz w:val="17"/>
        </w:rPr>
        <w:t> </w:t>
      </w:r>
      <w:r>
        <w:rPr>
          <w:color w:val="231F20"/>
          <w:sz w:val="17"/>
        </w:rPr>
        <w:t>A</w:t>
      </w:r>
      <w:r>
        <w:rPr>
          <w:color w:val="231F20"/>
          <w:spacing w:val="-20"/>
          <w:sz w:val="17"/>
        </w:rPr>
        <w:t> </w:t>
      </w:r>
      <w:r>
        <w:rPr>
          <w:color w:val="231F20"/>
          <w:sz w:val="17"/>
        </w:rPr>
        <w:t>(0):</w:t>
      </w:r>
      <w:bookmarkStart w:name="_bookmark39" w:id="55"/>
      <w:bookmarkEnd w:id="55"/>
      <w:r>
        <w:rPr>
          <w:color w:val="231F20"/>
          <w:sz w:val="17"/>
        </w:rPr>
      </w:r>
      <w:r>
        <w:rPr>
          <w:color w:val="231F20"/>
          <w:sz w:val="17"/>
        </w:rPr>
        <w:t> 366–79.</w:t>
      </w:r>
    </w:p>
    <w:p>
      <w:pPr>
        <w:spacing w:line="244" w:lineRule="auto" w:before="0"/>
        <w:ind w:left="415" w:right="163" w:hanging="299"/>
        <w:jc w:val="both"/>
        <w:rPr>
          <w:sz w:val="17"/>
        </w:rPr>
      </w:pPr>
      <w:r>
        <w:rPr>
          <w:color w:val="231F20"/>
          <w:sz w:val="17"/>
        </w:rPr>
        <w:t>Messer,</w:t>
      </w:r>
      <w:r>
        <w:rPr>
          <w:color w:val="231F20"/>
          <w:spacing w:val="-18"/>
          <w:sz w:val="17"/>
        </w:rPr>
        <w:t> </w:t>
      </w:r>
      <w:r>
        <w:rPr>
          <w:color w:val="231F20"/>
          <w:sz w:val="17"/>
        </w:rPr>
        <w:t>K.</w:t>
      </w:r>
      <w:r>
        <w:rPr>
          <w:color w:val="231F20"/>
          <w:spacing w:val="-18"/>
          <w:sz w:val="17"/>
        </w:rPr>
        <w:t> </w:t>
      </w:r>
      <w:r>
        <w:rPr>
          <w:color w:val="231F20"/>
          <w:spacing w:val="-4"/>
          <w:sz w:val="17"/>
        </w:rPr>
        <w:t>D.</w:t>
      </w:r>
      <w:r>
        <w:rPr>
          <w:color w:val="231F20"/>
          <w:spacing w:val="-18"/>
          <w:sz w:val="17"/>
        </w:rPr>
        <w:t> </w:t>
      </w:r>
      <w:r>
        <w:rPr>
          <w:color w:val="231F20"/>
          <w:sz w:val="17"/>
        </w:rPr>
        <w:t>2006.</w:t>
      </w:r>
      <w:r>
        <w:rPr>
          <w:color w:val="231F20"/>
          <w:spacing w:val="-18"/>
          <w:sz w:val="17"/>
        </w:rPr>
        <w:t> </w:t>
      </w:r>
      <w:r>
        <w:rPr>
          <w:color w:val="231F20"/>
          <w:sz w:val="17"/>
        </w:rPr>
        <w:t>The</w:t>
      </w:r>
      <w:r>
        <w:rPr>
          <w:color w:val="231F20"/>
          <w:spacing w:val="-18"/>
          <w:sz w:val="17"/>
        </w:rPr>
        <w:t> </w:t>
      </w:r>
      <w:r>
        <w:rPr>
          <w:color w:val="231F20"/>
          <w:sz w:val="17"/>
        </w:rPr>
        <w:t>conservation</w:t>
      </w:r>
      <w:r>
        <w:rPr>
          <w:color w:val="231F20"/>
          <w:spacing w:val="-18"/>
          <w:sz w:val="17"/>
        </w:rPr>
        <w:t> </w:t>
      </w:r>
      <w:r>
        <w:rPr>
          <w:color w:val="231F20"/>
          <w:sz w:val="17"/>
        </w:rPr>
        <w:t>benefits</w:t>
      </w:r>
      <w:r>
        <w:rPr>
          <w:color w:val="231F20"/>
          <w:spacing w:val="-18"/>
          <w:sz w:val="17"/>
        </w:rPr>
        <w:t> </w:t>
      </w:r>
      <w:r>
        <w:rPr>
          <w:color w:val="231F20"/>
          <w:sz w:val="17"/>
        </w:rPr>
        <w:t>of</w:t>
      </w:r>
      <w:r>
        <w:rPr>
          <w:color w:val="231F20"/>
          <w:spacing w:val="-18"/>
          <w:sz w:val="17"/>
        </w:rPr>
        <w:t> </w:t>
      </w:r>
      <w:r>
        <w:rPr>
          <w:color w:val="231F20"/>
          <w:sz w:val="17"/>
        </w:rPr>
        <w:t>cost-effective</w:t>
      </w:r>
      <w:r>
        <w:rPr>
          <w:color w:val="231F20"/>
          <w:spacing w:val="-18"/>
          <w:sz w:val="17"/>
        </w:rPr>
        <w:t> </w:t>
      </w:r>
      <w:r>
        <w:rPr>
          <w:color w:val="231F20"/>
          <w:sz w:val="17"/>
        </w:rPr>
        <w:t>land</w:t>
      </w:r>
      <w:r>
        <w:rPr>
          <w:color w:val="231F20"/>
          <w:spacing w:val="-18"/>
          <w:sz w:val="17"/>
        </w:rPr>
        <w:t> </w:t>
      </w:r>
      <w:r>
        <w:rPr>
          <w:color w:val="231F20"/>
          <w:sz w:val="17"/>
        </w:rPr>
        <w:t>acquisition:</w:t>
      </w:r>
      <w:r>
        <w:rPr>
          <w:color w:val="231F20"/>
          <w:spacing w:val="-18"/>
          <w:sz w:val="17"/>
        </w:rPr>
        <w:t> </w:t>
      </w:r>
      <w:r>
        <w:rPr>
          <w:color w:val="231F20"/>
          <w:sz w:val="17"/>
        </w:rPr>
        <w:t>A</w:t>
      </w:r>
      <w:r>
        <w:rPr>
          <w:color w:val="231F20"/>
          <w:spacing w:val="-18"/>
          <w:sz w:val="17"/>
        </w:rPr>
        <w:t> </w:t>
      </w:r>
      <w:r>
        <w:rPr>
          <w:color w:val="231F20"/>
          <w:sz w:val="17"/>
        </w:rPr>
        <w:t>case</w:t>
      </w:r>
      <w:r>
        <w:rPr>
          <w:color w:val="231F20"/>
          <w:spacing w:val="-18"/>
          <w:sz w:val="17"/>
        </w:rPr>
        <w:t> </w:t>
      </w:r>
      <w:r>
        <w:rPr>
          <w:color w:val="231F20"/>
          <w:sz w:val="17"/>
        </w:rPr>
        <w:t>study</w:t>
      </w:r>
      <w:r>
        <w:rPr>
          <w:color w:val="231F20"/>
          <w:spacing w:val="-18"/>
          <w:sz w:val="17"/>
        </w:rPr>
        <w:t> </w:t>
      </w:r>
      <w:r>
        <w:rPr>
          <w:color w:val="231F20"/>
          <w:sz w:val="17"/>
        </w:rPr>
        <w:t>in</w:t>
      </w:r>
      <w:r>
        <w:rPr>
          <w:color w:val="231F20"/>
          <w:spacing w:val="-18"/>
          <w:sz w:val="17"/>
        </w:rPr>
        <w:t> </w:t>
      </w:r>
      <w:r>
        <w:rPr>
          <w:color w:val="231F20"/>
          <w:sz w:val="17"/>
        </w:rPr>
        <w:t>Maryland.</w:t>
      </w:r>
      <w:r>
        <w:rPr>
          <w:color w:val="231F20"/>
          <w:spacing w:val="-19"/>
          <w:sz w:val="17"/>
        </w:rPr>
        <w:t> </w:t>
      </w:r>
      <w:r>
        <w:rPr>
          <w:i/>
          <w:color w:val="231F20"/>
          <w:sz w:val="17"/>
        </w:rPr>
        <w:t>Journal</w:t>
      </w:r>
      <w:r>
        <w:rPr>
          <w:i/>
          <w:color w:val="231F20"/>
          <w:spacing w:val="-17"/>
          <w:sz w:val="17"/>
        </w:rPr>
        <w:t> </w:t>
      </w:r>
      <w:r>
        <w:rPr>
          <w:i/>
          <w:color w:val="231F20"/>
          <w:sz w:val="17"/>
        </w:rPr>
        <w:t>of</w:t>
      </w:r>
      <w:r>
        <w:rPr>
          <w:i/>
          <w:color w:val="231F20"/>
          <w:spacing w:val="-18"/>
          <w:sz w:val="17"/>
        </w:rPr>
        <w:t> </w:t>
      </w:r>
      <w:r>
        <w:rPr>
          <w:i/>
          <w:color w:val="231F20"/>
          <w:sz w:val="17"/>
        </w:rPr>
        <w:t>Envi-</w:t>
      </w:r>
      <w:bookmarkStart w:name="_bookmark40" w:id="56"/>
      <w:bookmarkEnd w:id="56"/>
      <w:r>
        <w:rPr>
          <w:i/>
          <w:color w:val="231F20"/>
          <w:sz w:val="17"/>
        </w:rPr>
      </w:r>
      <w:r>
        <w:rPr>
          <w:i/>
          <w:color w:val="231F20"/>
          <w:sz w:val="17"/>
        </w:rPr>
        <w:t> </w:t>
      </w:r>
      <w:r>
        <w:rPr>
          <w:i/>
          <w:color w:val="231F20"/>
          <w:spacing w:val="-3"/>
          <w:sz w:val="17"/>
        </w:rPr>
        <w:t>ronmental Management </w:t>
      </w:r>
      <w:r>
        <w:rPr>
          <w:color w:val="231F20"/>
          <w:sz w:val="17"/>
        </w:rPr>
        <w:t>79 (3):</w:t>
      </w:r>
      <w:r>
        <w:rPr>
          <w:color w:val="231F20"/>
          <w:spacing w:val="-13"/>
          <w:sz w:val="17"/>
        </w:rPr>
        <w:t> </w:t>
      </w:r>
      <w:r>
        <w:rPr>
          <w:color w:val="231F20"/>
          <w:sz w:val="17"/>
        </w:rPr>
        <w:t>305–15.</w:t>
      </w:r>
    </w:p>
    <w:p>
      <w:pPr>
        <w:spacing w:line="244" w:lineRule="auto" w:before="0"/>
        <w:ind w:left="116" w:right="163" w:hanging="1"/>
        <w:jc w:val="both"/>
        <w:rPr>
          <w:sz w:val="17"/>
        </w:rPr>
      </w:pPr>
      <w:bookmarkStart w:name="_bookmark41" w:id="57"/>
      <w:bookmarkEnd w:id="57"/>
      <w:r>
        <w:rPr/>
      </w:r>
      <w:r>
        <w:rPr>
          <w:color w:val="231F20"/>
          <w:sz w:val="17"/>
        </w:rPr>
        <w:t>Önal,</w:t>
      </w:r>
      <w:r>
        <w:rPr>
          <w:color w:val="231F20"/>
          <w:spacing w:val="-14"/>
          <w:sz w:val="17"/>
        </w:rPr>
        <w:t> </w:t>
      </w:r>
      <w:r>
        <w:rPr>
          <w:color w:val="231F20"/>
          <w:sz w:val="17"/>
        </w:rPr>
        <w:t>H.,</w:t>
      </w:r>
      <w:r>
        <w:rPr>
          <w:color w:val="231F20"/>
          <w:spacing w:val="-13"/>
          <w:sz w:val="17"/>
        </w:rPr>
        <w:t> </w:t>
      </w:r>
      <w:r>
        <w:rPr>
          <w:color w:val="231F20"/>
          <w:sz w:val="17"/>
        </w:rPr>
        <w:t>and</w:t>
      </w:r>
      <w:r>
        <w:rPr>
          <w:color w:val="231F20"/>
          <w:spacing w:val="-13"/>
          <w:sz w:val="17"/>
        </w:rPr>
        <w:t> </w:t>
      </w:r>
      <w:r>
        <w:rPr>
          <w:color w:val="231F20"/>
          <w:sz w:val="17"/>
        </w:rPr>
        <w:t>R.</w:t>
      </w:r>
      <w:r>
        <w:rPr>
          <w:color w:val="231F20"/>
          <w:spacing w:val="-13"/>
          <w:sz w:val="17"/>
        </w:rPr>
        <w:t> </w:t>
      </w:r>
      <w:r>
        <w:rPr>
          <w:color w:val="231F20"/>
          <w:sz w:val="17"/>
        </w:rPr>
        <w:t>A.</w:t>
      </w:r>
      <w:r>
        <w:rPr>
          <w:color w:val="231F20"/>
          <w:spacing w:val="-14"/>
          <w:sz w:val="17"/>
        </w:rPr>
        <w:t> </w:t>
      </w:r>
      <w:r>
        <w:rPr>
          <w:color w:val="231F20"/>
          <w:sz w:val="17"/>
        </w:rPr>
        <w:t>Briers.</w:t>
      </w:r>
      <w:r>
        <w:rPr>
          <w:color w:val="231F20"/>
          <w:spacing w:val="-12"/>
          <w:sz w:val="17"/>
        </w:rPr>
        <w:t> </w:t>
      </w:r>
      <w:r>
        <w:rPr>
          <w:color w:val="231F20"/>
          <w:sz w:val="17"/>
        </w:rPr>
        <w:t>2006.</w:t>
      </w:r>
      <w:r>
        <w:rPr>
          <w:color w:val="231F20"/>
          <w:spacing w:val="-13"/>
          <w:sz w:val="17"/>
        </w:rPr>
        <w:t> </w:t>
      </w:r>
      <w:r>
        <w:rPr>
          <w:color w:val="231F20"/>
          <w:sz w:val="17"/>
        </w:rPr>
        <w:t>Optimal</w:t>
      </w:r>
      <w:r>
        <w:rPr>
          <w:color w:val="231F20"/>
          <w:spacing w:val="-14"/>
          <w:sz w:val="17"/>
        </w:rPr>
        <w:t> </w:t>
      </w:r>
      <w:r>
        <w:rPr>
          <w:color w:val="231F20"/>
          <w:sz w:val="17"/>
        </w:rPr>
        <w:t>selection</w:t>
      </w:r>
      <w:r>
        <w:rPr>
          <w:color w:val="231F20"/>
          <w:spacing w:val="-13"/>
          <w:sz w:val="17"/>
        </w:rPr>
        <w:t> </w:t>
      </w:r>
      <w:r>
        <w:rPr>
          <w:color w:val="231F20"/>
          <w:sz w:val="17"/>
        </w:rPr>
        <w:t>of</w:t>
      </w:r>
      <w:r>
        <w:rPr>
          <w:color w:val="231F20"/>
          <w:spacing w:val="-13"/>
          <w:sz w:val="17"/>
        </w:rPr>
        <w:t> </w:t>
      </w:r>
      <w:r>
        <w:rPr>
          <w:color w:val="231F20"/>
          <w:sz w:val="17"/>
        </w:rPr>
        <w:t>a</w:t>
      </w:r>
      <w:r>
        <w:rPr>
          <w:color w:val="231F20"/>
          <w:spacing w:val="-13"/>
          <w:sz w:val="17"/>
        </w:rPr>
        <w:t> </w:t>
      </w:r>
      <w:r>
        <w:rPr>
          <w:color w:val="231F20"/>
          <w:sz w:val="17"/>
        </w:rPr>
        <w:t>connected</w:t>
      </w:r>
      <w:r>
        <w:rPr>
          <w:color w:val="231F20"/>
          <w:spacing w:val="-13"/>
          <w:sz w:val="17"/>
        </w:rPr>
        <w:t> </w:t>
      </w:r>
      <w:r>
        <w:rPr>
          <w:color w:val="231F20"/>
          <w:sz w:val="17"/>
        </w:rPr>
        <w:t>reserve</w:t>
      </w:r>
      <w:r>
        <w:rPr>
          <w:color w:val="231F20"/>
          <w:spacing w:val="-13"/>
          <w:sz w:val="17"/>
        </w:rPr>
        <w:t> </w:t>
      </w:r>
      <w:r>
        <w:rPr>
          <w:color w:val="231F20"/>
          <w:sz w:val="17"/>
        </w:rPr>
        <w:t>network.</w:t>
      </w:r>
      <w:r>
        <w:rPr>
          <w:color w:val="231F20"/>
          <w:spacing w:val="-13"/>
          <w:sz w:val="17"/>
        </w:rPr>
        <w:t> </w:t>
      </w:r>
      <w:r>
        <w:rPr>
          <w:i/>
          <w:color w:val="231F20"/>
          <w:sz w:val="17"/>
        </w:rPr>
        <w:t>Operations</w:t>
      </w:r>
      <w:r>
        <w:rPr>
          <w:i/>
          <w:color w:val="231F20"/>
          <w:spacing w:val="-12"/>
          <w:sz w:val="17"/>
        </w:rPr>
        <w:t> </w:t>
      </w:r>
      <w:r>
        <w:rPr>
          <w:i/>
          <w:color w:val="231F20"/>
          <w:sz w:val="17"/>
        </w:rPr>
        <w:t>Research</w:t>
      </w:r>
      <w:r>
        <w:rPr>
          <w:i/>
          <w:color w:val="231F20"/>
          <w:spacing w:val="-12"/>
          <w:sz w:val="17"/>
        </w:rPr>
        <w:t> </w:t>
      </w:r>
      <w:r>
        <w:rPr>
          <w:color w:val="231F20"/>
          <w:sz w:val="17"/>
        </w:rPr>
        <w:t>54</w:t>
      </w:r>
      <w:r>
        <w:rPr>
          <w:color w:val="231F20"/>
          <w:spacing w:val="-14"/>
          <w:sz w:val="17"/>
        </w:rPr>
        <w:t> </w:t>
      </w:r>
      <w:r>
        <w:rPr>
          <w:color w:val="231F20"/>
          <w:sz w:val="17"/>
        </w:rPr>
        <w:t>(2):</w:t>
      </w:r>
      <w:r>
        <w:rPr>
          <w:color w:val="231F20"/>
          <w:spacing w:val="-13"/>
          <w:sz w:val="17"/>
        </w:rPr>
        <w:t> </w:t>
      </w:r>
      <w:r>
        <w:rPr>
          <w:color w:val="231F20"/>
          <w:sz w:val="17"/>
        </w:rPr>
        <w:t>379–88. Parkhurst,</w:t>
      </w:r>
      <w:r>
        <w:rPr>
          <w:color w:val="231F20"/>
          <w:spacing w:val="-17"/>
          <w:sz w:val="17"/>
        </w:rPr>
        <w:t> </w:t>
      </w:r>
      <w:r>
        <w:rPr>
          <w:color w:val="231F20"/>
          <w:sz w:val="17"/>
        </w:rPr>
        <w:t>G.</w:t>
      </w:r>
      <w:r>
        <w:rPr>
          <w:color w:val="231F20"/>
          <w:spacing w:val="-16"/>
          <w:sz w:val="17"/>
        </w:rPr>
        <w:t> </w:t>
      </w:r>
      <w:r>
        <w:rPr>
          <w:color w:val="231F20"/>
          <w:sz w:val="17"/>
        </w:rPr>
        <w:t>M.,</w:t>
      </w:r>
      <w:r>
        <w:rPr>
          <w:color w:val="231F20"/>
          <w:spacing w:val="-17"/>
          <w:sz w:val="17"/>
        </w:rPr>
        <w:t> </w:t>
      </w:r>
      <w:r>
        <w:rPr>
          <w:color w:val="231F20"/>
          <w:sz w:val="17"/>
        </w:rPr>
        <w:t>and</w:t>
      </w:r>
      <w:r>
        <w:rPr>
          <w:color w:val="231F20"/>
          <w:spacing w:val="-16"/>
          <w:sz w:val="17"/>
        </w:rPr>
        <w:t> </w:t>
      </w:r>
      <w:r>
        <w:rPr>
          <w:color w:val="231F20"/>
          <w:spacing w:val="-4"/>
          <w:sz w:val="17"/>
        </w:rPr>
        <w:t>J.</w:t>
      </w:r>
      <w:r>
        <w:rPr>
          <w:color w:val="231F20"/>
          <w:spacing w:val="-17"/>
          <w:sz w:val="17"/>
        </w:rPr>
        <w:t> </w:t>
      </w:r>
      <w:r>
        <w:rPr>
          <w:color w:val="231F20"/>
          <w:spacing w:val="-10"/>
          <w:sz w:val="17"/>
        </w:rPr>
        <w:t>F.</w:t>
      </w:r>
      <w:r>
        <w:rPr>
          <w:color w:val="231F20"/>
          <w:spacing w:val="-16"/>
          <w:sz w:val="17"/>
        </w:rPr>
        <w:t> </w:t>
      </w:r>
      <w:r>
        <w:rPr>
          <w:color w:val="231F20"/>
          <w:sz w:val="17"/>
        </w:rPr>
        <w:t>Shogren.</w:t>
      </w:r>
      <w:r>
        <w:rPr>
          <w:color w:val="231F20"/>
          <w:spacing w:val="-16"/>
          <w:sz w:val="17"/>
        </w:rPr>
        <w:t> </w:t>
      </w:r>
      <w:r>
        <w:rPr>
          <w:color w:val="231F20"/>
          <w:sz w:val="17"/>
        </w:rPr>
        <w:t>2007.</w:t>
      </w:r>
      <w:r>
        <w:rPr>
          <w:color w:val="231F20"/>
          <w:spacing w:val="-17"/>
          <w:sz w:val="17"/>
        </w:rPr>
        <w:t> </w:t>
      </w:r>
      <w:r>
        <w:rPr>
          <w:color w:val="231F20"/>
          <w:sz w:val="17"/>
        </w:rPr>
        <w:t>Spatial</w:t>
      </w:r>
      <w:r>
        <w:rPr>
          <w:color w:val="231F20"/>
          <w:spacing w:val="-16"/>
          <w:sz w:val="17"/>
        </w:rPr>
        <w:t> </w:t>
      </w:r>
      <w:r>
        <w:rPr>
          <w:color w:val="231F20"/>
          <w:sz w:val="17"/>
        </w:rPr>
        <w:t>incentives</w:t>
      </w:r>
      <w:r>
        <w:rPr>
          <w:color w:val="231F20"/>
          <w:spacing w:val="-17"/>
          <w:sz w:val="17"/>
        </w:rPr>
        <w:t> </w:t>
      </w:r>
      <w:r>
        <w:rPr>
          <w:color w:val="231F20"/>
          <w:sz w:val="17"/>
        </w:rPr>
        <w:t>to</w:t>
      </w:r>
      <w:r>
        <w:rPr>
          <w:color w:val="231F20"/>
          <w:spacing w:val="-16"/>
          <w:sz w:val="17"/>
        </w:rPr>
        <w:t> </w:t>
      </w:r>
      <w:r>
        <w:rPr>
          <w:color w:val="231F20"/>
          <w:sz w:val="17"/>
        </w:rPr>
        <w:t>coordinate</w:t>
      </w:r>
      <w:r>
        <w:rPr>
          <w:color w:val="231F20"/>
          <w:spacing w:val="-17"/>
          <w:sz w:val="17"/>
        </w:rPr>
        <w:t> </w:t>
      </w:r>
      <w:r>
        <w:rPr>
          <w:color w:val="231F20"/>
          <w:sz w:val="17"/>
        </w:rPr>
        <w:t>contiguous</w:t>
      </w:r>
      <w:r>
        <w:rPr>
          <w:color w:val="231F20"/>
          <w:spacing w:val="-16"/>
          <w:sz w:val="17"/>
        </w:rPr>
        <w:t> </w:t>
      </w:r>
      <w:r>
        <w:rPr>
          <w:color w:val="231F20"/>
          <w:sz w:val="17"/>
        </w:rPr>
        <w:t>habitat.</w:t>
      </w:r>
      <w:r>
        <w:rPr>
          <w:color w:val="231F20"/>
          <w:spacing w:val="-17"/>
          <w:sz w:val="17"/>
        </w:rPr>
        <w:t> </w:t>
      </w:r>
      <w:r>
        <w:rPr>
          <w:i/>
          <w:color w:val="231F20"/>
          <w:sz w:val="17"/>
        </w:rPr>
        <w:t>Ecological</w:t>
      </w:r>
      <w:r>
        <w:rPr>
          <w:i/>
          <w:color w:val="231F20"/>
          <w:spacing w:val="-16"/>
          <w:sz w:val="17"/>
        </w:rPr>
        <w:t> </w:t>
      </w:r>
      <w:r>
        <w:rPr>
          <w:i/>
          <w:color w:val="231F20"/>
          <w:sz w:val="17"/>
        </w:rPr>
        <w:t>Economics</w:t>
      </w:r>
      <w:r>
        <w:rPr>
          <w:i/>
          <w:color w:val="231F20"/>
          <w:spacing w:val="-16"/>
          <w:sz w:val="17"/>
        </w:rPr>
        <w:t> </w:t>
      </w:r>
      <w:r>
        <w:rPr>
          <w:color w:val="231F20"/>
          <w:sz w:val="17"/>
        </w:rPr>
        <w:t>64</w:t>
      </w:r>
      <w:r>
        <w:rPr>
          <w:color w:val="231F20"/>
          <w:spacing w:val="-17"/>
          <w:sz w:val="17"/>
        </w:rPr>
        <w:t> </w:t>
      </w:r>
      <w:r>
        <w:rPr>
          <w:color w:val="231F20"/>
          <w:sz w:val="17"/>
        </w:rPr>
        <w:t>(2):</w:t>
      </w:r>
    </w:p>
    <w:p>
      <w:pPr>
        <w:spacing w:line="195" w:lineRule="exact" w:before="0"/>
        <w:ind w:left="415" w:right="0" w:firstLine="0"/>
        <w:jc w:val="left"/>
        <w:rPr>
          <w:sz w:val="17"/>
        </w:rPr>
      </w:pPr>
      <w:bookmarkStart w:name="_bookmark42" w:id="58"/>
      <w:bookmarkEnd w:id="58"/>
      <w:r>
        <w:rPr/>
      </w:r>
      <w:r>
        <w:rPr>
          <w:color w:val="231F20"/>
          <w:sz w:val="17"/>
        </w:rPr>
        <w:t>344–55.</w:t>
      </w:r>
    </w:p>
    <w:p>
      <w:pPr>
        <w:spacing w:before="2"/>
        <w:ind w:left="116" w:right="0" w:firstLine="0"/>
        <w:jc w:val="left"/>
        <w:rPr>
          <w:sz w:val="17"/>
        </w:rPr>
      </w:pPr>
      <w:r>
        <w:rPr>
          <w:color w:val="231F20"/>
          <w:sz w:val="17"/>
        </w:rPr>
        <w:t>Polasky, S., D. J. Lewis, A. J. Plantinga, and E. Nelson. 2014. Implementing the optimal provision of ecosystem services.</w:t>
      </w:r>
    </w:p>
    <w:p>
      <w:pPr>
        <w:spacing w:before="3"/>
        <w:ind w:left="415" w:right="0" w:firstLine="0"/>
        <w:jc w:val="left"/>
        <w:rPr>
          <w:sz w:val="17"/>
        </w:rPr>
      </w:pPr>
      <w:bookmarkStart w:name="_bookmark43" w:id="59"/>
      <w:bookmarkEnd w:id="59"/>
      <w:r>
        <w:rPr/>
      </w:r>
      <w:r>
        <w:rPr>
          <w:i/>
          <w:color w:val="231F20"/>
          <w:sz w:val="17"/>
        </w:rPr>
        <w:t>Proceedings of the National Academy of Sciences </w:t>
      </w:r>
      <w:r>
        <w:rPr>
          <w:color w:val="231F20"/>
          <w:sz w:val="17"/>
        </w:rPr>
        <w:t>111 (17): 6248–53.</w:t>
      </w:r>
    </w:p>
    <w:p>
      <w:pPr>
        <w:spacing w:line="244" w:lineRule="auto" w:before="4"/>
        <w:ind w:left="415" w:right="0" w:hanging="299"/>
        <w:jc w:val="left"/>
        <w:rPr>
          <w:sz w:val="17"/>
        </w:rPr>
      </w:pPr>
      <w:r>
        <w:rPr>
          <w:color w:val="231F20"/>
          <w:sz w:val="17"/>
        </w:rPr>
        <w:t>Polasky,</w:t>
      </w:r>
      <w:r>
        <w:rPr>
          <w:color w:val="231F20"/>
          <w:spacing w:val="-16"/>
          <w:sz w:val="17"/>
        </w:rPr>
        <w:t> </w:t>
      </w:r>
      <w:r>
        <w:rPr>
          <w:color w:val="231F20"/>
          <w:sz w:val="17"/>
        </w:rPr>
        <w:t>S.,</w:t>
      </w:r>
      <w:r>
        <w:rPr>
          <w:color w:val="231F20"/>
          <w:spacing w:val="-15"/>
          <w:sz w:val="17"/>
        </w:rPr>
        <w:t> </w:t>
      </w:r>
      <w:r>
        <w:rPr>
          <w:color w:val="231F20"/>
          <w:sz w:val="17"/>
        </w:rPr>
        <w:t>E.</w:t>
      </w:r>
      <w:r>
        <w:rPr>
          <w:color w:val="231F20"/>
          <w:spacing w:val="-15"/>
          <w:sz w:val="17"/>
        </w:rPr>
        <w:t> </w:t>
      </w:r>
      <w:r>
        <w:rPr>
          <w:color w:val="231F20"/>
          <w:sz w:val="17"/>
        </w:rPr>
        <w:t>Nelson,</w:t>
      </w:r>
      <w:r>
        <w:rPr>
          <w:color w:val="231F20"/>
          <w:spacing w:val="-15"/>
          <w:sz w:val="17"/>
        </w:rPr>
        <w:t> </w:t>
      </w:r>
      <w:r>
        <w:rPr>
          <w:color w:val="231F20"/>
          <w:spacing w:val="-4"/>
          <w:sz w:val="17"/>
        </w:rPr>
        <w:t>J.</w:t>
      </w:r>
      <w:r>
        <w:rPr>
          <w:color w:val="231F20"/>
          <w:spacing w:val="-16"/>
          <w:sz w:val="17"/>
        </w:rPr>
        <w:t> </w:t>
      </w:r>
      <w:r>
        <w:rPr>
          <w:color w:val="231F20"/>
          <w:sz w:val="17"/>
        </w:rPr>
        <w:t>Camm,</w:t>
      </w:r>
      <w:r>
        <w:rPr>
          <w:color w:val="231F20"/>
          <w:spacing w:val="-15"/>
          <w:sz w:val="17"/>
        </w:rPr>
        <w:t> </w:t>
      </w:r>
      <w:r>
        <w:rPr>
          <w:color w:val="231F20"/>
          <w:sz w:val="17"/>
        </w:rPr>
        <w:t>B.</w:t>
      </w:r>
      <w:r>
        <w:rPr>
          <w:color w:val="231F20"/>
          <w:spacing w:val="-15"/>
          <w:sz w:val="17"/>
        </w:rPr>
        <w:t> </w:t>
      </w:r>
      <w:r>
        <w:rPr>
          <w:color w:val="231F20"/>
          <w:sz w:val="17"/>
        </w:rPr>
        <w:t>Csuti,</w:t>
      </w:r>
      <w:r>
        <w:rPr>
          <w:color w:val="231F20"/>
          <w:spacing w:val="-15"/>
          <w:sz w:val="17"/>
        </w:rPr>
        <w:t> </w:t>
      </w:r>
      <w:r>
        <w:rPr>
          <w:color w:val="231F20"/>
          <w:spacing w:val="-12"/>
          <w:sz w:val="17"/>
        </w:rPr>
        <w:t>P.</w:t>
      </w:r>
      <w:r>
        <w:rPr>
          <w:color w:val="231F20"/>
          <w:spacing w:val="-16"/>
          <w:sz w:val="17"/>
        </w:rPr>
        <w:t> </w:t>
      </w:r>
      <w:r>
        <w:rPr>
          <w:color w:val="231F20"/>
          <w:sz w:val="17"/>
        </w:rPr>
        <w:t>Fackler,</w:t>
      </w:r>
      <w:r>
        <w:rPr>
          <w:color w:val="231F20"/>
          <w:spacing w:val="-15"/>
          <w:sz w:val="17"/>
        </w:rPr>
        <w:t> </w:t>
      </w:r>
      <w:r>
        <w:rPr>
          <w:color w:val="231F20"/>
          <w:sz w:val="17"/>
        </w:rPr>
        <w:t>E.</w:t>
      </w:r>
      <w:r>
        <w:rPr>
          <w:color w:val="231F20"/>
          <w:spacing w:val="-15"/>
          <w:sz w:val="17"/>
        </w:rPr>
        <w:t> </w:t>
      </w:r>
      <w:r>
        <w:rPr>
          <w:color w:val="231F20"/>
          <w:sz w:val="17"/>
        </w:rPr>
        <w:t>Lonsdorf,</w:t>
      </w:r>
      <w:r>
        <w:rPr>
          <w:color w:val="231F20"/>
          <w:spacing w:val="-15"/>
          <w:sz w:val="17"/>
        </w:rPr>
        <w:t> </w:t>
      </w:r>
      <w:r>
        <w:rPr>
          <w:color w:val="231F20"/>
          <w:sz w:val="17"/>
        </w:rPr>
        <w:t>C.</w:t>
      </w:r>
      <w:r>
        <w:rPr>
          <w:color w:val="231F20"/>
          <w:spacing w:val="-16"/>
          <w:sz w:val="17"/>
        </w:rPr>
        <w:t> </w:t>
      </w:r>
      <w:r>
        <w:rPr>
          <w:color w:val="231F20"/>
          <w:sz w:val="17"/>
        </w:rPr>
        <w:t>Montgomery,</w:t>
      </w:r>
      <w:r>
        <w:rPr>
          <w:color w:val="231F20"/>
          <w:spacing w:val="-15"/>
          <w:sz w:val="17"/>
        </w:rPr>
        <w:t> </w:t>
      </w:r>
      <w:r>
        <w:rPr>
          <w:color w:val="231F20"/>
          <w:sz w:val="17"/>
        </w:rPr>
        <w:t>et</w:t>
      </w:r>
      <w:r>
        <w:rPr>
          <w:color w:val="231F20"/>
          <w:spacing w:val="-15"/>
          <w:sz w:val="17"/>
        </w:rPr>
        <w:t> </w:t>
      </w:r>
      <w:r>
        <w:rPr>
          <w:color w:val="231F20"/>
          <w:sz w:val="17"/>
        </w:rPr>
        <w:t>al.</w:t>
      </w:r>
      <w:r>
        <w:rPr>
          <w:color w:val="231F20"/>
          <w:spacing w:val="-15"/>
          <w:sz w:val="17"/>
        </w:rPr>
        <w:t> </w:t>
      </w:r>
      <w:r>
        <w:rPr>
          <w:color w:val="231F20"/>
          <w:sz w:val="17"/>
        </w:rPr>
        <w:t>2008.</w:t>
      </w:r>
      <w:r>
        <w:rPr>
          <w:color w:val="231F20"/>
          <w:spacing w:val="-16"/>
          <w:sz w:val="17"/>
        </w:rPr>
        <w:t> </w:t>
      </w:r>
      <w:r>
        <w:rPr>
          <w:color w:val="231F20"/>
          <w:sz w:val="17"/>
        </w:rPr>
        <w:t>Where</w:t>
      </w:r>
      <w:r>
        <w:rPr>
          <w:color w:val="231F20"/>
          <w:spacing w:val="-16"/>
          <w:sz w:val="17"/>
        </w:rPr>
        <w:t> </w:t>
      </w:r>
      <w:r>
        <w:rPr>
          <w:color w:val="231F20"/>
          <w:sz w:val="17"/>
        </w:rPr>
        <w:t>to</w:t>
      </w:r>
      <w:r>
        <w:rPr>
          <w:color w:val="231F20"/>
          <w:spacing w:val="-15"/>
          <w:sz w:val="17"/>
        </w:rPr>
        <w:t> </w:t>
      </w:r>
      <w:r>
        <w:rPr>
          <w:color w:val="231F20"/>
          <w:sz w:val="17"/>
        </w:rPr>
        <w:t>put</w:t>
      </w:r>
      <w:r>
        <w:rPr>
          <w:color w:val="231F20"/>
          <w:spacing w:val="-15"/>
          <w:sz w:val="17"/>
        </w:rPr>
        <w:t> </w:t>
      </w:r>
      <w:r>
        <w:rPr>
          <w:color w:val="231F20"/>
          <w:sz w:val="17"/>
        </w:rPr>
        <w:t>things?</w:t>
      </w:r>
      <w:r>
        <w:rPr>
          <w:color w:val="231F20"/>
          <w:spacing w:val="-15"/>
          <w:sz w:val="17"/>
        </w:rPr>
        <w:t> </w:t>
      </w:r>
      <w:r>
        <w:rPr>
          <w:color w:val="231F20"/>
          <w:sz w:val="17"/>
        </w:rPr>
        <w:t>Spatial</w:t>
      </w:r>
      <w:bookmarkStart w:name="_bookmark44" w:id="60"/>
      <w:bookmarkEnd w:id="60"/>
      <w:r>
        <w:rPr>
          <w:color w:val="231F20"/>
          <w:sz w:val="17"/>
        </w:rPr>
      </w:r>
      <w:r>
        <w:rPr>
          <w:color w:val="231F20"/>
          <w:sz w:val="17"/>
        </w:rPr>
        <w:t> land</w:t>
      </w:r>
      <w:r>
        <w:rPr>
          <w:color w:val="231F20"/>
          <w:spacing w:val="-10"/>
          <w:sz w:val="17"/>
        </w:rPr>
        <w:t> </w:t>
      </w:r>
      <w:r>
        <w:rPr>
          <w:color w:val="231F20"/>
          <w:sz w:val="17"/>
        </w:rPr>
        <w:t>management</w:t>
      </w:r>
      <w:r>
        <w:rPr>
          <w:color w:val="231F20"/>
          <w:spacing w:val="-9"/>
          <w:sz w:val="17"/>
        </w:rPr>
        <w:t> </w:t>
      </w:r>
      <w:r>
        <w:rPr>
          <w:color w:val="231F20"/>
          <w:sz w:val="17"/>
        </w:rPr>
        <w:t>to</w:t>
      </w:r>
      <w:r>
        <w:rPr>
          <w:color w:val="231F20"/>
          <w:spacing w:val="-8"/>
          <w:sz w:val="17"/>
        </w:rPr>
        <w:t> </w:t>
      </w:r>
      <w:r>
        <w:rPr>
          <w:color w:val="231F20"/>
          <w:sz w:val="17"/>
        </w:rPr>
        <w:t>sustain</w:t>
      </w:r>
      <w:r>
        <w:rPr>
          <w:color w:val="231F20"/>
          <w:spacing w:val="-9"/>
          <w:sz w:val="17"/>
        </w:rPr>
        <w:t> </w:t>
      </w:r>
      <w:r>
        <w:rPr>
          <w:color w:val="231F20"/>
          <w:sz w:val="17"/>
        </w:rPr>
        <w:t>biodiversity</w:t>
      </w:r>
      <w:r>
        <w:rPr>
          <w:color w:val="231F20"/>
          <w:spacing w:val="-8"/>
          <w:sz w:val="17"/>
        </w:rPr>
        <w:t> </w:t>
      </w:r>
      <w:r>
        <w:rPr>
          <w:color w:val="231F20"/>
          <w:sz w:val="17"/>
        </w:rPr>
        <w:t>and</w:t>
      </w:r>
      <w:r>
        <w:rPr>
          <w:color w:val="231F20"/>
          <w:spacing w:val="-9"/>
          <w:sz w:val="17"/>
        </w:rPr>
        <w:t> </w:t>
      </w:r>
      <w:r>
        <w:rPr>
          <w:color w:val="231F20"/>
          <w:sz w:val="17"/>
        </w:rPr>
        <w:t>economic</w:t>
      </w:r>
      <w:r>
        <w:rPr>
          <w:color w:val="231F20"/>
          <w:spacing w:val="-10"/>
          <w:sz w:val="17"/>
        </w:rPr>
        <w:t> </w:t>
      </w:r>
      <w:r>
        <w:rPr>
          <w:color w:val="231F20"/>
          <w:sz w:val="17"/>
        </w:rPr>
        <w:t>returns.</w:t>
      </w:r>
      <w:r>
        <w:rPr>
          <w:color w:val="231F20"/>
          <w:spacing w:val="-8"/>
          <w:sz w:val="17"/>
        </w:rPr>
        <w:t> </w:t>
      </w:r>
      <w:r>
        <w:rPr>
          <w:i/>
          <w:color w:val="231F20"/>
          <w:sz w:val="17"/>
        </w:rPr>
        <w:t>Biological</w:t>
      </w:r>
      <w:r>
        <w:rPr>
          <w:i/>
          <w:color w:val="231F20"/>
          <w:spacing w:val="-9"/>
          <w:sz w:val="17"/>
        </w:rPr>
        <w:t> </w:t>
      </w:r>
      <w:r>
        <w:rPr>
          <w:i/>
          <w:color w:val="231F20"/>
          <w:sz w:val="17"/>
        </w:rPr>
        <w:t>Conservation</w:t>
      </w:r>
      <w:r>
        <w:rPr>
          <w:i/>
          <w:color w:val="231F20"/>
          <w:spacing w:val="-9"/>
          <w:sz w:val="17"/>
        </w:rPr>
        <w:t> </w:t>
      </w:r>
      <w:r>
        <w:rPr>
          <w:color w:val="231F20"/>
          <w:sz w:val="17"/>
        </w:rPr>
        <w:t>141</w:t>
      </w:r>
      <w:r>
        <w:rPr>
          <w:color w:val="231F20"/>
          <w:spacing w:val="-9"/>
          <w:sz w:val="17"/>
        </w:rPr>
        <w:t> </w:t>
      </w:r>
      <w:r>
        <w:rPr>
          <w:color w:val="231F20"/>
          <w:sz w:val="17"/>
        </w:rPr>
        <w:t>(6):</w:t>
      </w:r>
      <w:r>
        <w:rPr>
          <w:color w:val="231F20"/>
          <w:spacing w:val="-9"/>
          <w:sz w:val="17"/>
        </w:rPr>
        <w:t> </w:t>
      </w:r>
      <w:r>
        <w:rPr>
          <w:color w:val="231F20"/>
          <w:sz w:val="17"/>
        </w:rPr>
        <w:t>1505–24.</w:t>
      </w:r>
    </w:p>
    <w:p>
      <w:pPr>
        <w:spacing w:line="195" w:lineRule="exact" w:before="0"/>
        <w:ind w:left="116" w:right="0" w:firstLine="0"/>
        <w:jc w:val="left"/>
        <w:rPr>
          <w:sz w:val="17"/>
        </w:rPr>
      </w:pPr>
      <w:r>
        <w:rPr>
          <w:color w:val="231F20"/>
          <w:sz w:val="17"/>
        </w:rPr>
        <w:t>Pressey,</w:t>
      </w:r>
      <w:r>
        <w:rPr>
          <w:color w:val="231F20"/>
          <w:spacing w:val="-18"/>
          <w:sz w:val="17"/>
        </w:rPr>
        <w:t> </w:t>
      </w:r>
      <w:r>
        <w:rPr>
          <w:color w:val="231F20"/>
          <w:sz w:val="17"/>
        </w:rPr>
        <w:t>R.</w:t>
      </w:r>
      <w:r>
        <w:rPr>
          <w:color w:val="231F20"/>
          <w:spacing w:val="-17"/>
          <w:sz w:val="17"/>
        </w:rPr>
        <w:t> </w:t>
      </w:r>
      <w:r>
        <w:rPr>
          <w:color w:val="231F20"/>
          <w:sz w:val="17"/>
        </w:rPr>
        <w:t>L.,</w:t>
      </w:r>
      <w:r>
        <w:rPr>
          <w:color w:val="231F20"/>
          <w:spacing w:val="-16"/>
          <w:sz w:val="17"/>
        </w:rPr>
        <w:t> </w:t>
      </w:r>
      <w:r>
        <w:rPr>
          <w:color w:val="231F20"/>
          <w:sz w:val="17"/>
        </w:rPr>
        <w:t>M.</w:t>
      </w:r>
      <w:r>
        <w:rPr>
          <w:color w:val="231F20"/>
          <w:spacing w:val="-17"/>
          <w:sz w:val="17"/>
        </w:rPr>
        <w:t> </w:t>
      </w:r>
      <w:r>
        <w:rPr>
          <w:color w:val="231F20"/>
          <w:sz w:val="17"/>
        </w:rPr>
        <w:t>Cabeza,</w:t>
      </w:r>
      <w:r>
        <w:rPr>
          <w:color w:val="231F20"/>
          <w:spacing w:val="-16"/>
          <w:sz w:val="17"/>
        </w:rPr>
        <w:t> </w:t>
      </w:r>
      <w:r>
        <w:rPr>
          <w:color w:val="231F20"/>
          <w:sz w:val="17"/>
        </w:rPr>
        <w:t>M.</w:t>
      </w:r>
      <w:r>
        <w:rPr>
          <w:color w:val="231F20"/>
          <w:spacing w:val="-17"/>
          <w:sz w:val="17"/>
        </w:rPr>
        <w:t> </w:t>
      </w:r>
      <w:r>
        <w:rPr>
          <w:color w:val="231F20"/>
          <w:sz w:val="17"/>
        </w:rPr>
        <w:t>E.</w:t>
      </w:r>
      <w:r>
        <w:rPr>
          <w:color w:val="231F20"/>
          <w:spacing w:val="-16"/>
          <w:sz w:val="17"/>
        </w:rPr>
        <w:t> </w:t>
      </w:r>
      <w:r>
        <w:rPr>
          <w:color w:val="231F20"/>
          <w:spacing w:val="-4"/>
          <w:sz w:val="17"/>
        </w:rPr>
        <w:t>Watts,</w:t>
      </w:r>
      <w:r>
        <w:rPr>
          <w:color w:val="231F20"/>
          <w:spacing w:val="-17"/>
          <w:sz w:val="17"/>
        </w:rPr>
        <w:t> </w:t>
      </w:r>
      <w:r>
        <w:rPr>
          <w:color w:val="231F20"/>
          <w:sz w:val="17"/>
        </w:rPr>
        <w:t>R.</w:t>
      </w:r>
      <w:r>
        <w:rPr>
          <w:color w:val="231F20"/>
          <w:spacing w:val="-17"/>
          <w:sz w:val="17"/>
        </w:rPr>
        <w:t> </w:t>
      </w:r>
      <w:r>
        <w:rPr>
          <w:color w:val="231F20"/>
          <w:sz w:val="17"/>
        </w:rPr>
        <w:t>M.</w:t>
      </w:r>
      <w:r>
        <w:rPr>
          <w:color w:val="231F20"/>
          <w:spacing w:val="-16"/>
          <w:sz w:val="17"/>
        </w:rPr>
        <w:t> </w:t>
      </w:r>
      <w:r>
        <w:rPr>
          <w:color w:val="231F20"/>
          <w:sz w:val="17"/>
        </w:rPr>
        <w:t>Cowling,</w:t>
      </w:r>
      <w:r>
        <w:rPr>
          <w:color w:val="231F20"/>
          <w:spacing w:val="-17"/>
          <w:sz w:val="17"/>
        </w:rPr>
        <w:t> </w:t>
      </w:r>
      <w:r>
        <w:rPr>
          <w:color w:val="231F20"/>
          <w:sz w:val="17"/>
        </w:rPr>
        <w:t>and</w:t>
      </w:r>
      <w:r>
        <w:rPr>
          <w:color w:val="231F20"/>
          <w:spacing w:val="-16"/>
          <w:sz w:val="17"/>
        </w:rPr>
        <w:t> </w:t>
      </w:r>
      <w:r>
        <w:rPr>
          <w:color w:val="231F20"/>
          <w:sz w:val="17"/>
        </w:rPr>
        <w:t>K.</w:t>
      </w:r>
      <w:r>
        <w:rPr>
          <w:color w:val="231F20"/>
          <w:spacing w:val="-17"/>
          <w:sz w:val="17"/>
        </w:rPr>
        <w:t> </w:t>
      </w:r>
      <w:r>
        <w:rPr>
          <w:color w:val="231F20"/>
          <w:sz w:val="17"/>
        </w:rPr>
        <w:t>A.</w:t>
      </w:r>
      <w:r>
        <w:rPr>
          <w:color w:val="231F20"/>
          <w:spacing w:val="-17"/>
          <w:sz w:val="17"/>
        </w:rPr>
        <w:t> </w:t>
      </w:r>
      <w:r>
        <w:rPr>
          <w:color w:val="231F20"/>
          <w:sz w:val="17"/>
        </w:rPr>
        <w:t>Wilson.</w:t>
      </w:r>
      <w:r>
        <w:rPr>
          <w:color w:val="231F20"/>
          <w:spacing w:val="-16"/>
          <w:sz w:val="17"/>
        </w:rPr>
        <w:t> </w:t>
      </w:r>
      <w:r>
        <w:rPr>
          <w:color w:val="231F20"/>
          <w:sz w:val="17"/>
        </w:rPr>
        <w:t>2007.</w:t>
      </w:r>
      <w:r>
        <w:rPr>
          <w:color w:val="231F20"/>
          <w:spacing w:val="-18"/>
          <w:sz w:val="17"/>
        </w:rPr>
        <w:t> </w:t>
      </w:r>
      <w:r>
        <w:rPr>
          <w:color w:val="231F20"/>
          <w:sz w:val="17"/>
        </w:rPr>
        <w:t>Conservation</w:t>
      </w:r>
      <w:r>
        <w:rPr>
          <w:color w:val="231F20"/>
          <w:spacing w:val="-17"/>
          <w:sz w:val="17"/>
        </w:rPr>
        <w:t> </w:t>
      </w:r>
      <w:r>
        <w:rPr>
          <w:color w:val="231F20"/>
          <w:sz w:val="17"/>
        </w:rPr>
        <w:t>planning</w:t>
      </w:r>
      <w:r>
        <w:rPr>
          <w:color w:val="231F20"/>
          <w:spacing w:val="-17"/>
          <w:sz w:val="17"/>
        </w:rPr>
        <w:t> </w:t>
      </w:r>
      <w:r>
        <w:rPr>
          <w:color w:val="231F20"/>
          <w:sz w:val="17"/>
        </w:rPr>
        <w:t>in</w:t>
      </w:r>
      <w:r>
        <w:rPr>
          <w:color w:val="231F20"/>
          <w:spacing w:val="-16"/>
          <w:sz w:val="17"/>
        </w:rPr>
        <w:t> </w:t>
      </w:r>
      <w:r>
        <w:rPr>
          <w:color w:val="231F20"/>
          <w:sz w:val="17"/>
        </w:rPr>
        <w:t>a</w:t>
      </w:r>
      <w:r>
        <w:rPr>
          <w:color w:val="231F20"/>
          <w:spacing w:val="-17"/>
          <w:sz w:val="17"/>
        </w:rPr>
        <w:t> </w:t>
      </w:r>
      <w:r>
        <w:rPr>
          <w:color w:val="231F20"/>
          <w:sz w:val="17"/>
        </w:rPr>
        <w:t>changing</w:t>
      </w:r>
      <w:r>
        <w:rPr>
          <w:color w:val="231F20"/>
          <w:spacing w:val="-16"/>
          <w:sz w:val="17"/>
        </w:rPr>
        <w:t> </w:t>
      </w:r>
      <w:r>
        <w:rPr>
          <w:color w:val="231F20"/>
          <w:sz w:val="17"/>
        </w:rPr>
        <w:t>world.</w:t>
      </w:r>
    </w:p>
    <w:p>
      <w:pPr>
        <w:spacing w:before="4"/>
        <w:ind w:left="415" w:right="0" w:firstLine="0"/>
        <w:jc w:val="left"/>
        <w:rPr>
          <w:sz w:val="17"/>
        </w:rPr>
      </w:pPr>
      <w:r>
        <w:rPr>
          <w:i/>
          <w:color w:val="231F20"/>
          <w:sz w:val="17"/>
        </w:rPr>
        <w:t>Trends in Ecology &amp; Evolution </w:t>
      </w:r>
      <w:r>
        <w:rPr>
          <w:color w:val="231F20"/>
          <w:sz w:val="17"/>
        </w:rPr>
        <w:t>22 (11): 583–92.</w:t>
      </w:r>
    </w:p>
    <w:p>
      <w:pPr>
        <w:spacing w:before="4"/>
        <w:ind w:left="116" w:right="0" w:firstLine="0"/>
        <w:jc w:val="left"/>
        <w:rPr>
          <w:sz w:val="17"/>
        </w:rPr>
      </w:pPr>
      <w:bookmarkStart w:name="_bookmark45" w:id="61"/>
      <w:bookmarkEnd w:id="61"/>
      <w:r>
        <w:rPr/>
      </w:r>
      <w:r>
        <w:rPr>
          <w:color w:val="231F20"/>
          <w:sz w:val="17"/>
        </w:rPr>
        <w:t>Preston, F. W. 1962. The canonical distribution of commonness and rarity: Part I. </w:t>
      </w:r>
      <w:r>
        <w:rPr>
          <w:i/>
          <w:color w:val="231F20"/>
          <w:sz w:val="17"/>
        </w:rPr>
        <w:t>Ecology </w:t>
      </w:r>
      <w:r>
        <w:rPr>
          <w:color w:val="231F20"/>
          <w:sz w:val="17"/>
        </w:rPr>
        <w:t>43 (2): 185–215.</w:t>
      </w:r>
    </w:p>
    <w:p>
      <w:pPr>
        <w:spacing w:after="0"/>
        <w:jc w:val="left"/>
        <w:rPr>
          <w:sz w:val="17"/>
        </w:rPr>
        <w:sectPr>
          <w:pgSz w:w="10080" w:h="14400"/>
          <w:pgMar w:header="460" w:footer="0" w:top="720" w:bottom="280" w:left="840" w:right="780"/>
        </w:sectPr>
      </w:pPr>
    </w:p>
    <w:p>
      <w:pPr>
        <w:pStyle w:val="BodyText"/>
        <w:spacing w:before="3"/>
        <w:rPr>
          <w:sz w:val="14"/>
        </w:rPr>
      </w:pPr>
    </w:p>
    <w:p>
      <w:pPr>
        <w:spacing w:line="244" w:lineRule="auto" w:before="109"/>
        <w:ind w:left="405" w:right="173" w:hanging="299"/>
        <w:jc w:val="both"/>
        <w:rPr>
          <w:sz w:val="17"/>
        </w:rPr>
      </w:pPr>
      <w:bookmarkStart w:name="_bookmark46" w:id="62"/>
      <w:bookmarkEnd w:id="62"/>
      <w:r>
        <w:rPr/>
      </w:r>
      <w:r>
        <w:rPr>
          <w:color w:val="231F20"/>
          <w:sz w:val="17"/>
        </w:rPr>
        <w:t>Reid,</w:t>
      </w:r>
      <w:r>
        <w:rPr>
          <w:color w:val="231F20"/>
          <w:spacing w:val="-16"/>
          <w:sz w:val="17"/>
        </w:rPr>
        <w:t> </w:t>
      </w:r>
      <w:r>
        <w:rPr>
          <w:color w:val="231F20"/>
          <w:spacing w:val="-13"/>
          <w:sz w:val="17"/>
        </w:rPr>
        <w:t>W.</w:t>
      </w:r>
      <w:r>
        <w:rPr>
          <w:color w:val="231F20"/>
          <w:spacing w:val="-15"/>
          <w:sz w:val="17"/>
        </w:rPr>
        <w:t> </w:t>
      </w:r>
      <w:r>
        <w:rPr>
          <w:color w:val="231F20"/>
          <w:spacing w:val="-9"/>
          <w:sz w:val="17"/>
        </w:rPr>
        <w:t>V.,</w:t>
      </w:r>
      <w:r>
        <w:rPr>
          <w:color w:val="231F20"/>
          <w:spacing w:val="-15"/>
          <w:sz w:val="17"/>
        </w:rPr>
        <w:t> </w:t>
      </w:r>
      <w:r>
        <w:rPr>
          <w:color w:val="231F20"/>
          <w:sz w:val="17"/>
        </w:rPr>
        <w:t>H.</w:t>
      </w:r>
      <w:r>
        <w:rPr>
          <w:color w:val="231F20"/>
          <w:spacing w:val="-16"/>
          <w:sz w:val="17"/>
        </w:rPr>
        <w:t> </w:t>
      </w:r>
      <w:r>
        <w:rPr>
          <w:color w:val="231F20"/>
          <w:sz w:val="17"/>
        </w:rPr>
        <w:t>A.</w:t>
      </w:r>
      <w:r>
        <w:rPr>
          <w:color w:val="231F20"/>
          <w:spacing w:val="-15"/>
          <w:sz w:val="17"/>
        </w:rPr>
        <w:t> </w:t>
      </w:r>
      <w:r>
        <w:rPr>
          <w:color w:val="231F20"/>
          <w:sz w:val="17"/>
        </w:rPr>
        <w:t>Mooney,</w:t>
      </w:r>
      <w:r>
        <w:rPr>
          <w:color w:val="231F20"/>
          <w:spacing w:val="-15"/>
          <w:sz w:val="17"/>
        </w:rPr>
        <w:t> </w:t>
      </w:r>
      <w:r>
        <w:rPr>
          <w:color w:val="231F20"/>
          <w:sz w:val="17"/>
        </w:rPr>
        <w:t>A.</w:t>
      </w:r>
      <w:r>
        <w:rPr>
          <w:color w:val="231F20"/>
          <w:spacing w:val="-16"/>
          <w:sz w:val="17"/>
        </w:rPr>
        <w:t> </w:t>
      </w:r>
      <w:r>
        <w:rPr>
          <w:color w:val="231F20"/>
          <w:sz w:val="17"/>
        </w:rPr>
        <w:t>Cropper,</w:t>
      </w:r>
      <w:r>
        <w:rPr>
          <w:color w:val="231F20"/>
          <w:spacing w:val="-15"/>
          <w:sz w:val="17"/>
        </w:rPr>
        <w:t> </w:t>
      </w:r>
      <w:r>
        <w:rPr>
          <w:color w:val="231F20"/>
          <w:spacing w:val="-4"/>
          <w:sz w:val="17"/>
        </w:rPr>
        <w:t>D.</w:t>
      </w:r>
      <w:r>
        <w:rPr>
          <w:color w:val="231F20"/>
          <w:spacing w:val="-15"/>
          <w:sz w:val="17"/>
        </w:rPr>
        <w:t> </w:t>
      </w:r>
      <w:r>
        <w:rPr>
          <w:color w:val="231F20"/>
          <w:sz w:val="17"/>
        </w:rPr>
        <w:t>Capistrano,</w:t>
      </w:r>
      <w:r>
        <w:rPr>
          <w:color w:val="231F20"/>
          <w:spacing w:val="-16"/>
          <w:sz w:val="17"/>
        </w:rPr>
        <w:t> </w:t>
      </w:r>
      <w:r>
        <w:rPr>
          <w:color w:val="231F20"/>
          <w:sz w:val="17"/>
        </w:rPr>
        <w:t>S.</w:t>
      </w:r>
      <w:r>
        <w:rPr>
          <w:color w:val="231F20"/>
          <w:spacing w:val="-15"/>
          <w:sz w:val="17"/>
        </w:rPr>
        <w:t> </w:t>
      </w:r>
      <w:r>
        <w:rPr>
          <w:color w:val="231F20"/>
          <w:sz w:val="17"/>
        </w:rPr>
        <w:t>R.</w:t>
      </w:r>
      <w:r>
        <w:rPr>
          <w:color w:val="231F20"/>
          <w:spacing w:val="-15"/>
          <w:sz w:val="17"/>
        </w:rPr>
        <w:t> </w:t>
      </w:r>
      <w:r>
        <w:rPr>
          <w:color w:val="231F20"/>
          <w:sz w:val="17"/>
        </w:rPr>
        <w:t>Carpenter,</w:t>
      </w:r>
      <w:r>
        <w:rPr>
          <w:color w:val="231F20"/>
          <w:spacing w:val="-16"/>
          <w:sz w:val="17"/>
        </w:rPr>
        <w:t> </w:t>
      </w:r>
      <w:r>
        <w:rPr>
          <w:color w:val="231F20"/>
          <w:sz w:val="17"/>
        </w:rPr>
        <w:t>K.</w:t>
      </w:r>
      <w:r>
        <w:rPr>
          <w:color w:val="231F20"/>
          <w:spacing w:val="-15"/>
          <w:sz w:val="17"/>
        </w:rPr>
        <w:t> </w:t>
      </w:r>
      <w:r>
        <w:rPr>
          <w:color w:val="231F20"/>
          <w:sz w:val="17"/>
        </w:rPr>
        <w:t>Chopra,</w:t>
      </w:r>
      <w:r>
        <w:rPr>
          <w:color w:val="231F20"/>
          <w:spacing w:val="-15"/>
          <w:sz w:val="17"/>
        </w:rPr>
        <w:t> </w:t>
      </w:r>
      <w:r>
        <w:rPr>
          <w:color w:val="231F20"/>
          <w:spacing w:val="-12"/>
          <w:sz w:val="17"/>
        </w:rPr>
        <w:t>P.</w:t>
      </w:r>
      <w:r>
        <w:rPr>
          <w:color w:val="231F20"/>
          <w:spacing w:val="-16"/>
          <w:sz w:val="17"/>
        </w:rPr>
        <w:t> </w:t>
      </w:r>
      <w:r>
        <w:rPr>
          <w:color w:val="231F20"/>
          <w:sz w:val="17"/>
        </w:rPr>
        <w:t>Dasgupta,</w:t>
      </w:r>
      <w:r>
        <w:rPr>
          <w:color w:val="231F20"/>
          <w:spacing w:val="-15"/>
          <w:sz w:val="17"/>
        </w:rPr>
        <w:t> </w:t>
      </w:r>
      <w:r>
        <w:rPr>
          <w:color w:val="231F20"/>
          <w:sz w:val="17"/>
        </w:rPr>
        <w:t>et</w:t>
      </w:r>
      <w:r>
        <w:rPr>
          <w:color w:val="231F20"/>
          <w:spacing w:val="-15"/>
          <w:sz w:val="17"/>
        </w:rPr>
        <w:t> </w:t>
      </w:r>
      <w:r>
        <w:rPr>
          <w:color w:val="231F20"/>
          <w:sz w:val="17"/>
        </w:rPr>
        <w:t>al.</w:t>
      </w:r>
      <w:r>
        <w:rPr>
          <w:color w:val="231F20"/>
          <w:spacing w:val="-16"/>
          <w:sz w:val="17"/>
        </w:rPr>
        <w:t> </w:t>
      </w:r>
      <w:r>
        <w:rPr>
          <w:color w:val="231F20"/>
          <w:sz w:val="17"/>
        </w:rPr>
        <w:t>2005.</w:t>
      </w:r>
      <w:r>
        <w:rPr>
          <w:color w:val="231F20"/>
          <w:spacing w:val="-15"/>
          <w:sz w:val="17"/>
        </w:rPr>
        <w:t> </w:t>
      </w:r>
      <w:r>
        <w:rPr>
          <w:i/>
          <w:color w:val="231F20"/>
          <w:sz w:val="17"/>
        </w:rPr>
        <w:t>Ecosystems</w:t>
      </w:r>
      <w:r>
        <w:rPr>
          <w:i/>
          <w:color w:val="231F20"/>
          <w:spacing w:val="-15"/>
          <w:sz w:val="17"/>
        </w:rPr>
        <w:t> </w:t>
      </w:r>
      <w:r>
        <w:rPr>
          <w:i/>
          <w:color w:val="231F20"/>
          <w:sz w:val="17"/>
        </w:rPr>
        <w:t>and</w:t>
      </w:r>
      <w:bookmarkStart w:name="_bookmark47" w:id="63"/>
      <w:bookmarkEnd w:id="63"/>
      <w:r>
        <w:rPr>
          <w:i/>
          <w:color w:val="231F20"/>
          <w:sz w:val="17"/>
        </w:rPr>
      </w:r>
      <w:r>
        <w:rPr>
          <w:i/>
          <w:color w:val="231F20"/>
          <w:sz w:val="17"/>
        </w:rPr>
        <w:t> </w:t>
      </w:r>
      <w:r>
        <w:rPr>
          <w:i/>
          <w:color w:val="231F20"/>
          <w:spacing w:val="-3"/>
          <w:sz w:val="17"/>
        </w:rPr>
        <w:t>human</w:t>
      </w:r>
      <w:r>
        <w:rPr>
          <w:i/>
          <w:color w:val="231F20"/>
          <w:spacing w:val="-10"/>
          <w:sz w:val="17"/>
        </w:rPr>
        <w:t> </w:t>
      </w:r>
      <w:r>
        <w:rPr>
          <w:i/>
          <w:color w:val="231F20"/>
          <w:sz w:val="17"/>
        </w:rPr>
        <w:t>well-being:</w:t>
      </w:r>
      <w:r>
        <w:rPr>
          <w:i/>
          <w:color w:val="231F20"/>
          <w:spacing w:val="-10"/>
          <w:sz w:val="17"/>
        </w:rPr>
        <w:t> </w:t>
      </w:r>
      <w:r>
        <w:rPr>
          <w:i/>
          <w:color w:val="231F20"/>
          <w:sz w:val="17"/>
        </w:rPr>
        <w:t>Synthesis</w:t>
      </w:r>
      <w:r>
        <w:rPr>
          <w:color w:val="231F20"/>
          <w:sz w:val="17"/>
        </w:rPr>
        <w:t>.</w:t>
      </w:r>
      <w:r>
        <w:rPr>
          <w:color w:val="231F20"/>
          <w:spacing w:val="-10"/>
          <w:sz w:val="17"/>
        </w:rPr>
        <w:t> </w:t>
      </w:r>
      <w:r>
        <w:rPr>
          <w:color w:val="231F20"/>
          <w:sz w:val="17"/>
        </w:rPr>
        <w:t>A</w:t>
      </w:r>
      <w:r>
        <w:rPr>
          <w:color w:val="231F20"/>
          <w:spacing w:val="-9"/>
          <w:sz w:val="17"/>
        </w:rPr>
        <w:t> </w:t>
      </w:r>
      <w:r>
        <w:rPr>
          <w:color w:val="231F20"/>
          <w:sz w:val="17"/>
        </w:rPr>
        <w:t>Report</w:t>
      </w:r>
      <w:r>
        <w:rPr>
          <w:color w:val="231F20"/>
          <w:spacing w:val="-10"/>
          <w:sz w:val="17"/>
        </w:rPr>
        <w:t> </w:t>
      </w:r>
      <w:r>
        <w:rPr>
          <w:color w:val="231F20"/>
          <w:sz w:val="17"/>
        </w:rPr>
        <w:t>of</w:t>
      </w:r>
      <w:r>
        <w:rPr>
          <w:color w:val="231F20"/>
          <w:spacing w:val="-10"/>
          <w:sz w:val="17"/>
        </w:rPr>
        <w:t> </w:t>
      </w:r>
      <w:r>
        <w:rPr>
          <w:color w:val="231F20"/>
          <w:sz w:val="17"/>
        </w:rPr>
        <w:t>the</w:t>
      </w:r>
      <w:r>
        <w:rPr>
          <w:color w:val="231F20"/>
          <w:spacing w:val="-10"/>
          <w:sz w:val="17"/>
        </w:rPr>
        <w:t> </w:t>
      </w:r>
      <w:r>
        <w:rPr>
          <w:color w:val="231F20"/>
          <w:sz w:val="17"/>
        </w:rPr>
        <w:t>Millennium</w:t>
      </w:r>
      <w:r>
        <w:rPr>
          <w:color w:val="231F20"/>
          <w:spacing w:val="-10"/>
          <w:sz w:val="17"/>
        </w:rPr>
        <w:t> </w:t>
      </w:r>
      <w:r>
        <w:rPr>
          <w:color w:val="231F20"/>
          <w:sz w:val="17"/>
        </w:rPr>
        <w:t>Ecosystem</w:t>
      </w:r>
      <w:r>
        <w:rPr>
          <w:color w:val="231F20"/>
          <w:spacing w:val="-10"/>
          <w:sz w:val="17"/>
        </w:rPr>
        <w:t> </w:t>
      </w:r>
      <w:r>
        <w:rPr>
          <w:color w:val="231F20"/>
          <w:sz w:val="17"/>
        </w:rPr>
        <w:t>Assessment.</w:t>
      </w:r>
      <w:r>
        <w:rPr>
          <w:color w:val="231F20"/>
          <w:spacing w:val="-9"/>
          <w:sz w:val="17"/>
        </w:rPr>
        <w:t> </w:t>
      </w:r>
      <w:r>
        <w:rPr>
          <w:color w:val="231F20"/>
          <w:spacing w:val="-3"/>
          <w:sz w:val="17"/>
        </w:rPr>
        <w:t>Washington,</w:t>
      </w:r>
      <w:r>
        <w:rPr>
          <w:color w:val="231F20"/>
          <w:spacing w:val="-10"/>
          <w:sz w:val="17"/>
        </w:rPr>
        <w:t> </w:t>
      </w:r>
      <w:r>
        <w:rPr>
          <w:color w:val="231F20"/>
          <w:sz w:val="17"/>
        </w:rPr>
        <w:t>DC:</w:t>
      </w:r>
      <w:r>
        <w:rPr>
          <w:color w:val="231F20"/>
          <w:spacing w:val="-10"/>
          <w:sz w:val="17"/>
        </w:rPr>
        <w:t> </w:t>
      </w:r>
      <w:r>
        <w:rPr>
          <w:color w:val="231F20"/>
          <w:sz w:val="17"/>
        </w:rPr>
        <w:t>Island</w:t>
      </w:r>
      <w:r>
        <w:rPr>
          <w:color w:val="231F20"/>
          <w:spacing w:val="-11"/>
          <w:sz w:val="17"/>
        </w:rPr>
        <w:t> </w:t>
      </w:r>
      <w:r>
        <w:rPr>
          <w:color w:val="231F20"/>
          <w:sz w:val="17"/>
        </w:rPr>
        <w:t>Press.</w:t>
      </w:r>
    </w:p>
    <w:p>
      <w:pPr>
        <w:spacing w:line="244" w:lineRule="auto" w:before="0"/>
        <w:ind w:left="405" w:right="173" w:hanging="299"/>
        <w:jc w:val="both"/>
        <w:rPr>
          <w:sz w:val="17"/>
        </w:rPr>
      </w:pPr>
      <w:r>
        <w:rPr>
          <w:color w:val="231F20"/>
          <w:sz w:val="17"/>
        </w:rPr>
        <w:t>Sukhdev, </w:t>
      </w:r>
      <w:r>
        <w:rPr>
          <w:color w:val="231F20"/>
          <w:spacing w:val="-8"/>
          <w:sz w:val="17"/>
        </w:rPr>
        <w:t>P., </w:t>
      </w:r>
      <w:r>
        <w:rPr>
          <w:color w:val="231F20"/>
          <w:sz w:val="17"/>
        </w:rPr>
        <w:t>H. Wittmer, C. Schröter-Schlaack, C. Nesshöver, </w:t>
      </w:r>
      <w:r>
        <w:rPr>
          <w:color w:val="231F20"/>
          <w:spacing w:val="-4"/>
          <w:sz w:val="17"/>
        </w:rPr>
        <w:t>J. </w:t>
      </w:r>
      <w:r>
        <w:rPr>
          <w:color w:val="231F20"/>
          <w:sz w:val="17"/>
        </w:rPr>
        <w:t>Bishop, </w:t>
      </w:r>
      <w:r>
        <w:rPr>
          <w:color w:val="231F20"/>
          <w:spacing w:val="-12"/>
          <w:sz w:val="17"/>
        </w:rPr>
        <w:t>P. </w:t>
      </w:r>
      <w:r>
        <w:rPr>
          <w:color w:val="231F20"/>
          <w:sz w:val="17"/>
        </w:rPr>
        <w:t>ten Brink, H. Gundimeda, </w:t>
      </w:r>
      <w:r>
        <w:rPr>
          <w:color w:val="231F20"/>
          <w:spacing w:val="-12"/>
          <w:sz w:val="17"/>
        </w:rPr>
        <w:t>P. </w:t>
      </w:r>
      <w:r>
        <w:rPr>
          <w:color w:val="231F20"/>
          <w:spacing w:val="-2"/>
          <w:sz w:val="17"/>
        </w:rPr>
        <w:t>Kumar, </w:t>
      </w:r>
      <w:r>
        <w:rPr>
          <w:color w:val="231F20"/>
          <w:sz w:val="17"/>
        </w:rPr>
        <w:t>and B. Simmons.</w:t>
      </w:r>
      <w:r>
        <w:rPr>
          <w:color w:val="231F20"/>
          <w:spacing w:val="-26"/>
          <w:sz w:val="17"/>
        </w:rPr>
        <w:t> </w:t>
      </w:r>
      <w:r>
        <w:rPr>
          <w:color w:val="231F20"/>
          <w:sz w:val="17"/>
        </w:rPr>
        <w:t>2010.</w:t>
      </w:r>
      <w:r>
        <w:rPr>
          <w:color w:val="231F20"/>
          <w:spacing w:val="-26"/>
          <w:sz w:val="17"/>
        </w:rPr>
        <w:t> </w:t>
      </w:r>
      <w:r>
        <w:rPr>
          <w:i/>
          <w:color w:val="231F20"/>
          <w:spacing w:val="-3"/>
          <w:sz w:val="17"/>
        </w:rPr>
        <w:t>Mainstreaming</w:t>
      </w:r>
      <w:r>
        <w:rPr>
          <w:i/>
          <w:color w:val="231F20"/>
          <w:spacing w:val="-26"/>
          <w:sz w:val="17"/>
        </w:rPr>
        <w:t> </w:t>
      </w:r>
      <w:r>
        <w:rPr>
          <w:i/>
          <w:color w:val="231F20"/>
          <w:sz w:val="17"/>
        </w:rPr>
        <w:t>the</w:t>
      </w:r>
      <w:r>
        <w:rPr>
          <w:i/>
          <w:color w:val="231F20"/>
          <w:spacing w:val="-25"/>
          <w:sz w:val="17"/>
        </w:rPr>
        <w:t> </w:t>
      </w:r>
      <w:r>
        <w:rPr>
          <w:i/>
          <w:color w:val="231F20"/>
          <w:sz w:val="17"/>
        </w:rPr>
        <w:t>economics</w:t>
      </w:r>
      <w:r>
        <w:rPr>
          <w:i/>
          <w:color w:val="231F20"/>
          <w:spacing w:val="-26"/>
          <w:sz w:val="17"/>
        </w:rPr>
        <w:t> </w:t>
      </w:r>
      <w:r>
        <w:rPr>
          <w:i/>
          <w:color w:val="231F20"/>
          <w:sz w:val="17"/>
        </w:rPr>
        <w:t>of</w:t>
      </w:r>
      <w:r>
        <w:rPr>
          <w:i/>
          <w:color w:val="231F20"/>
          <w:spacing w:val="-25"/>
          <w:sz w:val="17"/>
        </w:rPr>
        <w:t> </w:t>
      </w:r>
      <w:r>
        <w:rPr>
          <w:i/>
          <w:color w:val="231F20"/>
          <w:spacing w:val="-3"/>
          <w:sz w:val="17"/>
        </w:rPr>
        <w:t>nature:</w:t>
      </w:r>
      <w:r>
        <w:rPr>
          <w:i/>
          <w:color w:val="231F20"/>
          <w:spacing w:val="-26"/>
          <w:sz w:val="17"/>
        </w:rPr>
        <w:t> </w:t>
      </w:r>
      <w:r>
        <w:rPr>
          <w:i/>
          <w:color w:val="231F20"/>
          <w:sz w:val="17"/>
        </w:rPr>
        <w:t>A</w:t>
      </w:r>
      <w:r>
        <w:rPr>
          <w:i/>
          <w:color w:val="231F20"/>
          <w:spacing w:val="-25"/>
          <w:sz w:val="17"/>
        </w:rPr>
        <w:t> </w:t>
      </w:r>
      <w:r>
        <w:rPr>
          <w:i/>
          <w:color w:val="231F20"/>
          <w:sz w:val="17"/>
        </w:rPr>
        <w:t>synthesis</w:t>
      </w:r>
      <w:r>
        <w:rPr>
          <w:i/>
          <w:color w:val="231F20"/>
          <w:spacing w:val="-26"/>
          <w:sz w:val="17"/>
        </w:rPr>
        <w:t> </w:t>
      </w:r>
      <w:r>
        <w:rPr>
          <w:i/>
          <w:color w:val="231F20"/>
          <w:sz w:val="17"/>
        </w:rPr>
        <w:t>of</w:t>
      </w:r>
      <w:r>
        <w:rPr>
          <w:i/>
          <w:color w:val="231F20"/>
          <w:spacing w:val="-25"/>
          <w:sz w:val="17"/>
        </w:rPr>
        <w:t> </w:t>
      </w:r>
      <w:r>
        <w:rPr>
          <w:i/>
          <w:color w:val="231F20"/>
          <w:sz w:val="17"/>
        </w:rPr>
        <w:t>the</w:t>
      </w:r>
      <w:r>
        <w:rPr>
          <w:i/>
          <w:color w:val="231F20"/>
          <w:spacing w:val="-26"/>
          <w:sz w:val="17"/>
        </w:rPr>
        <w:t> </w:t>
      </w:r>
      <w:r>
        <w:rPr>
          <w:i/>
          <w:color w:val="231F20"/>
          <w:sz w:val="17"/>
        </w:rPr>
        <w:t>approach,</w:t>
      </w:r>
      <w:r>
        <w:rPr>
          <w:i/>
          <w:color w:val="231F20"/>
          <w:spacing w:val="-25"/>
          <w:sz w:val="17"/>
        </w:rPr>
        <w:t> </w:t>
      </w:r>
      <w:r>
        <w:rPr>
          <w:i/>
          <w:color w:val="231F20"/>
          <w:sz w:val="17"/>
        </w:rPr>
        <w:t>conclusions</w:t>
      </w:r>
      <w:r>
        <w:rPr>
          <w:i/>
          <w:color w:val="231F20"/>
          <w:spacing w:val="-26"/>
          <w:sz w:val="17"/>
        </w:rPr>
        <w:t> </w:t>
      </w:r>
      <w:r>
        <w:rPr>
          <w:i/>
          <w:color w:val="231F20"/>
          <w:sz w:val="17"/>
        </w:rPr>
        <w:t>and</w:t>
      </w:r>
      <w:r>
        <w:rPr>
          <w:i/>
          <w:color w:val="231F20"/>
          <w:spacing w:val="-25"/>
          <w:sz w:val="17"/>
        </w:rPr>
        <w:t> </w:t>
      </w:r>
      <w:r>
        <w:rPr>
          <w:i/>
          <w:color w:val="231F20"/>
          <w:sz w:val="17"/>
        </w:rPr>
        <w:t>recommendations</w:t>
      </w:r>
      <w:bookmarkStart w:name="_bookmark48" w:id="64"/>
      <w:bookmarkEnd w:id="64"/>
      <w:r>
        <w:rPr>
          <w:i/>
          <w:color w:val="231F20"/>
          <w:sz w:val="17"/>
        </w:rPr>
      </w:r>
      <w:r>
        <w:rPr>
          <w:i/>
          <w:color w:val="231F20"/>
          <w:sz w:val="17"/>
        </w:rPr>
        <w:t> </w:t>
      </w:r>
      <w:r>
        <w:rPr>
          <w:i/>
          <w:color w:val="231F20"/>
          <w:sz w:val="17"/>
        </w:rPr>
        <w:t>of</w:t>
      </w:r>
      <w:r>
        <w:rPr>
          <w:i/>
          <w:color w:val="231F20"/>
          <w:spacing w:val="-7"/>
          <w:sz w:val="17"/>
        </w:rPr>
        <w:t> </w:t>
      </w:r>
      <w:r>
        <w:rPr>
          <w:i/>
          <w:color w:val="231F20"/>
          <w:sz w:val="17"/>
        </w:rPr>
        <w:t>TEEB</w:t>
      </w:r>
      <w:r>
        <w:rPr>
          <w:color w:val="231F20"/>
          <w:sz w:val="17"/>
        </w:rPr>
        <w:t>.</w:t>
      </w:r>
      <w:r>
        <w:rPr>
          <w:color w:val="231F20"/>
          <w:spacing w:val="-8"/>
          <w:sz w:val="17"/>
        </w:rPr>
        <w:t> </w:t>
      </w:r>
      <w:r>
        <w:rPr>
          <w:color w:val="231F20"/>
          <w:sz w:val="17"/>
        </w:rPr>
        <w:t>The</w:t>
      </w:r>
      <w:r>
        <w:rPr>
          <w:color w:val="231F20"/>
          <w:spacing w:val="-7"/>
          <w:sz w:val="17"/>
        </w:rPr>
        <w:t> </w:t>
      </w:r>
      <w:r>
        <w:rPr>
          <w:color w:val="231F20"/>
          <w:sz w:val="17"/>
        </w:rPr>
        <w:t>Economics</w:t>
      </w:r>
      <w:r>
        <w:rPr>
          <w:color w:val="231F20"/>
          <w:spacing w:val="-8"/>
          <w:sz w:val="17"/>
        </w:rPr>
        <w:t> </w:t>
      </w:r>
      <w:r>
        <w:rPr>
          <w:color w:val="231F20"/>
          <w:sz w:val="17"/>
        </w:rPr>
        <w:t>of</w:t>
      </w:r>
      <w:r>
        <w:rPr>
          <w:color w:val="231F20"/>
          <w:spacing w:val="-8"/>
          <w:sz w:val="17"/>
        </w:rPr>
        <w:t> </w:t>
      </w:r>
      <w:r>
        <w:rPr>
          <w:color w:val="231F20"/>
          <w:sz w:val="17"/>
        </w:rPr>
        <w:t>Ecosystems</w:t>
      </w:r>
      <w:r>
        <w:rPr>
          <w:color w:val="231F20"/>
          <w:spacing w:val="-7"/>
          <w:sz w:val="17"/>
        </w:rPr>
        <w:t> </w:t>
      </w:r>
      <w:r>
        <w:rPr>
          <w:color w:val="231F20"/>
          <w:sz w:val="17"/>
        </w:rPr>
        <w:t>and</w:t>
      </w:r>
      <w:r>
        <w:rPr>
          <w:color w:val="231F20"/>
          <w:spacing w:val="-8"/>
          <w:sz w:val="17"/>
        </w:rPr>
        <w:t> </w:t>
      </w:r>
      <w:r>
        <w:rPr>
          <w:color w:val="231F20"/>
          <w:sz w:val="17"/>
        </w:rPr>
        <w:t>Biodiversity</w:t>
      </w:r>
      <w:r>
        <w:rPr>
          <w:color w:val="231F20"/>
          <w:spacing w:val="-6"/>
          <w:sz w:val="17"/>
        </w:rPr>
        <w:t> </w:t>
      </w:r>
      <w:r>
        <w:rPr>
          <w:color w:val="231F20"/>
          <w:sz w:val="17"/>
        </w:rPr>
        <w:t>(TEEB)</w:t>
      </w:r>
      <w:r>
        <w:rPr>
          <w:color w:val="231F20"/>
          <w:spacing w:val="-8"/>
          <w:sz w:val="17"/>
        </w:rPr>
        <w:t> </w:t>
      </w:r>
      <w:r>
        <w:rPr>
          <w:color w:val="231F20"/>
          <w:sz w:val="17"/>
        </w:rPr>
        <w:t>report.</w:t>
      </w:r>
      <w:r>
        <w:rPr>
          <w:color w:val="231F20"/>
          <w:spacing w:val="-7"/>
          <w:sz w:val="17"/>
        </w:rPr>
        <w:t> </w:t>
      </w:r>
      <w:r>
        <w:rPr>
          <w:color w:val="231F20"/>
          <w:sz w:val="17"/>
        </w:rPr>
        <w:t>Malta:</w:t>
      </w:r>
      <w:r>
        <w:rPr>
          <w:color w:val="231F20"/>
          <w:spacing w:val="-8"/>
          <w:sz w:val="17"/>
        </w:rPr>
        <w:t> </w:t>
      </w:r>
      <w:r>
        <w:rPr>
          <w:color w:val="231F20"/>
          <w:sz w:val="17"/>
        </w:rPr>
        <w:t>Progress</w:t>
      </w:r>
      <w:r>
        <w:rPr>
          <w:color w:val="231F20"/>
          <w:spacing w:val="-8"/>
          <w:sz w:val="17"/>
        </w:rPr>
        <w:t> </w:t>
      </w:r>
      <w:r>
        <w:rPr>
          <w:color w:val="231F20"/>
          <w:sz w:val="17"/>
        </w:rPr>
        <w:t>Press.</w:t>
      </w:r>
    </w:p>
    <w:p>
      <w:pPr>
        <w:spacing w:line="244" w:lineRule="auto" w:before="0"/>
        <w:ind w:left="405" w:right="172" w:hanging="299"/>
        <w:jc w:val="both"/>
        <w:rPr>
          <w:sz w:val="17"/>
        </w:rPr>
      </w:pPr>
      <w:r>
        <w:rPr>
          <w:color w:val="231F20"/>
          <w:sz w:val="17"/>
        </w:rPr>
        <w:t>Sullivan,</w:t>
      </w:r>
      <w:r>
        <w:rPr>
          <w:color w:val="231F20"/>
          <w:spacing w:val="-28"/>
          <w:sz w:val="17"/>
        </w:rPr>
        <w:t> </w:t>
      </w:r>
      <w:r>
        <w:rPr>
          <w:color w:val="231F20"/>
          <w:spacing w:val="-8"/>
          <w:sz w:val="17"/>
        </w:rPr>
        <w:t>P.,</w:t>
      </w:r>
      <w:r>
        <w:rPr>
          <w:color w:val="231F20"/>
          <w:spacing w:val="-27"/>
          <w:sz w:val="17"/>
        </w:rPr>
        <w:t> </w:t>
      </w:r>
      <w:r>
        <w:rPr>
          <w:color w:val="231F20"/>
          <w:spacing w:val="-4"/>
          <w:sz w:val="17"/>
        </w:rPr>
        <w:t>D.</w:t>
      </w:r>
      <w:r>
        <w:rPr>
          <w:color w:val="231F20"/>
          <w:spacing w:val="-27"/>
          <w:sz w:val="17"/>
        </w:rPr>
        <w:t> </w:t>
      </w:r>
      <w:r>
        <w:rPr>
          <w:color w:val="231F20"/>
          <w:sz w:val="17"/>
        </w:rPr>
        <w:t>Hellerstein,</w:t>
      </w:r>
      <w:r>
        <w:rPr>
          <w:color w:val="231F20"/>
          <w:spacing w:val="-27"/>
          <w:sz w:val="17"/>
        </w:rPr>
        <w:t> </w:t>
      </w:r>
      <w:r>
        <w:rPr>
          <w:color w:val="231F20"/>
          <w:sz w:val="17"/>
        </w:rPr>
        <w:t>L.</w:t>
      </w:r>
      <w:r>
        <w:rPr>
          <w:color w:val="231F20"/>
          <w:spacing w:val="-27"/>
          <w:sz w:val="17"/>
        </w:rPr>
        <w:t> </w:t>
      </w:r>
      <w:r>
        <w:rPr>
          <w:color w:val="231F20"/>
          <w:sz w:val="17"/>
        </w:rPr>
        <w:t>Hansen,</w:t>
      </w:r>
      <w:r>
        <w:rPr>
          <w:color w:val="231F20"/>
          <w:spacing w:val="-27"/>
          <w:sz w:val="17"/>
        </w:rPr>
        <w:t> </w:t>
      </w:r>
      <w:r>
        <w:rPr>
          <w:color w:val="231F20"/>
          <w:sz w:val="17"/>
        </w:rPr>
        <w:t>R.</w:t>
      </w:r>
      <w:r>
        <w:rPr>
          <w:color w:val="231F20"/>
          <w:spacing w:val="-27"/>
          <w:sz w:val="17"/>
        </w:rPr>
        <w:t> </w:t>
      </w:r>
      <w:r>
        <w:rPr>
          <w:color w:val="231F20"/>
          <w:sz w:val="17"/>
        </w:rPr>
        <w:t>Johansson,</w:t>
      </w:r>
      <w:r>
        <w:rPr>
          <w:color w:val="231F20"/>
          <w:spacing w:val="-27"/>
          <w:sz w:val="17"/>
        </w:rPr>
        <w:t> </w:t>
      </w:r>
      <w:r>
        <w:rPr>
          <w:color w:val="231F20"/>
          <w:sz w:val="17"/>
        </w:rPr>
        <w:t>S.</w:t>
      </w:r>
      <w:r>
        <w:rPr>
          <w:color w:val="231F20"/>
          <w:spacing w:val="-28"/>
          <w:sz w:val="17"/>
        </w:rPr>
        <w:t> </w:t>
      </w:r>
      <w:r>
        <w:rPr>
          <w:color w:val="231F20"/>
          <w:sz w:val="17"/>
        </w:rPr>
        <w:t>Koenig,</w:t>
      </w:r>
      <w:r>
        <w:rPr>
          <w:color w:val="231F20"/>
          <w:spacing w:val="-27"/>
          <w:sz w:val="17"/>
        </w:rPr>
        <w:t> </w:t>
      </w:r>
      <w:r>
        <w:rPr>
          <w:color w:val="231F20"/>
          <w:sz w:val="17"/>
        </w:rPr>
        <w:t>R.</w:t>
      </w:r>
      <w:r>
        <w:rPr>
          <w:color w:val="231F20"/>
          <w:spacing w:val="-27"/>
          <w:sz w:val="17"/>
        </w:rPr>
        <w:t> </w:t>
      </w:r>
      <w:r>
        <w:rPr>
          <w:color w:val="231F20"/>
          <w:sz w:val="17"/>
        </w:rPr>
        <w:t>N.</w:t>
      </w:r>
      <w:r>
        <w:rPr>
          <w:color w:val="231F20"/>
          <w:spacing w:val="-27"/>
          <w:sz w:val="17"/>
        </w:rPr>
        <w:t> </w:t>
      </w:r>
      <w:r>
        <w:rPr>
          <w:color w:val="231F20"/>
          <w:sz w:val="17"/>
        </w:rPr>
        <w:t>Lubowski,</w:t>
      </w:r>
      <w:r>
        <w:rPr>
          <w:color w:val="231F20"/>
          <w:spacing w:val="-27"/>
          <w:sz w:val="17"/>
        </w:rPr>
        <w:t> </w:t>
      </w:r>
      <w:r>
        <w:rPr>
          <w:color w:val="231F20"/>
          <w:spacing w:val="-13"/>
          <w:sz w:val="17"/>
        </w:rPr>
        <w:t>W.</w:t>
      </w:r>
      <w:r>
        <w:rPr>
          <w:color w:val="231F20"/>
          <w:spacing w:val="-27"/>
          <w:sz w:val="17"/>
        </w:rPr>
        <w:t> </w:t>
      </w:r>
      <w:r>
        <w:rPr>
          <w:color w:val="231F20"/>
          <w:spacing w:val="-4"/>
          <w:sz w:val="17"/>
        </w:rPr>
        <w:t>D.</w:t>
      </w:r>
      <w:r>
        <w:rPr>
          <w:color w:val="231F20"/>
          <w:spacing w:val="-27"/>
          <w:sz w:val="17"/>
        </w:rPr>
        <w:t> </w:t>
      </w:r>
      <w:r>
        <w:rPr>
          <w:color w:val="231F20"/>
          <w:sz w:val="17"/>
        </w:rPr>
        <w:t>McBride,</w:t>
      </w:r>
      <w:r>
        <w:rPr>
          <w:color w:val="231F20"/>
          <w:spacing w:val="-27"/>
          <w:sz w:val="17"/>
        </w:rPr>
        <w:t> </w:t>
      </w:r>
      <w:r>
        <w:rPr>
          <w:color w:val="231F20"/>
          <w:sz w:val="17"/>
        </w:rPr>
        <w:t>et</w:t>
      </w:r>
      <w:r>
        <w:rPr>
          <w:color w:val="231F20"/>
          <w:spacing w:val="-28"/>
          <w:sz w:val="17"/>
        </w:rPr>
        <w:t> </w:t>
      </w:r>
      <w:r>
        <w:rPr>
          <w:color w:val="231F20"/>
          <w:sz w:val="17"/>
        </w:rPr>
        <w:t>al.</w:t>
      </w:r>
      <w:r>
        <w:rPr>
          <w:color w:val="231F20"/>
          <w:spacing w:val="-27"/>
          <w:sz w:val="17"/>
        </w:rPr>
        <w:t> </w:t>
      </w:r>
      <w:r>
        <w:rPr>
          <w:color w:val="231F20"/>
          <w:sz w:val="17"/>
        </w:rPr>
        <w:t>2004.</w:t>
      </w:r>
      <w:r>
        <w:rPr>
          <w:color w:val="231F20"/>
          <w:spacing w:val="-27"/>
          <w:sz w:val="17"/>
        </w:rPr>
        <w:t> </w:t>
      </w:r>
      <w:r>
        <w:rPr>
          <w:i/>
          <w:color w:val="231F20"/>
          <w:sz w:val="17"/>
        </w:rPr>
        <w:t>The</w:t>
      </w:r>
      <w:r>
        <w:rPr>
          <w:i/>
          <w:color w:val="231F20"/>
          <w:spacing w:val="-27"/>
          <w:sz w:val="17"/>
        </w:rPr>
        <w:t> </w:t>
      </w:r>
      <w:r>
        <w:rPr>
          <w:i/>
          <w:color w:val="231F20"/>
          <w:sz w:val="17"/>
        </w:rPr>
        <w:t>Conservation </w:t>
      </w:r>
      <w:r>
        <w:rPr>
          <w:i/>
          <w:color w:val="231F20"/>
          <w:sz w:val="17"/>
        </w:rPr>
        <w:t>Reserve</w:t>
      </w:r>
      <w:r>
        <w:rPr>
          <w:i/>
          <w:color w:val="231F20"/>
          <w:spacing w:val="-32"/>
          <w:sz w:val="17"/>
        </w:rPr>
        <w:t> </w:t>
      </w:r>
      <w:r>
        <w:rPr>
          <w:i/>
          <w:color w:val="231F20"/>
          <w:sz w:val="17"/>
        </w:rPr>
        <w:t>Program:</w:t>
      </w:r>
      <w:r>
        <w:rPr>
          <w:i/>
          <w:color w:val="231F20"/>
          <w:spacing w:val="-31"/>
          <w:sz w:val="17"/>
        </w:rPr>
        <w:t> </w:t>
      </w:r>
      <w:r>
        <w:rPr>
          <w:i/>
          <w:color w:val="231F20"/>
          <w:sz w:val="17"/>
        </w:rPr>
        <w:t>Economic</w:t>
      </w:r>
      <w:r>
        <w:rPr>
          <w:i/>
          <w:color w:val="231F20"/>
          <w:spacing w:val="-31"/>
          <w:sz w:val="17"/>
        </w:rPr>
        <w:t> </w:t>
      </w:r>
      <w:r>
        <w:rPr>
          <w:i/>
          <w:color w:val="231F20"/>
          <w:spacing w:val="-2"/>
          <w:sz w:val="17"/>
        </w:rPr>
        <w:t>implications</w:t>
      </w:r>
      <w:r>
        <w:rPr>
          <w:i/>
          <w:color w:val="231F20"/>
          <w:spacing w:val="-31"/>
          <w:sz w:val="17"/>
        </w:rPr>
        <w:t> </w:t>
      </w:r>
      <w:r>
        <w:rPr>
          <w:i/>
          <w:color w:val="231F20"/>
          <w:sz w:val="17"/>
        </w:rPr>
        <w:t>for</w:t>
      </w:r>
      <w:r>
        <w:rPr>
          <w:i/>
          <w:color w:val="231F20"/>
          <w:spacing w:val="-31"/>
          <w:sz w:val="17"/>
        </w:rPr>
        <w:t> </w:t>
      </w:r>
      <w:r>
        <w:rPr>
          <w:i/>
          <w:color w:val="231F20"/>
          <w:sz w:val="17"/>
        </w:rPr>
        <w:t>rural</w:t>
      </w:r>
      <w:r>
        <w:rPr>
          <w:i/>
          <w:color w:val="231F20"/>
          <w:spacing w:val="-31"/>
          <w:sz w:val="17"/>
        </w:rPr>
        <w:t> </w:t>
      </w:r>
      <w:r>
        <w:rPr>
          <w:i/>
          <w:color w:val="231F20"/>
          <w:sz w:val="17"/>
        </w:rPr>
        <w:t>America</w:t>
      </w:r>
      <w:r>
        <w:rPr>
          <w:color w:val="231F20"/>
          <w:sz w:val="17"/>
        </w:rPr>
        <w:t>.</w:t>
      </w:r>
      <w:r>
        <w:rPr>
          <w:color w:val="231F20"/>
          <w:spacing w:val="-31"/>
          <w:sz w:val="17"/>
        </w:rPr>
        <w:t> </w:t>
      </w:r>
      <w:r>
        <w:rPr>
          <w:color w:val="231F20"/>
          <w:sz w:val="17"/>
        </w:rPr>
        <w:t>Agricultural</w:t>
      </w:r>
      <w:r>
        <w:rPr>
          <w:color w:val="231F20"/>
          <w:spacing w:val="-31"/>
          <w:sz w:val="17"/>
        </w:rPr>
        <w:t> </w:t>
      </w:r>
      <w:r>
        <w:rPr>
          <w:color w:val="231F20"/>
          <w:sz w:val="17"/>
        </w:rPr>
        <w:t>Economic</w:t>
      </w:r>
      <w:r>
        <w:rPr>
          <w:color w:val="231F20"/>
          <w:spacing w:val="-31"/>
          <w:sz w:val="17"/>
        </w:rPr>
        <w:t> </w:t>
      </w:r>
      <w:r>
        <w:rPr>
          <w:color w:val="231F20"/>
          <w:sz w:val="17"/>
        </w:rPr>
        <w:t>Report</w:t>
      </w:r>
      <w:r>
        <w:rPr>
          <w:color w:val="231F20"/>
          <w:spacing w:val="-32"/>
          <w:sz w:val="17"/>
        </w:rPr>
        <w:t> </w:t>
      </w:r>
      <w:r>
        <w:rPr>
          <w:color w:val="231F20"/>
          <w:spacing w:val="-4"/>
          <w:sz w:val="17"/>
        </w:rPr>
        <w:t>No.</w:t>
      </w:r>
      <w:r>
        <w:rPr>
          <w:color w:val="231F20"/>
          <w:spacing w:val="-31"/>
          <w:sz w:val="17"/>
        </w:rPr>
        <w:t> </w:t>
      </w:r>
      <w:r>
        <w:rPr>
          <w:color w:val="231F20"/>
          <w:sz w:val="17"/>
        </w:rPr>
        <w:t>(AER-834).</w:t>
      </w:r>
      <w:r>
        <w:rPr>
          <w:color w:val="231F20"/>
          <w:spacing w:val="-31"/>
          <w:sz w:val="17"/>
        </w:rPr>
        <w:t> </w:t>
      </w:r>
      <w:r>
        <w:rPr>
          <w:color w:val="231F20"/>
          <w:spacing w:val="-3"/>
          <w:sz w:val="17"/>
        </w:rPr>
        <w:t>Washington, </w:t>
      </w:r>
      <w:r>
        <w:rPr>
          <w:color w:val="231F20"/>
          <w:sz w:val="17"/>
        </w:rPr>
        <w:t>DC:</w:t>
      </w:r>
      <w:r>
        <w:rPr>
          <w:color w:val="231F20"/>
          <w:spacing w:val="-6"/>
          <w:sz w:val="17"/>
        </w:rPr>
        <w:t> </w:t>
      </w:r>
      <w:r>
        <w:rPr>
          <w:color w:val="231F20"/>
          <w:spacing w:val="-4"/>
          <w:sz w:val="17"/>
        </w:rPr>
        <w:t>U.S.</w:t>
      </w:r>
      <w:r>
        <w:rPr>
          <w:color w:val="231F20"/>
          <w:spacing w:val="-6"/>
          <w:sz w:val="17"/>
        </w:rPr>
        <w:t> </w:t>
      </w:r>
      <w:r>
        <w:rPr>
          <w:color w:val="231F20"/>
          <w:sz w:val="17"/>
        </w:rPr>
        <w:t>Department</w:t>
      </w:r>
      <w:r>
        <w:rPr>
          <w:color w:val="231F20"/>
          <w:spacing w:val="-5"/>
          <w:sz w:val="17"/>
        </w:rPr>
        <w:t> </w:t>
      </w:r>
      <w:r>
        <w:rPr>
          <w:color w:val="231F20"/>
          <w:sz w:val="17"/>
        </w:rPr>
        <w:t>of</w:t>
      </w:r>
      <w:r>
        <w:rPr>
          <w:color w:val="231F20"/>
          <w:spacing w:val="-6"/>
          <w:sz w:val="17"/>
        </w:rPr>
        <w:t> </w:t>
      </w:r>
      <w:r>
        <w:rPr>
          <w:color w:val="231F20"/>
          <w:sz w:val="17"/>
        </w:rPr>
        <w:t>Agriculture,</w:t>
      </w:r>
      <w:r>
        <w:rPr>
          <w:color w:val="231F20"/>
          <w:spacing w:val="-6"/>
          <w:sz w:val="17"/>
        </w:rPr>
        <w:t> </w:t>
      </w:r>
      <w:r>
        <w:rPr>
          <w:color w:val="231F20"/>
          <w:sz w:val="17"/>
        </w:rPr>
        <w:t>Economic</w:t>
      </w:r>
      <w:r>
        <w:rPr>
          <w:color w:val="231F20"/>
          <w:spacing w:val="-5"/>
          <w:sz w:val="17"/>
        </w:rPr>
        <w:t> </w:t>
      </w:r>
      <w:r>
        <w:rPr>
          <w:color w:val="231F20"/>
          <w:sz w:val="17"/>
        </w:rPr>
        <w:t>Research</w:t>
      </w:r>
      <w:r>
        <w:rPr>
          <w:color w:val="231F20"/>
          <w:spacing w:val="-6"/>
          <w:sz w:val="17"/>
        </w:rPr>
        <w:t> </w:t>
      </w:r>
      <w:r>
        <w:rPr>
          <w:color w:val="231F20"/>
          <w:sz w:val="17"/>
        </w:rPr>
        <w:t>Service.</w:t>
      </w:r>
    </w:p>
    <w:sectPr>
      <w:pgSz w:w="10080" w:h="14400"/>
      <w:pgMar w:header="460" w:footer="0" w:top="720" w:bottom="280" w:left="84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Noto Sans">
    <w:altName w:val="Noto Sans"/>
    <w:charset w:val="0"/>
    <w:family w:val="swiss"/>
    <w:pitch w:val="variable"/>
  </w:font>
  <w:font w:name="Arial">
    <w:altName w:val="Arial"/>
    <w:charset w:val="0"/>
    <w:family w:val="swiss"/>
    <w:pitch w:val="variable"/>
  </w:font>
  <w:font w:name="Trebuchet MS">
    <w:altName w:val="Trebuchet MS"/>
    <w:charset w:val="0"/>
    <w:family w:val="swiss"/>
    <w:pitch w:val="variable"/>
  </w:font>
  <w:font w:name="Aroania">
    <w:altName w:val="Aroania"/>
    <w:charset w:val="0"/>
    <w:family w:val="swiss"/>
    <w:pitch w:val="variable"/>
  </w:font>
  <w:font w:name="Verdana">
    <w:altName w:val="Verdana"/>
    <w:charset w:val="0"/>
    <w:family w:val="swiss"/>
    <w:pitch w:val="variable"/>
  </w:font>
  <w:font w:name="Roboto Condensed">
    <w:altName w:val="Roboto Condensed"/>
    <w:charset w:val="0"/>
    <w:family w:val="auto"/>
    <w:pitch w:val="variable"/>
  </w:font>
  <w:font w:name="DejaVu Sans Condensed">
    <w:altName w:val="DejaVu Sans Condensed"/>
    <w:charset w:val="0"/>
    <w:family w:val="swiss"/>
    <w:pitch w:val="variable"/>
  </w:font>
  <w:font w:name="Carlito">
    <w:altName w:val="Carlito"/>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6935040">
          <wp:simplePos x="0" y="0"/>
          <wp:positionH relativeFrom="page">
            <wp:posOffset>5438279</wp:posOffset>
          </wp:positionH>
          <wp:positionV relativeFrom="page">
            <wp:posOffset>291972</wp:posOffset>
          </wp:positionV>
          <wp:extent cx="139700" cy="139700"/>
          <wp:effectExtent l="0" t="0" r="0" b="0"/>
          <wp:wrapNone/>
          <wp:docPr id="31" name="image13.png"/>
          <wp:cNvGraphicFramePr>
            <a:graphicFrameLocks noChangeAspect="1"/>
          </wp:cNvGraphicFramePr>
          <a:graphic>
            <a:graphicData uri="http://schemas.openxmlformats.org/drawingml/2006/picture">
              <pic:pic>
                <pic:nvPicPr>
                  <pic:cNvPr id="32" name="image13.png"/>
                  <pic:cNvPicPr/>
                </pic:nvPicPr>
                <pic:blipFill>
                  <a:blip r:embed="rId1" cstate="print"/>
                  <a:stretch>
                    <a:fillRect/>
                  </a:stretch>
                </pic:blipFill>
                <pic:spPr>
                  <a:xfrm>
                    <a:off x="0" y="0"/>
                    <a:ext cx="139700" cy="139700"/>
                  </a:xfrm>
                  <a:prstGeom prst="rect">
                    <a:avLst/>
                  </a:prstGeom>
                </pic:spPr>
              </pic:pic>
            </a:graphicData>
          </a:graphic>
        </wp:anchor>
      </w:drawing>
    </w:r>
    <w:r>
      <w:rPr/>
      <w:pict>
        <v:shape style="position:absolute;margin-left:323.324005pt;margin-top:22.888657pt;width:97.45pt;height:11pt;mso-position-horizontal-relative:page;mso-position-vertical-relative:page;z-index:-16380928" type="#_x0000_t202" filled="false" stroked="false">
          <v:textbox inset="0,0,0,0">
            <w:txbxContent>
              <w:p>
                <w:pPr>
                  <w:spacing w:before="21"/>
                  <w:ind w:left="20" w:right="0" w:firstLine="0"/>
                  <w:jc w:val="left"/>
                  <w:rPr>
                    <w:rFonts w:ascii="Trebuchet MS"/>
                    <w:sz w:val="15"/>
                  </w:rPr>
                </w:pPr>
                <w:r>
                  <w:rPr>
                    <w:rFonts w:ascii="Trebuchet MS"/>
                    <w:color w:val="231F20"/>
                    <w:sz w:val="15"/>
                  </w:rPr>
                  <w:t>A</w:t>
                </w:r>
                <w:r>
                  <w:rPr>
                    <w:rFonts w:ascii="Trebuchet MS"/>
                    <w:color w:val="231F20"/>
                    <w:spacing w:val="-17"/>
                    <w:sz w:val="15"/>
                  </w:rPr>
                  <w:t> </w:t>
                </w:r>
                <w:r>
                  <w:rPr>
                    <w:rFonts w:ascii="Trebuchet MS"/>
                    <w:color w:val="231F20"/>
                    <w:sz w:val="15"/>
                  </w:rPr>
                  <w:t>LAND</w:t>
                </w:r>
                <w:r>
                  <w:rPr>
                    <w:rFonts w:ascii="Trebuchet MS"/>
                    <w:color w:val="231F20"/>
                    <w:spacing w:val="-16"/>
                    <w:sz w:val="15"/>
                  </w:rPr>
                  <w:t> </w:t>
                </w:r>
                <w:r>
                  <w:rPr>
                    <w:rFonts w:ascii="Trebuchet MS"/>
                    <w:color w:val="231F20"/>
                    <w:spacing w:val="-3"/>
                    <w:sz w:val="15"/>
                  </w:rPr>
                  <w:t>CONSERVATION</w:t>
                </w:r>
                <w:r>
                  <w:rPr>
                    <w:rFonts w:ascii="Trebuchet MS"/>
                    <w:color w:val="231F20"/>
                    <w:spacing w:val="-16"/>
                    <w:sz w:val="15"/>
                  </w:rPr>
                  <w:t> </w:t>
                </w:r>
                <w:r>
                  <w:rPr>
                    <w:rFonts w:ascii="Trebuchet MS"/>
                    <w:color w:val="231F20"/>
                    <w:sz w:val="15"/>
                  </w:rPr>
                  <w:t>GAME</w:t>
                </w:r>
              </w:p>
            </w:txbxContent>
          </v:textbox>
          <w10:wrap type="none"/>
        </v:shape>
      </w:pict>
    </w:r>
    <w:r>
      <w:rPr/>
      <w:pict>
        <v:shape style="position:absolute;margin-left:443.678986pt;margin-top:22.888657pt;width:16.05pt;height:11pt;mso-position-horizontal-relative:page;mso-position-vertical-relative:page;z-index:-16380416" type="#_x0000_t202" filled="false" stroked="false">
          <v:textbox inset="0,0,0,0">
            <w:txbxContent>
              <w:p>
                <w:pPr>
                  <w:spacing w:before="21"/>
                  <w:ind w:left="60" w:right="0" w:firstLine="0"/>
                  <w:jc w:val="left"/>
                  <w:rPr>
                    <w:rFonts w:ascii="Trebuchet MS"/>
                    <w:sz w:val="15"/>
                  </w:rPr>
                </w:pPr>
                <w:r>
                  <w:rPr/>
                  <w:fldChar w:fldCharType="begin"/>
                </w:r>
                <w:r>
                  <w:rPr>
                    <w:rFonts w:ascii="Trebuchet MS"/>
                    <w:color w:val="231F20"/>
                    <w:w w:val="95"/>
                    <w:sz w:val="15"/>
                  </w:rPr>
                  <w:instrText> PAGE </w:instrText>
                </w:r>
                <w:r>
                  <w:rPr/>
                  <w:fldChar w:fldCharType="separate"/>
                </w:r>
                <w:r>
                  <w:rPr/>
                  <w:t>149</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6936576">
          <wp:simplePos x="0" y="0"/>
          <wp:positionH relativeFrom="page">
            <wp:posOffset>828332</wp:posOffset>
          </wp:positionH>
          <wp:positionV relativeFrom="page">
            <wp:posOffset>291972</wp:posOffset>
          </wp:positionV>
          <wp:extent cx="139700" cy="139700"/>
          <wp:effectExtent l="0" t="0" r="0" b="0"/>
          <wp:wrapNone/>
          <wp:docPr id="33" name="image13.png"/>
          <wp:cNvGraphicFramePr>
            <a:graphicFrameLocks noChangeAspect="1"/>
          </wp:cNvGraphicFramePr>
          <a:graphic>
            <a:graphicData uri="http://schemas.openxmlformats.org/drawingml/2006/picture">
              <pic:pic>
                <pic:nvPicPr>
                  <pic:cNvPr id="34" name="image13.png"/>
                  <pic:cNvPicPr/>
                </pic:nvPicPr>
                <pic:blipFill>
                  <a:blip r:embed="rId1" cstate="print"/>
                  <a:stretch>
                    <a:fillRect/>
                  </a:stretch>
                </pic:blipFill>
                <pic:spPr>
                  <a:xfrm>
                    <a:off x="0" y="0"/>
                    <a:ext cx="139700" cy="139700"/>
                  </a:xfrm>
                  <a:prstGeom prst="rect">
                    <a:avLst/>
                  </a:prstGeom>
                </pic:spPr>
              </pic:pic>
            </a:graphicData>
          </a:graphic>
        </wp:anchor>
      </w:drawing>
    </w:r>
    <w:r>
      <w:rPr/>
      <w:pict>
        <v:shape style="position:absolute;margin-left:44.331001pt;margin-top:22.888657pt;width:16.1500pt;height:11pt;mso-position-horizontal-relative:page;mso-position-vertical-relative:page;z-index:-16379392" type="#_x0000_t202" filled="false" stroked="false">
          <v:textbox inset="0,0,0,0">
            <w:txbxContent>
              <w:p>
                <w:pPr>
                  <w:spacing w:before="21"/>
                  <w:ind w:left="60" w:right="0" w:firstLine="0"/>
                  <w:jc w:val="left"/>
                  <w:rPr>
                    <w:rFonts w:ascii="Trebuchet MS"/>
                    <w:sz w:val="15"/>
                  </w:rPr>
                </w:pPr>
                <w:r>
                  <w:rPr/>
                  <w:fldChar w:fldCharType="begin"/>
                </w:r>
                <w:r>
                  <w:rPr>
                    <w:rFonts w:ascii="Trebuchet MS"/>
                    <w:color w:val="231F20"/>
                    <w:w w:val="95"/>
                    <w:sz w:val="15"/>
                  </w:rPr>
                  <w:instrText> PAGE </w:instrText>
                </w:r>
                <w:r>
                  <w:rPr/>
                  <w:fldChar w:fldCharType="separate"/>
                </w:r>
                <w:r>
                  <w:rPr/>
                  <w:t>160</w:t>
                </w:r>
                <w:r>
                  <w:rPr/>
                  <w:fldChar w:fldCharType="end"/>
                </w:r>
              </w:p>
            </w:txbxContent>
          </v:textbox>
          <w10:wrap type="none"/>
        </v:shape>
      </w:pict>
    </w:r>
    <w:r>
      <w:rPr/>
      <w:pict>
        <v:shape style="position:absolute;margin-left:83.392998pt;margin-top:22.888657pt;width:134.25pt;height:11pt;mso-position-horizontal-relative:page;mso-position-vertical-relative:page;z-index:-16378880" type="#_x0000_t202" filled="false" stroked="false">
          <v:textbox inset="0,0,0,0">
            <w:txbxContent>
              <w:p>
                <w:pPr>
                  <w:spacing w:before="21"/>
                  <w:ind w:left="20" w:right="0" w:firstLine="0"/>
                  <w:jc w:val="left"/>
                  <w:rPr>
                    <w:rFonts w:ascii="Trebuchet MS"/>
                    <w:sz w:val="15"/>
                  </w:rPr>
                </w:pPr>
                <w:r>
                  <w:rPr>
                    <w:rFonts w:ascii="Trebuchet MS"/>
                    <w:color w:val="231F20"/>
                    <w:sz w:val="15"/>
                  </w:rPr>
                  <w:t>S.</w:t>
                </w:r>
                <w:r>
                  <w:rPr>
                    <w:rFonts w:ascii="Trebuchet MS"/>
                    <w:color w:val="231F20"/>
                    <w:spacing w:val="-30"/>
                    <w:sz w:val="15"/>
                  </w:rPr>
                  <w:t> </w:t>
                </w:r>
                <w:r>
                  <w:rPr>
                    <w:rFonts w:ascii="Trebuchet MS"/>
                    <w:color w:val="231F20"/>
                    <w:spacing w:val="-5"/>
                    <w:sz w:val="15"/>
                  </w:rPr>
                  <w:t>T.</w:t>
                </w:r>
                <w:r>
                  <w:rPr>
                    <w:rFonts w:ascii="Trebuchet MS"/>
                    <w:color w:val="231F20"/>
                    <w:spacing w:val="-29"/>
                    <w:sz w:val="15"/>
                  </w:rPr>
                  <w:t> </w:t>
                </w:r>
                <w:r>
                  <w:rPr>
                    <w:rFonts w:ascii="Trebuchet MS"/>
                    <w:color w:val="231F20"/>
                    <w:sz w:val="15"/>
                  </w:rPr>
                  <w:t>M.</w:t>
                </w:r>
                <w:r>
                  <w:rPr>
                    <w:rFonts w:ascii="Trebuchet MS"/>
                    <w:color w:val="231F20"/>
                    <w:spacing w:val="-30"/>
                    <w:sz w:val="15"/>
                  </w:rPr>
                  <w:t> </w:t>
                </w:r>
                <w:r>
                  <w:rPr>
                    <w:rFonts w:ascii="Trebuchet MS"/>
                    <w:color w:val="231F20"/>
                    <w:spacing w:val="-3"/>
                    <w:sz w:val="15"/>
                  </w:rPr>
                  <w:t>DISSANAYAKE</w:t>
                </w:r>
                <w:r>
                  <w:rPr>
                    <w:rFonts w:ascii="Trebuchet MS"/>
                    <w:color w:val="231F20"/>
                    <w:spacing w:val="-29"/>
                    <w:sz w:val="15"/>
                  </w:rPr>
                  <w:t> </w:t>
                </w:r>
                <w:r>
                  <w:rPr>
                    <w:rFonts w:ascii="Trebuchet MS"/>
                    <w:color w:val="231F20"/>
                    <w:sz w:val="15"/>
                  </w:rPr>
                  <w:t>AND</w:t>
                </w:r>
                <w:r>
                  <w:rPr>
                    <w:rFonts w:ascii="Trebuchet MS"/>
                    <w:color w:val="231F20"/>
                    <w:spacing w:val="-29"/>
                    <w:sz w:val="15"/>
                  </w:rPr>
                  <w:t> </w:t>
                </w:r>
                <w:r>
                  <w:rPr>
                    <w:rFonts w:ascii="Trebuchet MS"/>
                    <w:color w:val="231F20"/>
                    <w:sz w:val="15"/>
                  </w:rPr>
                  <w:t>S.</w:t>
                </w:r>
                <w:r>
                  <w:rPr>
                    <w:rFonts w:ascii="Trebuchet MS"/>
                    <w:color w:val="231F20"/>
                    <w:spacing w:val="-30"/>
                    <w:sz w:val="15"/>
                  </w:rPr>
                  <w:t> </w:t>
                </w:r>
                <w:r>
                  <w:rPr>
                    <w:rFonts w:ascii="Trebuchet MS"/>
                    <w:color w:val="231F20"/>
                    <w:sz w:val="15"/>
                  </w:rPr>
                  <w:t>A.</w:t>
                </w:r>
                <w:r>
                  <w:rPr>
                    <w:rFonts w:ascii="Trebuchet MS"/>
                    <w:color w:val="231F20"/>
                    <w:spacing w:val="-29"/>
                    <w:sz w:val="15"/>
                  </w:rPr>
                  <w:t> </w:t>
                </w:r>
                <w:r>
                  <w:rPr>
                    <w:rFonts w:ascii="Trebuchet MS"/>
                    <w:color w:val="231F20"/>
                    <w:sz w:val="15"/>
                  </w:rPr>
                  <w:t>JACOBSON</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42" w:hanging="240"/>
        <w:jc w:val="right"/>
      </w:pPr>
      <w:rPr>
        <w:rFonts w:hint="default" w:ascii="Times New Roman" w:hAnsi="Times New Roman" w:eastAsia="Times New Roman" w:cs="Times New Roman"/>
        <w:color w:val="231F20"/>
        <w:w w:val="90"/>
        <w:sz w:val="17"/>
        <w:szCs w:val="17"/>
        <w:lang w:val="en-US" w:eastAsia="en-US" w:bidi="ar-SA"/>
      </w:rPr>
    </w:lvl>
    <w:lvl w:ilvl="1">
      <w:start w:val="0"/>
      <w:numFmt w:val="bullet"/>
      <w:lvlText w:val="•"/>
      <w:lvlJc w:val="left"/>
      <w:pPr>
        <w:ind w:left="720" w:hanging="240"/>
      </w:pPr>
      <w:rPr>
        <w:rFonts w:hint="default"/>
        <w:lang w:val="en-US" w:eastAsia="en-US" w:bidi="ar-SA"/>
      </w:rPr>
    </w:lvl>
    <w:lvl w:ilvl="2">
      <w:start w:val="0"/>
      <w:numFmt w:val="bullet"/>
      <w:lvlText w:val="•"/>
      <w:lvlJc w:val="left"/>
      <w:pPr>
        <w:ind w:left="1580" w:hanging="240"/>
      </w:pPr>
      <w:rPr>
        <w:rFonts w:hint="default"/>
        <w:lang w:val="en-US" w:eastAsia="en-US" w:bidi="ar-SA"/>
      </w:rPr>
    </w:lvl>
    <w:lvl w:ilvl="3">
      <w:start w:val="0"/>
      <w:numFmt w:val="bullet"/>
      <w:lvlText w:val="•"/>
      <w:lvlJc w:val="left"/>
      <w:pPr>
        <w:ind w:left="2440" w:hanging="240"/>
      </w:pPr>
      <w:rPr>
        <w:rFonts w:hint="default"/>
        <w:lang w:val="en-US" w:eastAsia="en-US" w:bidi="ar-SA"/>
      </w:rPr>
    </w:lvl>
    <w:lvl w:ilvl="4">
      <w:start w:val="0"/>
      <w:numFmt w:val="bullet"/>
      <w:lvlText w:val="•"/>
      <w:lvlJc w:val="left"/>
      <w:pPr>
        <w:ind w:left="3300" w:hanging="240"/>
      </w:pPr>
      <w:rPr>
        <w:rFonts w:hint="default"/>
        <w:lang w:val="en-US" w:eastAsia="en-US" w:bidi="ar-SA"/>
      </w:rPr>
    </w:lvl>
    <w:lvl w:ilvl="5">
      <w:start w:val="0"/>
      <w:numFmt w:val="bullet"/>
      <w:lvlText w:val="•"/>
      <w:lvlJc w:val="left"/>
      <w:pPr>
        <w:ind w:left="4160" w:hanging="240"/>
      </w:pPr>
      <w:rPr>
        <w:rFonts w:hint="default"/>
        <w:lang w:val="en-US" w:eastAsia="en-US" w:bidi="ar-SA"/>
      </w:rPr>
    </w:lvl>
    <w:lvl w:ilvl="6">
      <w:start w:val="0"/>
      <w:numFmt w:val="bullet"/>
      <w:lvlText w:val="•"/>
      <w:lvlJc w:val="left"/>
      <w:pPr>
        <w:ind w:left="5020" w:hanging="240"/>
      </w:pPr>
      <w:rPr>
        <w:rFonts w:hint="default"/>
        <w:lang w:val="en-US" w:eastAsia="en-US" w:bidi="ar-SA"/>
      </w:rPr>
    </w:lvl>
    <w:lvl w:ilvl="7">
      <w:start w:val="0"/>
      <w:numFmt w:val="bullet"/>
      <w:lvlText w:val="•"/>
      <w:lvlJc w:val="left"/>
      <w:pPr>
        <w:ind w:left="5880" w:hanging="240"/>
      </w:pPr>
      <w:rPr>
        <w:rFonts w:hint="default"/>
        <w:lang w:val="en-US" w:eastAsia="en-US" w:bidi="ar-SA"/>
      </w:rPr>
    </w:lvl>
    <w:lvl w:ilvl="8">
      <w:start w:val="0"/>
      <w:numFmt w:val="bullet"/>
      <w:lvlText w:val="•"/>
      <w:lvlJc w:val="left"/>
      <w:pPr>
        <w:ind w:left="6740" w:hanging="240"/>
      </w:pPr>
      <w:rPr>
        <w:rFonts w:hint="default"/>
        <w:lang w:val="en-US" w:eastAsia="en-US" w:bidi="ar-SA"/>
      </w:rPr>
    </w:lvl>
  </w:abstractNum>
  <w:abstractNum w:abstractNumId="0">
    <w:multiLevelType w:val="hybridMultilevel"/>
    <w:lvl w:ilvl="0">
      <w:start w:val="1"/>
      <w:numFmt w:val="decimal"/>
      <w:lvlText w:val="(%1)"/>
      <w:lvlJc w:val="left"/>
      <w:pPr>
        <w:ind w:left="684" w:hanging="339"/>
        <w:jc w:val="left"/>
      </w:pPr>
      <w:rPr>
        <w:rFonts w:hint="default" w:ascii="Times New Roman" w:hAnsi="Times New Roman" w:eastAsia="Times New Roman" w:cs="Times New Roman"/>
        <w:color w:val="231F20"/>
        <w:w w:val="100"/>
        <w:sz w:val="20"/>
        <w:szCs w:val="20"/>
        <w:lang w:val="en-US" w:eastAsia="en-US" w:bidi="ar-SA"/>
      </w:rPr>
    </w:lvl>
    <w:lvl w:ilvl="1">
      <w:start w:val="0"/>
      <w:numFmt w:val="bullet"/>
      <w:lvlText w:val="•"/>
      <w:lvlJc w:val="left"/>
      <w:pPr>
        <w:ind w:left="1458" w:hanging="339"/>
      </w:pPr>
      <w:rPr>
        <w:rFonts w:hint="default"/>
        <w:lang w:val="en-US" w:eastAsia="en-US" w:bidi="ar-SA"/>
      </w:rPr>
    </w:lvl>
    <w:lvl w:ilvl="2">
      <w:start w:val="0"/>
      <w:numFmt w:val="bullet"/>
      <w:lvlText w:val="•"/>
      <w:lvlJc w:val="left"/>
      <w:pPr>
        <w:ind w:left="2236" w:hanging="339"/>
      </w:pPr>
      <w:rPr>
        <w:rFonts w:hint="default"/>
        <w:lang w:val="en-US" w:eastAsia="en-US" w:bidi="ar-SA"/>
      </w:rPr>
    </w:lvl>
    <w:lvl w:ilvl="3">
      <w:start w:val="0"/>
      <w:numFmt w:val="bullet"/>
      <w:lvlText w:val="•"/>
      <w:lvlJc w:val="left"/>
      <w:pPr>
        <w:ind w:left="3014" w:hanging="339"/>
      </w:pPr>
      <w:rPr>
        <w:rFonts w:hint="default"/>
        <w:lang w:val="en-US" w:eastAsia="en-US" w:bidi="ar-SA"/>
      </w:rPr>
    </w:lvl>
    <w:lvl w:ilvl="4">
      <w:start w:val="0"/>
      <w:numFmt w:val="bullet"/>
      <w:lvlText w:val="•"/>
      <w:lvlJc w:val="left"/>
      <w:pPr>
        <w:ind w:left="3792" w:hanging="339"/>
      </w:pPr>
      <w:rPr>
        <w:rFonts w:hint="default"/>
        <w:lang w:val="en-US" w:eastAsia="en-US" w:bidi="ar-SA"/>
      </w:rPr>
    </w:lvl>
    <w:lvl w:ilvl="5">
      <w:start w:val="0"/>
      <w:numFmt w:val="bullet"/>
      <w:lvlText w:val="•"/>
      <w:lvlJc w:val="left"/>
      <w:pPr>
        <w:ind w:left="4570" w:hanging="339"/>
      </w:pPr>
      <w:rPr>
        <w:rFonts w:hint="default"/>
        <w:lang w:val="en-US" w:eastAsia="en-US" w:bidi="ar-SA"/>
      </w:rPr>
    </w:lvl>
    <w:lvl w:ilvl="6">
      <w:start w:val="0"/>
      <w:numFmt w:val="bullet"/>
      <w:lvlText w:val="•"/>
      <w:lvlJc w:val="left"/>
      <w:pPr>
        <w:ind w:left="5348" w:hanging="339"/>
      </w:pPr>
      <w:rPr>
        <w:rFonts w:hint="default"/>
        <w:lang w:val="en-US" w:eastAsia="en-US" w:bidi="ar-SA"/>
      </w:rPr>
    </w:lvl>
    <w:lvl w:ilvl="7">
      <w:start w:val="0"/>
      <w:numFmt w:val="bullet"/>
      <w:lvlText w:val="•"/>
      <w:lvlJc w:val="left"/>
      <w:pPr>
        <w:ind w:left="6126" w:hanging="339"/>
      </w:pPr>
      <w:rPr>
        <w:rFonts w:hint="default"/>
        <w:lang w:val="en-US" w:eastAsia="en-US" w:bidi="ar-SA"/>
      </w:rPr>
    </w:lvl>
    <w:lvl w:ilvl="8">
      <w:start w:val="0"/>
      <w:numFmt w:val="bullet"/>
      <w:lvlText w:val="•"/>
      <w:lvlJc w:val="left"/>
      <w:pPr>
        <w:ind w:left="6904" w:hanging="33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16"/>
      <w:jc w:val="both"/>
      <w:outlineLvl w:val="1"/>
    </w:pPr>
    <w:rPr>
      <w:rFonts w:ascii="Verdana" w:hAnsi="Verdana" w:eastAsia="Verdana" w:cs="Verdana"/>
      <w:b/>
      <w:bCs/>
      <w:sz w:val="21"/>
      <w:szCs w:val="21"/>
      <w:lang w:val="en-US" w:eastAsia="en-US" w:bidi="ar-SA"/>
    </w:rPr>
  </w:style>
  <w:style w:styleId="Heading2" w:type="paragraph">
    <w:name w:val="Heading 2"/>
    <w:basedOn w:val="Normal"/>
    <w:uiPriority w:val="1"/>
    <w:qFormat/>
    <w:pPr>
      <w:ind w:left="106"/>
      <w:outlineLvl w:val="2"/>
    </w:pPr>
    <w:rPr>
      <w:rFonts w:ascii="Times New Roman" w:hAnsi="Times New Roman" w:eastAsia="Times New Roman" w:cs="Times New Roman"/>
      <w:sz w:val="21"/>
      <w:szCs w:val="21"/>
      <w:lang w:val="en-US" w:eastAsia="en-US" w:bidi="ar-SA"/>
    </w:rPr>
  </w:style>
  <w:style w:styleId="Heading3" w:type="paragraph">
    <w:name w:val="Heading 3"/>
    <w:basedOn w:val="Normal"/>
    <w:uiPriority w:val="1"/>
    <w:qFormat/>
    <w:pPr>
      <w:spacing w:before="9" w:line="182" w:lineRule="exact"/>
      <w:ind w:left="355"/>
      <w:outlineLvl w:val="3"/>
    </w:pPr>
    <w:rPr>
      <w:rFonts w:ascii="Times New Roman" w:hAnsi="Times New Roman" w:eastAsia="Times New Roman" w:cs="Times New Roman"/>
      <w:b/>
      <w:bCs/>
      <w:sz w:val="20"/>
      <w:szCs w:val="20"/>
      <w:lang w:val="en-US" w:eastAsia="en-US" w:bidi="ar-SA"/>
    </w:rPr>
  </w:style>
  <w:style w:styleId="Heading4" w:type="paragraph">
    <w:name w:val="Heading 4"/>
    <w:basedOn w:val="Normal"/>
    <w:uiPriority w:val="1"/>
    <w:qFormat/>
    <w:pPr>
      <w:ind w:left="106"/>
      <w:outlineLvl w:val="4"/>
    </w:pPr>
    <w:rPr>
      <w:rFonts w:ascii="Arial" w:hAnsi="Arial" w:eastAsia="Arial" w:cs="Arial"/>
      <w:b/>
      <w:bCs/>
      <w:i/>
      <w:sz w:val="20"/>
      <w:szCs w:val="20"/>
      <w:lang w:val="en-US" w:eastAsia="en-US" w:bidi="ar-SA"/>
    </w:rPr>
  </w:style>
  <w:style w:styleId="Title" w:type="paragraph">
    <w:name w:val="Title"/>
    <w:basedOn w:val="Normal"/>
    <w:uiPriority w:val="1"/>
    <w:qFormat/>
    <w:pPr>
      <w:spacing w:before="1"/>
      <w:ind w:left="1622" w:right="2361"/>
    </w:pPr>
    <w:rPr>
      <w:rFonts w:ascii="Noto Sans" w:hAnsi="Noto Sans" w:eastAsia="Noto Sans" w:cs="Noto Sans"/>
      <w:b/>
      <w:bCs/>
      <w:sz w:val="36"/>
      <w:szCs w:val="36"/>
      <w:lang w:val="en-US" w:eastAsia="en-US" w:bidi="ar-SA"/>
    </w:rPr>
  </w:style>
  <w:style w:styleId="ListParagraph" w:type="paragraph">
    <w:name w:val="List Paragraph"/>
    <w:basedOn w:val="Normal"/>
    <w:uiPriority w:val="1"/>
    <w:qFormat/>
    <w:pPr>
      <w:ind w:left="542" w:hanging="24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59" w:lineRule="exact"/>
      <w:ind w:left="99"/>
      <w:jc w:val="center"/>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yperlink" Target="https://www.tandfonline.com/loi/vece20" TargetMode="External"/><Relationship Id="rId8" Type="http://schemas.openxmlformats.org/officeDocument/2006/relationships/hyperlink" Target="https://doi.org/10.1080/00220485.2016.1146098"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yperlink" Target="https://www.tandfonline.com/action/authorSubmission?journalCode=vece20&amp;show=instructions" TargetMode="External"/><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s://www.tandfonline.com/doi/mlt/10.1080/00220485.2016.1146098" TargetMode="External"/><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yperlink" Target="https://www.tandfonline.com/doi/citedby/10.1080/00220485.2016.1146098#tabModule" TargetMode="External"/><Relationship Id="rId19" Type="http://schemas.openxmlformats.org/officeDocument/2006/relationships/hyperlink" Target="https://www.tandfonline.com/action/journalInformation?journalCode=vece20" TargetMode="External"/><Relationship Id="rId20" Type="http://schemas.openxmlformats.org/officeDocument/2006/relationships/image" Target="media/image10.png"/><Relationship Id="rId21" Type="http://schemas.openxmlformats.org/officeDocument/2006/relationships/hyperlink" Target="http://dx.doi.org/10.1080/00220485.2016.1146098" TargetMode="External"/><Relationship Id="rId22" Type="http://schemas.openxmlformats.org/officeDocument/2006/relationships/image" Target="media/image11.png"/><Relationship Id="rId23" Type="http://schemas.openxmlformats.org/officeDocument/2006/relationships/hyperlink" Target="mailto:sarah.a.jacobson@williams.edu" TargetMode="External"/><Relationship Id="rId24" Type="http://schemas.openxmlformats.org/officeDocument/2006/relationships/image" Target="media/image12.png"/><Relationship Id="rId25" Type="http://schemas.openxmlformats.org/officeDocument/2006/relationships/hyperlink" Target="http://www.tandfonline.com/vece" TargetMode="External"/><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image" Target="media/image14.png"/><Relationship Id="rId29" Type="http://schemas.openxmlformats.org/officeDocument/2006/relationships/image" Target="media/image15.jpeg"/><Relationship Id="rId30" Type="http://schemas.openxmlformats.org/officeDocument/2006/relationships/image" Target="media/image16.jpeg"/><Relationship Id="rId31" Type="http://schemas.openxmlformats.org/officeDocument/2006/relationships/image" Target="media/image17.jpeg"/><Relationship Id="rId32" Type="http://schemas.openxmlformats.org/officeDocument/2006/relationships/image" Target="media/image18.jpeg"/><Relationship Id="rId33" Type="http://schemas.openxmlformats.org/officeDocument/2006/relationships/image" Target="media/image19.jpeg"/><Relationship Id="rId34" Type="http://schemas.openxmlformats.org/officeDocument/2006/relationships/image" Target="media/image20.jpeg"/><Relationship Id="rId35" Type="http://schemas.openxmlformats.org/officeDocument/2006/relationships/image" Target="media/image21.jpeg"/><Relationship Id="rId36" Type="http://schemas.openxmlformats.org/officeDocument/2006/relationships/hyperlink" Target="http://econ.williams.edu/profile/saj2/" TargetMode="External"/><Relationship Id="rId3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Sahan T. M. Dissanayake</dc:creator>
  <cp:keywords>Classroom game,conservation,economic education,land use,spatial agglomeration</cp:keywords>
  <dc:subject>The Journal of Economic Education, 2016. doi:10.1080/00220485.2016.1146098</dc:subject>
  <dc:title>Policies with varying costs and benefits: A land conservation classroom game</dc:title>
  <dcterms:created xsi:type="dcterms:W3CDTF">2021-11-17T21:23:57Z</dcterms:created>
  <dcterms:modified xsi:type="dcterms:W3CDTF">2021-11-17T21:23:57Z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2016-04-01T00:00:00Z</vt:filetime>
  </property>
  <property fmtid="{D5CDD505-2E9C-101B-9397-08002B2CF9AE}" pid="3" name="Creator">
    <vt:lpwstr>LaTeX with hyperref package</vt:lpwstr>
  </property>
  <property fmtid="{D5CDD505-2E9C-101B-9397-08002B2CF9AE}" pid="4" name="LastSaved">
    <vt:filetime>2021-11-17T00:00:00Z</vt:filetime>
  </property>
</Properties>
</file>