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1DE4" w14:textId="77777777" w:rsidR="00EB0965" w:rsidRPr="00EB0965" w:rsidRDefault="00EB0965" w:rsidP="00EB0965">
      <w:pPr>
        <w:jc w:val="center"/>
        <w:rPr>
          <w:b/>
          <w:bCs/>
          <w:sz w:val="32"/>
          <w:szCs w:val="32"/>
        </w:rPr>
      </w:pPr>
      <w:proofErr w:type="spellStart"/>
      <w:r w:rsidRPr="00EB0965">
        <w:rPr>
          <w:b/>
          <w:bCs/>
          <w:sz w:val="32"/>
          <w:szCs w:val="32"/>
        </w:rPr>
        <w:t>CodeAlpha</w:t>
      </w:r>
      <w:proofErr w:type="spellEnd"/>
      <w:r w:rsidRPr="00EB0965">
        <w:rPr>
          <w:b/>
          <w:bCs/>
          <w:sz w:val="32"/>
          <w:szCs w:val="32"/>
        </w:rPr>
        <w:t xml:space="preserve"> - Secure Coding Review</w:t>
      </w:r>
    </w:p>
    <w:p w14:paraId="1BF56FEC" w14:textId="77777777" w:rsidR="00EB0965" w:rsidRPr="00EB0965" w:rsidRDefault="00EB0965" w:rsidP="00EB0965">
      <w:pPr>
        <w:rPr>
          <w:b/>
          <w:bCs/>
        </w:rPr>
      </w:pPr>
      <w:r w:rsidRPr="00EB0965">
        <w:rPr>
          <w:b/>
          <w:bCs/>
        </w:rPr>
        <w:t>Project Description</w:t>
      </w:r>
    </w:p>
    <w:p w14:paraId="31D37E23" w14:textId="77777777" w:rsidR="00EB0965" w:rsidRPr="00EB0965" w:rsidRDefault="00EB0965" w:rsidP="00EB0965">
      <w:r w:rsidRPr="00EB0965">
        <w:t xml:space="preserve">This project is developed as part of the </w:t>
      </w:r>
      <w:proofErr w:type="spellStart"/>
      <w:r w:rsidRPr="00EB0965">
        <w:t>CodeAlpha</w:t>
      </w:r>
      <w:proofErr w:type="spellEnd"/>
      <w:r w:rsidRPr="00EB0965">
        <w:t xml:space="preserve"> Cyber Security Internship. The objective of this project is to perform a secure coding review on a Python login application and identify common security vulnerabilities.</w:t>
      </w:r>
    </w:p>
    <w:p w14:paraId="199AD08C" w14:textId="77777777" w:rsidR="00EB0965" w:rsidRPr="00EB0965" w:rsidRDefault="00EB0965" w:rsidP="00EB0965">
      <w:r w:rsidRPr="00EB0965">
        <w:t>The project contains both a vulnerable version and an improved secure version of the login application.</w:t>
      </w:r>
    </w:p>
    <w:p w14:paraId="633F3771" w14:textId="77777777" w:rsidR="00EB0965" w:rsidRPr="00EB0965" w:rsidRDefault="00EB0965" w:rsidP="00EB0965">
      <w:pPr>
        <w:rPr>
          <w:b/>
          <w:bCs/>
        </w:rPr>
      </w:pPr>
      <w:r w:rsidRPr="00EB0965">
        <w:rPr>
          <w:b/>
          <w:bCs/>
        </w:rPr>
        <w:t>Files in the Project</w:t>
      </w:r>
    </w:p>
    <w:p w14:paraId="0B3EC6D1" w14:textId="77777777" w:rsidR="00EB0965" w:rsidRPr="00EB0965" w:rsidRDefault="00EB0965" w:rsidP="00EB0965">
      <w:pPr>
        <w:rPr>
          <w:b/>
          <w:bCs/>
        </w:rPr>
      </w:pPr>
      <w:r w:rsidRPr="00EB0965">
        <w:rPr>
          <w:b/>
          <w:bCs/>
        </w:rPr>
        <w:t>vulnerable_app.py</w:t>
      </w:r>
    </w:p>
    <w:p w14:paraId="025DEE76" w14:textId="77777777" w:rsidR="00EB0965" w:rsidRPr="00EB0965" w:rsidRDefault="00EB0965" w:rsidP="00EB0965">
      <w:r w:rsidRPr="00EB0965">
        <w:t>This file contains a basic login application with security issues such as:</w:t>
      </w:r>
    </w:p>
    <w:p w14:paraId="6891D0A0" w14:textId="77777777" w:rsidR="00EB0965" w:rsidRPr="00EB0965" w:rsidRDefault="00EB0965" w:rsidP="00EB0965">
      <w:pPr>
        <w:numPr>
          <w:ilvl w:val="0"/>
          <w:numId w:val="1"/>
        </w:numPr>
      </w:pPr>
      <w:r w:rsidRPr="00EB0965">
        <w:t>Hardcoded credentials</w:t>
      </w:r>
    </w:p>
    <w:p w14:paraId="3CFD66F7" w14:textId="77777777" w:rsidR="00EB0965" w:rsidRPr="00EB0965" w:rsidRDefault="00EB0965" w:rsidP="00EB0965">
      <w:pPr>
        <w:numPr>
          <w:ilvl w:val="0"/>
          <w:numId w:val="1"/>
        </w:numPr>
      </w:pPr>
      <w:r w:rsidRPr="00EB0965">
        <w:t>Plain-text password storage</w:t>
      </w:r>
    </w:p>
    <w:p w14:paraId="6063DE3B" w14:textId="77777777" w:rsidR="00EB0965" w:rsidRPr="00EB0965" w:rsidRDefault="00EB0965" w:rsidP="00EB0965">
      <w:pPr>
        <w:numPr>
          <w:ilvl w:val="0"/>
          <w:numId w:val="1"/>
        </w:numPr>
      </w:pPr>
      <w:r w:rsidRPr="00EB0965">
        <w:t>Weak passwords</w:t>
      </w:r>
    </w:p>
    <w:p w14:paraId="725168BA" w14:textId="77777777" w:rsidR="00EB0965" w:rsidRPr="00EB0965" w:rsidRDefault="00EB0965" w:rsidP="00EB0965">
      <w:pPr>
        <w:numPr>
          <w:ilvl w:val="0"/>
          <w:numId w:val="1"/>
        </w:numPr>
      </w:pPr>
      <w:r w:rsidRPr="00EB0965">
        <w:t>Detailed error messages</w:t>
      </w:r>
    </w:p>
    <w:p w14:paraId="382BABF8" w14:textId="77777777" w:rsidR="00EB0965" w:rsidRPr="00EB0965" w:rsidRDefault="00EB0965" w:rsidP="00EB0965">
      <w:pPr>
        <w:rPr>
          <w:b/>
          <w:bCs/>
        </w:rPr>
      </w:pPr>
      <w:r w:rsidRPr="00EB0965">
        <w:rPr>
          <w:b/>
          <w:bCs/>
        </w:rPr>
        <w:t>secure_app.py</w:t>
      </w:r>
    </w:p>
    <w:p w14:paraId="7E71216E" w14:textId="77777777" w:rsidR="00EB0965" w:rsidRPr="00EB0965" w:rsidRDefault="00EB0965" w:rsidP="00EB0965">
      <w:r w:rsidRPr="00EB0965">
        <w:t>This file contains an improved version of the application with security improvements such as:</w:t>
      </w:r>
    </w:p>
    <w:p w14:paraId="551C7F15" w14:textId="77777777" w:rsidR="00EB0965" w:rsidRPr="00EB0965" w:rsidRDefault="00EB0965" w:rsidP="00EB0965">
      <w:pPr>
        <w:numPr>
          <w:ilvl w:val="0"/>
          <w:numId w:val="2"/>
        </w:numPr>
      </w:pPr>
      <w:r w:rsidRPr="00EB0965">
        <w:t>Password hashing using SHA-256</w:t>
      </w:r>
    </w:p>
    <w:p w14:paraId="414427DD" w14:textId="77777777" w:rsidR="00EB0965" w:rsidRPr="00EB0965" w:rsidRDefault="00EB0965" w:rsidP="00EB0965">
      <w:pPr>
        <w:numPr>
          <w:ilvl w:val="0"/>
          <w:numId w:val="2"/>
        </w:numPr>
      </w:pPr>
      <w:r w:rsidRPr="00EB0965">
        <w:t xml:space="preserve">Hidden password input using </w:t>
      </w:r>
      <w:proofErr w:type="spellStart"/>
      <w:r w:rsidRPr="00EB0965">
        <w:t>getpass</w:t>
      </w:r>
      <w:proofErr w:type="spellEnd"/>
    </w:p>
    <w:p w14:paraId="6EBA1DF4" w14:textId="77777777" w:rsidR="00EB0965" w:rsidRPr="00EB0965" w:rsidRDefault="00EB0965" w:rsidP="00EB0965">
      <w:pPr>
        <w:numPr>
          <w:ilvl w:val="0"/>
          <w:numId w:val="2"/>
        </w:numPr>
      </w:pPr>
      <w:r w:rsidRPr="00EB0965">
        <w:t>Stronger passwords</w:t>
      </w:r>
    </w:p>
    <w:p w14:paraId="751BFD38" w14:textId="77777777" w:rsidR="00EB0965" w:rsidRPr="00EB0965" w:rsidRDefault="00EB0965" w:rsidP="00EB0965">
      <w:pPr>
        <w:numPr>
          <w:ilvl w:val="0"/>
          <w:numId w:val="2"/>
        </w:numPr>
      </w:pPr>
      <w:r w:rsidRPr="00EB0965">
        <w:t>Generic error messages</w:t>
      </w:r>
    </w:p>
    <w:p w14:paraId="4DCE369E" w14:textId="77777777" w:rsidR="00EB0965" w:rsidRPr="00EB0965" w:rsidRDefault="00EB0965" w:rsidP="00EB0965">
      <w:pPr>
        <w:rPr>
          <w:b/>
          <w:bCs/>
        </w:rPr>
      </w:pPr>
      <w:r w:rsidRPr="00EB0965">
        <w:rPr>
          <w:b/>
          <w:bCs/>
        </w:rPr>
        <w:t>Vulnerabilities Identified</w:t>
      </w:r>
    </w:p>
    <w:p w14:paraId="7B122D2D" w14:textId="77777777" w:rsidR="00EB0965" w:rsidRPr="00EB0965" w:rsidRDefault="00EB0965" w:rsidP="00EB0965">
      <w:pPr>
        <w:rPr>
          <w:b/>
          <w:bCs/>
        </w:rPr>
      </w:pPr>
      <w:r w:rsidRPr="00EB0965">
        <w:rPr>
          <w:b/>
          <w:bCs/>
        </w:rPr>
        <w:t>1. Hardcoded Credentials</w:t>
      </w:r>
    </w:p>
    <w:p w14:paraId="035C1921" w14:textId="77777777" w:rsidR="00EB0965" w:rsidRPr="00EB0965" w:rsidRDefault="00EB0965" w:rsidP="00EB0965">
      <w:r w:rsidRPr="00EB0965">
        <w:t>Sensitive credentials were directly stored in the source code.</w:t>
      </w:r>
    </w:p>
    <w:p w14:paraId="7F3CAB2D" w14:textId="77777777" w:rsidR="00EB0965" w:rsidRPr="00EB0965" w:rsidRDefault="00EB0965" w:rsidP="00EB0965">
      <w:r w:rsidRPr="00EB0965">
        <w:rPr>
          <w:b/>
          <w:bCs/>
        </w:rPr>
        <w:t>Risk:</w:t>
      </w:r>
      <w:r w:rsidRPr="00EB0965">
        <w:t xml:space="preserve"> Anyone with access to the source code can view the credentials.</w:t>
      </w:r>
    </w:p>
    <w:p w14:paraId="557FD349" w14:textId="77777777" w:rsidR="00EB0965" w:rsidRPr="00EB0965" w:rsidRDefault="00EB0965" w:rsidP="00EB0965">
      <w:r w:rsidRPr="00EB0965">
        <w:rPr>
          <w:b/>
          <w:bCs/>
        </w:rPr>
        <w:t>Recommendation:</w:t>
      </w:r>
      <w:r w:rsidRPr="00EB0965">
        <w:t xml:space="preserve"> Avoid storing sensitive credentials directly in source code.</w:t>
      </w:r>
    </w:p>
    <w:p w14:paraId="23D96DC4" w14:textId="77777777" w:rsidR="00EB0965" w:rsidRPr="00EB0965" w:rsidRDefault="00EB0965" w:rsidP="00EB0965">
      <w:pPr>
        <w:rPr>
          <w:b/>
          <w:bCs/>
        </w:rPr>
      </w:pPr>
      <w:r w:rsidRPr="00EB0965">
        <w:rPr>
          <w:b/>
          <w:bCs/>
        </w:rPr>
        <w:t>2. Plain-Text Password Storage</w:t>
      </w:r>
    </w:p>
    <w:p w14:paraId="6754AE4D" w14:textId="77777777" w:rsidR="00EB0965" w:rsidRPr="00EB0965" w:rsidRDefault="00EB0965" w:rsidP="00EB0965">
      <w:r w:rsidRPr="00EB0965">
        <w:t>Passwords were stored in readable form.</w:t>
      </w:r>
    </w:p>
    <w:p w14:paraId="36AF9F5B" w14:textId="77777777" w:rsidR="00EB0965" w:rsidRPr="00EB0965" w:rsidRDefault="00EB0965" w:rsidP="00EB0965">
      <w:r w:rsidRPr="00EB0965">
        <w:rPr>
          <w:b/>
          <w:bCs/>
        </w:rPr>
        <w:t>Risk:</w:t>
      </w:r>
      <w:r w:rsidRPr="00EB0965">
        <w:t xml:space="preserve"> Exposed passwords can be easily accessed and misused.</w:t>
      </w:r>
    </w:p>
    <w:p w14:paraId="0A8148AB" w14:textId="77777777" w:rsidR="00EB0965" w:rsidRPr="00EB0965" w:rsidRDefault="00EB0965" w:rsidP="00EB0965">
      <w:r w:rsidRPr="00EB0965">
        <w:rPr>
          <w:b/>
          <w:bCs/>
        </w:rPr>
        <w:lastRenderedPageBreak/>
        <w:t>Recommendation:</w:t>
      </w:r>
      <w:r w:rsidRPr="00EB0965">
        <w:t xml:space="preserve"> Passwords should be hashed before storage.</w:t>
      </w:r>
    </w:p>
    <w:p w14:paraId="1CCD7D19" w14:textId="77777777" w:rsidR="00EB0965" w:rsidRPr="00EB0965" w:rsidRDefault="00EB0965" w:rsidP="00EB0965">
      <w:pPr>
        <w:rPr>
          <w:b/>
          <w:bCs/>
        </w:rPr>
      </w:pPr>
      <w:r w:rsidRPr="00EB0965">
        <w:rPr>
          <w:b/>
          <w:bCs/>
        </w:rPr>
        <w:t>3. Information Disclosure</w:t>
      </w:r>
    </w:p>
    <w:p w14:paraId="1244EBAC" w14:textId="77777777" w:rsidR="00EB0965" w:rsidRPr="00EB0965" w:rsidRDefault="00EB0965" w:rsidP="00EB0965">
      <w:r w:rsidRPr="00EB0965">
        <w:t>The vulnerable application displayed separate messages for an invalid username and an incorrect password.</w:t>
      </w:r>
    </w:p>
    <w:p w14:paraId="7911D2D0" w14:textId="77777777" w:rsidR="00EB0965" w:rsidRPr="00EB0965" w:rsidRDefault="00EB0965" w:rsidP="00EB0965">
      <w:r w:rsidRPr="00EB0965">
        <w:rPr>
          <w:b/>
          <w:bCs/>
        </w:rPr>
        <w:t>Risk:</w:t>
      </w:r>
      <w:r w:rsidRPr="00EB0965">
        <w:t xml:space="preserve"> This can help attackers identify valid usernames.</w:t>
      </w:r>
    </w:p>
    <w:p w14:paraId="3BD171A5" w14:textId="77777777" w:rsidR="00EB0965" w:rsidRPr="00EB0965" w:rsidRDefault="00EB0965" w:rsidP="00EB0965">
      <w:r w:rsidRPr="00EB0965">
        <w:rPr>
          <w:b/>
          <w:bCs/>
        </w:rPr>
        <w:t>Recommendation:</w:t>
      </w:r>
      <w:r w:rsidRPr="00EB0965">
        <w:t xml:space="preserve"> Use a generic message such as:</w:t>
      </w:r>
    </w:p>
    <w:p w14:paraId="6D0198FC" w14:textId="77777777" w:rsidR="00EB0965" w:rsidRPr="00EB0965" w:rsidRDefault="00EB0965" w:rsidP="00EB0965">
      <w:r w:rsidRPr="00EB0965">
        <w:t>Invalid username or password</w:t>
      </w:r>
    </w:p>
    <w:p w14:paraId="7156F7C6" w14:textId="77777777" w:rsidR="00EB0965" w:rsidRPr="00EB0965" w:rsidRDefault="00EB0965" w:rsidP="00EB0965">
      <w:pPr>
        <w:rPr>
          <w:b/>
          <w:bCs/>
        </w:rPr>
      </w:pPr>
      <w:r w:rsidRPr="00EB0965">
        <w:rPr>
          <w:b/>
          <w:bCs/>
        </w:rPr>
        <w:t>4. Weak Passwords</w:t>
      </w:r>
    </w:p>
    <w:p w14:paraId="306C6D6D" w14:textId="77777777" w:rsidR="00EB0965" w:rsidRPr="00EB0965" w:rsidRDefault="00EB0965" w:rsidP="00EB0965">
      <w:r w:rsidRPr="00EB0965">
        <w:t>The vulnerable application used easily guessable passwords.</w:t>
      </w:r>
    </w:p>
    <w:p w14:paraId="4AAECA3C" w14:textId="77777777" w:rsidR="00EB0965" w:rsidRPr="00EB0965" w:rsidRDefault="00EB0965" w:rsidP="00EB0965">
      <w:r w:rsidRPr="00EB0965">
        <w:rPr>
          <w:b/>
          <w:bCs/>
        </w:rPr>
        <w:t>Risk:</w:t>
      </w:r>
      <w:r w:rsidRPr="00EB0965">
        <w:t xml:space="preserve"> Weak passwords are more vulnerable to guessing and brute-force attacks.</w:t>
      </w:r>
    </w:p>
    <w:p w14:paraId="2E913F42" w14:textId="77777777" w:rsidR="00EB0965" w:rsidRPr="00EB0965" w:rsidRDefault="00EB0965" w:rsidP="00EB0965">
      <w:r w:rsidRPr="00EB0965">
        <w:rPr>
          <w:b/>
          <w:bCs/>
        </w:rPr>
        <w:t>Recommendation:</w:t>
      </w:r>
      <w:r w:rsidRPr="00EB0965">
        <w:t xml:space="preserve"> Use strong passwords containing uppercase letters, lowercase letters, numbers, and special characters.</w:t>
      </w:r>
    </w:p>
    <w:p w14:paraId="15348A31" w14:textId="77777777" w:rsidR="00EB0965" w:rsidRPr="00EB0965" w:rsidRDefault="00EB0965" w:rsidP="00EB0965">
      <w:pPr>
        <w:rPr>
          <w:b/>
          <w:bCs/>
        </w:rPr>
      </w:pPr>
      <w:r w:rsidRPr="00EB0965">
        <w:rPr>
          <w:b/>
          <w:bCs/>
        </w:rPr>
        <w:t>Security Improvements</w:t>
      </w:r>
    </w:p>
    <w:p w14:paraId="1BA62AA8" w14:textId="77777777" w:rsidR="00EB0965" w:rsidRPr="00EB0965" w:rsidRDefault="00EB0965" w:rsidP="00EB0965">
      <w:r w:rsidRPr="00EB0965">
        <w:t>The secure version of the application implements the following improvements:</w:t>
      </w:r>
    </w:p>
    <w:p w14:paraId="50BF32FE" w14:textId="77777777" w:rsidR="00EB0965" w:rsidRPr="00EB0965" w:rsidRDefault="00EB0965" w:rsidP="00EB0965">
      <w:pPr>
        <w:numPr>
          <w:ilvl w:val="0"/>
          <w:numId w:val="3"/>
        </w:numPr>
      </w:pPr>
      <w:r w:rsidRPr="00EB0965">
        <w:t>Password hashing</w:t>
      </w:r>
    </w:p>
    <w:p w14:paraId="52140A72" w14:textId="77777777" w:rsidR="00EB0965" w:rsidRPr="00EB0965" w:rsidRDefault="00EB0965" w:rsidP="00EB0965">
      <w:pPr>
        <w:numPr>
          <w:ilvl w:val="0"/>
          <w:numId w:val="3"/>
        </w:numPr>
      </w:pPr>
      <w:r w:rsidRPr="00EB0965">
        <w:t>Hidden password input</w:t>
      </w:r>
    </w:p>
    <w:p w14:paraId="65E19EE3" w14:textId="77777777" w:rsidR="00EB0965" w:rsidRPr="00EB0965" w:rsidRDefault="00EB0965" w:rsidP="00EB0965">
      <w:pPr>
        <w:numPr>
          <w:ilvl w:val="0"/>
          <w:numId w:val="3"/>
        </w:numPr>
      </w:pPr>
      <w:r w:rsidRPr="00EB0965">
        <w:t>Stronger credentials</w:t>
      </w:r>
    </w:p>
    <w:p w14:paraId="1B9964C0" w14:textId="77777777" w:rsidR="00EB0965" w:rsidRPr="00EB0965" w:rsidRDefault="00EB0965" w:rsidP="00EB0965">
      <w:pPr>
        <w:numPr>
          <w:ilvl w:val="0"/>
          <w:numId w:val="3"/>
        </w:numPr>
      </w:pPr>
      <w:r w:rsidRPr="00EB0965">
        <w:t>Generic login failure messages</w:t>
      </w:r>
    </w:p>
    <w:p w14:paraId="66BADE02" w14:textId="77777777" w:rsidR="00EB0965" w:rsidRPr="00EB0965" w:rsidRDefault="00EB0965" w:rsidP="00EB0965">
      <w:pPr>
        <w:rPr>
          <w:b/>
          <w:bCs/>
        </w:rPr>
      </w:pPr>
      <w:r w:rsidRPr="00EB0965">
        <w:rPr>
          <w:b/>
          <w:bCs/>
        </w:rPr>
        <w:t>How to Run the Project</w:t>
      </w:r>
    </w:p>
    <w:p w14:paraId="29E3DEC6" w14:textId="77777777" w:rsidR="00EB0965" w:rsidRPr="00EB0965" w:rsidRDefault="00EB0965" w:rsidP="00EB0965">
      <w:r w:rsidRPr="00EB0965">
        <w:t>Run the vulnerable application:</w:t>
      </w:r>
    </w:p>
    <w:p w14:paraId="25E628EC" w14:textId="77777777" w:rsidR="00EB0965" w:rsidRPr="00EB0965" w:rsidRDefault="00EB0965" w:rsidP="00EB0965">
      <w:r w:rsidRPr="00EB0965">
        <w:t>python vulnerable_app.py</w:t>
      </w:r>
    </w:p>
    <w:p w14:paraId="09BCBB28" w14:textId="77777777" w:rsidR="00EB0965" w:rsidRPr="00EB0965" w:rsidRDefault="00EB0965" w:rsidP="00EB0965">
      <w:r w:rsidRPr="00EB0965">
        <w:t>Run the secure application:</w:t>
      </w:r>
    </w:p>
    <w:p w14:paraId="2864A3B5" w14:textId="77777777" w:rsidR="00EB0965" w:rsidRPr="00EB0965" w:rsidRDefault="00EB0965" w:rsidP="00EB0965">
      <w:r w:rsidRPr="00EB0965">
        <w:t>python secure_app.py</w:t>
      </w:r>
    </w:p>
    <w:p w14:paraId="37E916BE" w14:textId="77777777" w:rsidR="00EB0965" w:rsidRPr="00EB0965" w:rsidRDefault="00EB0965" w:rsidP="00EB0965">
      <w:pPr>
        <w:rPr>
          <w:b/>
          <w:bCs/>
        </w:rPr>
      </w:pPr>
      <w:r w:rsidRPr="00EB0965">
        <w:rPr>
          <w:b/>
          <w:bCs/>
        </w:rPr>
        <w:t>Conclusion</w:t>
      </w:r>
    </w:p>
    <w:p w14:paraId="041A5583" w14:textId="77777777" w:rsidR="00EB0965" w:rsidRPr="00EB0965" w:rsidRDefault="00EB0965" w:rsidP="00EB0965">
      <w:r w:rsidRPr="00EB0965">
        <w:t>This project demonstrates how a secure coding review can identify vulnerabilities in an application and how those vulnerabilities can be remediated using secure coding practices. The comparison between the vulnerable and secure versions shows the importance of protecting credentials, securing passwords, and preventing unnecessary information disclosure.</w:t>
      </w:r>
    </w:p>
    <w:p w14:paraId="014F37F1" w14:textId="5C37B149" w:rsidR="00EB0965" w:rsidRPr="00EB0965" w:rsidRDefault="00EB0965" w:rsidP="00EB0965"/>
    <w:p w14:paraId="130274A5" w14:textId="77777777" w:rsidR="00FA5A48" w:rsidRDefault="00FA5A48"/>
    <w:sectPr w:rsidR="00FA5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C78"/>
    <w:multiLevelType w:val="multilevel"/>
    <w:tmpl w:val="ADAC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72FE0"/>
    <w:multiLevelType w:val="multilevel"/>
    <w:tmpl w:val="E750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518EB"/>
    <w:multiLevelType w:val="multilevel"/>
    <w:tmpl w:val="56D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196269">
    <w:abstractNumId w:val="1"/>
  </w:num>
  <w:num w:numId="2" w16cid:durableId="1739863773">
    <w:abstractNumId w:val="2"/>
  </w:num>
  <w:num w:numId="3" w16cid:durableId="694113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65"/>
    <w:rsid w:val="00442BB2"/>
    <w:rsid w:val="00572493"/>
    <w:rsid w:val="00EB0965"/>
    <w:rsid w:val="00FA5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DA4D"/>
  <w15:chartTrackingRefBased/>
  <w15:docId w15:val="{7B7A3239-59B2-4EFB-9BAF-8E559A03B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965"/>
    <w:rPr>
      <w:rFonts w:eastAsiaTheme="majorEastAsia" w:cstheme="majorBidi"/>
      <w:color w:val="272727" w:themeColor="text1" w:themeTint="D8"/>
    </w:rPr>
  </w:style>
  <w:style w:type="paragraph" w:styleId="Title">
    <w:name w:val="Title"/>
    <w:basedOn w:val="Normal"/>
    <w:next w:val="Normal"/>
    <w:link w:val="TitleChar"/>
    <w:uiPriority w:val="10"/>
    <w:qFormat/>
    <w:rsid w:val="00EB0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965"/>
    <w:pPr>
      <w:spacing w:before="160"/>
      <w:jc w:val="center"/>
    </w:pPr>
    <w:rPr>
      <w:i/>
      <w:iCs/>
      <w:color w:val="404040" w:themeColor="text1" w:themeTint="BF"/>
    </w:rPr>
  </w:style>
  <w:style w:type="character" w:customStyle="1" w:styleId="QuoteChar">
    <w:name w:val="Quote Char"/>
    <w:basedOn w:val="DefaultParagraphFont"/>
    <w:link w:val="Quote"/>
    <w:uiPriority w:val="29"/>
    <w:rsid w:val="00EB0965"/>
    <w:rPr>
      <w:i/>
      <w:iCs/>
      <w:color w:val="404040" w:themeColor="text1" w:themeTint="BF"/>
    </w:rPr>
  </w:style>
  <w:style w:type="paragraph" w:styleId="ListParagraph">
    <w:name w:val="List Paragraph"/>
    <w:basedOn w:val="Normal"/>
    <w:uiPriority w:val="34"/>
    <w:qFormat/>
    <w:rsid w:val="00EB0965"/>
    <w:pPr>
      <w:ind w:left="720"/>
      <w:contextualSpacing/>
    </w:pPr>
  </w:style>
  <w:style w:type="character" w:styleId="IntenseEmphasis">
    <w:name w:val="Intense Emphasis"/>
    <w:basedOn w:val="DefaultParagraphFont"/>
    <w:uiPriority w:val="21"/>
    <w:qFormat/>
    <w:rsid w:val="00EB0965"/>
    <w:rPr>
      <w:i/>
      <w:iCs/>
      <w:color w:val="0F4761" w:themeColor="accent1" w:themeShade="BF"/>
    </w:rPr>
  </w:style>
  <w:style w:type="paragraph" w:styleId="IntenseQuote">
    <w:name w:val="Intense Quote"/>
    <w:basedOn w:val="Normal"/>
    <w:next w:val="Normal"/>
    <w:link w:val="IntenseQuoteChar"/>
    <w:uiPriority w:val="30"/>
    <w:qFormat/>
    <w:rsid w:val="00EB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965"/>
    <w:rPr>
      <w:i/>
      <w:iCs/>
      <w:color w:val="0F4761" w:themeColor="accent1" w:themeShade="BF"/>
    </w:rPr>
  </w:style>
  <w:style w:type="character" w:styleId="IntenseReference">
    <w:name w:val="Intense Reference"/>
    <w:basedOn w:val="DefaultParagraphFont"/>
    <w:uiPriority w:val="32"/>
    <w:qFormat/>
    <w:rsid w:val="00EB09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Brundavani Thatavarthi</dc:creator>
  <cp:keywords/>
  <dc:description/>
  <cp:lastModifiedBy>Lakshmi Brundavani Thatavarthi</cp:lastModifiedBy>
  <cp:revision>1</cp:revision>
  <dcterms:created xsi:type="dcterms:W3CDTF">2026-08-26T10:47:00Z</dcterms:created>
  <dcterms:modified xsi:type="dcterms:W3CDTF">2026-08-26T10:49:00Z</dcterms:modified>
</cp:coreProperties>
</file>