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421E9" w14:textId="4EBCD2FC" w:rsidR="0031406B" w:rsidRPr="0031406B" w:rsidRDefault="0031406B" w:rsidP="0031406B">
      <w:r w:rsidRPr="0031406B">
        <w:t>Dear Editor,</w:t>
      </w:r>
    </w:p>
    <w:p w14:paraId="2A533C38" w14:textId="3CF6EFEE" w:rsidR="0031406B" w:rsidRDefault="0031406B" w:rsidP="0031406B">
      <w:r w:rsidRPr="0031406B">
        <w:t xml:space="preserve">I am pleased to submit our manuscript, titled </w:t>
      </w:r>
      <w:r w:rsidRPr="0031406B">
        <w:rPr>
          <w:b/>
          <w:bCs/>
        </w:rPr>
        <w:t>“From Archives to AI: Residential Property Data Across Three Decades in Brunei Darussalam,”</w:t>
      </w:r>
      <w:r w:rsidRPr="0031406B">
        <w:t xml:space="preserve"> for consideration in </w:t>
      </w:r>
      <w:r w:rsidRPr="0031406B">
        <w:rPr>
          <w:i/>
          <w:iCs/>
        </w:rPr>
        <w:t>Data in Brief</w:t>
      </w:r>
      <w:r w:rsidRPr="0031406B">
        <w:t>. This article introduces the first publicly available dataset of Brunei’s residential property market, spanning 31,495 listings from 1993 to 2024. The dataset, curated through manual transcription, automated web scraping, and innovative data cleaning with Large Language Models, enables comprehensive spatial and temporal analysis.</w:t>
      </w:r>
    </w:p>
    <w:p w14:paraId="50860574" w14:textId="2A8EBC88" w:rsidR="0031406B" w:rsidRPr="0031406B" w:rsidRDefault="0031406B" w:rsidP="0031406B">
      <w:r w:rsidRPr="0031406B">
        <w:t xml:space="preserve">This submission is well-suited for </w:t>
      </w:r>
      <w:r w:rsidRPr="0031406B">
        <w:rPr>
          <w:i/>
          <w:iCs/>
        </w:rPr>
        <w:t>Data in Brief</w:t>
      </w:r>
      <w:r w:rsidRPr="0031406B">
        <w:t xml:space="preserve"> as it aligns with the journal’s mission to support the FAIR data principles. </w:t>
      </w:r>
      <w:r>
        <w:t>Our data set is</w:t>
      </w:r>
      <w:r w:rsidRPr="0031406B">
        <w:t xml:space="preserve"> publicly accessible</w:t>
      </w:r>
      <w:r>
        <w:t xml:space="preserve"> via the</w:t>
      </w:r>
      <w:r w:rsidRPr="0031406B">
        <w:t xml:space="preserve"> GitHub repository</w:t>
      </w:r>
      <w:r w:rsidR="001D6425" w:rsidRPr="001D6425">
        <w:t xml:space="preserve"> </w:t>
      </w:r>
      <w:hyperlink r:id="rId4" w:history="1">
        <w:r w:rsidR="001D6425" w:rsidRPr="000D1ECC">
          <w:rPr>
            <w:rStyle w:val="Hyperlink"/>
          </w:rPr>
          <w:t>https://bruneiverse.github.io/house-data/</w:t>
        </w:r>
      </w:hyperlink>
      <w:r w:rsidR="001D6425">
        <w:t>.</w:t>
      </w:r>
      <w:r w:rsidRPr="0031406B">
        <w:t xml:space="preserve"> </w:t>
      </w:r>
      <w:r>
        <w:t>The data set contains property attributes</w:t>
      </w:r>
      <w:r w:rsidR="00D32F92">
        <w:t xml:space="preserve"> information</w:t>
      </w:r>
      <w:r>
        <w:t xml:space="preserve"> enriched with spatial information, </w:t>
      </w:r>
      <w:r w:rsidRPr="0031406B">
        <w:t>enabling reproducible and replicable analyses of housing trends in Brunei. Furthermore, this work addresses the lack of historical housing data in Brunei and has significant potential for application in economics, urban planning, and real estate research.</w:t>
      </w:r>
    </w:p>
    <w:p w14:paraId="5D0A4D60" w14:textId="78A2A32C" w:rsidR="0031406B" w:rsidRDefault="0031406B" w:rsidP="0031406B">
      <w:r w:rsidRPr="0031406B">
        <w:t>Thank you for considering our submission. We look forward to the opportunity to contribute to the journal’s vision of advancing data accessibility and research impact.</w:t>
      </w:r>
    </w:p>
    <w:p w14:paraId="40B43738" w14:textId="77777777" w:rsidR="0031406B" w:rsidRPr="0031406B" w:rsidRDefault="0031406B" w:rsidP="0031406B"/>
    <w:p w14:paraId="0F7A850E" w14:textId="60D258E2" w:rsidR="0031406B" w:rsidRPr="0031406B" w:rsidRDefault="0031406B" w:rsidP="0031406B">
      <w:r w:rsidRPr="0031406B">
        <w:t>Sincerely,</w:t>
      </w:r>
      <w:r>
        <w:br/>
      </w:r>
      <w:r w:rsidRPr="0031406B">
        <w:t>Haziq Jamil</w:t>
      </w:r>
      <w:r>
        <w:br/>
      </w:r>
      <w:r w:rsidRPr="0031406B">
        <w:t>Assistant Professor</w:t>
      </w:r>
      <w:r>
        <w:br/>
      </w:r>
      <w:r w:rsidRPr="0031406B">
        <w:t>Universiti Brunei Darussalam</w:t>
      </w:r>
      <w:r>
        <w:br/>
      </w:r>
      <w:r w:rsidRPr="0031406B">
        <w:t xml:space="preserve">Email: </w:t>
      </w:r>
      <w:hyperlink r:id="rId5" w:history="1">
        <w:r w:rsidRPr="0031406B">
          <w:rPr>
            <w:rStyle w:val="Hyperlink"/>
          </w:rPr>
          <w:t>haziq.jamil@ubd.edu.bn</w:t>
        </w:r>
      </w:hyperlink>
      <w:r>
        <w:t xml:space="preserve"> </w:t>
      </w:r>
    </w:p>
    <w:p w14:paraId="21FC07D5" w14:textId="77777777" w:rsidR="0031406B" w:rsidRDefault="0031406B"/>
    <w:sectPr w:rsidR="003140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6B"/>
    <w:rsid w:val="001D6425"/>
    <w:rsid w:val="0031406B"/>
    <w:rsid w:val="007B04C9"/>
    <w:rsid w:val="00D3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42A2A"/>
  <w15:chartTrackingRefBased/>
  <w15:docId w15:val="{93829B8D-EE14-3048-82B8-65603F12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06B"/>
    <w:rPr>
      <w:rFonts w:eastAsiaTheme="majorEastAsia" w:cstheme="majorBidi"/>
      <w:color w:val="272727" w:themeColor="text1" w:themeTint="D8"/>
    </w:rPr>
  </w:style>
  <w:style w:type="paragraph" w:styleId="Title">
    <w:name w:val="Title"/>
    <w:basedOn w:val="Normal"/>
    <w:next w:val="Normal"/>
    <w:link w:val="TitleChar"/>
    <w:uiPriority w:val="10"/>
    <w:qFormat/>
    <w:rsid w:val="00314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06B"/>
    <w:pPr>
      <w:spacing w:before="160"/>
      <w:jc w:val="center"/>
    </w:pPr>
    <w:rPr>
      <w:i/>
      <w:iCs/>
      <w:color w:val="404040" w:themeColor="text1" w:themeTint="BF"/>
    </w:rPr>
  </w:style>
  <w:style w:type="character" w:customStyle="1" w:styleId="QuoteChar">
    <w:name w:val="Quote Char"/>
    <w:basedOn w:val="DefaultParagraphFont"/>
    <w:link w:val="Quote"/>
    <w:uiPriority w:val="29"/>
    <w:rsid w:val="0031406B"/>
    <w:rPr>
      <w:i/>
      <w:iCs/>
      <w:color w:val="404040" w:themeColor="text1" w:themeTint="BF"/>
    </w:rPr>
  </w:style>
  <w:style w:type="paragraph" w:styleId="ListParagraph">
    <w:name w:val="List Paragraph"/>
    <w:basedOn w:val="Normal"/>
    <w:uiPriority w:val="34"/>
    <w:qFormat/>
    <w:rsid w:val="0031406B"/>
    <w:pPr>
      <w:ind w:left="720"/>
      <w:contextualSpacing/>
    </w:pPr>
  </w:style>
  <w:style w:type="character" w:styleId="IntenseEmphasis">
    <w:name w:val="Intense Emphasis"/>
    <w:basedOn w:val="DefaultParagraphFont"/>
    <w:uiPriority w:val="21"/>
    <w:qFormat/>
    <w:rsid w:val="0031406B"/>
    <w:rPr>
      <w:i/>
      <w:iCs/>
      <w:color w:val="0F4761" w:themeColor="accent1" w:themeShade="BF"/>
    </w:rPr>
  </w:style>
  <w:style w:type="paragraph" w:styleId="IntenseQuote">
    <w:name w:val="Intense Quote"/>
    <w:basedOn w:val="Normal"/>
    <w:next w:val="Normal"/>
    <w:link w:val="IntenseQuoteChar"/>
    <w:uiPriority w:val="30"/>
    <w:qFormat/>
    <w:rsid w:val="00314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06B"/>
    <w:rPr>
      <w:i/>
      <w:iCs/>
      <w:color w:val="0F4761" w:themeColor="accent1" w:themeShade="BF"/>
    </w:rPr>
  </w:style>
  <w:style w:type="character" w:styleId="IntenseReference">
    <w:name w:val="Intense Reference"/>
    <w:basedOn w:val="DefaultParagraphFont"/>
    <w:uiPriority w:val="32"/>
    <w:qFormat/>
    <w:rsid w:val="0031406B"/>
    <w:rPr>
      <w:b/>
      <w:bCs/>
      <w:smallCaps/>
      <w:color w:val="0F4761" w:themeColor="accent1" w:themeShade="BF"/>
      <w:spacing w:val="5"/>
    </w:rPr>
  </w:style>
  <w:style w:type="character" w:styleId="Hyperlink">
    <w:name w:val="Hyperlink"/>
    <w:basedOn w:val="DefaultParagraphFont"/>
    <w:uiPriority w:val="99"/>
    <w:unhideWhenUsed/>
    <w:rsid w:val="0031406B"/>
    <w:rPr>
      <w:color w:val="467886" w:themeColor="hyperlink"/>
      <w:u w:val="single"/>
    </w:rPr>
  </w:style>
  <w:style w:type="character" w:styleId="UnresolvedMention">
    <w:name w:val="Unresolved Mention"/>
    <w:basedOn w:val="DefaultParagraphFont"/>
    <w:uiPriority w:val="99"/>
    <w:semiHidden/>
    <w:unhideWhenUsed/>
    <w:rsid w:val="00314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981908">
      <w:bodyDiv w:val="1"/>
      <w:marLeft w:val="0"/>
      <w:marRight w:val="0"/>
      <w:marTop w:val="0"/>
      <w:marBottom w:val="0"/>
      <w:divBdr>
        <w:top w:val="none" w:sz="0" w:space="0" w:color="auto"/>
        <w:left w:val="none" w:sz="0" w:space="0" w:color="auto"/>
        <w:bottom w:val="none" w:sz="0" w:space="0" w:color="auto"/>
        <w:right w:val="none" w:sz="0" w:space="0" w:color="auto"/>
      </w:divBdr>
    </w:div>
    <w:div w:id="855463926">
      <w:bodyDiv w:val="1"/>
      <w:marLeft w:val="0"/>
      <w:marRight w:val="0"/>
      <w:marTop w:val="0"/>
      <w:marBottom w:val="0"/>
      <w:divBdr>
        <w:top w:val="none" w:sz="0" w:space="0" w:color="auto"/>
        <w:left w:val="none" w:sz="0" w:space="0" w:color="auto"/>
        <w:bottom w:val="none" w:sz="0" w:space="0" w:color="auto"/>
        <w:right w:val="none" w:sz="0" w:space="0" w:color="auto"/>
      </w:divBdr>
    </w:div>
    <w:div w:id="191667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aziq.jamil@ubd.edu.bn" TargetMode="External"/><Relationship Id="rId4" Type="http://schemas.openxmlformats.org/officeDocument/2006/relationships/hyperlink" Target="https://bruneiverse.github.io/hou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Md Haziq Md Jamil</dc:creator>
  <cp:keywords/>
  <dc:description/>
  <cp:lastModifiedBy>Dr Md Haziq Md Jamil</cp:lastModifiedBy>
  <cp:revision>3</cp:revision>
  <dcterms:created xsi:type="dcterms:W3CDTF">2025-01-16T05:58:00Z</dcterms:created>
  <dcterms:modified xsi:type="dcterms:W3CDTF">2025-01-16T06:06:00Z</dcterms:modified>
</cp:coreProperties>
</file>