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8 Décembre 2022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Jeudi 8 Décembre 2022</w:t>
      </w:r>
    </w:p>
    <w:p w:rsidR="00000000" w:rsidDel="00000000" w:rsidP="00000000" w:rsidRDefault="00000000" w:rsidRPr="00000000" w14:paraId="00000006">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8h30-12h30 &amp; 13h45-17h45</w:t>
      </w:r>
    </w:p>
    <w:p w:rsidR="00000000" w:rsidDel="00000000" w:rsidP="00000000" w:rsidRDefault="00000000" w:rsidRPr="00000000" w14:paraId="00000007">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Salle de classe n° S 304</w:t>
      </w:r>
    </w:p>
    <w:p w:rsidR="00000000" w:rsidDel="00000000" w:rsidP="00000000" w:rsidRDefault="00000000" w:rsidRPr="00000000" w14:paraId="00000008">
      <w:pPr>
        <w:pStyle w:val="Heading4"/>
        <w:rPr/>
      </w:pPr>
      <w:bookmarkStart w:colFirst="0" w:colLast="0" w:name="_3yjvk22w2d6o" w:id="3"/>
      <w:bookmarkEnd w:id="3"/>
      <w:r w:rsidDel="00000000" w:rsidR="00000000" w:rsidRPr="00000000">
        <w:rPr>
          <w:b w:val="1"/>
          <w:color w:val="000000"/>
          <w:sz w:val="22"/>
          <w:szCs w:val="22"/>
          <w:rtl w:val="0"/>
        </w:rPr>
        <w:t xml:space="preserve">Nom des participants</w:t>
      </w:r>
      <w:r w:rsidDel="00000000" w:rsidR="00000000" w:rsidRPr="00000000">
        <w:rPr>
          <w:color w:val="000000"/>
          <w:sz w:val="22"/>
          <w:szCs w:val="22"/>
          <w:rtl w:val="0"/>
        </w:rPr>
        <w:t xml:space="preserve"> : Franck Butelle</w:t>
      </w:r>
      <w:r w:rsidDel="00000000" w:rsidR="00000000" w:rsidRPr="00000000">
        <w:rPr>
          <w:rtl w:val="0"/>
        </w:rPr>
      </w:r>
    </w:p>
    <w:p w:rsidR="00000000" w:rsidDel="00000000" w:rsidP="00000000" w:rsidRDefault="00000000" w:rsidRPr="00000000" w14:paraId="00000009">
      <w:pPr>
        <w:pStyle w:val="Heading4"/>
        <w:rPr/>
      </w:pPr>
      <w:bookmarkStart w:colFirst="0" w:colLast="0" w:name="_yd2jjkj3htie" w:id="4"/>
      <w:bookmarkEnd w:id="4"/>
      <w:r w:rsidDel="00000000" w:rsidR="00000000" w:rsidRPr="00000000">
        <w:rPr>
          <w:b w:val="1"/>
          <w:color w:val="000000"/>
          <w:sz w:val="22"/>
          <w:szCs w:val="22"/>
          <w:rtl w:val="0"/>
        </w:rPr>
        <w:t xml:space="preserve">Objectif</w:t>
      </w:r>
      <w:r w:rsidDel="00000000" w:rsidR="00000000" w:rsidRPr="00000000">
        <w:rPr>
          <w:color w:val="000000"/>
          <w:sz w:val="22"/>
          <w:szCs w:val="22"/>
          <w:rtl w:val="0"/>
        </w:rPr>
        <w:t xml:space="preserve"> : Finalisation des maquettes et validations d’une fonctionnalité à implémenter pour le 16/12.</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Durant la matinée, Mr Butelle a pris connaissance de la fonctionnalité que nous allions développer ainsi que l’acteur sur lequel nous allions nous focaliser jusqu’au 16/12.</w:t>
      </w:r>
    </w:p>
    <w:p w:rsidR="00000000" w:rsidDel="00000000" w:rsidP="00000000" w:rsidRDefault="00000000" w:rsidRPr="00000000" w14:paraId="0000000C">
      <w:pPr>
        <w:rPr/>
      </w:pPr>
      <w:r w:rsidDel="00000000" w:rsidR="00000000" w:rsidRPr="00000000">
        <w:rPr>
          <w:rtl w:val="0"/>
        </w:rPr>
        <w:t xml:space="preserve">Il nous a également fait part de certains points concernant la partie réseau tel que la sécurisation des divers acteurs. Il nous a également donné certaines pistes concernant la fonctionnalité que nous avons décidé de développer : le dépôt de document.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Amney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Tharshaan</w:t>
      </w:r>
      <w:r w:rsidDel="00000000" w:rsidR="00000000" w:rsidRPr="00000000">
        <w:rPr>
          <w:b w:val="1"/>
          <w:rtl w:val="0"/>
        </w:rPr>
        <w:t xml:space="preserve"> : </w:t>
      </w:r>
    </w:p>
    <w:p w:rsidR="00000000" w:rsidDel="00000000" w:rsidP="00000000" w:rsidRDefault="00000000" w:rsidRPr="00000000" w14:paraId="00000014">
      <w:pPr>
        <w:rPr/>
      </w:pPr>
      <w:r w:rsidDel="00000000" w:rsidR="00000000" w:rsidRPr="00000000">
        <w:rPr>
          <w:rtl w:val="0"/>
        </w:rPr>
        <w:t xml:space="preserve">Pour ma part avec Aucéane nous nous sommes occupés à coder le site de la page d’accueil de l’étudiant. Nous nous sommes réparti les rôles puis nous avons codé le site toute la journée en modifiant et en améliorant certaines fonctionnalités ainsi que l’ergonomie.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Ony :</w:t>
      </w:r>
    </w:p>
    <w:p w:rsidR="00000000" w:rsidDel="00000000" w:rsidP="00000000" w:rsidRDefault="00000000" w:rsidRPr="00000000" w14:paraId="00000019">
      <w:pPr>
        <w:rPr/>
      </w:pPr>
      <w:r w:rsidDel="00000000" w:rsidR="00000000" w:rsidRPr="00000000">
        <w:rPr>
          <w:rtl w:val="0"/>
        </w:rPr>
        <w:t xml:space="preserve">Dans un premier temps, lorsque Océane a fini la deuxième version des maquettes, j’ai pu commencé à créer la page d’inscription (CSS ainsi que HTML) du site internet pour les utilisateurs issu de l’espace étudiant. Dans l’après-midi, j’ai pu commencé à m’intéresser à la partie PHP ainsi qu'à la création de la page d’inscription pour tous les utilisateurs.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Océane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Pour ma part, j’ai été amené dans un premier temps à finaliser la deuxième version des maquettes. Puis dans l’après-midi, j’ai commencé à implémenter en HTML et CSS la page d’authentification des utilisateurs. Puis, j’ai commencé à implémenter une partie de la page d'accueil de la plateforme.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Aucéane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 mon côté, j’ai commencé à voir pour faire une barre fixe, et j'ai commencé à écrire le code pour la page d’accueil étudiant.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