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i w:val="1"/>
          <w:color w:val="ff0000"/>
          <w:sz w:val="38"/>
          <w:szCs w:val="38"/>
        </w:rPr>
      </w:pPr>
      <w:r w:rsidDel="00000000" w:rsidR="00000000" w:rsidRPr="00000000">
        <w:rPr>
          <w:b w:val="1"/>
          <w:i w:val="1"/>
          <w:color w:val="ff0000"/>
          <w:sz w:val="38"/>
          <w:szCs w:val="38"/>
          <w:rtl w:val="0"/>
        </w:rPr>
        <w:t xml:space="preserve">NOTES PROJET</w:t>
      </w:r>
    </w:p>
    <w:p w:rsidR="00000000" w:rsidDel="00000000" w:rsidP="00000000" w:rsidRDefault="00000000" w:rsidRPr="00000000" w14:paraId="00000002">
      <w:pPr>
        <w:rPr>
          <w:b w:val="1"/>
          <w:i w:val="1"/>
          <w:color w:val="ff0000"/>
          <w:sz w:val="38"/>
          <w:szCs w:val="38"/>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Animath est une association qui fait des animations en maths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60 exposants/ Stands</w:t>
      </w:r>
    </w:p>
    <w:p w:rsidR="00000000" w:rsidDel="00000000" w:rsidP="00000000" w:rsidRDefault="00000000" w:rsidRPr="00000000" w14:paraId="00000006">
      <w:pPr>
        <w:rPr/>
      </w:pPr>
      <w:r w:rsidDel="00000000" w:rsidR="00000000" w:rsidRPr="00000000">
        <w:rPr>
          <w:rtl w:val="0"/>
        </w:rPr>
        <w:t xml:space="preserve">On peut s’inscrire le jeudi et le vendredi</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Les visiteurs sont des profs ainsi que sa “classe” &lt;= élève </w:t>
      </w:r>
    </w:p>
    <w:p w:rsidR="00000000" w:rsidDel="00000000" w:rsidP="00000000" w:rsidRDefault="00000000" w:rsidRPr="00000000" w14:paraId="00000009">
      <w:pPr>
        <w:rPr/>
      </w:pPr>
      <w:r w:rsidDel="00000000" w:rsidR="00000000" w:rsidRPr="00000000">
        <w:rPr>
          <w:rtl w:val="0"/>
        </w:rPr>
        <w:t xml:space="preserve">Il y a plusieurs types de niveaux primaire, collège et lycée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Il va falloir enrichir et améliorer les fonctionnalités de ce projet. C’est un site de réservation sur lequel un prof peut réserver un exposants pour leur classe.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User: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Stand :  Va aller sur le site pour voir son planning, son planning doit avoir le nombre d’élèves, l’établissement. Un Stand à son nom, une capacité d’animations (en parallèle)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sz w:val="16"/>
          <w:szCs w:val="16"/>
        </w:rPr>
      </w:pPr>
      <w:r w:rsidDel="00000000" w:rsidR="00000000" w:rsidRPr="00000000">
        <w:rPr>
          <w:rtl w:val="0"/>
        </w:rPr>
        <w:t xml:space="preserve">Fichier partagé: </w:t>
      </w:r>
      <w:r w:rsidDel="00000000" w:rsidR="00000000" w:rsidRPr="00000000">
        <w:rPr>
          <w:rtl w:val="0"/>
        </w:rPr>
      </w:r>
    </w:p>
    <w:p w:rsidR="00000000" w:rsidDel="00000000" w:rsidP="00000000" w:rsidRDefault="00000000" w:rsidRPr="00000000" w14:paraId="00000012">
      <w:pPr>
        <w:rPr>
          <w:sz w:val="16"/>
          <w:szCs w:val="16"/>
        </w:rPr>
      </w:pPr>
      <w:r w:rsidDel="00000000" w:rsidR="00000000" w:rsidRPr="00000000">
        <w:rPr>
          <w:rtl w:val="0"/>
        </w:rPr>
      </w:r>
    </w:p>
    <w:tbl>
      <w:tblPr>
        <w:tblStyle w:val="Table1"/>
        <w:tblW w:w="99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1275"/>
        <w:gridCol w:w="1620"/>
        <w:gridCol w:w="930"/>
        <w:gridCol w:w="1845"/>
        <w:gridCol w:w="1680"/>
        <w:gridCol w:w="1305"/>
        <w:tblGridChange w:id="0">
          <w:tblGrid>
            <w:gridCol w:w="1275"/>
            <w:gridCol w:w="1275"/>
            <w:gridCol w:w="1620"/>
            <w:gridCol w:w="930"/>
            <w:gridCol w:w="1845"/>
            <w:gridCol w:w="1680"/>
            <w:gridCol w:w="13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Nom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NbrMax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Nbr Animation parallèle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Durée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Intercession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intervalle(pause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Niveau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r>
          </w:p>
        </w:tc>
      </w:tr>
    </w:tbl>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Super User/admin: Il existe un admin qui peut pas être créé que dans le site. Il peut annuler des réservations.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Niveau =&gt; filtrage</w:t>
      </w:r>
    </w:p>
    <w:p w:rsidR="00000000" w:rsidDel="00000000" w:rsidP="00000000" w:rsidRDefault="00000000" w:rsidRPr="00000000" w14:paraId="00000027">
      <w:pPr>
        <w:rPr/>
      </w:pPr>
      <w:r w:rsidDel="00000000" w:rsidR="00000000" w:rsidRPr="00000000">
        <w:rPr>
          <w:rtl w:val="0"/>
        </w:rPr>
        <w:t xml:space="preserve">Nombre d’élèves=&gt; tri</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Si je réserve une animation pour 10 personnes et qu’il y a 20 places disponibles, elle disparaît automatiquement pour les autres. Je peux modifier ma réservation( Ajouter des élèves). Je peux annuler une réservation, elle redevient visible pour tout le monde. Il faut penser à un moyen de faire l’affichage des créneaux possibles. Je dois pouvoir voir mes réservations avec le nombre d’enfants dans chacune mais également le nombre d'enfants restant sur l’estimation que nous avons faite.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Le prof peut s’inscrire, Il doit inscrire le niveau et une estimation du nombre d'élèves. Les animations proposées au prof vont être filtrés en fonction du niveau, du nombre d'élèves et des animations disponibles mais également de son heure d’arrivée (je viens le lundi de 8h à 15h par exemple). On fait un tri décroissant sur la capacité d'accueil (je dois voir les trucs avec le plus de place d’abord).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Il faudra faire des tests fonctionnels et sécuritaires</w:t>
      </w:r>
    </w:p>
    <w:p w:rsidR="00000000" w:rsidDel="00000000" w:rsidP="00000000" w:rsidRDefault="00000000" w:rsidRPr="00000000" w14:paraId="0000002F">
      <w:pPr>
        <w:rPr/>
      </w:pPr>
      <w:r w:rsidDel="00000000" w:rsidR="00000000" w:rsidRPr="00000000">
        <w:rPr>
          <w:rtl w:val="0"/>
        </w:rPr>
        <w:t xml:space="preserve">Vérifier la cohérence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Le super user peut créer des admins qui peuvent eux juste faire l’annulation de réservation. Les comptes admins et prof peuvent être désactivés.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L’annulation d’une réservation entraîne l'envoi d’un mail, avec les informations concernées.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i w:val="1"/>
          <w:sz w:val="38"/>
          <w:szCs w:val="38"/>
        </w:rPr>
      </w:pPr>
      <w:r w:rsidDel="00000000" w:rsidR="00000000" w:rsidRPr="00000000">
        <w:rPr>
          <w:rtl w:val="0"/>
        </w:rPr>
      </w:r>
    </w:p>
    <w:p w:rsidR="00000000" w:rsidDel="00000000" w:rsidP="00000000" w:rsidRDefault="00000000" w:rsidRPr="00000000" w14:paraId="00000036">
      <w:pPr>
        <w:rPr>
          <w:b w:val="1"/>
          <w:i w:val="1"/>
          <w:color w:val="ff0000"/>
          <w:sz w:val="38"/>
          <w:szCs w:val="38"/>
        </w:rPr>
      </w:pPr>
      <w:r w:rsidDel="00000000" w:rsidR="00000000" w:rsidRPr="00000000">
        <w:rPr>
          <w:b w:val="1"/>
          <w:i w:val="1"/>
          <w:color w:val="ff0000"/>
          <w:sz w:val="38"/>
          <w:szCs w:val="38"/>
          <w:rtl w:val="0"/>
        </w:rPr>
        <w:t xml:space="preserve">USER STORIES </w:t>
      </w:r>
    </w:p>
    <w:p w:rsidR="00000000" w:rsidDel="00000000" w:rsidP="00000000" w:rsidRDefault="00000000" w:rsidRPr="00000000" w14:paraId="00000037">
      <w:pPr>
        <w:rPr/>
      </w:pPr>
      <w:r w:rsidDel="00000000" w:rsidR="00000000" w:rsidRPr="00000000">
        <w:rPr>
          <w:rtl w:val="0"/>
        </w:rPr>
        <w:tab/>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En tant que professeur, je souhaiterai réserver un créneau pour mes élèves afin d’assister à un stand en fonction des disponibilités des animations, du niveau des exposants, de la capacité d’accueil des exposants et de mon horaire.</w:t>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En tant que professeur, je veux interagir avec le site web afin de : </w:t>
      </w:r>
    </w:p>
    <w:p w:rsidR="00000000" w:rsidDel="00000000" w:rsidP="00000000" w:rsidRDefault="00000000" w:rsidRPr="00000000" w14:paraId="0000003D">
      <w:pPr>
        <w:numPr>
          <w:ilvl w:val="0"/>
          <w:numId w:val="2"/>
        </w:numPr>
        <w:ind w:left="720" w:hanging="360"/>
      </w:pPr>
      <w:r w:rsidDel="00000000" w:rsidR="00000000" w:rsidRPr="00000000">
        <w:rPr>
          <w:rtl w:val="0"/>
        </w:rPr>
        <w:t xml:space="preserve">Créer un compte (inscription)</w:t>
      </w:r>
    </w:p>
    <w:p w:rsidR="00000000" w:rsidDel="00000000" w:rsidP="00000000" w:rsidRDefault="00000000" w:rsidRPr="00000000" w14:paraId="0000003E">
      <w:pPr>
        <w:numPr>
          <w:ilvl w:val="0"/>
          <w:numId w:val="2"/>
        </w:numPr>
        <w:ind w:left="720" w:hanging="360"/>
      </w:pPr>
      <w:r w:rsidDel="00000000" w:rsidR="00000000" w:rsidRPr="00000000">
        <w:rPr>
          <w:rtl w:val="0"/>
        </w:rPr>
        <w:t xml:space="preserve">Réserver un créneau</w:t>
      </w:r>
    </w:p>
    <w:p w:rsidR="00000000" w:rsidDel="00000000" w:rsidP="00000000" w:rsidRDefault="00000000" w:rsidRPr="00000000" w14:paraId="0000003F">
      <w:pPr>
        <w:numPr>
          <w:ilvl w:val="0"/>
          <w:numId w:val="2"/>
        </w:numPr>
        <w:ind w:left="720" w:hanging="360"/>
      </w:pPr>
      <w:r w:rsidDel="00000000" w:rsidR="00000000" w:rsidRPr="00000000">
        <w:rPr>
          <w:rtl w:val="0"/>
        </w:rPr>
        <w:t xml:space="preserve">Indiquer mon nombre d’élève et leur niveau</w:t>
      </w:r>
    </w:p>
    <w:p w:rsidR="00000000" w:rsidDel="00000000" w:rsidP="00000000" w:rsidRDefault="00000000" w:rsidRPr="00000000" w14:paraId="00000040">
      <w:pPr>
        <w:numPr>
          <w:ilvl w:val="0"/>
          <w:numId w:val="2"/>
        </w:numPr>
        <w:ind w:left="720" w:hanging="360"/>
      </w:pPr>
      <w:r w:rsidDel="00000000" w:rsidR="00000000" w:rsidRPr="00000000">
        <w:rPr>
          <w:rtl w:val="0"/>
        </w:rPr>
        <w:t xml:space="preserve">Visualiser les créneaux disponibles en fonction du filtrage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En tant que Super-Administrateur, je voudrais annuler une réservation afin de :</w:t>
      </w:r>
    </w:p>
    <w:p w:rsidR="00000000" w:rsidDel="00000000" w:rsidP="00000000" w:rsidRDefault="00000000" w:rsidRPr="00000000" w14:paraId="00000044">
      <w:pPr>
        <w:numPr>
          <w:ilvl w:val="0"/>
          <w:numId w:val="1"/>
        </w:numPr>
        <w:ind w:left="720" w:hanging="360"/>
      </w:pPr>
      <w:r w:rsidDel="00000000" w:rsidR="00000000" w:rsidRPr="00000000">
        <w:rPr>
          <w:rtl w:val="0"/>
        </w:rPr>
        <w:t xml:space="preserve">Limiter les réservations abusives </w:t>
      </w:r>
    </w:p>
    <w:p w:rsidR="00000000" w:rsidDel="00000000" w:rsidP="00000000" w:rsidRDefault="00000000" w:rsidRPr="00000000" w14:paraId="00000045">
      <w:pPr>
        <w:numPr>
          <w:ilvl w:val="0"/>
          <w:numId w:val="1"/>
        </w:numPr>
        <w:ind w:left="720" w:hanging="360"/>
      </w:pPr>
      <w:r w:rsidDel="00000000" w:rsidR="00000000" w:rsidRPr="00000000">
        <w:rPr>
          <w:rtl w:val="0"/>
        </w:rPr>
        <w:t xml:space="preserve">Permettre à un autre professeur de réserver si l’ancien a un empêchement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En tant qu’exposant, je veux interagir avec le site web afin de:</w:t>
      </w:r>
    </w:p>
    <w:p w:rsidR="00000000" w:rsidDel="00000000" w:rsidP="00000000" w:rsidRDefault="00000000" w:rsidRPr="00000000" w14:paraId="00000048">
      <w:pPr>
        <w:numPr>
          <w:ilvl w:val="0"/>
          <w:numId w:val="3"/>
        </w:numPr>
        <w:ind w:left="720" w:hanging="360"/>
      </w:pPr>
      <w:r w:rsidDel="00000000" w:rsidR="00000000" w:rsidRPr="00000000">
        <w:rPr>
          <w:rtl w:val="0"/>
        </w:rPr>
        <w:t xml:space="preserve">Voir mon planning</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En tant que Super-Administrateur, je veux pouvoir supprimer/désactiver un compte afin de:</w:t>
      </w:r>
    </w:p>
    <w:p w:rsidR="00000000" w:rsidDel="00000000" w:rsidP="00000000" w:rsidRDefault="00000000" w:rsidRPr="00000000" w14:paraId="0000004B">
      <w:pPr>
        <w:numPr>
          <w:ilvl w:val="0"/>
          <w:numId w:val="4"/>
        </w:numPr>
        <w:ind w:left="720" w:hanging="360"/>
      </w:pPr>
      <w:r w:rsidDel="00000000" w:rsidR="00000000" w:rsidRPr="00000000">
        <w:rPr>
          <w:rtl w:val="0"/>
        </w:rPr>
        <w:t xml:space="preserve">Limiter les utilisateurs malveillants</w:t>
      </w:r>
    </w:p>
    <w:p w:rsidR="00000000" w:rsidDel="00000000" w:rsidP="00000000" w:rsidRDefault="00000000" w:rsidRPr="00000000" w14:paraId="0000004C">
      <w:pPr>
        <w:numPr>
          <w:ilvl w:val="0"/>
          <w:numId w:val="4"/>
        </w:numPr>
        <w:ind w:left="720" w:hanging="360"/>
      </w:pPr>
      <w:r w:rsidDel="00000000" w:rsidR="00000000" w:rsidRPr="00000000">
        <w:rPr>
          <w:rtl w:val="0"/>
        </w:rPr>
        <w:t xml:space="preserve">Vérifier que l’utilisateur soit bien supprimé ou plus visible via le flag dans la base de données.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En tant que Super-Administrateur, je veux pouvoir créer des admins afin de : </w:t>
      </w:r>
    </w:p>
    <w:p w:rsidR="00000000" w:rsidDel="00000000" w:rsidP="00000000" w:rsidRDefault="00000000" w:rsidRPr="00000000" w14:paraId="0000004F">
      <w:pPr>
        <w:numPr>
          <w:ilvl w:val="0"/>
          <w:numId w:val="5"/>
        </w:numPr>
        <w:ind w:left="720" w:hanging="360"/>
      </w:pPr>
      <w:r w:rsidDel="00000000" w:rsidR="00000000" w:rsidRPr="00000000">
        <w:rPr>
          <w:rtl w:val="0"/>
        </w:rPr>
        <w:t xml:space="preserve">Annuler des réservations</w:t>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rPr>
          <w:b w:val="1"/>
          <w:i w:val="1"/>
          <w:color w:val="ff0000"/>
          <w:sz w:val="38"/>
          <w:szCs w:val="38"/>
        </w:rPr>
      </w:pPr>
      <w:r w:rsidDel="00000000" w:rsidR="00000000" w:rsidRPr="00000000">
        <w:rPr>
          <w:rtl w:val="0"/>
        </w:rPr>
      </w:r>
    </w:p>
    <w:p w:rsidR="00000000" w:rsidDel="00000000" w:rsidP="00000000" w:rsidRDefault="00000000" w:rsidRPr="00000000" w14:paraId="00000052">
      <w:pPr>
        <w:rPr>
          <w:b w:val="1"/>
          <w:i w:val="1"/>
          <w:color w:val="ff0000"/>
          <w:sz w:val="38"/>
          <w:szCs w:val="38"/>
        </w:rPr>
      </w:pPr>
      <w:r w:rsidDel="00000000" w:rsidR="00000000" w:rsidRPr="00000000">
        <w:rPr>
          <w:rtl w:val="0"/>
        </w:rPr>
      </w:r>
    </w:p>
    <w:p w:rsidR="00000000" w:rsidDel="00000000" w:rsidP="00000000" w:rsidRDefault="00000000" w:rsidRPr="00000000" w14:paraId="00000053">
      <w:pPr>
        <w:rPr>
          <w:b w:val="1"/>
          <w:i w:val="1"/>
          <w:color w:val="ff0000"/>
          <w:sz w:val="38"/>
          <w:szCs w:val="38"/>
        </w:rPr>
      </w:pPr>
      <w:r w:rsidDel="00000000" w:rsidR="00000000" w:rsidRPr="00000000">
        <w:rPr>
          <w:b w:val="1"/>
          <w:i w:val="1"/>
          <w:color w:val="ff0000"/>
          <w:sz w:val="38"/>
          <w:szCs w:val="38"/>
          <w:rtl w:val="0"/>
        </w:rPr>
        <w:t xml:space="preserve">TESTS </w:t>
      </w:r>
    </w:p>
    <w:p w:rsidR="00000000" w:rsidDel="00000000" w:rsidP="00000000" w:rsidRDefault="00000000" w:rsidRPr="00000000" w14:paraId="00000054">
      <w:pPr>
        <w:rPr>
          <w:b w:val="1"/>
          <w:i w:val="1"/>
          <w:color w:val="ff0000"/>
          <w:sz w:val="38"/>
          <w:szCs w:val="38"/>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A travers les User Stories, nous allons mettre divers tests afin de tester le site ainsi que ses fonctionnalités.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Pour la première User Story, nous allons la tester en créant des comptes éphémères de professeur en indiquant </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