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planning( anonyme - école et la ville)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Visiteur (professeur et sa classe)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tant que visiteur, je veux pouvoir réserver un créneau d’animation en fonction de la durée de l’animation, de la ville et du nom de l’école d’où nous vient le visiteur, le niveau requis, la capacité d’accueil pour un stand et le jour prévu (Jeudi et Vendredi), afin 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-s’inscrire en tant que visiteur (prof)</w:t>
      </w:r>
    </w:p>
    <w:p w:rsidR="00000000" w:rsidDel="00000000" w:rsidP="00000000" w:rsidRDefault="00000000" w:rsidRPr="00000000" w14:paraId="00000008">
      <w:pPr>
        <w:rPr/>
      </w:pPr>
      <w:r w:rsidDel="00000000" w:rsidR="00000000" w:rsidRPr="00000000">
        <w:rPr>
          <w:rtl w:val="0"/>
        </w:rPr>
        <w:t xml:space="preserve">-réserver des créneaux</w:t>
      </w:r>
    </w:p>
    <w:p w:rsidR="00000000" w:rsidDel="00000000" w:rsidP="00000000" w:rsidRDefault="00000000" w:rsidRPr="00000000" w14:paraId="00000009">
      <w:pPr>
        <w:rPr/>
      </w:pPr>
      <w:r w:rsidDel="00000000" w:rsidR="00000000" w:rsidRPr="00000000">
        <w:rPr>
          <w:rtl w:val="0"/>
        </w:rPr>
        <w:t xml:space="preserve">-voir le temps de créneaux qu’ils le restent</w:t>
      </w:r>
    </w:p>
    <w:p w:rsidR="00000000" w:rsidDel="00000000" w:rsidP="00000000" w:rsidRDefault="00000000" w:rsidRPr="00000000" w14:paraId="0000000A">
      <w:pPr>
        <w:rPr/>
      </w:pPr>
      <w:r w:rsidDel="00000000" w:rsidR="00000000" w:rsidRPr="00000000">
        <w:rPr>
          <w:rtl w:val="0"/>
        </w:rPr>
        <w:t xml:space="preserve">-renoncer à une réservation (</w:t>
      </w:r>
      <w:r w:rsidDel="00000000" w:rsidR="00000000" w:rsidRPr="00000000">
        <w:rPr>
          <w:color w:val="ff0000"/>
          <w:rtl w:val="0"/>
        </w:rPr>
        <w:t xml:space="preserve">y’avait écrit éventuellement donc jsp</w:t>
      </w:r>
      <w:r w:rsidDel="00000000" w:rsidR="00000000" w:rsidRPr="00000000">
        <w:rPr>
          <w:rtl w:val="0"/>
        </w:rPr>
        <w:t xml:space="preserve">)</w:t>
      </w:r>
    </w:p>
    <w:p w:rsidR="00000000" w:rsidDel="00000000" w:rsidP="00000000" w:rsidRDefault="00000000" w:rsidRPr="00000000" w14:paraId="0000000B">
      <w:pPr>
        <w:rPr>
          <w:color w:val="ff0000"/>
        </w:rPr>
      </w:pPr>
      <w:r w:rsidDel="00000000" w:rsidR="00000000" w:rsidRPr="00000000">
        <w:rPr>
          <w:color w:val="ff0000"/>
          <w:rtl w:val="0"/>
        </w:rPr>
        <w:t xml:space="preserve">-voir le planning des réservation de créneaux</w:t>
      </w:r>
    </w:p>
    <w:p w:rsidR="00000000" w:rsidDel="00000000" w:rsidP="00000000" w:rsidRDefault="00000000" w:rsidRPr="00000000" w14:paraId="0000000C">
      <w:pPr>
        <w:rPr>
          <w:color w:val="ff0000"/>
        </w:rPr>
      </w:pPr>
      <w:r w:rsidDel="00000000" w:rsidR="00000000" w:rsidRPr="00000000">
        <w:rPr>
          <w:color w:val="ff0000"/>
          <w:rtl w:val="0"/>
        </w:rPr>
        <w:t xml:space="preserve">-télécharger le planning</w:t>
      </w:r>
    </w:p>
    <w:p w:rsidR="00000000" w:rsidDel="00000000" w:rsidP="00000000" w:rsidRDefault="00000000" w:rsidRPr="00000000" w14:paraId="0000000D">
      <w:pPr>
        <w:rPr>
          <w:color w:val="ff0000"/>
        </w:rPr>
      </w:pPr>
      <w:r w:rsidDel="00000000" w:rsidR="00000000" w:rsidRPr="00000000">
        <w:rPr>
          <w:color w:val="ff0000"/>
          <w:rtl w:val="0"/>
        </w:rPr>
        <w:t xml:space="preserve">les deux derniers j’en suis pas sûre parce que jsp ça leur servirait à quoi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Exposants/stands</w:t>
      </w:r>
    </w:p>
    <w:p w:rsidR="00000000" w:rsidDel="00000000" w:rsidP="00000000" w:rsidRDefault="00000000" w:rsidRPr="00000000" w14:paraId="00000010">
      <w:pPr>
        <w:rPr>
          <w:color w:val="ff0000"/>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color w:val="ff0000"/>
          <w:rtl w:val="0"/>
        </w:rPr>
        <w:t xml:space="preserve">En tant que exposant/stand, je veux pouvoir voir le planning des créneaux réservées de jeudi et vendredi afin de  </w:t>
      </w:r>
    </w:p>
    <w:p w:rsidR="00000000" w:rsidDel="00000000" w:rsidP="00000000" w:rsidRDefault="00000000" w:rsidRPr="00000000" w14:paraId="00000012">
      <w:pPr>
        <w:rPr>
          <w:color w:val="ff0000"/>
        </w:rPr>
      </w:pPr>
      <w:r w:rsidDel="00000000" w:rsidR="00000000" w:rsidRPr="00000000">
        <w:rPr>
          <w:color w:val="ff0000"/>
          <w:rtl w:val="0"/>
        </w:rPr>
        <w:t xml:space="preserve">- En tant que exposant/stand, je veux pouvoir télécharger le planning des créneaux réservées des deux jours selon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Admin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-ajouter des créneaux</w:t>
      </w:r>
    </w:p>
    <w:p w:rsidR="00000000" w:rsidDel="00000000" w:rsidP="00000000" w:rsidRDefault="00000000" w:rsidRPr="00000000" w14:paraId="00000017">
      <w:pPr>
        <w:rPr/>
      </w:pPr>
      <w:r w:rsidDel="00000000" w:rsidR="00000000" w:rsidRPr="00000000">
        <w:rPr>
          <w:rtl w:val="0"/>
        </w:rPr>
        <w:t xml:space="preserve">-supprimer des réservations de créneaux</w:t>
      </w:r>
    </w:p>
    <w:p w:rsidR="00000000" w:rsidDel="00000000" w:rsidP="00000000" w:rsidRDefault="00000000" w:rsidRPr="00000000" w14:paraId="00000018">
      <w:pPr>
        <w:rPr/>
      </w:pPr>
      <w:r w:rsidDel="00000000" w:rsidR="00000000" w:rsidRPr="00000000">
        <w:rPr>
          <w:rtl w:val="0"/>
        </w:rPr>
        <w:t xml:space="preserve">-supprimer des créneaux</w:t>
      </w:r>
    </w:p>
    <w:p w:rsidR="00000000" w:rsidDel="00000000" w:rsidP="00000000" w:rsidRDefault="00000000" w:rsidRPr="00000000" w14:paraId="00000019">
      <w:pPr>
        <w:rPr/>
      </w:pPr>
      <w:r w:rsidDel="00000000" w:rsidR="00000000" w:rsidRPr="00000000">
        <w:rPr>
          <w:rtl w:val="0"/>
        </w:rPr>
        <w:t xml:space="preserve">-désactiver le compte d’un visiteur</w:t>
      </w:r>
    </w:p>
    <w:p w:rsidR="00000000" w:rsidDel="00000000" w:rsidP="00000000" w:rsidRDefault="00000000" w:rsidRPr="00000000" w14:paraId="0000001A">
      <w:pPr>
        <w:rPr/>
      </w:pPr>
      <w:r w:rsidDel="00000000" w:rsidR="00000000" w:rsidRPr="00000000">
        <w:rPr>
          <w:rtl w:val="0"/>
        </w:rPr>
        <w:t xml:space="preserve">-voir le planning</w:t>
      </w:r>
    </w:p>
    <w:p w:rsidR="00000000" w:rsidDel="00000000" w:rsidP="00000000" w:rsidRDefault="00000000" w:rsidRPr="00000000" w14:paraId="0000001B">
      <w:pPr>
        <w:rPr/>
      </w:pPr>
      <w:r w:rsidDel="00000000" w:rsidR="00000000" w:rsidRPr="00000000">
        <w:rPr>
          <w:rtl w:val="0"/>
        </w:rPr>
        <w:t xml:space="preserve">-télécharger le planning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mais c quoi la différence frr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SuperAdmin/Superviseur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voir le planning</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-télécharger le planning</w:t>
      </w:r>
    </w:p>
    <w:p w:rsidR="00000000" w:rsidDel="00000000" w:rsidP="00000000" w:rsidRDefault="00000000" w:rsidRPr="00000000" w14:paraId="00000024">
      <w:pPr>
        <w:rPr/>
      </w:pPr>
      <w:r w:rsidDel="00000000" w:rsidR="00000000" w:rsidRPr="00000000">
        <w:rPr>
          <w:rtl w:val="0"/>
        </w:rPr>
        <w:t xml:space="preserve">-créer des admin</w:t>
      </w:r>
    </w:p>
    <w:p w:rsidR="00000000" w:rsidDel="00000000" w:rsidP="00000000" w:rsidRDefault="00000000" w:rsidRPr="00000000" w14:paraId="00000025">
      <w:pPr>
        <w:rPr/>
      </w:pPr>
      <w:r w:rsidDel="00000000" w:rsidR="00000000" w:rsidRPr="00000000">
        <w:rPr>
          <w:rtl w:val="0"/>
        </w:rPr>
        <w:t xml:space="preserve">-désactiver le compte d’un admin</w:t>
      </w:r>
    </w:p>
    <w:p w:rsidR="00000000" w:rsidDel="00000000" w:rsidP="00000000" w:rsidRDefault="00000000" w:rsidRPr="00000000" w14:paraId="00000026">
      <w:pPr>
        <w:rPr>
          <w:color w:val="ff0000"/>
        </w:rPr>
      </w:pPr>
      <w:r w:rsidDel="00000000" w:rsidR="00000000" w:rsidRPr="00000000">
        <w:rPr>
          <w:color w:val="ff0000"/>
          <w:rtl w:val="0"/>
        </w:rPr>
        <w:t xml:space="preserve">-modifier des comptes admins</w:t>
      </w:r>
    </w:p>
    <w:p w:rsidR="00000000" w:rsidDel="00000000" w:rsidP="00000000" w:rsidRDefault="00000000" w:rsidRPr="00000000" w14:paraId="00000027">
      <w:pPr>
        <w:rPr>
          <w:color w:val="ff0000"/>
        </w:rPr>
      </w:pPr>
      <w:r w:rsidDel="00000000" w:rsidR="00000000" w:rsidRPr="00000000">
        <w:rPr>
          <w:color w:val="ff0000"/>
          <w:rtl w:val="0"/>
        </w:rPr>
        <w:t xml:space="preserve">-modifier des comptes visiteurs</w:t>
      </w:r>
    </w:p>
    <w:p w:rsidR="00000000" w:rsidDel="00000000" w:rsidP="00000000" w:rsidRDefault="00000000" w:rsidRPr="00000000" w14:paraId="00000028">
      <w:pPr>
        <w:rPr/>
      </w:pPr>
      <w:r w:rsidDel="00000000" w:rsidR="00000000" w:rsidRPr="00000000">
        <w:rPr>
          <w:rtl w:val="0"/>
        </w:rPr>
        <w:t xml:space="preserve">-voir compte des admin afin de voir leurs modifs sur la plateforme jpense</w:t>
      </w:r>
    </w:p>
    <w:p w:rsidR="00000000" w:rsidDel="00000000" w:rsidP="00000000" w:rsidRDefault="00000000" w:rsidRPr="00000000" w14:paraId="00000029">
      <w:pPr>
        <w:rPr/>
      </w:pPr>
      <w:r w:rsidDel="00000000" w:rsidR="00000000" w:rsidRPr="00000000">
        <w:rPr>
          <w:rtl w:val="0"/>
        </w:rPr>
        <w:t xml:space="preserve">-ajouter des créneaux</w:t>
      </w:r>
    </w:p>
    <w:p w:rsidR="00000000" w:rsidDel="00000000" w:rsidP="00000000" w:rsidRDefault="00000000" w:rsidRPr="00000000" w14:paraId="0000002A">
      <w:pPr>
        <w:rPr/>
      </w:pPr>
      <w:r w:rsidDel="00000000" w:rsidR="00000000" w:rsidRPr="00000000">
        <w:rPr>
          <w:rtl w:val="0"/>
        </w:rPr>
        <w:t xml:space="preserve">-supprimer des réservations de créneaux</w:t>
      </w:r>
    </w:p>
    <w:p w:rsidR="00000000" w:rsidDel="00000000" w:rsidP="00000000" w:rsidRDefault="00000000" w:rsidRPr="00000000" w14:paraId="0000002B">
      <w:pPr>
        <w:rPr/>
      </w:pPr>
      <w:r w:rsidDel="00000000" w:rsidR="00000000" w:rsidRPr="00000000">
        <w:rPr>
          <w:rtl w:val="0"/>
        </w:rPr>
        <w:t xml:space="preserve">-désactiver le compte d’un visiteur</w:t>
      </w:r>
    </w:p>
    <w:p w:rsidR="00000000" w:rsidDel="00000000" w:rsidP="00000000" w:rsidRDefault="00000000" w:rsidRPr="00000000" w14:paraId="0000002C">
      <w:pPr>
        <w:rPr/>
      </w:pPr>
      <w:r w:rsidDel="00000000" w:rsidR="00000000" w:rsidRPr="00000000">
        <w:rPr>
          <w:rtl w:val="0"/>
        </w:rPr>
        <w:t xml:space="preserve">-supprimer des créneaux</w:t>
      </w:r>
    </w:p>
    <w:p w:rsidR="00000000" w:rsidDel="00000000" w:rsidP="00000000" w:rsidRDefault="00000000" w:rsidRPr="00000000" w14:paraId="0000002D">
      <w:pPr>
        <w:rPr/>
      </w:pPr>
      <w:r w:rsidDel="00000000" w:rsidR="00000000" w:rsidRPr="00000000">
        <w:rPr>
          <w:rtl w:val="0"/>
        </w:rPr>
        <w:t xml:space="preserve">-import initale de csv -&gt; jsp c quoi</w:t>
      </w:r>
    </w:p>
    <w:p w:rsidR="00000000" w:rsidDel="00000000" w:rsidP="00000000" w:rsidRDefault="00000000" w:rsidRPr="00000000" w14:paraId="0000002E">
      <w:pPr>
        <w:rPr>
          <w:color w:val="ff0000"/>
        </w:rPr>
      </w:pPr>
      <w:r w:rsidDel="00000000" w:rsidR="00000000" w:rsidRPr="00000000">
        <w:rPr>
          <w:color w:val="ff0000"/>
          <w:rtl w:val="0"/>
        </w:rPr>
        <w:t xml:space="preserve">-vois les modifications du superAdmin</w:t>
      </w:r>
    </w:p>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Tests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Visiteur</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voir si les réservations fonctionnent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voir si le planning se rempli à chaque réservation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