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50216" w14:textId="4D89EDAC" w:rsidR="00270130" w:rsidRDefault="00F27419" w:rsidP="00F27419">
      <w:pPr>
        <w:jc w:val="center"/>
        <w:rPr>
          <w:sz w:val="56"/>
          <w:szCs w:val="56"/>
        </w:rPr>
      </w:pPr>
      <w:r w:rsidRPr="00F27419">
        <w:rPr>
          <w:sz w:val="56"/>
          <w:szCs w:val="56"/>
        </w:rPr>
        <w:t>GLOBAL SOLUTION</w:t>
      </w:r>
    </w:p>
    <w:p w14:paraId="3DAF451B" w14:textId="77777777" w:rsidR="00F27419" w:rsidRDefault="00F27419" w:rsidP="00F27419">
      <w:pPr>
        <w:jc w:val="center"/>
        <w:rPr>
          <w:sz w:val="56"/>
          <w:szCs w:val="56"/>
        </w:rPr>
      </w:pPr>
    </w:p>
    <w:p w14:paraId="43649E00" w14:textId="0812C791" w:rsidR="00F27419" w:rsidRDefault="00F27419" w:rsidP="00F27419">
      <w:pPr>
        <w:jc w:val="center"/>
        <w:rPr>
          <w:sz w:val="56"/>
          <w:szCs w:val="56"/>
        </w:rPr>
      </w:pPr>
      <w:proofErr w:type="spellStart"/>
      <w:r w:rsidRPr="00F27419">
        <w:rPr>
          <w:sz w:val="56"/>
          <w:szCs w:val="56"/>
        </w:rPr>
        <w:t>Cybersecurity</w:t>
      </w:r>
      <w:proofErr w:type="spellEnd"/>
      <w:r w:rsidRPr="00F27419">
        <w:rPr>
          <w:sz w:val="56"/>
          <w:szCs w:val="56"/>
        </w:rPr>
        <w:t xml:space="preserve"> FOR DEV</w:t>
      </w:r>
    </w:p>
    <w:p w14:paraId="39712730" w14:textId="77777777" w:rsidR="00F27419" w:rsidRDefault="00F27419" w:rsidP="00F27419">
      <w:pPr>
        <w:jc w:val="center"/>
        <w:rPr>
          <w:sz w:val="56"/>
          <w:szCs w:val="56"/>
        </w:rPr>
      </w:pPr>
    </w:p>
    <w:p w14:paraId="2611A593" w14:textId="77777777" w:rsidR="00F27419" w:rsidRDefault="00F27419" w:rsidP="00F27419">
      <w:pPr>
        <w:jc w:val="center"/>
        <w:rPr>
          <w:sz w:val="56"/>
          <w:szCs w:val="56"/>
        </w:rPr>
      </w:pPr>
    </w:p>
    <w:p w14:paraId="243BE69A" w14:textId="395D4105" w:rsidR="00F27419" w:rsidRDefault="00F27419" w:rsidP="00F27419">
      <w:pPr>
        <w:jc w:val="center"/>
        <w:rPr>
          <w:sz w:val="36"/>
          <w:szCs w:val="36"/>
        </w:rPr>
      </w:pPr>
      <w:r w:rsidRPr="00F27419">
        <w:rPr>
          <w:sz w:val="36"/>
          <w:szCs w:val="36"/>
        </w:rPr>
        <w:t xml:space="preserve">Aluno: Bruno </w:t>
      </w:r>
      <w:r>
        <w:rPr>
          <w:sz w:val="36"/>
          <w:szCs w:val="36"/>
        </w:rPr>
        <w:t>Henrique Ferraz da Silva – RM 87740</w:t>
      </w:r>
    </w:p>
    <w:p w14:paraId="79BDEF54" w14:textId="77777777" w:rsidR="00F27419" w:rsidRDefault="00F27419" w:rsidP="00F27419">
      <w:pPr>
        <w:jc w:val="center"/>
        <w:rPr>
          <w:sz w:val="36"/>
          <w:szCs w:val="36"/>
        </w:rPr>
      </w:pPr>
    </w:p>
    <w:p w14:paraId="61F7D63F" w14:textId="77777777" w:rsidR="00F27419" w:rsidRDefault="00F27419" w:rsidP="00F27419">
      <w:pPr>
        <w:jc w:val="center"/>
        <w:rPr>
          <w:sz w:val="36"/>
          <w:szCs w:val="36"/>
        </w:rPr>
      </w:pPr>
    </w:p>
    <w:p w14:paraId="4FB8BA68" w14:textId="34101C1F" w:rsidR="00F27419" w:rsidRDefault="00F27419" w:rsidP="00F27419">
      <w:pPr>
        <w:jc w:val="center"/>
        <w:rPr>
          <w:sz w:val="36"/>
          <w:szCs w:val="36"/>
        </w:rPr>
      </w:pPr>
    </w:p>
    <w:p w14:paraId="69139751" w14:textId="77777777" w:rsidR="00F27419" w:rsidRDefault="00F2741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C0FC547" w14:textId="0CF34BC7" w:rsidR="00F27419" w:rsidRDefault="00F27419" w:rsidP="00F27419">
      <w:pPr>
        <w:rPr>
          <w:sz w:val="24"/>
          <w:szCs w:val="24"/>
        </w:rPr>
      </w:pPr>
      <w:r w:rsidRPr="00F27419">
        <w:rPr>
          <w:sz w:val="24"/>
          <w:szCs w:val="24"/>
        </w:rPr>
        <w:lastRenderedPageBreak/>
        <w:t>1 – Configuração da placa de rede em modo bridge</w:t>
      </w:r>
      <w:r>
        <w:rPr>
          <w:sz w:val="24"/>
          <w:szCs w:val="24"/>
        </w:rPr>
        <w:t xml:space="preserve"> no Kali-</w:t>
      </w:r>
      <w:proofErr w:type="spellStart"/>
      <w:r>
        <w:rPr>
          <w:sz w:val="24"/>
          <w:szCs w:val="24"/>
        </w:rPr>
        <w:t>linux</w:t>
      </w:r>
      <w:proofErr w:type="spellEnd"/>
      <w:r w:rsidRPr="00F27419">
        <w:rPr>
          <w:sz w:val="24"/>
          <w:szCs w:val="24"/>
        </w:rPr>
        <w:t>:</w:t>
      </w:r>
      <w:r>
        <w:rPr>
          <w:sz w:val="36"/>
          <w:szCs w:val="36"/>
        </w:rPr>
        <w:br/>
      </w:r>
      <w:r w:rsidRPr="00F27419">
        <w:rPr>
          <w:sz w:val="36"/>
          <w:szCs w:val="36"/>
        </w:rPr>
        <w:drawing>
          <wp:inline distT="0" distB="0" distL="0" distR="0" wp14:anchorId="1B9529A5" wp14:editId="41BEFB1F">
            <wp:extent cx="5400040" cy="3252470"/>
            <wp:effectExtent l="0" t="0" r="0" b="5080"/>
            <wp:docPr id="823359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595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3B68" w14:textId="77777777" w:rsidR="00F27419" w:rsidRDefault="00F27419" w:rsidP="00F27419">
      <w:pPr>
        <w:rPr>
          <w:sz w:val="24"/>
          <w:szCs w:val="24"/>
        </w:rPr>
      </w:pPr>
    </w:p>
    <w:p w14:paraId="4D6FB1F9" w14:textId="1738177D" w:rsidR="00F27419" w:rsidRDefault="00F27419" w:rsidP="00F27419">
      <w:pPr>
        <w:rPr>
          <w:sz w:val="24"/>
          <w:szCs w:val="24"/>
        </w:rPr>
      </w:pPr>
      <w:r>
        <w:rPr>
          <w:sz w:val="24"/>
          <w:szCs w:val="24"/>
        </w:rPr>
        <w:t xml:space="preserve">2 – Alterando a configuração da placa para receber o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via </w:t>
      </w:r>
      <w:proofErr w:type="spellStart"/>
      <w:r>
        <w:rPr>
          <w:sz w:val="24"/>
          <w:szCs w:val="24"/>
        </w:rPr>
        <w:t>dhcp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Pr="00F27419">
        <w:rPr>
          <w:sz w:val="36"/>
          <w:szCs w:val="36"/>
        </w:rPr>
        <w:drawing>
          <wp:inline distT="0" distB="0" distL="0" distR="0" wp14:anchorId="5DE9CFCE" wp14:editId="5DEEEC2C">
            <wp:extent cx="5400040" cy="3860800"/>
            <wp:effectExtent l="0" t="0" r="0" b="6350"/>
            <wp:docPr id="813976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76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B9E" w14:textId="0BF9CA14" w:rsidR="00F27419" w:rsidRDefault="00F27419" w:rsidP="00F27419">
      <w:pPr>
        <w:rPr>
          <w:sz w:val="36"/>
          <w:szCs w:val="36"/>
        </w:rPr>
      </w:pPr>
    </w:p>
    <w:p w14:paraId="08CA0981" w14:textId="77777777" w:rsidR="00F27419" w:rsidRDefault="00F2741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2002E36" w14:textId="440C95D1" w:rsidR="00F27419" w:rsidRDefault="00F27419" w:rsidP="00F27419">
      <w:pPr>
        <w:rPr>
          <w:sz w:val="28"/>
          <w:szCs w:val="28"/>
        </w:rPr>
      </w:pPr>
      <w:r w:rsidRPr="00F27419">
        <w:rPr>
          <w:sz w:val="28"/>
          <w:szCs w:val="28"/>
        </w:rPr>
        <w:lastRenderedPageBreak/>
        <w:t xml:space="preserve">3- </w:t>
      </w:r>
      <w:r>
        <w:rPr>
          <w:sz w:val="28"/>
          <w:szCs w:val="28"/>
        </w:rPr>
        <w:t xml:space="preserve">Fazendo a varredura dos </w:t>
      </w:r>
      <w:proofErr w:type="spellStart"/>
      <w:r>
        <w:rPr>
          <w:sz w:val="28"/>
          <w:szCs w:val="28"/>
        </w:rPr>
        <w:t>Ips</w:t>
      </w:r>
      <w:proofErr w:type="spellEnd"/>
      <w:r>
        <w:rPr>
          <w:sz w:val="28"/>
          <w:szCs w:val="28"/>
        </w:rPr>
        <w:t xml:space="preserve"> e visualizando qual é o do servidor:</w:t>
      </w:r>
      <w:r>
        <w:rPr>
          <w:sz w:val="28"/>
          <w:szCs w:val="28"/>
        </w:rPr>
        <w:br/>
      </w:r>
      <w:r w:rsidRPr="00F27419">
        <w:rPr>
          <w:sz w:val="28"/>
          <w:szCs w:val="28"/>
        </w:rPr>
        <w:drawing>
          <wp:inline distT="0" distB="0" distL="0" distR="0" wp14:anchorId="31DC5874" wp14:editId="5C97F439">
            <wp:extent cx="5400040" cy="3865245"/>
            <wp:effectExtent l="0" t="0" r="0" b="1905"/>
            <wp:docPr id="5191079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7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9994" w14:textId="38F65528" w:rsidR="00F27419" w:rsidRDefault="00F27419" w:rsidP="00F27419">
      <w:pPr>
        <w:rPr>
          <w:sz w:val="28"/>
          <w:szCs w:val="28"/>
        </w:rPr>
      </w:pPr>
      <w:r>
        <w:rPr>
          <w:sz w:val="28"/>
          <w:szCs w:val="28"/>
        </w:rPr>
        <w:t>Ping:</w:t>
      </w:r>
      <w:r>
        <w:rPr>
          <w:sz w:val="28"/>
          <w:szCs w:val="28"/>
        </w:rPr>
        <w:br/>
      </w:r>
      <w:r w:rsidRPr="00F27419">
        <w:rPr>
          <w:sz w:val="28"/>
          <w:szCs w:val="28"/>
        </w:rPr>
        <w:drawing>
          <wp:inline distT="0" distB="0" distL="0" distR="0" wp14:anchorId="5D2DA6B6" wp14:editId="692C6360">
            <wp:extent cx="5400040" cy="3752850"/>
            <wp:effectExtent l="0" t="0" r="0" b="0"/>
            <wp:docPr id="5675057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05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6C10" w14:textId="180D5DD7" w:rsidR="00F27419" w:rsidRDefault="00F27419" w:rsidP="00F27419">
      <w:pPr>
        <w:rPr>
          <w:sz w:val="28"/>
          <w:szCs w:val="28"/>
        </w:rPr>
      </w:pPr>
    </w:p>
    <w:p w14:paraId="53D5AD03" w14:textId="77777777" w:rsidR="00F27419" w:rsidRDefault="00F2741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DFFD82" w14:textId="1B177945" w:rsidR="00F27419" w:rsidRDefault="00F27419" w:rsidP="00F2741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4- Acessando o site no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correto:</w:t>
      </w:r>
      <w:r>
        <w:rPr>
          <w:sz w:val="28"/>
          <w:szCs w:val="28"/>
        </w:rPr>
        <w:br/>
      </w:r>
      <w:r w:rsidRPr="00F27419">
        <w:rPr>
          <w:sz w:val="28"/>
          <w:szCs w:val="28"/>
        </w:rPr>
        <w:drawing>
          <wp:inline distT="0" distB="0" distL="0" distR="0" wp14:anchorId="6E941D23" wp14:editId="5A4B94D2">
            <wp:extent cx="5400040" cy="3843655"/>
            <wp:effectExtent l="0" t="0" r="0" b="4445"/>
            <wp:docPr id="275654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5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133" w14:textId="77777777" w:rsidR="00F27419" w:rsidRDefault="00F27419" w:rsidP="00F27419">
      <w:pPr>
        <w:rPr>
          <w:sz w:val="28"/>
          <w:szCs w:val="28"/>
        </w:rPr>
      </w:pPr>
    </w:p>
    <w:p w14:paraId="177A1524" w14:textId="59EC110F" w:rsidR="003D3631" w:rsidRDefault="003D3631" w:rsidP="00F27419">
      <w:pPr>
        <w:rPr>
          <w:sz w:val="28"/>
          <w:szCs w:val="28"/>
        </w:rPr>
      </w:pPr>
      <w:r>
        <w:rPr>
          <w:sz w:val="28"/>
          <w:szCs w:val="28"/>
        </w:rPr>
        <w:t xml:space="preserve">5 – Testando SQL </w:t>
      </w:r>
      <w:proofErr w:type="spellStart"/>
      <w:r>
        <w:rPr>
          <w:sz w:val="28"/>
          <w:szCs w:val="28"/>
        </w:rPr>
        <w:t>Injection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3D3631">
        <w:rPr>
          <w:sz w:val="28"/>
          <w:szCs w:val="28"/>
        </w:rPr>
        <w:drawing>
          <wp:inline distT="0" distB="0" distL="0" distR="0" wp14:anchorId="6B89C1EF" wp14:editId="7DE50E18">
            <wp:extent cx="5400040" cy="3879850"/>
            <wp:effectExtent l="0" t="0" r="0" b="6350"/>
            <wp:docPr id="167607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7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496F" w14:textId="4A9E5B24" w:rsidR="003D3631" w:rsidRDefault="003D36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Acesso negado:</w:t>
      </w:r>
      <w:r>
        <w:rPr>
          <w:sz w:val="28"/>
          <w:szCs w:val="28"/>
        </w:rPr>
        <w:br/>
      </w:r>
      <w:r w:rsidRPr="003D3631">
        <w:rPr>
          <w:sz w:val="28"/>
          <w:szCs w:val="28"/>
        </w:rPr>
        <w:drawing>
          <wp:inline distT="0" distB="0" distL="0" distR="0" wp14:anchorId="381B4168" wp14:editId="52EBF9EE">
            <wp:extent cx="5400040" cy="3879850"/>
            <wp:effectExtent l="0" t="0" r="0" b="6350"/>
            <wp:docPr id="4898122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12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3A66" w14:textId="77777777" w:rsidR="003D3631" w:rsidRDefault="003D3631">
      <w:pPr>
        <w:rPr>
          <w:sz w:val="28"/>
          <w:szCs w:val="28"/>
        </w:rPr>
      </w:pPr>
    </w:p>
    <w:p w14:paraId="680E24FA" w14:textId="4ABCA928" w:rsidR="003D3631" w:rsidRDefault="003D363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Porém rodando o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para visualizar quais portas estão abertas podemos perceber que:</w:t>
      </w:r>
      <w:r>
        <w:rPr>
          <w:sz w:val="28"/>
          <w:szCs w:val="28"/>
        </w:rPr>
        <w:br/>
      </w:r>
      <w:r w:rsidR="00415E2A" w:rsidRPr="00415E2A">
        <w:rPr>
          <w:sz w:val="28"/>
          <w:szCs w:val="28"/>
        </w:rPr>
        <w:drawing>
          <wp:inline distT="0" distB="0" distL="0" distR="0" wp14:anchorId="42B23760" wp14:editId="7BA654BC">
            <wp:extent cx="5400040" cy="3907790"/>
            <wp:effectExtent l="0" t="0" r="0" b="0"/>
            <wp:docPr id="7587067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6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4D8E" w14:textId="77777777" w:rsidR="00F27419" w:rsidRDefault="00F27419" w:rsidP="00F27419">
      <w:pPr>
        <w:rPr>
          <w:sz w:val="28"/>
          <w:szCs w:val="28"/>
        </w:rPr>
      </w:pPr>
    </w:p>
    <w:p w14:paraId="0E9D820D" w14:textId="77777777" w:rsidR="001E5A76" w:rsidRDefault="001E5A76" w:rsidP="00F27419">
      <w:pPr>
        <w:rPr>
          <w:sz w:val="28"/>
          <w:szCs w:val="28"/>
        </w:rPr>
      </w:pPr>
    </w:p>
    <w:p w14:paraId="5E61E2AB" w14:textId="3C30E621" w:rsidR="001E5A76" w:rsidRDefault="001E5A76" w:rsidP="00F27419">
      <w:pPr>
        <w:rPr>
          <w:sz w:val="28"/>
          <w:szCs w:val="28"/>
        </w:rPr>
      </w:pPr>
    </w:p>
    <w:p w14:paraId="3AF94EF7" w14:textId="77777777" w:rsidR="001E5A76" w:rsidRDefault="001E5A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125254" w14:textId="77777777" w:rsidR="00803C4B" w:rsidRDefault="001E5A76" w:rsidP="00F2741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6- Fazendo um SQL </w:t>
      </w:r>
      <w:proofErr w:type="spellStart"/>
      <w:r>
        <w:rPr>
          <w:sz w:val="28"/>
          <w:szCs w:val="28"/>
        </w:rPr>
        <w:t>Injection</w:t>
      </w:r>
      <w:proofErr w:type="spellEnd"/>
      <w:r>
        <w:rPr>
          <w:sz w:val="28"/>
          <w:szCs w:val="28"/>
        </w:rPr>
        <w:t xml:space="preserve"> para o portal do Green:</w:t>
      </w:r>
    </w:p>
    <w:p w14:paraId="09F9AA76" w14:textId="77777777" w:rsidR="00803C4B" w:rsidRPr="00803C4B" w:rsidRDefault="00803C4B" w:rsidP="00803C4B">
      <w:pPr>
        <w:rPr>
          <w:sz w:val="28"/>
          <w:szCs w:val="28"/>
          <w:lang w:val="en-US"/>
        </w:rPr>
      </w:pPr>
      <w:r w:rsidRPr="00803C4B">
        <w:rPr>
          <w:sz w:val="28"/>
          <w:szCs w:val="28"/>
          <w:lang w:val="en-US"/>
        </w:rPr>
        <w:t>Payload 1:</w:t>
      </w:r>
      <w:r w:rsidRPr="00803C4B">
        <w:rPr>
          <w:sz w:val="28"/>
          <w:szCs w:val="28"/>
          <w:lang w:val="en-US"/>
        </w:rPr>
        <w:tab/>
        <w:t>' OR 'x'='x'</w:t>
      </w:r>
      <w:proofErr w:type="gramStart"/>
      <w:r w:rsidRPr="00803C4B">
        <w:rPr>
          <w:sz w:val="28"/>
          <w:szCs w:val="28"/>
          <w:lang w:val="en-US"/>
        </w:rPr>
        <w:t>#;</w:t>
      </w:r>
      <w:proofErr w:type="gramEnd"/>
    </w:p>
    <w:p w14:paraId="2F3FC337" w14:textId="4A0D1AD4" w:rsidR="001E5A76" w:rsidRDefault="00803C4B" w:rsidP="00803C4B">
      <w:pPr>
        <w:rPr>
          <w:sz w:val="28"/>
          <w:szCs w:val="28"/>
        </w:rPr>
      </w:pPr>
      <w:proofErr w:type="spellStart"/>
      <w:r w:rsidRPr="00803C4B">
        <w:rPr>
          <w:sz w:val="28"/>
          <w:szCs w:val="28"/>
        </w:rPr>
        <w:t>Payload</w:t>
      </w:r>
      <w:proofErr w:type="spellEnd"/>
      <w:r w:rsidRPr="00803C4B">
        <w:rPr>
          <w:sz w:val="28"/>
          <w:szCs w:val="28"/>
        </w:rPr>
        <w:t xml:space="preserve"> 2:</w:t>
      </w:r>
      <w:r w:rsidRPr="00803C4B">
        <w:rPr>
          <w:sz w:val="28"/>
          <w:szCs w:val="28"/>
        </w:rPr>
        <w:tab/>
        <w:t>'-'</w:t>
      </w:r>
      <w:r w:rsidR="001E5A76">
        <w:rPr>
          <w:sz w:val="28"/>
          <w:szCs w:val="28"/>
        </w:rPr>
        <w:br/>
      </w:r>
      <w:r w:rsidRPr="00803C4B">
        <w:rPr>
          <w:sz w:val="28"/>
          <w:szCs w:val="28"/>
        </w:rPr>
        <w:drawing>
          <wp:inline distT="0" distB="0" distL="0" distR="0" wp14:anchorId="2B5EE617" wp14:editId="54E02BAA">
            <wp:extent cx="5400040" cy="3336290"/>
            <wp:effectExtent l="0" t="0" r="0" b="0"/>
            <wp:docPr id="518545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45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C9AE" w14:textId="2F8E8352" w:rsidR="001E5A76" w:rsidRDefault="00803C4B" w:rsidP="001E5A76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Username</w:t>
      </w:r>
      <w:proofErr w:type="spellEnd"/>
      <w:r>
        <w:rPr>
          <w:color w:val="000000"/>
          <w:sz w:val="27"/>
          <w:szCs w:val="27"/>
        </w:rPr>
        <w:t xml:space="preserve">: </w:t>
      </w:r>
      <w:proofErr w:type="spellStart"/>
      <w:r>
        <w:rPr>
          <w:color w:val="000000"/>
          <w:sz w:val="27"/>
          <w:szCs w:val="27"/>
        </w:rPr>
        <w:t>green</w:t>
      </w:r>
      <w:proofErr w:type="spellEnd"/>
      <w:r>
        <w:rPr>
          <w:color w:val="000000"/>
          <w:sz w:val="27"/>
          <w:szCs w:val="27"/>
        </w:rPr>
        <w:t xml:space="preserve"> - </w:t>
      </w:r>
      <w:proofErr w:type="spellStart"/>
      <w:r>
        <w:rPr>
          <w:color w:val="000000"/>
          <w:sz w:val="27"/>
          <w:szCs w:val="27"/>
        </w:rPr>
        <w:t>Password</w:t>
      </w:r>
      <w:proofErr w:type="spellEnd"/>
      <w:r>
        <w:rPr>
          <w:color w:val="000000"/>
          <w:sz w:val="27"/>
          <w:szCs w:val="27"/>
        </w:rPr>
        <w:t xml:space="preserve">: </w:t>
      </w:r>
      <w:proofErr w:type="spellStart"/>
      <w:r>
        <w:rPr>
          <w:color w:val="000000"/>
          <w:sz w:val="27"/>
          <w:szCs w:val="27"/>
        </w:rPr>
        <w:t>day</w:t>
      </w:r>
      <w:proofErr w:type="spellEnd"/>
    </w:p>
    <w:p w14:paraId="6C4309E8" w14:textId="1A915377" w:rsidR="00803C4B" w:rsidRDefault="00803C4B" w:rsidP="001E5A76">
      <w:pPr>
        <w:rPr>
          <w:color w:val="000000"/>
          <w:sz w:val="27"/>
          <w:szCs w:val="27"/>
        </w:rPr>
      </w:pPr>
    </w:p>
    <w:p w14:paraId="543BADC2" w14:textId="77777777" w:rsidR="00803C4B" w:rsidRDefault="00803C4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3F1EC5A6" w14:textId="52DDF658" w:rsidR="00803C4B" w:rsidRDefault="00803C4B" w:rsidP="001E5A76">
      <w:pPr>
        <w:rPr>
          <w:sz w:val="28"/>
          <w:szCs w:val="28"/>
        </w:rPr>
      </w:pPr>
      <w:r w:rsidRPr="00803C4B">
        <w:rPr>
          <w:sz w:val="28"/>
          <w:szCs w:val="28"/>
        </w:rPr>
        <w:lastRenderedPageBreak/>
        <w:t>7- Acessando o site com o u</w:t>
      </w:r>
      <w:r>
        <w:rPr>
          <w:sz w:val="28"/>
          <w:szCs w:val="28"/>
        </w:rPr>
        <w:t>suário e senha:</w:t>
      </w:r>
      <w:r>
        <w:rPr>
          <w:sz w:val="28"/>
          <w:szCs w:val="28"/>
        </w:rPr>
        <w:br/>
      </w:r>
      <w:r w:rsidRPr="00803C4B">
        <w:rPr>
          <w:sz w:val="28"/>
          <w:szCs w:val="28"/>
        </w:rPr>
        <w:drawing>
          <wp:inline distT="0" distB="0" distL="0" distR="0" wp14:anchorId="28406A22" wp14:editId="7D876C21">
            <wp:extent cx="5400040" cy="3033395"/>
            <wp:effectExtent l="0" t="0" r="0" b="0"/>
            <wp:docPr id="770100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00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A053" w14:textId="77777777" w:rsidR="00803C4B" w:rsidRDefault="00803C4B" w:rsidP="001E5A76">
      <w:pPr>
        <w:rPr>
          <w:sz w:val="28"/>
          <w:szCs w:val="28"/>
        </w:rPr>
      </w:pPr>
    </w:p>
    <w:p w14:paraId="6CCF158B" w14:textId="23F672AE" w:rsidR="00803C4B" w:rsidRDefault="00803C4B" w:rsidP="001E5A76">
      <w:pPr>
        <w:rPr>
          <w:sz w:val="28"/>
          <w:szCs w:val="28"/>
        </w:rPr>
      </w:pPr>
      <w:r>
        <w:rPr>
          <w:sz w:val="28"/>
          <w:szCs w:val="28"/>
        </w:rPr>
        <w:t xml:space="preserve">8 – </w:t>
      </w:r>
      <w:proofErr w:type="spellStart"/>
      <w:r>
        <w:rPr>
          <w:sz w:val="28"/>
          <w:szCs w:val="28"/>
        </w:rPr>
        <w:t>Logando</w:t>
      </w:r>
      <w:proofErr w:type="spellEnd"/>
      <w:r>
        <w:rPr>
          <w:sz w:val="28"/>
          <w:szCs w:val="28"/>
        </w:rPr>
        <w:t xml:space="preserve"> no servidor:</w:t>
      </w:r>
      <w:r>
        <w:rPr>
          <w:sz w:val="28"/>
          <w:szCs w:val="28"/>
        </w:rPr>
        <w:br/>
      </w:r>
      <w:r w:rsidRPr="00803C4B">
        <w:rPr>
          <w:sz w:val="28"/>
          <w:szCs w:val="28"/>
        </w:rPr>
        <w:drawing>
          <wp:inline distT="0" distB="0" distL="0" distR="0" wp14:anchorId="409A3389" wp14:editId="51AFB647">
            <wp:extent cx="5400040" cy="4611370"/>
            <wp:effectExtent l="0" t="0" r="0" b="0"/>
            <wp:docPr id="1060148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4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F33C" w14:textId="5BE81438" w:rsidR="00803C4B" w:rsidRDefault="00803C4B" w:rsidP="001E5A76">
      <w:pPr>
        <w:rPr>
          <w:sz w:val="28"/>
          <w:szCs w:val="28"/>
        </w:rPr>
      </w:pPr>
      <w:r w:rsidRPr="004129E4">
        <w:rPr>
          <w:sz w:val="28"/>
          <w:szCs w:val="28"/>
          <w:highlight w:val="yellow"/>
        </w:rPr>
        <w:lastRenderedPageBreak/>
        <w:t>9 – PRIMEIRA FLAG</w:t>
      </w:r>
    </w:p>
    <w:p w14:paraId="09DD7E7E" w14:textId="0D12B37E" w:rsidR="00803C4B" w:rsidRDefault="00803C4B" w:rsidP="001E5A76">
      <w:pPr>
        <w:rPr>
          <w:sz w:val="28"/>
          <w:szCs w:val="28"/>
        </w:rPr>
      </w:pPr>
      <w:r w:rsidRPr="00803C4B">
        <w:rPr>
          <w:sz w:val="28"/>
          <w:szCs w:val="28"/>
        </w:rPr>
        <w:drawing>
          <wp:inline distT="0" distB="0" distL="0" distR="0" wp14:anchorId="217CAACA" wp14:editId="47D0D488">
            <wp:extent cx="5400040" cy="3803015"/>
            <wp:effectExtent l="0" t="0" r="0" b="6985"/>
            <wp:docPr id="19310155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15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C90C" w14:textId="77777777" w:rsidR="00803C4B" w:rsidRDefault="00803C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57FA4C" w14:textId="5652AB8E" w:rsidR="00803C4B" w:rsidRPr="00803C4B" w:rsidRDefault="004129E4" w:rsidP="001E5A7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10 - </w:t>
      </w:r>
    </w:p>
    <w:sectPr w:rsidR="00803C4B" w:rsidRPr="00803C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19"/>
    <w:rsid w:val="001E5A76"/>
    <w:rsid w:val="00270130"/>
    <w:rsid w:val="003D3631"/>
    <w:rsid w:val="004129E4"/>
    <w:rsid w:val="00415E2A"/>
    <w:rsid w:val="00803C4B"/>
    <w:rsid w:val="00B744C2"/>
    <w:rsid w:val="00F2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A62D2"/>
  <w15:chartTrackingRefBased/>
  <w15:docId w15:val="{6ADF2860-9D77-47C7-874A-189151575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3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113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Silva</dc:creator>
  <cp:keywords/>
  <dc:description/>
  <cp:lastModifiedBy>Bruno Silva</cp:lastModifiedBy>
  <cp:revision>1</cp:revision>
  <dcterms:created xsi:type="dcterms:W3CDTF">2024-11-14T00:44:00Z</dcterms:created>
  <dcterms:modified xsi:type="dcterms:W3CDTF">2024-11-14T02:05:00Z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2024-11-14T02:05:52Z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fc988a10-4871-45bf-92a8-1c93b5f2e271</vt:lpwstr>
  </property>
  <property fmtid="{D5CDD505-2E9C-101B-9397-08002B2CF9AE}" pid="8" name="MSIP_Label_e463cba9-5f6c-478d-9329-7b2295e4e8ed_ContentBits">
    <vt:lpwstr>0</vt:lpwstr>
  </property>
</Properties>
</file>