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1"/>
          <w:i w:val="0"/>
          <w:sz w:val="44"/>
          <w:szCs w:val="44"/>
        </w:rPr>
      </w:pPr>
      <w:r w:rsidDel="00000000" w:rsidR="00000000" w:rsidRPr="00000000">
        <w:rPr>
          <w:rFonts w:ascii="Calibri" w:cs="Calibri" w:eastAsia="Calibri" w:hAnsi="Calibri"/>
          <w:b w:val="1"/>
          <w:i w:val="0"/>
          <w:sz w:val="44"/>
          <w:szCs w:val="44"/>
        </w:rPr>
        <w:drawing>
          <wp:inline distB="0" distT="0" distL="0" distR="0">
            <wp:extent cx="3910843" cy="2563357"/>
            <wp:effectExtent b="0" l="0" r="0" t="0"/>
            <wp:docPr descr="C:\Users\004935823\Downloads\SquishNsplat revised.png" id="1" name="image15.png"/>
            <a:graphic>
              <a:graphicData uri="http://schemas.openxmlformats.org/drawingml/2006/picture">
                <pic:pic>
                  <pic:nvPicPr>
                    <pic:cNvPr descr="C:\Users\004935823\Downloads\SquishNsplat revised.png" id="0" name="image15.png"/>
                    <pic:cNvPicPr preferRelativeResize="0"/>
                  </pic:nvPicPr>
                  <pic:blipFill>
                    <a:blip r:embed="rId6"/>
                    <a:srcRect b="0" l="0" r="0" t="0"/>
                    <a:stretch>
                      <a:fillRect/>
                    </a:stretch>
                  </pic:blipFill>
                  <pic:spPr>
                    <a:xfrm>
                      <a:off x="0" y="0"/>
                      <a:ext cx="3910843" cy="2563357"/>
                    </a:xfrm>
                    <a:prstGeom prst="rect"/>
                    <a:ln/>
                  </pic:spPr>
                </pic:pic>
              </a:graphicData>
            </a:graphic>
          </wp:inline>
        </w:drawing>
      </w:r>
      <w:r w:rsidDel="00000000" w:rsidR="00000000" w:rsidRPr="00000000">
        <w:rPr>
          <w:rFonts w:ascii="Calibri" w:cs="Calibri" w:eastAsia="Calibri" w:hAnsi="Calibri"/>
          <w:b w:val="1"/>
          <w:i w:val="0"/>
          <w:sz w:val="44"/>
          <w:szCs w:val="4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rPr>
      </w:pPr>
      <w:bookmarkStart w:colFirst="0" w:colLast="0" w:name="_gjdgxs" w:id="0"/>
      <w:bookmarkEnd w:id="0"/>
      <w:r w:rsidDel="00000000" w:rsidR="00000000" w:rsidRPr="00000000">
        <w:rPr>
          <w:i w:val="0"/>
          <w:rtl w:val="0"/>
        </w:rPr>
        <w:t xml:space="preserve">Version: 0.1                                                                                                                                             Last Updated: 11/4/15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before="480" w:line="269" w:lineRule="auto"/>
        <w:contextualSpacing w:val="0"/>
        <w:rPr>
          <w:rFonts w:ascii="Calibri" w:cs="Calibri" w:eastAsia="Calibri" w:hAnsi="Calibri"/>
          <w:b w:val="0"/>
          <w:i w:val="0"/>
          <w:color w:val="265e65"/>
          <w:sz w:val="28"/>
          <w:szCs w:val="28"/>
        </w:rPr>
      </w:pPr>
      <w:r w:rsidDel="00000000" w:rsidR="00000000" w:rsidRPr="00000000">
        <w:rPr>
          <w:rFonts w:ascii="Calibri" w:cs="Calibri" w:eastAsia="Calibri" w:hAnsi="Calibri"/>
          <w:b w:val="0"/>
          <w:i w:val="0"/>
          <w:color w:val="265e65"/>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100" w:before="0" w:line="288" w:lineRule="auto"/>
            <w:contextualSpacing w:val="0"/>
            <w:rPr>
              <w:rFonts w:ascii="Calibri" w:cs="Calibri" w:eastAsia="Calibri" w:hAnsi="Calibri"/>
              <w:b w:val="0"/>
              <w:i w:val="0"/>
              <w:sz w:val="22"/>
              <w:szCs w:val="22"/>
            </w:rPr>
          </w:pPr>
          <w:r w:rsidDel="00000000" w:rsidR="00000000" w:rsidRPr="00000000">
            <w:fldChar w:fldCharType="begin"/>
            <w:instrText xml:space="preserve"> TOC \h \u \z \n </w:instrText>
            <w:fldChar w:fldCharType="separate"/>
          </w:r>
          <w:hyperlink w:anchor="_30j0zll">
            <w:r w:rsidDel="00000000" w:rsidR="00000000" w:rsidRPr="00000000">
              <w:rPr>
                <w:rFonts w:ascii="Calibri" w:cs="Calibri" w:eastAsia="Calibri" w:hAnsi="Calibri"/>
                <w:b w:val="0"/>
                <w:i w:val="1"/>
                <w:color w:val="6b9f25"/>
                <w:sz w:val="22"/>
                <w:szCs w:val="22"/>
                <w:u w:val="single"/>
                <w:rtl w:val="0"/>
              </w:rPr>
              <w:t xml:space="preserve">GENRE</w:t>
            </w:r>
          </w:hyperlink>
          <w:hyperlink w:anchor="_30j0zll">
            <w:r w:rsidDel="00000000" w:rsidR="00000000" w:rsidRPr="00000000">
              <w:rPr>
                <w:rFonts w:ascii="Calibri" w:cs="Calibri" w:eastAsia="Calibri" w:hAnsi="Calibri"/>
                <w:b w:val="0"/>
                <w:i w:val="1"/>
                <w:sz w:val="22"/>
                <w:szCs w:val="22"/>
                <w:rtl w:val="0"/>
              </w:rPr>
              <w:tab/>
            </w:r>
          </w:hyperlink>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100" w:before="0" w:line="288" w:lineRule="auto"/>
            <w:contextualSpacing w:val="0"/>
            <w:rPr>
              <w:rFonts w:ascii="Calibri" w:cs="Calibri" w:eastAsia="Calibri" w:hAnsi="Calibri"/>
              <w:b w:val="0"/>
              <w:i w:val="0"/>
              <w:sz w:val="22"/>
              <w:szCs w:val="22"/>
            </w:rPr>
          </w:pPr>
          <w:r w:rsidDel="00000000" w:rsidR="00000000" w:rsidRPr="00000000">
            <w:fldChar w:fldCharType="end"/>
          </w:r>
          <w:hyperlink w:anchor="_1fob9te">
            <w:r w:rsidDel="00000000" w:rsidR="00000000" w:rsidRPr="00000000">
              <w:rPr>
                <w:rFonts w:ascii="Calibri" w:cs="Calibri" w:eastAsia="Calibri" w:hAnsi="Calibri"/>
                <w:b w:val="0"/>
                <w:i w:val="1"/>
                <w:color w:val="6b9f25"/>
                <w:sz w:val="22"/>
                <w:szCs w:val="22"/>
                <w:u w:val="single"/>
                <w:rtl w:val="0"/>
              </w:rPr>
              <w:t xml:space="preserve">SYSTEM REQUIREMENTS</w:t>
            </w:r>
          </w:hyperlink>
          <w:hyperlink w:anchor="_1fob9te">
            <w:r w:rsidDel="00000000" w:rsidR="00000000" w:rsidRPr="00000000">
              <w:rPr>
                <w:rFonts w:ascii="Calibri" w:cs="Calibri" w:eastAsia="Calibri" w:hAnsi="Calibri"/>
                <w:b w:val="0"/>
                <w:i w:val="1"/>
                <w:sz w:val="22"/>
                <w:szCs w:val="22"/>
                <w:rtl w:val="0"/>
              </w:rPr>
              <w:tab/>
            </w:r>
          </w:hyperlink>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100" w:before="0" w:line="288" w:lineRule="auto"/>
            <w:contextualSpacing w:val="0"/>
            <w:rPr>
              <w:rFonts w:ascii="Calibri" w:cs="Calibri" w:eastAsia="Calibri" w:hAnsi="Calibri"/>
              <w:b w:val="0"/>
              <w:i w:val="0"/>
              <w:sz w:val="22"/>
              <w:szCs w:val="22"/>
            </w:rPr>
          </w:pPr>
          <w:r w:rsidDel="00000000" w:rsidR="00000000" w:rsidRPr="00000000">
            <w:fldChar w:fldCharType="end"/>
          </w:r>
          <w:hyperlink w:anchor="_3znysh7">
            <w:r w:rsidDel="00000000" w:rsidR="00000000" w:rsidRPr="00000000">
              <w:rPr>
                <w:rFonts w:ascii="Calibri" w:cs="Calibri" w:eastAsia="Calibri" w:hAnsi="Calibri"/>
                <w:b w:val="0"/>
                <w:i w:val="1"/>
                <w:color w:val="6b9f25"/>
                <w:sz w:val="22"/>
                <w:szCs w:val="22"/>
                <w:u w:val="single"/>
                <w:rtl w:val="0"/>
              </w:rPr>
              <w:t xml:space="preserve">GAME MECHANICS</w:t>
            </w:r>
          </w:hyperlink>
          <w:hyperlink w:anchor="_3znysh7">
            <w:r w:rsidDel="00000000" w:rsidR="00000000" w:rsidRPr="00000000">
              <w:rPr>
                <w:rFonts w:ascii="Calibri" w:cs="Calibri" w:eastAsia="Calibri" w:hAnsi="Calibri"/>
                <w:b w:val="0"/>
                <w:i w:val="1"/>
                <w:sz w:val="22"/>
                <w:szCs w:val="22"/>
                <w:rtl w:val="0"/>
              </w:rPr>
              <w:tab/>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100" w:before="0" w:line="288" w:lineRule="auto"/>
            <w:contextualSpacing w:val="0"/>
            <w:rPr>
              <w:rFonts w:ascii="Calibri" w:cs="Calibri" w:eastAsia="Calibri" w:hAnsi="Calibri"/>
              <w:b w:val="0"/>
              <w:i w:val="0"/>
              <w:sz w:val="22"/>
              <w:szCs w:val="22"/>
            </w:rPr>
          </w:pPr>
          <w:r w:rsidDel="00000000" w:rsidR="00000000" w:rsidRPr="00000000">
            <w:fldChar w:fldCharType="end"/>
          </w:r>
          <w:hyperlink w:anchor="_2et92p0">
            <w:r w:rsidDel="00000000" w:rsidR="00000000" w:rsidRPr="00000000">
              <w:rPr>
                <w:rFonts w:ascii="Calibri" w:cs="Calibri" w:eastAsia="Calibri" w:hAnsi="Calibri"/>
                <w:b w:val="0"/>
                <w:i w:val="1"/>
                <w:color w:val="6b9f25"/>
                <w:sz w:val="22"/>
                <w:szCs w:val="22"/>
                <w:u w:val="single"/>
                <w:rtl w:val="0"/>
              </w:rPr>
              <w:t xml:space="preserve">GAME STORY</w:t>
            </w:r>
          </w:hyperlink>
          <w:hyperlink w:anchor="_2et92p0">
            <w:r w:rsidDel="00000000" w:rsidR="00000000" w:rsidRPr="00000000">
              <w:rPr>
                <w:rFonts w:ascii="Calibri" w:cs="Calibri" w:eastAsia="Calibri" w:hAnsi="Calibri"/>
                <w:b w:val="0"/>
                <w:i w:val="1"/>
                <w:sz w:val="22"/>
                <w:szCs w:val="22"/>
                <w:rtl w:val="0"/>
              </w:rPr>
              <w:tab/>
            </w:r>
          </w:hyperlink>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100" w:before="0" w:line="288" w:lineRule="auto"/>
            <w:contextualSpacing w:val="0"/>
            <w:rPr>
              <w:rFonts w:ascii="Calibri" w:cs="Calibri" w:eastAsia="Calibri" w:hAnsi="Calibri"/>
              <w:b w:val="0"/>
              <w:i w:val="0"/>
              <w:sz w:val="22"/>
              <w:szCs w:val="22"/>
            </w:rPr>
          </w:pPr>
          <w:r w:rsidDel="00000000" w:rsidR="00000000" w:rsidRPr="00000000">
            <w:fldChar w:fldCharType="end"/>
          </w:r>
          <w:hyperlink w:anchor="_tyjcwt">
            <w:r w:rsidDel="00000000" w:rsidR="00000000" w:rsidRPr="00000000">
              <w:rPr>
                <w:rFonts w:ascii="Calibri" w:cs="Calibri" w:eastAsia="Calibri" w:hAnsi="Calibri"/>
                <w:b w:val="0"/>
                <w:i w:val="1"/>
                <w:color w:val="6b9f25"/>
                <w:sz w:val="22"/>
                <w:szCs w:val="22"/>
                <w:u w:val="single"/>
                <w:rtl w:val="0"/>
              </w:rPr>
              <w:t xml:space="preserve">GAME CONTROLS &amp; USER INTERFACE</w:t>
            </w:r>
          </w:hyperlink>
          <w:hyperlink w:anchor="_tyjcwt">
            <w:r w:rsidDel="00000000" w:rsidR="00000000" w:rsidRPr="00000000">
              <w:rPr>
                <w:rFonts w:ascii="Calibri" w:cs="Calibri" w:eastAsia="Calibri" w:hAnsi="Calibri"/>
                <w:b w:val="0"/>
                <w:i w:val="1"/>
                <w:sz w:val="22"/>
                <w:szCs w:val="22"/>
                <w:rtl w:val="0"/>
              </w:rPr>
              <w:tab/>
            </w:r>
          </w:hyperlink>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100" w:before="0" w:line="288" w:lineRule="auto"/>
            <w:contextualSpacing w:val="0"/>
            <w:rPr>
              <w:rFonts w:ascii="Calibri" w:cs="Calibri" w:eastAsia="Calibri" w:hAnsi="Calibri"/>
              <w:b w:val="0"/>
              <w:i w:val="0"/>
              <w:sz w:val="22"/>
              <w:szCs w:val="22"/>
            </w:rPr>
          </w:pPr>
          <w:r w:rsidDel="00000000" w:rsidR="00000000" w:rsidRPr="00000000">
            <w:fldChar w:fldCharType="end"/>
          </w:r>
          <w:hyperlink w:anchor="_3dy6vkm">
            <w:r w:rsidDel="00000000" w:rsidR="00000000" w:rsidRPr="00000000">
              <w:rPr>
                <w:rFonts w:ascii="Calibri" w:cs="Calibri" w:eastAsia="Calibri" w:hAnsi="Calibri"/>
                <w:b w:val="0"/>
                <w:i w:val="1"/>
                <w:color w:val="6b9f25"/>
                <w:sz w:val="22"/>
                <w:szCs w:val="22"/>
                <w:u w:val="single"/>
                <w:rtl w:val="0"/>
              </w:rPr>
              <w:t xml:space="preserve">MONETIZATION</w:t>
            </w:r>
          </w:hyperlink>
          <w:hyperlink w:anchor="_3dy6vkm">
            <w:r w:rsidDel="00000000" w:rsidR="00000000" w:rsidRPr="00000000">
              <w:rPr>
                <w:rFonts w:ascii="Calibri" w:cs="Calibri" w:eastAsia="Calibri" w:hAnsi="Calibri"/>
                <w:b w:val="0"/>
                <w:i w:val="1"/>
                <w:sz w:val="22"/>
                <w:szCs w:val="22"/>
                <w:rtl w:val="0"/>
              </w:rPr>
              <w:tab/>
            </w:r>
          </w:hyperlink>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100" w:before="0" w:line="288" w:lineRule="auto"/>
            <w:contextualSpacing w:val="0"/>
            <w:rPr>
              <w:rFonts w:ascii="Calibri" w:cs="Calibri" w:eastAsia="Calibri" w:hAnsi="Calibri"/>
              <w:b w:val="0"/>
              <w:i w:val="0"/>
              <w:sz w:val="22"/>
              <w:szCs w:val="22"/>
            </w:rPr>
          </w:pPr>
          <w:r w:rsidDel="00000000" w:rsidR="00000000" w:rsidRPr="00000000">
            <w:fldChar w:fldCharType="end"/>
          </w:r>
          <w:hyperlink w:anchor="_1t3h5sf">
            <w:r w:rsidDel="00000000" w:rsidR="00000000" w:rsidRPr="00000000">
              <w:rPr>
                <w:rFonts w:ascii="Calibri" w:cs="Calibri" w:eastAsia="Calibri" w:hAnsi="Calibri"/>
                <w:b w:val="0"/>
                <w:i w:val="1"/>
                <w:color w:val="6b9f25"/>
                <w:sz w:val="22"/>
                <w:szCs w:val="22"/>
                <w:u w:val="single"/>
                <w:rtl w:val="0"/>
              </w:rPr>
              <w:t xml:space="preserve">REPLAYABILITY</w:t>
            </w:r>
          </w:hyperlink>
          <w:hyperlink w:anchor="_1t3h5sf">
            <w:r w:rsidDel="00000000" w:rsidR="00000000" w:rsidRPr="00000000">
              <w:rPr>
                <w:rFonts w:ascii="Calibri" w:cs="Calibri" w:eastAsia="Calibri" w:hAnsi="Calibri"/>
                <w:b w:val="0"/>
                <w:i w:val="1"/>
                <w:sz w:val="22"/>
                <w:szCs w:val="22"/>
                <w:rtl w:val="0"/>
              </w:rPr>
              <w:tab/>
            </w:r>
          </w:hyperlink>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100" w:before="0" w:line="288" w:lineRule="auto"/>
            <w:contextualSpacing w:val="0"/>
            <w:rPr>
              <w:rFonts w:ascii="Calibri" w:cs="Calibri" w:eastAsia="Calibri" w:hAnsi="Calibri"/>
              <w:b w:val="0"/>
              <w:i w:val="0"/>
              <w:sz w:val="22"/>
              <w:szCs w:val="22"/>
            </w:rPr>
          </w:pPr>
          <w:r w:rsidDel="00000000" w:rsidR="00000000" w:rsidRPr="00000000">
            <w:fldChar w:fldCharType="end"/>
          </w:r>
          <w:hyperlink w:anchor="_4d34og8">
            <w:r w:rsidDel="00000000" w:rsidR="00000000" w:rsidRPr="00000000">
              <w:rPr>
                <w:rFonts w:ascii="Calibri" w:cs="Calibri" w:eastAsia="Calibri" w:hAnsi="Calibri"/>
                <w:b w:val="0"/>
                <w:i w:val="1"/>
                <w:color w:val="6b9f25"/>
                <w:sz w:val="22"/>
                <w:szCs w:val="22"/>
                <w:u w:val="single"/>
                <w:rtl w:val="0"/>
              </w:rPr>
              <w:t xml:space="preserve">SEQUEL</w:t>
            </w:r>
          </w:hyperlink>
          <w:hyperlink w:anchor="_4d34og8">
            <w:r w:rsidDel="00000000" w:rsidR="00000000" w:rsidRPr="00000000">
              <w:rPr>
                <w:rFonts w:ascii="Calibri" w:cs="Calibri" w:eastAsia="Calibri" w:hAnsi="Calibri"/>
                <w:b w:val="0"/>
                <w:i w:val="1"/>
                <w:sz w:val="22"/>
                <w:szCs w:val="22"/>
                <w:rtl w:val="0"/>
              </w:rPr>
              <w:tab/>
            </w:r>
          </w:hyperlink>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100" w:before="0" w:line="288" w:lineRule="auto"/>
            <w:contextualSpacing w:val="0"/>
            <w:rPr>
              <w:rFonts w:ascii="Calibri" w:cs="Calibri" w:eastAsia="Calibri" w:hAnsi="Calibri"/>
              <w:b w:val="0"/>
              <w:i w:val="0"/>
              <w:sz w:val="22"/>
              <w:szCs w:val="22"/>
            </w:rPr>
          </w:pPr>
          <w:r w:rsidDel="00000000" w:rsidR="00000000" w:rsidRPr="00000000">
            <w:fldChar w:fldCharType="end"/>
          </w:r>
          <w:hyperlink w:anchor="_2s8eyo1">
            <w:r w:rsidDel="00000000" w:rsidR="00000000" w:rsidRPr="00000000">
              <w:rPr>
                <w:rFonts w:ascii="Calibri" w:cs="Calibri" w:eastAsia="Calibri" w:hAnsi="Calibri"/>
                <w:b w:val="0"/>
                <w:i w:val="1"/>
                <w:color w:val="6b9f25"/>
                <w:sz w:val="22"/>
                <w:szCs w:val="22"/>
                <w:u w:val="single"/>
                <w:rtl w:val="0"/>
              </w:rPr>
              <w:t xml:space="preserve">INSPIRATIONS &amp; EXAMPLES</w:t>
            </w:r>
          </w:hyperlink>
          <w:hyperlink w:anchor="_2s8eyo1">
            <w:r w:rsidDel="00000000" w:rsidR="00000000" w:rsidRPr="00000000">
              <w:rPr>
                <w:rFonts w:ascii="Calibri" w:cs="Calibri" w:eastAsia="Calibri" w:hAnsi="Calibri"/>
                <w:b w:val="0"/>
                <w:i w:val="1"/>
                <w:sz w:val="22"/>
                <w:szCs w:val="22"/>
                <w:rtl w:val="0"/>
              </w:rPr>
              <w:tab/>
            </w:r>
          </w:hyperlink>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100" w:before="0" w:line="288" w:lineRule="auto"/>
            <w:contextualSpacing w:val="0"/>
            <w:rPr>
              <w:rFonts w:ascii="Calibri" w:cs="Calibri" w:eastAsia="Calibri" w:hAnsi="Calibri"/>
              <w:b w:val="0"/>
              <w:i w:val="0"/>
              <w:sz w:val="22"/>
              <w:szCs w:val="22"/>
            </w:rPr>
          </w:pPr>
          <w:r w:rsidDel="00000000" w:rsidR="00000000" w:rsidRPr="00000000">
            <w:fldChar w:fldCharType="end"/>
          </w:r>
          <w:hyperlink w:anchor="_17dp8vu">
            <w:r w:rsidDel="00000000" w:rsidR="00000000" w:rsidRPr="00000000">
              <w:rPr>
                <w:rFonts w:ascii="Calibri" w:cs="Calibri" w:eastAsia="Calibri" w:hAnsi="Calibri"/>
                <w:b w:val="0"/>
                <w:i w:val="1"/>
                <w:color w:val="6b9f25"/>
                <w:sz w:val="22"/>
                <w:szCs w:val="22"/>
                <w:u w:val="single"/>
                <w:rtl w:val="0"/>
              </w:rPr>
              <w:t xml:space="preserve">ASSET LIST</w:t>
            </w:r>
          </w:hyperlink>
          <w:hyperlink w:anchor="_17dp8vu">
            <w:r w:rsidDel="00000000" w:rsidR="00000000" w:rsidRPr="00000000">
              <w:rPr>
                <w:rFonts w:ascii="Calibri" w:cs="Calibri" w:eastAsia="Calibri" w:hAnsi="Calibri"/>
                <w:b w:val="0"/>
                <w:i w:val="1"/>
                <w:sz w:val="22"/>
                <w:szCs w:val="22"/>
                <w:rtl w:val="0"/>
              </w:rPr>
              <w:tab/>
            </w:r>
          </w:hyperlink>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8"/>
              <w:szCs w:val="28"/>
            </w:rPr>
          </w:pPr>
          <w:r w:rsidDel="00000000" w:rsidR="00000000" w:rsidRPr="00000000">
            <w:fldChar w:fldCharType="end"/>
          </w:r>
          <w:r w:rsidDel="00000000" w:rsidR="00000000" w:rsidRPr="00000000">
            <w:fldChar w:fldCharType="end"/>
          </w:r>
          <w:r w:rsidDel="00000000" w:rsidR="00000000" w:rsidRPr="00000000">
            <w:fldChar w:fldCharType="begin"/>
            <w:instrText xml:space="preserve"> HYPERLINK "about:blank" </w:instrText>
            <w:fldChar w:fldCharType="separate"/>
          </w:r>
          <w:r w:rsidDel="00000000" w:rsidR="00000000" w:rsidRPr="00000000">
            <w:rPr>
              <w:rtl w:val="0"/>
            </w:rPr>
          </w:r>
        </w:p>
      </w:sdtContent>
    </w:sdt>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color w:val="265e65"/>
          <w:sz w:val="28"/>
          <w:szCs w:val="28"/>
        </w:rPr>
      </w:pPr>
      <w:bookmarkStart w:colFirst="0" w:colLast="0" w:name="_30j0zll" w:id="1"/>
      <w:bookmarkEnd w:id="1"/>
      <w:r w:rsidDel="00000000" w:rsidR="00000000" w:rsidRPr="00000000">
        <w:fldChar w:fldCharType="end"/>
      </w:r>
      <w:r w:rsidDel="00000000" w:rsidR="00000000" w:rsidRPr="00000000">
        <w:rPr>
          <w:b w:val="0"/>
          <w:i w:val="0"/>
          <w:sz w:val="28"/>
          <w:szCs w:val="28"/>
          <w:rtl w:val="0"/>
        </w:rPr>
        <w:t xml:space="preserve">GENRE</w:t>
      </w: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Casual</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Arcade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20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Strategy</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color w:val="265e65"/>
          <w:sz w:val="28"/>
          <w:szCs w:val="28"/>
        </w:rPr>
      </w:pPr>
      <w:bookmarkStart w:colFirst="0" w:colLast="0" w:name="_1fob9te" w:id="2"/>
      <w:bookmarkEnd w:id="2"/>
      <w:r w:rsidDel="00000000" w:rsidR="00000000" w:rsidRPr="00000000">
        <w:rPr>
          <w:b w:val="0"/>
          <w:i w:val="0"/>
          <w:sz w:val="28"/>
          <w:szCs w:val="28"/>
          <w:rtl w:val="0"/>
        </w:rPr>
        <w:t xml:space="preserve">SYSTEM REQUIREMENTS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 xml:space="preserve">PC / Mac or smartphone. Mouse or touchscreen capability.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 xml:space="preserve">Android 2.3.1+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 xml:space="preserve">IOS 6.0+</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color w:val="265e65"/>
          <w:sz w:val="28"/>
          <w:szCs w:val="28"/>
        </w:rPr>
      </w:pPr>
      <w:bookmarkStart w:colFirst="0" w:colLast="0" w:name="_3znysh7" w:id="3"/>
      <w:bookmarkEnd w:id="3"/>
      <w:r w:rsidDel="00000000" w:rsidR="00000000" w:rsidRPr="00000000">
        <w:rPr>
          <w:b w:val="0"/>
          <w:i w:val="0"/>
          <w:sz w:val="28"/>
          <w:szCs w:val="28"/>
          <w:rtl w:val="0"/>
        </w:rPr>
        <w:t xml:space="preserve">GAME MECHANICS</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835"/>
        </w:tabs>
        <w:spacing w:after="0" w:before="0" w:line="288" w:lineRule="auto"/>
        <w:ind w:left="36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2D</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835"/>
        </w:tabs>
        <w:spacing w:after="0" w:before="0" w:line="288" w:lineRule="auto"/>
        <w:ind w:left="36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Top down view</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835"/>
        </w:tabs>
        <w:spacing w:after="0" w:before="0" w:line="288" w:lineRule="auto"/>
        <w:ind w:left="36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Play-style: First person (no character or movement)</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835"/>
        </w:tabs>
        <w:spacing w:after="0" w:before="0" w:line="288" w:lineRule="auto"/>
        <w:ind w:left="36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Player actions: Tapping, dragging, and gestures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835"/>
        </w:tabs>
        <w:spacing w:after="0" w:before="0" w:line="288" w:lineRule="auto"/>
        <w:ind w:left="36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Feedback: Tapping enemies and spawn points will destroy the targets based on their health</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835"/>
        </w:tabs>
        <w:spacing w:after="200" w:before="0" w:line="288" w:lineRule="auto"/>
        <w:ind w:left="36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Tools: Power-ups, area-of-effect explosions, screen-wide explosions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35"/>
        </w:tabs>
        <w:contextualSpacing w:val="0"/>
        <w:rPr>
          <w:i w:val="0"/>
          <w:sz w:val="22"/>
          <w:szCs w:val="22"/>
        </w:rPr>
      </w:pPr>
      <w:r w:rsidDel="00000000" w:rsidR="00000000" w:rsidRPr="00000000">
        <w:rPr>
          <w:i w:val="0"/>
          <w:sz w:val="22"/>
          <w:szCs w:val="22"/>
          <w:rtl w:val="0"/>
        </w:rPr>
        <w:t xml:space="preserve">Gameplay:</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There will be five waves of insects that will come and try to eat your food. The objective is to survive the five waves and keep the insects away from the food.</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First wave of insects will start out fairly easy with ants that die with one click</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Second wave of insects will introduce a second bug that takes three clicks to kill. </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Third wave of insects will introduce a third bug that flies and takes two clicks to kill.</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Fourth wave of insects will have all three bugs.</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Fifth wave of insects will have a boss encounter.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The player will click or tap the insects to kill them. Each insect will have different health. Each click or tap will take away one health.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Ants: 1 health (normal speed)</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Beetle: 3 health (slow speed)</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Flying bug: 2 health (fast speed)</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Beetle boss: 25 health (super slow speed)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Power ups may be implemented in the future.</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Magnifying glass to burn them</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left" w:pos="2835"/>
        </w:tabs>
        <w:spacing w:after="200" w:before="0" w:line="288" w:lineRule="auto"/>
        <w:ind w:left="144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Candy to distract insects away from your picnic</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color w:val="265e65"/>
          <w:sz w:val="28"/>
          <w:szCs w:val="28"/>
        </w:rPr>
      </w:pPr>
      <w:bookmarkStart w:colFirst="0" w:colLast="0" w:name="_2et92p0" w:id="4"/>
      <w:bookmarkEnd w:id="4"/>
      <w:r w:rsidDel="00000000" w:rsidR="00000000" w:rsidRPr="00000000">
        <w:rPr>
          <w:b w:val="0"/>
          <w:i w:val="0"/>
          <w:sz w:val="28"/>
          <w:szCs w:val="28"/>
          <w:rtl w:val="0"/>
        </w:rPr>
        <w:t xml:space="preserve">GAME STORY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i w:val="0"/>
          <w:sz w:val="22"/>
          <w:szCs w:val="22"/>
        </w:rPr>
      </w:pPr>
      <w:r w:rsidDel="00000000" w:rsidR="00000000" w:rsidRPr="00000000">
        <w:rPr>
          <w:i w:val="0"/>
          <w:sz w:val="22"/>
          <w:szCs w:val="22"/>
          <w:rtl w:val="0"/>
        </w:rPr>
        <w:t xml:space="preserve">A family picnic has run amok with an infestation of various creatures and insects.  The player must defend the picnic with their squishing powers and various abilities in order to save the picnic from the ongoing infestation.</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color w:val="265e65"/>
          <w:sz w:val="28"/>
          <w:szCs w:val="28"/>
        </w:rPr>
      </w:pPr>
      <w:bookmarkStart w:colFirst="0" w:colLast="0" w:name="_tyjcwt" w:id="5"/>
      <w:bookmarkEnd w:id="5"/>
      <w:r w:rsidDel="00000000" w:rsidR="00000000" w:rsidRPr="00000000">
        <w:rPr>
          <w:b w:val="0"/>
          <w:i w:val="0"/>
          <w:sz w:val="28"/>
          <w:szCs w:val="28"/>
          <w:rtl w:val="0"/>
        </w:rPr>
        <w:t xml:space="preserve">GAME CONTROLS &amp; USER INTERFACE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 xml:space="preserve">Controls: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20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The main control of the game is clicking or tapping.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 xml:space="preserve">We’ll have a main menu with three different buttons: “Play”, “Settings”, “About”.</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Settings will allow players to adjust the sound effect and music level.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20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About will contain the credits.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 xml:space="preserve">During gameplay:</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There will be a pause button in the corner. The menu will pop up when paused.</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200" w:before="0" w:line="288" w:lineRule="auto"/>
        <w:ind w:left="720" w:hanging="360"/>
        <w:contextualSpacing w:val="1"/>
        <w:rPr>
          <w:b w:val="0"/>
          <w:i w:val="0"/>
          <w:sz w:val="22"/>
          <w:szCs w:val="22"/>
        </w:rPr>
      </w:pPr>
      <w:r w:rsidDel="00000000" w:rsidR="00000000" w:rsidRPr="00000000">
        <w:rPr>
          <w:rFonts w:ascii="Calibri" w:cs="Calibri" w:eastAsia="Calibri" w:hAnsi="Calibri"/>
          <w:b w:val="0"/>
          <w:i w:val="0"/>
          <w:sz w:val="22"/>
          <w:szCs w:val="22"/>
          <w:rtl w:val="0"/>
        </w:rPr>
        <w:t xml:space="preserve">If implemented, power up buttons will be available on screen</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color w:val="265e65"/>
          <w:sz w:val="28"/>
          <w:szCs w:val="28"/>
        </w:rPr>
      </w:pPr>
      <w:bookmarkStart w:colFirst="0" w:colLast="0" w:name="_3dy6vkm" w:id="6"/>
      <w:bookmarkEnd w:id="6"/>
      <w:r w:rsidDel="00000000" w:rsidR="00000000" w:rsidRPr="00000000">
        <w:rPr>
          <w:b w:val="0"/>
          <w:i w:val="0"/>
          <w:sz w:val="28"/>
          <w:szCs w:val="28"/>
          <w:rtl w:val="0"/>
        </w:rPr>
        <w:t xml:space="preserve">MONETIZATION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ab/>
        <w:t xml:space="preserve">The game will be free to play. However in the future, players may be able to purchase power-up items with cash to help get rid of insects.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 xml:space="preserve">Ideas for future implementations may include: Cosmetic rewards such as bug skins, tapping effects (confetti, rainbows, snowballs, etc.), and goal skins. </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color w:val="265e65"/>
          <w:sz w:val="28"/>
          <w:szCs w:val="28"/>
        </w:rPr>
      </w:pPr>
      <w:bookmarkStart w:colFirst="0" w:colLast="0" w:name="_1t3h5sf" w:id="7"/>
      <w:bookmarkEnd w:id="7"/>
      <w:r w:rsidDel="00000000" w:rsidR="00000000" w:rsidRPr="00000000">
        <w:rPr>
          <w:b w:val="0"/>
          <w:i w:val="0"/>
          <w:sz w:val="28"/>
          <w:szCs w:val="28"/>
          <w:rtl w:val="0"/>
        </w:rPr>
        <w:t xml:space="preserve">REPLAYABILITY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 xml:space="preserve">There will be various degrees of difficulty in the game. The game is casual, but will be challenging enough that it may take several tries to move on to the next level.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 xml:space="preserve">Difficult levels will challenge the player and encourage them to attempt several times until completion.</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color w:val="265e65"/>
          <w:sz w:val="28"/>
          <w:szCs w:val="28"/>
        </w:rPr>
      </w:pPr>
      <w:bookmarkStart w:colFirst="0" w:colLast="0" w:name="_4d34og8" w:id="8"/>
      <w:bookmarkEnd w:id="8"/>
      <w:r w:rsidDel="00000000" w:rsidR="00000000" w:rsidRPr="00000000">
        <w:rPr>
          <w:b w:val="0"/>
          <w:i w:val="0"/>
          <w:sz w:val="28"/>
          <w:szCs w:val="28"/>
          <w:rtl w:val="0"/>
        </w:rPr>
        <w:t xml:space="preserve">SEQUEL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8"/>
          <w:szCs w:val="28"/>
          <w:rtl w:val="0"/>
        </w:rPr>
        <w:tab/>
      </w:r>
      <w:r w:rsidDel="00000000" w:rsidR="00000000" w:rsidRPr="00000000">
        <w:rPr>
          <w:i w:val="0"/>
          <w:sz w:val="22"/>
          <w:szCs w:val="22"/>
          <w:rtl w:val="0"/>
        </w:rPr>
        <w:t xml:space="preserve">There are no sequels planned for the moment. Various or more challenging waves may be implemented in the future to increase game variability.</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color w:val="265e65"/>
          <w:sz w:val="28"/>
          <w:szCs w:val="28"/>
        </w:rPr>
      </w:pPr>
      <w:bookmarkStart w:colFirst="0" w:colLast="0" w:name="_2s8eyo1" w:id="9"/>
      <w:bookmarkEnd w:id="9"/>
      <w:r w:rsidDel="00000000" w:rsidR="00000000" w:rsidRPr="00000000">
        <w:rPr>
          <w:b w:val="0"/>
          <w:i w:val="0"/>
          <w:sz w:val="28"/>
          <w:szCs w:val="28"/>
          <w:rtl w:val="0"/>
        </w:rPr>
        <w:t xml:space="preserve">INSPIRATIONS &amp; EXAMPLES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b w:val="1"/>
          <w:i w:val="0"/>
          <w:sz w:val="22"/>
          <w:szCs w:val="22"/>
          <w:rtl w:val="0"/>
        </w:rPr>
        <w:t xml:space="preserve">Whack-a-Mole</w:t>
      </w:r>
      <w:r w:rsidDel="00000000" w:rsidR="00000000" w:rsidRPr="00000000">
        <w:rPr>
          <w:i w:val="0"/>
          <w:sz w:val="22"/>
          <w:szCs w:val="22"/>
          <w:rtl w:val="0"/>
        </w:rPr>
        <w:t xml:space="preserve">: This was our initial inspiration. The core mechanics of hitting an enemy to get rid of them was what inspired Squish N’ Splat. This was intriguing because it was a somewhat mindless game, but got continually more difficult when the moles got faster.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0"/>
          <w:sz w:val="22"/>
          <w:szCs w:val="22"/>
        </w:rPr>
      </w:pPr>
      <w:r w:rsidDel="00000000" w:rsidR="00000000" w:rsidRPr="00000000">
        <w:rPr>
          <w:i w:val="0"/>
          <w:sz w:val="22"/>
          <w:szCs w:val="22"/>
        </w:rPr>
        <w:drawing>
          <wp:inline distB="0" distT="0" distL="0" distR="0">
            <wp:extent cx="3017520" cy="2194560"/>
            <wp:effectExtent b="0" l="0" r="0" t="0"/>
            <wp:docPr id="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017520" cy="219456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b w:val="1"/>
          <w:i w:val="0"/>
          <w:sz w:val="22"/>
          <w:szCs w:val="22"/>
          <w:rtl w:val="0"/>
        </w:rPr>
        <w:t xml:space="preserve">Clicker Heroes</w:t>
      </w:r>
      <w:r w:rsidDel="00000000" w:rsidR="00000000" w:rsidRPr="00000000">
        <w:rPr>
          <w:i w:val="0"/>
          <w:sz w:val="22"/>
          <w:szCs w:val="22"/>
          <w:rtl w:val="0"/>
        </w:rPr>
        <w:t xml:space="preserve">: Much like Whack-a-Mole, it is an endless clicker game that allows one to “beat” the opponent by hitting or clicking the enemy, using monsters for the enemy.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0"/>
          <w:sz w:val="22"/>
          <w:szCs w:val="22"/>
        </w:rPr>
      </w:pPr>
      <w:r w:rsidDel="00000000" w:rsidR="00000000" w:rsidRPr="00000000">
        <w:rPr>
          <w:i w:val="0"/>
          <w:sz w:val="22"/>
          <w:szCs w:val="22"/>
        </w:rPr>
        <w:drawing>
          <wp:inline distB="0" distT="0" distL="0" distR="0">
            <wp:extent cx="3571875" cy="4238625"/>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571875" cy="42386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b w:val="1"/>
          <w:i w:val="0"/>
          <w:sz w:val="22"/>
          <w:szCs w:val="22"/>
          <w:rtl w:val="0"/>
        </w:rPr>
        <w:t xml:space="preserve">Plants vs. Zombies</w:t>
      </w:r>
      <w:r w:rsidDel="00000000" w:rsidR="00000000" w:rsidRPr="00000000">
        <w:rPr>
          <w:i w:val="0"/>
          <w:sz w:val="22"/>
          <w:szCs w:val="22"/>
          <w:rtl w:val="0"/>
        </w:rPr>
        <w:t xml:space="preserve">:  This game was an inspiration because of the waves of zombies that come for the goal, the house.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0"/>
          <w:sz w:val="22"/>
          <w:szCs w:val="22"/>
        </w:rPr>
      </w:pPr>
      <w:r w:rsidDel="00000000" w:rsidR="00000000" w:rsidRPr="00000000">
        <w:rPr>
          <w:i w:val="0"/>
          <w:sz w:val="22"/>
          <w:szCs w:val="22"/>
        </w:rPr>
        <w:drawing>
          <wp:inline distB="0" distT="0" distL="0" distR="0">
            <wp:extent cx="4323075" cy="3258933"/>
            <wp:effectExtent b="0" l="0" r="0" t="0"/>
            <wp:docPr id="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323075" cy="325893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2"/>
          <w:szCs w:val="22"/>
        </w:rPr>
      </w:pPr>
      <w:r w:rsidDel="00000000" w:rsidR="00000000" w:rsidRPr="00000000">
        <w:rPr>
          <w:i w:val="0"/>
          <w:sz w:val="22"/>
          <w:szCs w:val="22"/>
          <w:rtl w:val="0"/>
        </w:rPr>
        <w:tab/>
        <w:t xml:space="preserve"> </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color w:val="265e65"/>
          <w:sz w:val="28"/>
          <w:szCs w:val="28"/>
        </w:rPr>
      </w:pPr>
      <w:bookmarkStart w:colFirst="0" w:colLast="0" w:name="_17dp8vu" w:id="10"/>
      <w:bookmarkEnd w:id="10"/>
      <w:r w:rsidDel="00000000" w:rsidR="00000000" w:rsidRPr="00000000">
        <w:rPr>
          <w:b w:val="0"/>
          <w:i w:val="0"/>
          <w:sz w:val="28"/>
          <w:szCs w:val="28"/>
          <w:rtl w:val="0"/>
        </w:rPr>
        <w:t xml:space="preserve">ASSET LIST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Pr>
        <w:drawing>
          <wp:inline distB="0" distT="0" distL="0" distR="0">
            <wp:extent cx="1902912" cy="2731032"/>
            <wp:effectExtent b="0" l="0" r="0" t="0"/>
            <wp:docPr descr="Macintosh HD:Users:Boooo38:Desktop:Upload to drive:live bugs-35.png" id="4" name="image18.png"/>
            <a:graphic>
              <a:graphicData uri="http://schemas.openxmlformats.org/drawingml/2006/picture">
                <pic:pic>
                  <pic:nvPicPr>
                    <pic:cNvPr descr="Macintosh HD:Users:Boooo38:Desktop:Upload to drive:live bugs-35.png" id="0" name="image18.png"/>
                    <pic:cNvPicPr preferRelativeResize="0"/>
                  </pic:nvPicPr>
                  <pic:blipFill>
                    <a:blip r:embed="rId10"/>
                    <a:srcRect b="0" l="0" r="0" t="0"/>
                    <a:stretch>
                      <a:fillRect/>
                    </a:stretch>
                  </pic:blipFill>
                  <pic:spPr>
                    <a:xfrm>
                      <a:off x="0" y="0"/>
                      <a:ext cx="1902912" cy="2731032"/>
                    </a:xfrm>
                    <a:prstGeom prst="rect"/>
                    <a:ln/>
                  </pic:spPr>
                </pic:pic>
              </a:graphicData>
            </a:graphic>
          </wp:inline>
        </w:drawing>
      </w:r>
      <w:r w:rsidDel="00000000" w:rsidR="00000000" w:rsidRPr="00000000">
        <w:rPr>
          <w:i w:val="0"/>
          <w:sz w:val="24"/>
          <w:szCs w:val="24"/>
        </w:rPr>
        <w:drawing>
          <wp:inline distB="0" distT="0" distL="0" distR="0">
            <wp:extent cx="1862584" cy="2311400"/>
            <wp:effectExtent b="0" l="0" r="0" t="0"/>
            <wp:docPr descr="Macintosh HD:Users:Boooo38:Desktop:Upload to drive:live bugs-37.png" id="7" name="image21.png"/>
            <a:graphic>
              <a:graphicData uri="http://schemas.openxmlformats.org/drawingml/2006/picture">
                <pic:pic>
                  <pic:nvPicPr>
                    <pic:cNvPr descr="Macintosh HD:Users:Boooo38:Desktop:Upload to drive:live bugs-37.png" id="0" name="image21.png"/>
                    <pic:cNvPicPr preferRelativeResize="0"/>
                  </pic:nvPicPr>
                  <pic:blipFill>
                    <a:blip r:embed="rId11"/>
                    <a:srcRect b="0" l="0" r="0" t="0"/>
                    <a:stretch>
                      <a:fillRect/>
                    </a:stretch>
                  </pic:blipFill>
                  <pic:spPr>
                    <a:xfrm>
                      <a:off x="0" y="0"/>
                      <a:ext cx="1862584" cy="2311400"/>
                    </a:xfrm>
                    <a:prstGeom prst="rect"/>
                    <a:ln/>
                  </pic:spPr>
                </pic:pic>
              </a:graphicData>
            </a:graphic>
          </wp:inline>
        </w:drawing>
      </w:r>
      <w:r w:rsidDel="00000000" w:rsidR="00000000" w:rsidRPr="00000000">
        <w:rPr>
          <w:i w:val="0"/>
          <w:sz w:val="24"/>
          <w:szCs w:val="24"/>
        </w:rPr>
        <w:drawing>
          <wp:inline distB="0" distT="0" distL="0" distR="0">
            <wp:extent cx="1904213" cy="1714495"/>
            <wp:effectExtent b="0" l="0" r="0" t="0"/>
            <wp:docPr descr="Macintosh HD:Users:Boooo38:Desktop:Upload to drive:live bugs-36.png" id="6" name="image20.png"/>
            <a:graphic>
              <a:graphicData uri="http://schemas.openxmlformats.org/drawingml/2006/picture">
                <pic:pic>
                  <pic:nvPicPr>
                    <pic:cNvPr descr="Macintosh HD:Users:Boooo38:Desktop:Upload to drive:live bugs-36.png" id="0" name="image20.png"/>
                    <pic:cNvPicPr preferRelativeResize="0"/>
                  </pic:nvPicPr>
                  <pic:blipFill>
                    <a:blip r:embed="rId12"/>
                    <a:srcRect b="0" l="0" r="0" t="0"/>
                    <a:stretch>
                      <a:fillRect/>
                    </a:stretch>
                  </pic:blipFill>
                  <pic:spPr>
                    <a:xfrm>
                      <a:off x="0" y="0"/>
                      <a:ext cx="1904213" cy="171449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tl w:val="0"/>
        </w:rPr>
        <w:t xml:space="preserve">Live bugs that the player must squish, these bugs will have different instances to display the life state of the bugs.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Pr>
        <w:drawing>
          <wp:inline distB="0" distT="0" distL="0" distR="0">
            <wp:extent cx="1777069" cy="2548367"/>
            <wp:effectExtent b="0" l="0" r="0" t="0"/>
            <wp:docPr descr="C:\Users\004935823\Downloads\Deadbugs-35.png" id="9" name="image23.png"/>
            <a:graphic>
              <a:graphicData uri="http://schemas.openxmlformats.org/drawingml/2006/picture">
                <pic:pic>
                  <pic:nvPicPr>
                    <pic:cNvPr descr="C:\Users\004935823\Downloads\Deadbugs-35.png" id="0" name="image23.png"/>
                    <pic:cNvPicPr preferRelativeResize="0"/>
                  </pic:nvPicPr>
                  <pic:blipFill>
                    <a:blip r:embed="rId13"/>
                    <a:srcRect b="0" l="0" r="0" t="0"/>
                    <a:stretch>
                      <a:fillRect/>
                    </a:stretch>
                  </pic:blipFill>
                  <pic:spPr>
                    <a:xfrm>
                      <a:off x="0" y="0"/>
                      <a:ext cx="1777069" cy="2548367"/>
                    </a:xfrm>
                    <a:prstGeom prst="rect"/>
                    <a:ln/>
                  </pic:spPr>
                </pic:pic>
              </a:graphicData>
            </a:graphic>
          </wp:inline>
        </w:drawing>
      </w:r>
      <w:r w:rsidDel="00000000" w:rsidR="00000000" w:rsidRPr="00000000">
        <w:rPr>
          <w:i w:val="0"/>
          <w:sz w:val="24"/>
          <w:szCs w:val="24"/>
        </w:rPr>
        <w:drawing>
          <wp:inline distB="0" distT="0" distL="0" distR="0">
            <wp:extent cx="1907223" cy="2366795"/>
            <wp:effectExtent b="0" l="0" r="0" t="0"/>
            <wp:docPr descr="C:\Users\004935823\Downloads\Deadbugs-37.png" id="8" name="image22.png"/>
            <a:graphic>
              <a:graphicData uri="http://schemas.openxmlformats.org/drawingml/2006/picture">
                <pic:pic>
                  <pic:nvPicPr>
                    <pic:cNvPr descr="C:\Users\004935823\Downloads\Deadbugs-37.png" id="0" name="image22.png"/>
                    <pic:cNvPicPr preferRelativeResize="0"/>
                  </pic:nvPicPr>
                  <pic:blipFill>
                    <a:blip r:embed="rId14"/>
                    <a:srcRect b="0" l="0" r="0" t="0"/>
                    <a:stretch>
                      <a:fillRect/>
                    </a:stretch>
                  </pic:blipFill>
                  <pic:spPr>
                    <a:xfrm>
                      <a:off x="0" y="0"/>
                      <a:ext cx="1907223" cy="2366795"/>
                    </a:xfrm>
                    <a:prstGeom prst="rect"/>
                    <a:ln/>
                  </pic:spPr>
                </pic:pic>
              </a:graphicData>
            </a:graphic>
          </wp:inline>
        </w:drawing>
      </w:r>
      <w:r w:rsidDel="00000000" w:rsidR="00000000" w:rsidRPr="00000000">
        <w:rPr>
          <w:i w:val="0"/>
          <w:sz w:val="24"/>
          <w:szCs w:val="24"/>
        </w:rPr>
        <w:drawing>
          <wp:inline distB="0" distT="0" distL="0" distR="0">
            <wp:extent cx="2022084" cy="1820433"/>
            <wp:effectExtent b="0" l="0" r="0" t="0"/>
            <wp:docPr descr="C:\Users\004935823\Downloads\Deadbugs-36.png" id="12" name="image27.png"/>
            <a:graphic>
              <a:graphicData uri="http://schemas.openxmlformats.org/drawingml/2006/picture">
                <pic:pic>
                  <pic:nvPicPr>
                    <pic:cNvPr descr="C:\Users\004935823\Downloads\Deadbugs-36.png" id="0" name="image27.png"/>
                    <pic:cNvPicPr preferRelativeResize="0"/>
                  </pic:nvPicPr>
                  <pic:blipFill>
                    <a:blip r:embed="rId15"/>
                    <a:srcRect b="0" l="0" r="0" t="0"/>
                    <a:stretch>
                      <a:fillRect/>
                    </a:stretch>
                  </pic:blipFill>
                  <pic:spPr>
                    <a:xfrm>
                      <a:off x="0" y="0"/>
                      <a:ext cx="2022084" cy="182043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tl w:val="0"/>
        </w:rPr>
        <w:t xml:space="preserve">Dead bugs after they have been squished!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Pr>
        <w:drawing>
          <wp:inline distB="0" distT="0" distL="0" distR="0">
            <wp:extent cx="3503120" cy="3054559"/>
            <wp:effectExtent b="0" l="0" r="0" t="0"/>
            <wp:docPr descr="C:\Users\004935823\Downloads\BugSquash-18.png" id="10" name="image25.png"/>
            <a:graphic>
              <a:graphicData uri="http://schemas.openxmlformats.org/drawingml/2006/picture">
                <pic:pic>
                  <pic:nvPicPr>
                    <pic:cNvPr descr="C:\Users\004935823\Downloads\BugSquash-18.png" id="0" name="image25.png"/>
                    <pic:cNvPicPr preferRelativeResize="0"/>
                  </pic:nvPicPr>
                  <pic:blipFill>
                    <a:blip r:embed="rId16"/>
                    <a:srcRect b="22993" l="-39" r="20720" t="0"/>
                    <a:stretch>
                      <a:fillRect/>
                    </a:stretch>
                  </pic:blipFill>
                  <pic:spPr>
                    <a:xfrm>
                      <a:off x="0" y="0"/>
                      <a:ext cx="3503120" cy="305455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tl w:val="0"/>
        </w:rPr>
        <w:t xml:space="preserve">Picnic basket (this is our goal that we must protect)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Pr>
        <w:drawing>
          <wp:inline distB="0" distT="0" distL="0" distR="0">
            <wp:extent cx="2781300" cy="2781300"/>
            <wp:effectExtent b="0" l="0" r="0" t="0"/>
            <wp:docPr descr="C:\Users\004935823\Downloads\Ground cracks.png" id="11" name="image26.png"/>
            <a:graphic>
              <a:graphicData uri="http://schemas.openxmlformats.org/drawingml/2006/picture">
                <pic:pic>
                  <pic:nvPicPr>
                    <pic:cNvPr descr="C:\Users\004935823\Downloads\Ground cracks.png" id="0" name="image26.png"/>
                    <pic:cNvPicPr preferRelativeResize="0"/>
                  </pic:nvPicPr>
                  <pic:blipFill>
                    <a:blip r:embed="rId17"/>
                    <a:srcRect b="0" l="0" r="0" t="0"/>
                    <a:stretch>
                      <a:fillRect/>
                    </a:stretch>
                  </pic:blipFill>
                  <pic:spPr>
                    <a:xfrm>
                      <a:off x="0" y="0"/>
                      <a:ext cx="2781300" cy="2781300"/>
                    </a:xfrm>
                    <a:prstGeom prst="rect"/>
                    <a:ln/>
                  </pic:spPr>
                </pic:pic>
              </a:graphicData>
            </a:graphic>
          </wp:inline>
        </w:drawing>
      </w:r>
      <w:r w:rsidDel="00000000" w:rsidR="00000000" w:rsidRPr="00000000">
        <w:rPr>
          <w:i w:val="0"/>
          <w:sz w:val="24"/>
          <w:szCs w:val="24"/>
        </w:rPr>
        <w:drawing>
          <wp:inline distB="0" distT="0" distL="0" distR="0">
            <wp:extent cx="3009900" cy="3009900"/>
            <wp:effectExtent b="0" l="0" r="0" t="0"/>
            <wp:docPr descr="C:\Users\004935823\Downloads\Crack holes.png" id="13" name="image28.png"/>
            <a:graphic>
              <a:graphicData uri="http://schemas.openxmlformats.org/drawingml/2006/picture">
                <pic:pic>
                  <pic:nvPicPr>
                    <pic:cNvPr descr="C:\Users\004935823\Downloads\Crack holes.png" id="0" name="image28.png"/>
                    <pic:cNvPicPr preferRelativeResize="0"/>
                  </pic:nvPicPr>
                  <pic:blipFill>
                    <a:blip r:embed="rId18"/>
                    <a:srcRect b="0" l="0" r="0" t="0"/>
                    <a:stretch>
                      <a:fillRect/>
                    </a:stretch>
                  </pic:blipFill>
                  <pic:spPr>
                    <a:xfrm>
                      <a:off x="0" y="0"/>
                      <a:ext cx="3009900" cy="3009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tl w:val="0"/>
        </w:rPr>
        <w:t xml:space="preserve">Some of the effects during gameplay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Pr>
        <w:drawing>
          <wp:inline distB="0" distT="0" distL="0" distR="0">
            <wp:extent cx="5707755" cy="3808228"/>
            <wp:effectExtent b="0" l="0" r="0" t="0"/>
            <wp:docPr descr="C:\Users\004935823\Downloads\Background Concept-02.png" id="14" name="image29.png"/>
            <a:graphic>
              <a:graphicData uri="http://schemas.openxmlformats.org/drawingml/2006/picture">
                <pic:pic>
                  <pic:nvPicPr>
                    <pic:cNvPr descr="C:\Users\004935823\Downloads\Background Concept-02.png" id="0" name="image29.png"/>
                    <pic:cNvPicPr preferRelativeResize="0"/>
                  </pic:nvPicPr>
                  <pic:blipFill>
                    <a:blip r:embed="rId19"/>
                    <a:srcRect b="0" l="0" r="0" t="0"/>
                    <a:stretch>
                      <a:fillRect/>
                    </a:stretch>
                  </pic:blipFill>
                  <pic:spPr>
                    <a:xfrm>
                      <a:off x="0" y="0"/>
                      <a:ext cx="5707755" cy="380822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Pr>
        <w:drawing>
          <wp:inline distB="0" distT="0" distL="0" distR="0">
            <wp:extent cx="5716616" cy="3814140"/>
            <wp:effectExtent b="0" l="0" r="0" t="0"/>
            <wp:docPr descr="C:\Users\004935823\Downloads\Background Concept-05.png" id="15" name="image30.png"/>
            <a:graphic>
              <a:graphicData uri="http://schemas.openxmlformats.org/drawingml/2006/picture">
                <pic:pic>
                  <pic:nvPicPr>
                    <pic:cNvPr descr="C:\Users\004935823\Downloads\Background Concept-05.png" id="0" name="image30.png"/>
                    <pic:cNvPicPr preferRelativeResize="0"/>
                  </pic:nvPicPr>
                  <pic:blipFill>
                    <a:blip r:embed="rId20"/>
                    <a:srcRect b="0" l="0" r="0" t="0"/>
                    <a:stretch>
                      <a:fillRect/>
                    </a:stretch>
                  </pic:blipFill>
                  <pic:spPr>
                    <a:xfrm>
                      <a:off x="0" y="0"/>
                      <a:ext cx="5716616" cy="381414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0"/>
          <w:sz w:val="24"/>
          <w:szCs w:val="24"/>
        </w:rPr>
      </w:pPr>
      <w:r w:rsidDel="00000000" w:rsidR="00000000" w:rsidRPr="00000000">
        <w:rPr>
          <w:i w:val="0"/>
          <w:sz w:val="24"/>
          <w:szCs w:val="24"/>
          <w:rtl w:val="0"/>
        </w:rPr>
        <w:t xml:space="preserve">Backgrounds</w:t>
      </w:r>
    </w:p>
    <w:sectPr>
      <w:footerReference r:id="rId2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contextualSpacing w:val="0"/>
      <w:jc w:val="right"/>
      <w:rPr/>
    </w:pPr>
    <w:r w:rsidDel="00000000" w:rsidR="00000000" w:rsidRPr="00000000">
      <w:rPr>
        <w:rFonts w:ascii="Calibri" w:cs="Calibri" w:eastAsia="Calibri" w:hAnsi="Calibri"/>
        <w:b w:val="0"/>
        <w:i w:val="1"/>
        <w:sz w:val="20"/>
        <w:szCs w:val="20"/>
        <w:rtl w:val="0"/>
      </w:rPr>
      <w:t xml:space="preserve">Page </w:t>
    </w:r>
    <w:r w:rsidDel="00000000" w:rsidR="00000000" w:rsidRPr="00000000">
      <w:rPr>
        <w:rFonts w:ascii="Calibri" w:cs="Calibri" w:eastAsia="Calibri" w:hAnsi="Calibri"/>
        <w:b w:val="1"/>
        <w:i w:val="1"/>
        <w:sz w:val="20"/>
        <w:szCs w:val="20"/>
      </w:rPr>
      <w:fldChar w:fldCharType="begin"/>
      <w:instrText xml:space="preserve">PAGE</w:instrText>
      <w:fldChar w:fldCharType="separate"/>
      <w:fldChar w:fldCharType="end"/>
    </w:r>
    <w:r w:rsidDel="00000000" w:rsidR="00000000" w:rsidRPr="00000000">
      <w:rPr>
        <w:rFonts w:ascii="Calibri" w:cs="Calibri" w:eastAsia="Calibri" w:hAnsi="Calibri"/>
        <w:b w:val="0"/>
        <w:i w:val="1"/>
        <w:sz w:val="20"/>
        <w:szCs w:val="20"/>
        <w:rtl w:val="0"/>
      </w:rPr>
      <w:t xml:space="preserve"> of </w:t>
    </w:r>
    <w:r w:rsidDel="00000000" w:rsidR="00000000" w:rsidRPr="00000000">
      <w:rPr>
        <w:rFonts w:ascii="Calibri" w:cs="Calibri" w:eastAsia="Calibri" w:hAnsi="Calibri"/>
        <w:b w:val="1"/>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1"/>
        <w:smallCaps w:val="0"/>
        <w:strike w:val="0"/>
        <w:color w:val="000000"/>
        <w:sz w:val="20"/>
        <w:szCs w:val="20"/>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480" w:line="269" w:lineRule="auto"/>
      <w:contextualSpacing w:val="0"/>
    </w:pPr>
    <w:rPr>
      <w:rFonts w:ascii="Calibri" w:cs="Calibri" w:eastAsia="Calibri" w:hAnsi="Calibri"/>
      <w:b w:val="1"/>
      <w:i w:val="1"/>
      <w:color w:val="265e65"/>
      <w:sz w:val="22"/>
      <w:szCs w:val="22"/>
    </w:rPr>
  </w:style>
  <w:style w:type="paragraph" w:styleId="Heading2">
    <w:name w:val="heading 2"/>
    <w:basedOn w:val="Normal"/>
    <w:next w:val="Normal"/>
    <w:pPr>
      <w:keepNext w:val="1"/>
      <w:keepLines w:val="1"/>
      <w:spacing w:after="100" w:before="200" w:line="269" w:lineRule="auto"/>
      <w:ind w:left="144" w:firstLine="0"/>
      <w:contextualSpacing w:val="0"/>
    </w:pPr>
    <w:rPr>
      <w:rFonts w:ascii="Calibri" w:cs="Calibri" w:eastAsia="Calibri" w:hAnsi="Calibri"/>
      <w:b w:val="1"/>
      <w:i w:val="1"/>
      <w:color w:val="398e98"/>
      <w:sz w:val="22"/>
      <w:szCs w:val="22"/>
    </w:rPr>
  </w:style>
  <w:style w:type="paragraph" w:styleId="Heading3">
    <w:name w:val="heading 3"/>
    <w:basedOn w:val="Normal"/>
    <w:next w:val="Normal"/>
    <w:pPr>
      <w:keepNext w:val="1"/>
      <w:keepLines w:val="1"/>
      <w:spacing w:after="100" w:before="200" w:line="240" w:lineRule="auto"/>
      <w:ind w:left="144" w:firstLine="0"/>
      <w:contextualSpacing w:val="0"/>
    </w:pPr>
    <w:rPr>
      <w:rFonts w:ascii="Calibri" w:cs="Calibri" w:eastAsia="Calibri" w:hAnsi="Calibri"/>
      <w:b w:val="1"/>
      <w:i w:val="1"/>
      <w:color w:val="398e98"/>
      <w:sz w:val="22"/>
      <w:szCs w:val="22"/>
    </w:rPr>
  </w:style>
  <w:style w:type="paragraph" w:styleId="Heading4">
    <w:name w:val="heading 4"/>
    <w:basedOn w:val="Normal"/>
    <w:next w:val="Normal"/>
    <w:pPr>
      <w:keepNext w:val="1"/>
      <w:keepLines w:val="1"/>
      <w:spacing w:after="100" w:before="200" w:line="240" w:lineRule="auto"/>
      <w:ind w:left="86" w:firstLine="0"/>
      <w:contextualSpacing w:val="0"/>
    </w:pPr>
    <w:rPr>
      <w:rFonts w:ascii="Calibri" w:cs="Calibri" w:eastAsia="Calibri" w:hAnsi="Calibri"/>
      <w:b w:val="1"/>
      <w:i w:val="1"/>
      <w:color w:val="398e98"/>
      <w:sz w:val="22"/>
      <w:szCs w:val="22"/>
    </w:rPr>
  </w:style>
  <w:style w:type="paragraph" w:styleId="Heading5">
    <w:name w:val="heading 5"/>
    <w:basedOn w:val="Normal"/>
    <w:next w:val="Normal"/>
    <w:pPr>
      <w:keepNext w:val="1"/>
      <w:keepLines w:val="1"/>
      <w:spacing w:after="100" w:before="200" w:line="240" w:lineRule="auto"/>
      <w:ind w:left="86" w:firstLine="0"/>
      <w:contextualSpacing w:val="0"/>
    </w:pPr>
    <w:rPr>
      <w:rFonts w:ascii="Calibri" w:cs="Calibri" w:eastAsia="Calibri" w:hAnsi="Calibri"/>
      <w:b w:val="1"/>
      <w:i w:val="1"/>
      <w:color w:val="398e98"/>
      <w:sz w:val="22"/>
      <w:szCs w:val="22"/>
    </w:rPr>
  </w:style>
  <w:style w:type="paragraph" w:styleId="Heading6">
    <w:name w:val="heading 6"/>
    <w:basedOn w:val="Normal"/>
    <w:next w:val="Normal"/>
    <w:pPr>
      <w:keepNext w:val="1"/>
      <w:keepLines w:val="1"/>
      <w:spacing w:after="100" w:before="200" w:line="240" w:lineRule="auto"/>
      <w:contextualSpacing w:val="0"/>
    </w:pPr>
    <w:rPr>
      <w:rFonts w:ascii="Calibri" w:cs="Calibri" w:eastAsia="Calibri" w:hAnsi="Calibri"/>
      <w:b w:val="0"/>
      <w:i w:val="1"/>
      <w:color w:val="398e98"/>
      <w:sz w:val="22"/>
      <w:szCs w:val="22"/>
    </w:rPr>
  </w:style>
  <w:style w:type="paragraph" w:styleId="Title">
    <w:name w:val="Title"/>
    <w:basedOn w:val="Normal"/>
    <w:next w:val="Normal"/>
    <w:pPr>
      <w:keepNext w:val="1"/>
      <w:keepLines w:val="1"/>
      <w:spacing w:after="0" w:before="0" w:line="240" w:lineRule="auto"/>
      <w:contextualSpacing w:val="0"/>
      <w:jc w:val="center"/>
    </w:pPr>
    <w:rPr>
      <w:rFonts w:ascii="Calibri" w:cs="Calibri" w:eastAsia="Calibri" w:hAnsi="Calibri"/>
      <w:b w:val="0"/>
      <w:i w:val="1"/>
      <w:color w:val="ffffff"/>
      <w:sz w:val="48"/>
      <w:szCs w:val="48"/>
    </w:rPr>
  </w:style>
  <w:style w:type="paragraph" w:styleId="Subtitle">
    <w:name w:val="Subtitle"/>
    <w:basedOn w:val="Normal"/>
    <w:next w:val="Normal"/>
    <w:pPr>
      <w:keepNext w:val="1"/>
      <w:keepLines w:val="1"/>
      <w:spacing w:after="900" w:before="200" w:line="240" w:lineRule="auto"/>
      <w:contextualSpacing w:val="0"/>
      <w:jc w:val="center"/>
    </w:pPr>
    <w:rPr>
      <w:rFonts w:ascii="Calibri" w:cs="Calibri" w:eastAsia="Calibri" w:hAnsi="Calibri"/>
      <w:b w:val="0"/>
      <w:i w:val="1"/>
      <w:color w:val="265e65"/>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11" Type="http://schemas.openxmlformats.org/officeDocument/2006/relationships/image" Target="media/image21.png"/><Relationship Id="rId10" Type="http://schemas.openxmlformats.org/officeDocument/2006/relationships/image" Target="media/image18.png"/><Relationship Id="rId21" Type="http://schemas.openxmlformats.org/officeDocument/2006/relationships/footer" Target="footer1.xml"/><Relationship Id="rId13" Type="http://schemas.openxmlformats.org/officeDocument/2006/relationships/image" Target="media/image23.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27.png"/><Relationship Id="rId14" Type="http://schemas.openxmlformats.org/officeDocument/2006/relationships/image" Target="media/image22.png"/><Relationship Id="rId17" Type="http://schemas.openxmlformats.org/officeDocument/2006/relationships/image" Target="media/image26.png"/><Relationship Id="rId16" Type="http://schemas.openxmlformats.org/officeDocument/2006/relationships/image" Target="media/image25.png"/><Relationship Id="rId5" Type="http://schemas.openxmlformats.org/officeDocument/2006/relationships/styles" Target="styles.xml"/><Relationship Id="rId19" Type="http://schemas.openxmlformats.org/officeDocument/2006/relationships/image" Target="media/image29.png"/><Relationship Id="rId6" Type="http://schemas.openxmlformats.org/officeDocument/2006/relationships/image" Target="media/image15.png"/><Relationship Id="rId18" Type="http://schemas.openxmlformats.org/officeDocument/2006/relationships/image" Target="media/image28.png"/><Relationship Id="rId7" Type="http://schemas.openxmlformats.org/officeDocument/2006/relationships/image" Target="media/image17.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