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14616" w14:textId="22EF80FB" w:rsidR="007F397A" w:rsidRDefault="005A0CE2" w:rsidP="005A0CE2">
      <w:pPr>
        <w:jc w:val="center"/>
        <w:rPr>
          <w:b/>
          <w:bCs/>
        </w:rPr>
      </w:pPr>
      <w:r w:rsidRPr="005A0CE2">
        <w:rPr>
          <w:b/>
          <w:bCs/>
        </w:rPr>
        <w:t>CSS – Conceitos Básicos</w:t>
      </w:r>
    </w:p>
    <w:p w14:paraId="5A56046C" w14:textId="72749454" w:rsidR="005A0CE2" w:rsidRPr="005A0CE2" w:rsidRDefault="005A0CE2" w:rsidP="005A0CE2">
      <w:pPr>
        <w:jc w:val="both"/>
      </w:pPr>
      <w:r w:rsidRPr="005A0CE2">
        <w:rPr>
          <w:b/>
          <w:bCs/>
        </w:rPr>
        <w:t>CSS (Cascading Style Sheet)</w:t>
      </w:r>
      <w:r w:rsidRPr="005A0CE2">
        <w:t>: Folhas de Estilo e</w:t>
      </w:r>
      <w:r>
        <w:t>m Cascata</w:t>
      </w:r>
    </w:p>
    <w:p w14:paraId="5933F4D9" w14:textId="45A35309" w:rsidR="005A0CE2" w:rsidRDefault="005A0CE2" w:rsidP="005A0CE2">
      <w:pPr>
        <w:ind w:firstLine="708"/>
        <w:jc w:val="both"/>
      </w:pPr>
      <w:r>
        <w:t xml:space="preserve">Como o HTML está preocupado em torna o texto na WEB é estruturado, a CSS está preocupada em como o texto será apresentado ao usuário, ou seja, o seu </w:t>
      </w:r>
      <w:r w:rsidRPr="005A0CE2">
        <w:rPr>
          <w:b/>
          <w:bCs/>
        </w:rPr>
        <w:t>estilo visual</w:t>
      </w:r>
      <w:r>
        <w:t>.</w:t>
      </w:r>
    </w:p>
    <w:p w14:paraId="25B56892" w14:textId="0A9BBBBC" w:rsidR="005A0CE2" w:rsidRPr="002306DF" w:rsidRDefault="005A0CE2" w:rsidP="005A0CE2">
      <w:pPr>
        <w:jc w:val="both"/>
        <w:rPr>
          <w:b/>
          <w:bCs/>
        </w:rPr>
      </w:pPr>
      <w:r w:rsidRPr="002306DF">
        <w:rPr>
          <w:b/>
          <w:bCs/>
        </w:rPr>
        <w:t>Sintaxe Básica</w:t>
      </w:r>
      <w:r w:rsidR="002306DF" w:rsidRPr="002306DF">
        <w:rPr>
          <w:b/>
          <w:bCs/>
        </w:rPr>
        <w:t xml:space="preserve"> CSS:</w:t>
      </w:r>
    </w:p>
    <w:p w14:paraId="137DC64F" w14:textId="5DCB56CD" w:rsidR="002306DF" w:rsidRPr="002306DF" w:rsidRDefault="002306DF" w:rsidP="005A0CE2">
      <w:pPr>
        <w:jc w:val="both"/>
        <w:rPr>
          <w:b/>
          <w:bCs/>
          <w:i/>
          <w:iCs/>
        </w:rPr>
      </w:pPr>
      <w:r w:rsidRPr="002306DF">
        <w:rPr>
          <w:b/>
          <w:bCs/>
          <w:i/>
          <w:iCs/>
        </w:rPr>
        <w:t>H1{</w:t>
      </w:r>
    </w:p>
    <w:p w14:paraId="5CCDCC57" w14:textId="63AC6D03" w:rsidR="002306DF" w:rsidRPr="002306DF" w:rsidRDefault="002306DF" w:rsidP="005A0CE2">
      <w:pPr>
        <w:jc w:val="both"/>
        <w:rPr>
          <w:b/>
          <w:bCs/>
          <w:i/>
          <w:iCs/>
        </w:rPr>
      </w:pPr>
      <w:r w:rsidRPr="002306DF">
        <w:rPr>
          <w:b/>
          <w:bCs/>
          <w:i/>
          <w:iCs/>
        </w:rPr>
        <w:t>color: red;</w:t>
      </w:r>
    </w:p>
    <w:p w14:paraId="74346842" w14:textId="68DF0A0B" w:rsidR="002306DF" w:rsidRDefault="002306DF" w:rsidP="005A0CE2">
      <w:pPr>
        <w:jc w:val="both"/>
      </w:pPr>
      <w:r w:rsidRPr="002306DF">
        <w:rPr>
          <w:b/>
          <w:bCs/>
          <w:i/>
          <w:iCs/>
        </w:rPr>
        <w:t>}</w:t>
      </w:r>
    </w:p>
    <w:p w14:paraId="4F912ECC" w14:textId="25B110DE" w:rsidR="002306DF" w:rsidRDefault="002306DF" w:rsidP="005A0CE2">
      <w:pPr>
        <w:jc w:val="both"/>
      </w:pPr>
      <w:r>
        <w:t>Onde:</w:t>
      </w:r>
    </w:p>
    <w:p w14:paraId="14E0D9A9" w14:textId="172F00F7" w:rsidR="002306DF" w:rsidRDefault="002306DF" w:rsidP="002306DF">
      <w:pPr>
        <w:pStyle w:val="PargrafodaLista"/>
        <w:numPr>
          <w:ilvl w:val="0"/>
          <w:numId w:val="1"/>
        </w:numPr>
        <w:jc w:val="both"/>
      </w:pPr>
      <w:r>
        <w:t>H1 -&gt; elemento que estamos modificando;</w:t>
      </w:r>
    </w:p>
    <w:p w14:paraId="73D0F810" w14:textId="64633E51" w:rsidR="002306DF" w:rsidRDefault="002306DF" w:rsidP="002306DF">
      <w:pPr>
        <w:pStyle w:val="PargrafodaLista"/>
        <w:numPr>
          <w:ilvl w:val="0"/>
          <w:numId w:val="1"/>
        </w:numPr>
        <w:jc w:val="both"/>
      </w:pPr>
      <w:r>
        <w:t>{}   -&gt; indica abertura e fechamento da CSS(seletor);</w:t>
      </w:r>
    </w:p>
    <w:p w14:paraId="40E0B782" w14:textId="77777777" w:rsidR="002306DF" w:rsidRDefault="002306DF" w:rsidP="002306DF">
      <w:pPr>
        <w:pStyle w:val="PargrafodaLista"/>
        <w:numPr>
          <w:ilvl w:val="0"/>
          <w:numId w:val="1"/>
        </w:numPr>
        <w:jc w:val="both"/>
      </w:pPr>
      <w:r>
        <w:t>Color -&gt; propriedade que estamos alterando;</w:t>
      </w:r>
    </w:p>
    <w:p w14:paraId="0144C140" w14:textId="4E5A9027" w:rsidR="002306DF" w:rsidRDefault="002306DF" w:rsidP="002306DF">
      <w:pPr>
        <w:pStyle w:val="PargrafodaLista"/>
        <w:numPr>
          <w:ilvl w:val="0"/>
          <w:numId w:val="1"/>
        </w:numPr>
        <w:jc w:val="both"/>
      </w:pPr>
      <w:r>
        <w:t>Red -&gt; valor daquela propriedade .</w:t>
      </w:r>
    </w:p>
    <w:p w14:paraId="03590323" w14:textId="61431EE6" w:rsidR="002306DF" w:rsidRDefault="002306DF" w:rsidP="002306DF">
      <w:pPr>
        <w:jc w:val="both"/>
        <w:rPr>
          <w:b/>
          <w:bCs/>
        </w:rPr>
      </w:pPr>
      <w:r w:rsidRPr="002306DF">
        <w:rPr>
          <w:b/>
          <w:bCs/>
        </w:rPr>
        <w:t>Como adicionar CSS ao documento HTML?</w:t>
      </w:r>
    </w:p>
    <w:p w14:paraId="67053BD0" w14:textId="5648601C" w:rsidR="002306DF" w:rsidRDefault="002306DF" w:rsidP="002306DF">
      <w:pPr>
        <w:jc w:val="both"/>
      </w:pPr>
      <w:r>
        <w:tab/>
        <w:t xml:space="preserve">Um arquivo CSS tem da </w:t>
      </w:r>
      <w:r w:rsidRPr="002306DF">
        <w:rPr>
          <w:b/>
          <w:bCs/>
          <w:i/>
          <w:iCs/>
        </w:rPr>
        <w:t>extensão .css</w:t>
      </w:r>
      <w:r>
        <w:t>. Para adicionar ao arquivo HTML, existem 3 formas:</w:t>
      </w:r>
    </w:p>
    <w:p w14:paraId="28CB38C2" w14:textId="448BC400" w:rsidR="002306DF" w:rsidRDefault="002306DF" w:rsidP="002306DF">
      <w:pPr>
        <w:jc w:val="both"/>
      </w:pPr>
      <w:r w:rsidRPr="002306DF">
        <w:rPr>
          <w:b/>
          <w:bCs/>
        </w:rPr>
        <w:t>CSS Externo:</w:t>
      </w:r>
      <w:r>
        <w:t xml:space="preserve"> </w:t>
      </w:r>
      <w:r w:rsidR="00B15673">
        <w:t xml:space="preserve">quando o arquivo está </w:t>
      </w:r>
      <w:r w:rsidR="00B15673" w:rsidRPr="00B15673">
        <w:rPr>
          <w:b/>
          <w:bCs/>
        </w:rPr>
        <w:t>fora do documento html</w:t>
      </w:r>
      <w:r w:rsidR="00B15673">
        <w:t>. Para isso, u</w:t>
      </w:r>
      <w:r>
        <w:t>sa</w:t>
      </w:r>
      <w:r w:rsidR="00B15673">
        <w:t>m</w:t>
      </w:r>
      <w:r>
        <w:t>o</w:t>
      </w:r>
      <w:r w:rsidR="00B15673">
        <w:t>s</w:t>
      </w:r>
      <w:r>
        <w:t xml:space="preserve"> o elemento/tag &lt;link&gt;. Lembrar que o elemento &lt;link&gt; :</w:t>
      </w:r>
    </w:p>
    <w:p w14:paraId="43452320" w14:textId="124387A7" w:rsidR="002306DF" w:rsidRDefault="002306DF" w:rsidP="002306DF">
      <w:pPr>
        <w:pStyle w:val="PargrafodaLista"/>
        <w:numPr>
          <w:ilvl w:val="0"/>
          <w:numId w:val="5"/>
        </w:numPr>
        <w:jc w:val="both"/>
      </w:pPr>
      <w:r>
        <w:t xml:space="preserve">Fica </w:t>
      </w:r>
      <w:r w:rsidRPr="00B15673">
        <w:rPr>
          <w:b/>
          <w:bCs/>
        </w:rPr>
        <w:t>dentro de &lt;head&gt;</w:t>
      </w:r>
      <w:r>
        <w:t>;</w:t>
      </w:r>
    </w:p>
    <w:p w14:paraId="2928A8CC" w14:textId="7B46A8E2" w:rsidR="002306DF" w:rsidRPr="002306DF" w:rsidRDefault="00B15673" w:rsidP="002306DF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 xml:space="preserve">Tem o atributo </w:t>
      </w:r>
      <w:r w:rsidR="002306DF" w:rsidRPr="002306DF">
        <w:rPr>
          <w:b/>
          <w:bCs/>
        </w:rPr>
        <w:t>Rel:</w:t>
      </w:r>
      <w:r w:rsidR="002306DF">
        <w:t xml:space="preserve"> qual a relação entre o arquivo externo e o documento HTML. Como é um arquivo .css, então o valor de </w:t>
      </w:r>
      <w:r w:rsidR="002306DF" w:rsidRPr="002306DF">
        <w:rPr>
          <w:b/>
          <w:bCs/>
        </w:rPr>
        <w:t>‘styl</w:t>
      </w:r>
      <w:r w:rsidR="002306DF">
        <w:rPr>
          <w:b/>
          <w:bCs/>
        </w:rPr>
        <w:t>e</w:t>
      </w:r>
      <w:r w:rsidR="002306DF" w:rsidRPr="002306DF">
        <w:rPr>
          <w:b/>
          <w:bCs/>
        </w:rPr>
        <w:t>sheet’</w:t>
      </w:r>
      <w:r w:rsidR="002306DF">
        <w:rPr>
          <w:b/>
          <w:bCs/>
        </w:rPr>
        <w:t>;</w:t>
      </w:r>
    </w:p>
    <w:p w14:paraId="4EA80DFC" w14:textId="3B5DD37B" w:rsidR="002306DF" w:rsidRDefault="00B15673" w:rsidP="002306DF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 xml:space="preserve">Tem o atributo </w:t>
      </w:r>
      <w:r w:rsidR="002306DF">
        <w:rPr>
          <w:b/>
          <w:bCs/>
        </w:rPr>
        <w:t xml:space="preserve">Href: </w:t>
      </w:r>
      <w:r w:rsidR="002306DF" w:rsidRPr="002306DF">
        <w:t>a url do arquivo que queremos importar</w:t>
      </w:r>
      <w:r w:rsidR="002306DF">
        <w:t xml:space="preserve"> (use sempre url relativa).</w:t>
      </w:r>
    </w:p>
    <w:p w14:paraId="66CB99A5" w14:textId="269C0900" w:rsidR="00B15673" w:rsidRPr="000D2472" w:rsidRDefault="002306DF" w:rsidP="002306DF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6775A1" wp14:editId="2E5E20E1">
            <wp:simplePos x="0" y="0"/>
            <wp:positionH relativeFrom="column">
              <wp:posOffset>294055</wp:posOffset>
            </wp:positionH>
            <wp:positionV relativeFrom="paragraph">
              <wp:posOffset>210883</wp:posOffset>
            </wp:positionV>
            <wp:extent cx="2540140" cy="115062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4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Ex.:</w:t>
      </w:r>
    </w:p>
    <w:p w14:paraId="17CD4B34" w14:textId="4B120F2E" w:rsidR="000D2472" w:rsidRPr="00512994" w:rsidRDefault="000D2472" w:rsidP="002306DF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B453A4" wp14:editId="3084A49F">
            <wp:simplePos x="0" y="0"/>
            <wp:positionH relativeFrom="column">
              <wp:posOffset>3161817</wp:posOffset>
            </wp:positionH>
            <wp:positionV relativeFrom="paragraph">
              <wp:posOffset>8991</wp:posOffset>
            </wp:positionV>
            <wp:extent cx="1645920" cy="103378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04CE8A" w14:textId="77777777" w:rsidR="000D2472" w:rsidRDefault="000D2472" w:rsidP="002306DF">
      <w:pPr>
        <w:jc w:val="both"/>
        <w:rPr>
          <w:b/>
          <w:bCs/>
        </w:rPr>
      </w:pPr>
    </w:p>
    <w:p w14:paraId="01FB02FC" w14:textId="77777777" w:rsidR="000D2472" w:rsidRDefault="000D2472" w:rsidP="002306DF">
      <w:pPr>
        <w:jc w:val="both"/>
        <w:rPr>
          <w:b/>
          <w:bCs/>
        </w:rPr>
      </w:pPr>
    </w:p>
    <w:p w14:paraId="55C00B88" w14:textId="77777777" w:rsidR="000D2472" w:rsidRDefault="000D2472" w:rsidP="002306DF">
      <w:pPr>
        <w:jc w:val="both"/>
        <w:rPr>
          <w:b/>
          <w:bCs/>
        </w:rPr>
      </w:pPr>
    </w:p>
    <w:p w14:paraId="7039784E" w14:textId="2D8E5EE4" w:rsidR="00B15673" w:rsidRDefault="00B15673" w:rsidP="002306DF">
      <w:pPr>
        <w:jc w:val="both"/>
      </w:pPr>
      <w:r w:rsidRPr="00B15673">
        <w:rPr>
          <w:b/>
          <w:bCs/>
        </w:rPr>
        <w:t xml:space="preserve">CSS Interno: </w:t>
      </w:r>
      <w:r w:rsidRPr="00B15673">
        <w:t>quando o arquivo está dentro</w:t>
      </w:r>
      <w:r>
        <w:t xml:space="preserve"> do documento HTML e </w:t>
      </w:r>
      <w:r w:rsidRPr="00B15673">
        <w:rPr>
          <w:b/>
          <w:bCs/>
        </w:rPr>
        <w:t>dentro de &lt;head&gt;.</w:t>
      </w:r>
      <w:r>
        <w:t xml:space="preserve"> Para isso precisamos usar entre a </w:t>
      </w:r>
      <w:r w:rsidRPr="00B15673">
        <w:rPr>
          <w:b/>
          <w:bCs/>
        </w:rPr>
        <w:t>tag &lt;style&gt;</w:t>
      </w:r>
      <w:r>
        <w:rPr>
          <w:b/>
          <w:bCs/>
        </w:rPr>
        <w:t>.</w:t>
      </w:r>
    </w:p>
    <w:p w14:paraId="5C35D1CD" w14:textId="5D0D7FBF" w:rsidR="00B15673" w:rsidRDefault="000D2472" w:rsidP="002306DF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08C272" wp14:editId="64045FAF">
            <wp:simplePos x="0" y="0"/>
            <wp:positionH relativeFrom="margin">
              <wp:posOffset>1545590</wp:posOffset>
            </wp:positionH>
            <wp:positionV relativeFrom="paragraph">
              <wp:posOffset>156210</wp:posOffset>
            </wp:positionV>
            <wp:extent cx="1960245" cy="1206500"/>
            <wp:effectExtent l="0" t="0" r="190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673">
        <w:t>Ex.:</w:t>
      </w:r>
      <w:r w:rsidR="00B15673" w:rsidRPr="00B15673">
        <w:rPr>
          <w:noProof/>
        </w:rPr>
        <w:t xml:space="preserve"> </w:t>
      </w:r>
    </w:p>
    <w:p w14:paraId="2391FEE1" w14:textId="32EBCD3D" w:rsidR="00B15673" w:rsidRDefault="00B15673" w:rsidP="002306DF">
      <w:pPr>
        <w:jc w:val="both"/>
        <w:rPr>
          <w:noProof/>
        </w:rPr>
      </w:pPr>
    </w:p>
    <w:p w14:paraId="1B2D6C49" w14:textId="54B11F23" w:rsidR="00B15673" w:rsidRDefault="00B15673" w:rsidP="002306DF">
      <w:pPr>
        <w:jc w:val="both"/>
      </w:pPr>
    </w:p>
    <w:p w14:paraId="1B390D37" w14:textId="65DD28B0" w:rsidR="00B15673" w:rsidRDefault="00B15673" w:rsidP="002306DF">
      <w:pPr>
        <w:jc w:val="both"/>
      </w:pPr>
    </w:p>
    <w:p w14:paraId="6B27FD8F" w14:textId="34312963" w:rsidR="00B15673" w:rsidRPr="00B15673" w:rsidRDefault="00B15673" w:rsidP="00B15673">
      <w:pPr>
        <w:pStyle w:val="PargrafodaLista"/>
        <w:jc w:val="both"/>
      </w:pPr>
    </w:p>
    <w:p w14:paraId="0906D829" w14:textId="5D99453D" w:rsidR="00B15673" w:rsidRDefault="00B15673" w:rsidP="002306DF">
      <w:pPr>
        <w:jc w:val="both"/>
      </w:pPr>
      <w:r w:rsidRPr="00B15673">
        <w:rPr>
          <w:b/>
          <w:bCs/>
        </w:rPr>
        <w:lastRenderedPageBreak/>
        <w:t>CSS Inline</w:t>
      </w:r>
      <w:r>
        <w:t>: são configuração que afetam um elemento específico. Para isso, acessamos o atributo ‘style’, que todos os elementos têm</w:t>
      </w:r>
      <w:r w:rsidR="000D2472">
        <w:t>.</w:t>
      </w:r>
    </w:p>
    <w:p w14:paraId="5972282F" w14:textId="1EB9A9F8" w:rsidR="00B15673" w:rsidRDefault="00B15673" w:rsidP="002306DF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BD7449" wp14:editId="66F3C823">
            <wp:simplePos x="0" y="0"/>
            <wp:positionH relativeFrom="column">
              <wp:posOffset>579679</wp:posOffset>
            </wp:positionH>
            <wp:positionV relativeFrom="paragraph">
              <wp:posOffset>284480</wp:posOffset>
            </wp:positionV>
            <wp:extent cx="3467100" cy="2571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Ex.:</w:t>
      </w:r>
    </w:p>
    <w:p w14:paraId="72014F52" w14:textId="5E62E8E9" w:rsidR="00B15673" w:rsidRDefault="00B15673" w:rsidP="002306DF">
      <w:pPr>
        <w:jc w:val="both"/>
      </w:pPr>
    </w:p>
    <w:p w14:paraId="138E19E6" w14:textId="77777777" w:rsidR="000D2472" w:rsidRDefault="000D2472" w:rsidP="002306DF">
      <w:pPr>
        <w:jc w:val="both"/>
      </w:pPr>
    </w:p>
    <w:p w14:paraId="2ADE7C08" w14:textId="60600313" w:rsidR="000D2472" w:rsidRPr="000D2472" w:rsidRDefault="000D2472" w:rsidP="002306DF">
      <w:pPr>
        <w:jc w:val="both"/>
        <w:rPr>
          <w:b/>
          <w:bCs/>
        </w:rPr>
      </w:pPr>
      <w:r w:rsidRPr="000D2472">
        <w:rPr>
          <w:b/>
          <w:bCs/>
        </w:rPr>
        <w:t>Características:</w:t>
      </w:r>
    </w:p>
    <w:p w14:paraId="3A7F83A1" w14:textId="04093A32" w:rsidR="000D2472" w:rsidRDefault="000D2472" w:rsidP="000D2472">
      <w:pPr>
        <w:pStyle w:val="PargrafodaLista"/>
        <w:numPr>
          <w:ilvl w:val="0"/>
          <w:numId w:val="8"/>
        </w:numPr>
        <w:jc w:val="both"/>
      </w:pPr>
      <w:r>
        <w:t xml:space="preserve">CSS Externo: aplica a </w:t>
      </w:r>
      <w:r w:rsidRPr="000D2472">
        <w:rPr>
          <w:b/>
          <w:bCs/>
        </w:rPr>
        <w:t>todos  os elementos do mesmo tipo</w:t>
      </w:r>
      <w:r>
        <w:t xml:space="preserve"> numa mesma página ou em </w:t>
      </w:r>
      <w:r w:rsidRPr="000D2472">
        <w:rPr>
          <w:b/>
          <w:bCs/>
        </w:rPr>
        <w:t>outras páginas</w:t>
      </w:r>
      <w:r>
        <w:t>;</w:t>
      </w:r>
    </w:p>
    <w:p w14:paraId="05A5AA28" w14:textId="3A87A161" w:rsidR="000D2472" w:rsidRDefault="000D2472" w:rsidP="000D2472">
      <w:pPr>
        <w:pStyle w:val="PargrafodaLista"/>
        <w:numPr>
          <w:ilvl w:val="0"/>
          <w:numId w:val="8"/>
        </w:numPr>
        <w:jc w:val="both"/>
      </w:pPr>
      <w:r>
        <w:t xml:space="preserve">CSS Interno: aplica apenas aos </w:t>
      </w:r>
      <w:r w:rsidRPr="00E72E46">
        <w:rPr>
          <w:b/>
          <w:bCs/>
        </w:rPr>
        <w:t>elementos do mesmo tipo num mesmo documento</w:t>
      </w:r>
      <w:r>
        <w:t>;</w:t>
      </w:r>
    </w:p>
    <w:p w14:paraId="6CC23D56" w14:textId="5AC55C00" w:rsidR="000D2472" w:rsidRDefault="000D2472" w:rsidP="002306DF">
      <w:pPr>
        <w:pStyle w:val="PargrafodaLista"/>
        <w:numPr>
          <w:ilvl w:val="0"/>
          <w:numId w:val="8"/>
        </w:numPr>
        <w:jc w:val="both"/>
      </w:pPr>
      <w:r>
        <w:t xml:space="preserve">CSS Inline: aplica apenas a </w:t>
      </w:r>
      <w:r w:rsidRPr="000D2472">
        <w:rPr>
          <w:b/>
          <w:bCs/>
        </w:rPr>
        <w:t>um elemento</w:t>
      </w:r>
      <w:r>
        <w:t xml:space="preserve"> num documento.</w:t>
      </w:r>
    </w:p>
    <w:p w14:paraId="719DBC32" w14:textId="7337B08F" w:rsidR="000D2472" w:rsidRDefault="000D2472" w:rsidP="000D2472">
      <w:pPr>
        <w:jc w:val="center"/>
        <w:rPr>
          <w:b/>
          <w:bCs/>
        </w:rPr>
      </w:pPr>
      <w:r w:rsidRPr="000D2472">
        <w:rPr>
          <w:b/>
          <w:bCs/>
        </w:rPr>
        <w:t>Qual devo usar?</w:t>
      </w:r>
    </w:p>
    <w:p w14:paraId="3A7D60B3" w14:textId="1A9E6308" w:rsidR="000D2472" w:rsidRPr="000D2472" w:rsidRDefault="000D2472" w:rsidP="000D2472">
      <w:pPr>
        <w:pStyle w:val="PargrafodaLista"/>
        <w:numPr>
          <w:ilvl w:val="0"/>
          <w:numId w:val="7"/>
        </w:numPr>
        <w:jc w:val="both"/>
        <w:rPr>
          <w:b/>
          <w:bCs/>
        </w:rPr>
      </w:pPr>
      <w:r>
        <w:t xml:space="preserve">Dê preferência ao </w:t>
      </w:r>
      <w:r w:rsidRPr="000D2472">
        <w:rPr>
          <w:b/>
          <w:bCs/>
        </w:rPr>
        <w:t>CSS Externo</w:t>
      </w:r>
      <w:r>
        <w:t xml:space="preserve"> por que você separa o CSS do HTML, ficando mais organizando e fácil de fazer manutenção;</w:t>
      </w:r>
    </w:p>
    <w:p w14:paraId="6CDF5CC1" w14:textId="1B009BB3" w:rsidR="000D2472" w:rsidRPr="000D2472" w:rsidRDefault="000D2472" w:rsidP="000D2472">
      <w:pPr>
        <w:pStyle w:val="PargrafodaLista"/>
        <w:numPr>
          <w:ilvl w:val="0"/>
          <w:numId w:val="7"/>
        </w:numPr>
        <w:jc w:val="both"/>
        <w:rPr>
          <w:b/>
          <w:bCs/>
        </w:rPr>
      </w:pPr>
      <w:r>
        <w:t xml:space="preserve">Em segundo plano, use o </w:t>
      </w:r>
      <w:r w:rsidRPr="000D2472">
        <w:rPr>
          <w:b/>
          <w:bCs/>
        </w:rPr>
        <w:t>CSS interno</w:t>
      </w:r>
      <w:r>
        <w:t xml:space="preserve"> pelos mesmos motivos acima;</w:t>
      </w:r>
    </w:p>
    <w:p w14:paraId="76D655B2" w14:textId="79E62E61" w:rsidR="000D2472" w:rsidRPr="000D2472" w:rsidRDefault="000D2472" w:rsidP="000D2472">
      <w:pPr>
        <w:pStyle w:val="PargrafodaLista"/>
        <w:numPr>
          <w:ilvl w:val="0"/>
          <w:numId w:val="7"/>
        </w:numPr>
        <w:jc w:val="both"/>
        <w:rPr>
          <w:b/>
          <w:bCs/>
        </w:rPr>
      </w:pPr>
      <w:r>
        <w:t xml:space="preserve">Evite usar </w:t>
      </w:r>
      <w:r w:rsidRPr="000D2472">
        <w:rPr>
          <w:b/>
          <w:bCs/>
        </w:rPr>
        <w:t>CSS inline</w:t>
      </w:r>
      <w:r>
        <w:t xml:space="preserve"> porque polui muito o código HTML desnecessariamente além de dificultar a manutenção, portanto, só use em último caso!</w:t>
      </w:r>
    </w:p>
    <w:p w14:paraId="631B9586" w14:textId="781EFAA3" w:rsidR="00BC6DF0" w:rsidRPr="00BC6DF0" w:rsidRDefault="00BC6DF0" w:rsidP="007D32E7">
      <w:pPr>
        <w:jc w:val="both"/>
        <w:rPr>
          <w:b/>
          <w:bCs/>
        </w:rPr>
      </w:pPr>
    </w:p>
    <w:sectPr w:rsidR="00BC6DF0" w:rsidRPr="00BC6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B1863"/>
    <w:multiLevelType w:val="hybridMultilevel"/>
    <w:tmpl w:val="895295F4"/>
    <w:lvl w:ilvl="0" w:tplc="0416000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7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4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172" w:hanging="360"/>
      </w:pPr>
      <w:rPr>
        <w:rFonts w:ascii="Wingdings" w:hAnsi="Wingdings" w:hint="default"/>
      </w:rPr>
    </w:lvl>
  </w:abstractNum>
  <w:abstractNum w:abstractNumId="1" w15:restartNumberingAfterBreak="0">
    <w:nsid w:val="11466BD0"/>
    <w:multiLevelType w:val="hybridMultilevel"/>
    <w:tmpl w:val="9ACE58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C05A2"/>
    <w:multiLevelType w:val="hybridMultilevel"/>
    <w:tmpl w:val="8216E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01768"/>
    <w:multiLevelType w:val="hybridMultilevel"/>
    <w:tmpl w:val="43B60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D2ABF"/>
    <w:multiLevelType w:val="hybridMultilevel"/>
    <w:tmpl w:val="51BAA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01528"/>
    <w:multiLevelType w:val="hybridMultilevel"/>
    <w:tmpl w:val="A330F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B4660"/>
    <w:multiLevelType w:val="hybridMultilevel"/>
    <w:tmpl w:val="0F601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73A31"/>
    <w:multiLevelType w:val="hybridMultilevel"/>
    <w:tmpl w:val="52B458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943E2"/>
    <w:multiLevelType w:val="hybridMultilevel"/>
    <w:tmpl w:val="0EB6DD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00AA8"/>
    <w:multiLevelType w:val="hybridMultilevel"/>
    <w:tmpl w:val="1DDE36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A3F60"/>
    <w:multiLevelType w:val="hybridMultilevel"/>
    <w:tmpl w:val="2F4AA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26245"/>
    <w:multiLevelType w:val="hybridMultilevel"/>
    <w:tmpl w:val="5B9E5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758D6"/>
    <w:multiLevelType w:val="hybridMultilevel"/>
    <w:tmpl w:val="BA222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F2783B"/>
    <w:multiLevelType w:val="hybridMultilevel"/>
    <w:tmpl w:val="71786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9B3DF9"/>
    <w:multiLevelType w:val="hybridMultilevel"/>
    <w:tmpl w:val="9CD4D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367CE8"/>
    <w:multiLevelType w:val="hybridMultilevel"/>
    <w:tmpl w:val="45B82D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9"/>
  </w:num>
  <w:num w:numId="5">
    <w:abstractNumId w:val="2"/>
  </w:num>
  <w:num w:numId="6">
    <w:abstractNumId w:val="15"/>
  </w:num>
  <w:num w:numId="7">
    <w:abstractNumId w:val="13"/>
  </w:num>
  <w:num w:numId="8">
    <w:abstractNumId w:val="8"/>
  </w:num>
  <w:num w:numId="9">
    <w:abstractNumId w:val="14"/>
  </w:num>
  <w:num w:numId="10">
    <w:abstractNumId w:val="11"/>
  </w:num>
  <w:num w:numId="11">
    <w:abstractNumId w:val="0"/>
  </w:num>
  <w:num w:numId="12">
    <w:abstractNumId w:val="12"/>
  </w:num>
  <w:num w:numId="13">
    <w:abstractNumId w:val="1"/>
  </w:num>
  <w:num w:numId="14">
    <w:abstractNumId w:val="4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EE"/>
    <w:rsid w:val="0002051C"/>
    <w:rsid w:val="000527BD"/>
    <w:rsid w:val="000573FD"/>
    <w:rsid w:val="000D2472"/>
    <w:rsid w:val="001073FE"/>
    <w:rsid w:val="001E7A78"/>
    <w:rsid w:val="002306DF"/>
    <w:rsid w:val="003520FA"/>
    <w:rsid w:val="003D5415"/>
    <w:rsid w:val="00470F59"/>
    <w:rsid w:val="004A59C0"/>
    <w:rsid w:val="004E6285"/>
    <w:rsid w:val="00512994"/>
    <w:rsid w:val="005A0CE2"/>
    <w:rsid w:val="005D2D12"/>
    <w:rsid w:val="005F29F8"/>
    <w:rsid w:val="006339D9"/>
    <w:rsid w:val="006C51DA"/>
    <w:rsid w:val="0077599A"/>
    <w:rsid w:val="007D32E7"/>
    <w:rsid w:val="007F397A"/>
    <w:rsid w:val="008272E6"/>
    <w:rsid w:val="00953936"/>
    <w:rsid w:val="00A16CD2"/>
    <w:rsid w:val="00B15673"/>
    <w:rsid w:val="00B968EE"/>
    <w:rsid w:val="00BC6DF0"/>
    <w:rsid w:val="00E637D9"/>
    <w:rsid w:val="00E72E46"/>
    <w:rsid w:val="00E96F1E"/>
    <w:rsid w:val="00EB2511"/>
    <w:rsid w:val="00FD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035A7"/>
  <w15:chartTrackingRefBased/>
  <w15:docId w15:val="{69786AF8-FE0D-490C-B483-FF8DFF17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0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5</cp:revision>
  <dcterms:created xsi:type="dcterms:W3CDTF">2021-04-29T09:46:00Z</dcterms:created>
  <dcterms:modified xsi:type="dcterms:W3CDTF">2021-05-07T13:59:00Z</dcterms:modified>
</cp:coreProperties>
</file>