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8A79C" w14:textId="1B281CFD" w:rsidR="007F397A" w:rsidRDefault="000233B8" w:rsidP="000233B8">
      <w:pPr>
        <w:jc w:val="center"/>
        <w:rPr>
          <w:b/>
          <w:bCs/>
        </w:rPr>
      </w:pPr>
      <w:r w:rsidRPr="000233B8">
        <w:rPr>
          <w:b/>
          <w:bCs/>
        </w:rPr>
        <w:t>Cores</w:t>
      </w:r>
    </w:p>
    <w:p w14:paraId="6CECCF87" w14:textId="34372BCC" w:rsidR="000233B8" w:rsidRDefault="002C1810" w:rsidP="002C1810">
      <w:pPr>
        <w:jc w:val="both"/>
        <w:rPr>
          <w:b/>
          <w:bCs/>
        </w:rPr>
      </w:pPr>
      <w:r>
        <w:rPr>
          <w:b/>
          <w:bCs/>
        </w:rPr>
        <w:t>CSS usa três tipos de cores:</w:t>
      </w:r>
    </w:p>
    <w:p w14:paraId="4398010F" w14:textId="38FF1037" w:rsidR="002C1810" w:rsidRPr="00EC3316" w:rsidRDefault="002C1810" w:rsidP="002C181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EC3316">
        <w:rPr>
          <w:b/>
          <w:bCs/>
        </w:rPr>
        <w:t>Rgb</w:t>
      </w:r>
      <w:proofErr w:type="spellEnd"/>
      <w:r w:rsidRPr="00EC3316">
        <w:rPr>
          <w:b/>
          <w:bCs/>
        </w:rPr>
        <w:t xml:space="preserve"> (</w:t>
      </w:r>
      <w:proofErr w:type="spellStart"/>
      <w:r w:rsidRPr="00EC3316">
        <w:rPr>
          <w:b/>
          <w:bCs/>
        </w:rPr>
        <w:t>Red</w:t>
      </w:r>
      <w:proofErr w:type="spellEnd"/>
      <w:r w:rsidRPr="00EC3316">
        <w:rPr>
          <w:b/>
          <w:bCs/>
        </w:rPr>
        <w:t xml:space="preserve"> Green Blue)</w:t>
      </w:r>
      <w:r w:rsidR="00EC3316" w:rsidRPr="00EC3316">
        <w:rPr>
          <w:b/>
          <w:bCs/>
        </w:rPr>
        <w:t>: padrão utilizado pelos monitores.</w:t>
      </w:r>
    </w:p>
    <w:p w14:paraId="20CE745E" w14:textId="4B21DDF1" w:rsidR="00413F51" w:rsidRDefault="00413F51" w:rsidP="002C181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Hexadecimal;</w:t>
      </w:r>
    </w:p>
    <w:p w14:paraId="6D4C4B8D" w14:textId="7E192C00" w:rsidR="00413F51" w:rsidRDefault="00413F51" w:rsidP="002C181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/>
          <w:bCs/>
        </w:rPr>
        <w:t>Hsl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Hue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Saturation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Luminosity</w:t>
      </w:r>
      <w:proofErr w:type="spellEnd"/>
      <w:r>
        <w:rPr>
          <w:b/>
          <w:bCs/>
        </w:rPr>
        <w:t>)</w:t>
      </w:r>
    </w:p>
    <w:p w14:paraId="36A0CA0B" w14:textId="6857286C" w:rsidR="00EC3316" w:rsidRDefault="00EC3316" w:rsidP="00EC3316">
      <w:pPr>
        <w:jc w:val="both"/>
        <w:rPr>
          <w:b/>
          <w:bCs/>
        </w:rPr>
      </w:pPr>
      <w:r>
        <w:rPr>
          <w:b/>
          <w:bCs/>
        </w:rPr>
        <w:t>Cada cor primária pode ter um valor de 0 a 255. A representação em RGB usa isso para determinar a cor.</w:t>
      </w:r>
    </w:p>
    <w:p w14:paraId="72B6A8D3" w14:textId="30EFF7B3" w:rsidR="00EC3316" w:rsidRDefault="00EC3316" w:rsidP="00EC3316">
      <w:pPr>
        <w:ind w:left="360"/>
        <w:jc w:val="both"/>
        <w:rPr>
          <w:b/>
          <w:bCs/>
        </w:rPr>
      </w:pPr>
      <w:r>
        <w:rPr>
          <w:b/>
          <w:bCs/>
        </w:rPr>
        <w:t>Ex.:</w:t>
      </w:r>
    </w:p>
    <w:p w14:paraId="00FE5EF4" w14:textId="2361EF83" w:rsidR="00EC3316" w:rsidRDefault="00EC3316" w:rsidP="00EC3316">
      <w:pPr>
        <w:ind w:left="360"/>
        <w:jc w:val="both"/>
        <w:rPr>
          <w:b/>
          <w:bCs/>
        </w:rPr>
      </w:pPr>
      <w:proofErr w:type="spellStart"/>
      <w:r>
        <w:rPr>
          <w:b/>
          <w:bCs/>
        </w:rPr>
        <w:t>Rgb</w:t>
      </w:r>
      <w:proofErr w:type="spellEnd"/>
      <w:r>
        <w:rPr>
          <w:b/>
          <w:bCs/>
        </w:rPr>
        <w:t>(0, 10, 255) diz que:</w:t>
      </w:r>
    </w:p>
    <w:p w14:paraId="7F2E39F8" w14:textId="747E09A4" w:rsidR="00EC3316" w:rsidRDefault="00EC3316" w:rsidP="00EC3316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0 de vermelho;</w:t>
      </w:r>
    </w:p>
    <w:p w14:paraId="2244CB25" w14:textId="4CE16908" w:rsidR="00EC3316" w:rsidRDefault="00EC3316" w:rsidP="00EC3316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10 de verde;</w:t>
      </w:r>
    </w:p>
    <w:p w14:paraId="7E872647" w14:textId="4AEA57D6" w:rsidR="00EC3316" w:rsidRDefault="00EC3316" w:rsidP="00EC3316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255 de azul</w:t>
      </w:r>
    </w:p>
    <w:p w14:paraId="1B3896D8" w14:textId="0E9C26A8" w:rsidR="00EC3316" w:rsidRDefault="00EC3316" w:rsidP="00EC3316">
      <w:pPr>
        <w:jc w:val="both"/>
        <w:rPr>
          <w:b/>
          <w:bCs/>
        </w:rPr>
      </w:pPr>
      <w:r>
        <w:rPr>
          <w:b/>
          <w:bCs/>
        </w:rPr>
        <w:t>No padrão hexadecimal (#000000) também indica vermelho, verde e azul. Cada par de valores (por exemplo, 00) representa</w:t>
      </w:r>
      <w:r w:rsidR="006D6CF2">
        <w:rPr>
          <w:b/>
          <w:bCs/>
        </w:rPr>
        <w:t xml:space="preserve"> a quantidade da</w:t>
      </w:r>
      <w:r>
        <w:rPr>
          <w:b/>
          <w:bCs/>
        </w:rPr>
        <w:t xml:space="preserve"> cor</w:t>
      </w:r>
      <w:r w:rsidR="006D6CF2">
        <w:rPr>
          <w:b/>
          <w:bCs/>
        </w:rPr>
        <w:t xml:space="preserve"> básica(vermelho, verde e azul) e </w:t>
      </w:r>
      <w:r>
        <w:rPr>
          <w:b/>
          <w:bCs/>
        </w:rPr>
        <w:t xml:space="preserve"> vai de 0 até f</w:t>
      </w:r>
      <w:r w:rsidR="006D6CF2">
        <w:rPr>
          <w:b/>
          <w:bCs/>
        </w:rPr>
        <w:t xml:space="preserve">, por exemplo, 01; 02; 0c; </w:t>
      </w:r>
      <w:proofErr w:type="spellStart"/>
      <w:r w:rsidR="006D6CF2">
        <w:rPr>
          <w:b/>
          <w:bCs/>
        </w:rPr>
        <w:t>cf</w:t>
      </w:r>
      <w:proofErr w:type="spellEnd"/>
      <w:r w:rsidR="006D6CF2">
        <w:rPr>
          <w:b/>
          <w:bCs/>
        </w:rPr>
        <w:t xml:space="preserve">; </w:t>
      </w:r>
      <w:proofErr w:type="spellStart"/>
      <w:r w:rsidR="006D6CF2">
        <w:rPr>
          <w:b/>
          <w:bCs/>
        </w:rPr>
        <w:t>fc</w:t>
      </w:r>
      <w:proofErr w:type="spellEnd"/>
      <w:r w:rsidR="006D6CF2">
        <w:rPr>
          <w:b/>
          <w:bCs/>
        </w:rPr>
        <w:t xml:space="preserve"> etc. </w:t>
      </w:r>
    </w:p>
    <w:p w14:paraId="29E49568" w14:textId="31D91F78" w:rsidR="00EC3316" w:rsidRDefault="00EC3316" w:rsidP="00EC3316">
      <w:pPr>
        <w:jc w:val="both"/>
        <w:rPr>
          <w:b/>
          <w:bCs/>
        </w:rPr>
      </w:pPr>
      <w:r>
        <w:rPr>
          <w:b/>
          <w:bCs/>
        </w:rPr>
        <w:t>Ex.:</w:t>
      </w:r>
    </w:p>
    <w:p w14:paraId="71991894" w14:textId="237F9E90" w:rsidR="00EC3316" w:rsidRDefault="00EC3316" w:rsidP="00EC3316">
      <w:pPr>
        <w:jc w:val="both"/>
        <w:rPr>
          <w:b/>
          <w:bCs/>
        </w:rPr>
      </w:pPr>
      <w:r>
        <w:rPr>
          <w:b/>
          <w:bCs/>
        </w:rPr>
        <w:t>#0001ff diz que:</w:t>
      </w:r>
    </w:p>
    <w:p w14:paraId="71F2B79A" w14:textId="44F08D81" w:rsidR="00EC3316" w:rsidRDefault="00EC3316" w:rsidP="00EC3316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00 de vermelho;</w:t>
      </w:r>
    </w:p>
    <w:p w14:paraId="5B7179AF" w14:textId="307E0CB5" w:rsidR="00EC3316" w:rsidRDefault="00EC3316" w:rsidP="00EC3316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01 de verde;</w:t>
      </w:r>
    </w:p>
    <w:p w14:paraId="6EBA52F8" w14:textId="0361983D" w:rsidR="00EC3316" w:rsidRPr="00EC3316" w:rsidRDefault="00EC3316" w:rsidP="00EC3316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ff de azul</w:t>
      </w:r>
    </w:p>
    <w:p w14:paraId="12619451" w14:textId="2D8FA031" w:rsidR="00EC3316" w:rsidRDefault="00EC3316" w:rsidP="00EC3316">
      <w:pPr>
        <w:jc w:val="both"/>
        <w:rPr>
          <w:b/>
          <w:bCs/>
        </w:rPr>
      </w:pPr>
      <w:r>
        <w:rPr>
          <w:b/>
          <w:bCs/>
        </w:rPr>
        <w:t xml:space="preserve">O padrão </w:t>
      </w:r>
      <w:proofErr w:type="spellStart"/>
      <w:r>
        <w:rPr>
          <w:b/>
          <w:bCs/>
        </w:rPr>
        <w:t>hsl</w:t>
      </w:r>
      <w:proofErr w:type="spellEnd"/>
      <w:r>
        <w:rPr>
          <w:b/>
          <w:bCs/>
        </w:rPr>
        <w:t xml:space="preserve"> usar </w:t>
      </w:r>
      <w:proofErr w:type="spellStart"/>
      <w:r>
        <w:rPr>
          <w:b/>
          <w:bCs/>
        </w:rPr>
        <w:t>hue</w:t>
      </w:r>
      <w:proofErr w:type="spellEnd"/>
      <w:r>
        <w:rPr>
          <w:b/>
          <w:bCs/>
        </w:rPr>
        <w:t xml:space="preserve">(matiz), </w:t>
      </w:r>
      <w:proofErr w:type="spellStart"/>
      <w:r>
        <w:rPr>
          <w:b/>
          <w:bCs/>
        </w:rPr>
        <w:t>saturation</w:t>
      </w:r>
      <w:proofErr w:type="spellEnd"/>
      <w:r>
        <w:rPr>
          <w:b/>
          <w:bCs/>
        </w:rPr>
        <w:t xml:space="preserve">(saturação) e </w:t>
      </w:r>
      <w:proofErr w:type="spellStart"/>
      <w:r>
        <w:rPr>
          <w:b/>
          <w:bCs/>
        </w:rPr>
        <w:t>lightness</w:t>
      </w:r>
      <w:proofErr w:type="spellEnd"/>
      <w:r>
        <w:rPr>
          <w:b/>
          <w:bCs/>
        </w:rPr>
        <w:t>(luminância).</w:t>
      </w:r>
    </w:p>
    <w:p w14:paraId="2EC0FC36" w14:textId="2CA7C201" w:rsidR="00EC3316" w:rsidRDefault="00EC3316" w:rsidP="00EC3316">
      <w:pPr>
        <w:jc w:val="both"/>
        <w:rPr>
          <w:b/>
          <w:bCs/>
        </w:rPr>
      </w:pPr>
      <w:r>
        <w:rPr>
          <w:b/>
          <w:bCs/>
        </w:rPr>
        <w:t>Ex.:</w:t>
      </w:r>
    </w:p>
    <w:p w14:paraId="3ACA74F5" w14:textId="216087FC" w:rsidR="00EC3316" w:rsidRDefault="00EC3316" w:rsidP="00EC3316">
      <w:pPr>
        <w:jc w:val="both"/>
        <w:rPr>
          <w:b/>
          <w:bCs/>
        </w:rPr>
      </w:pPr>
      <w:proofErr w:type="spellStart"/>
      <w:r>
        <w:rPr>
          <w:b/>
          <w:bCs/>
        </w:rPr>
        <w:t>Hsl</w:t>
      </w:r>
      <w:proofErr w:type="spellEnd"/>
      <w:r>
        <w:rPr>
          <w:b/>
          <w:bCs/>
        </w:rPr>
        <w:t>(100, 50%, 90%) diz que:</w:t>
      </w:r>
    </w:p>
    <w:p w14:paraId="513E4F05" w14:textId="1B9E4528" w:rsidR="00EC3316" w:rsidRDefault="00EC3316" w:rsidP="00EC3316">
      <w:pPr>
        <w:pStyle w:val="PargrafodaLista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100 de matiz;</w:t>
      </w:r>
    </w:p>
    <w:p w14:paraId="21CFCCFA" w14:textId="22CEDBA9" w:rsidR="00EC3316" w:rsidRDefault="00EC3316" w:rsidP="00EC3316">
      <w:pPr>
        <w:pStyle w:val="PargrafodaLista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50% de saturação;</w:t>
      </w:r>
    </w:p>
    <w:p w14:paraId="74CDB350" w14:textId="7A015396" w:rsidR="00EC3316" w:rsidRDefault="00EC3316" w:rsidP="00EC3316">
      <w:pPr>
        <w:pStyle w:val="PargrafodaLista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90% de luminância</w:t>
      </w:r>
    </w:p>
    <w:p w14:paraId="1FF08EE4" w14:textId="3646885E" w:rsidR="00EC3316" w:rsidRPr="00EC3316" w:rsidRDefault="00EC3316" w:rsidP="00EC3316">
      <w:pPr>
        <w:jc w:val="both"/>
        <w:rPr>
          <w:b/>
          <w:bCs/>
        </w:rPr>
      </w:pPr>
      <w:r>
        <w:rPr>
          <w:b/>
          <w:bCs/>
        </w:rPr>
        <w:t xml:space="preserve">Em </w:t>
      </w:r>
      <w:proofErr w:type="spellStart"/>
      <w:r>
        <w:rPr>
          <w:b/>
          <w:bCs/>
        </w:rPr>
        <w:t>rgba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hsla</w:t>
      </w:r>
      <w:proofErr w:type="spellEnd"/>
      <w:r>
        <w:rPr>
          <w:b/>
          <w:bCs/>
        </w:rPr>
        <w:t>, o ‘a’ significa ‘alpha’, indicando a transparência da cor. Esse valor vai de 0 até 1, sendo 1 completamente transparente.</w:t>
      </w:r>
    </w:p>
    <w:p w14:paraId="7A18B562" w14:textId="2CF4A35B" w:rsidR="00ED4E40" w:rsidRDefault="00ED4E40" w:rsidP="00CE3062">
      <w:pPr>
        <w:jc w:val="center"/>
        <w:rPr>
          <w:b/>
          <w:bCs/>
        </w:rPr>
      </w:pPr>
      <w:r>
        <w:rPr>
          <w:b/>
          <w:bCs/>
        </w:rPr>
        <w:t xml:space="preserve">Tipos </w:t>
      </w:r>
      <w:r w:rsidR="0081438C">
        <w:rPr>
          <w:b/>
          <w:bCs/>
        </w:rPr>
        <w:t xml:space="preserve">Principais </w:t>
      </w:r>
      <w:r>
        <w:rPr>
          <w:b/>
          <w:bCs/>
        </w:rPr>
        <w:t>de Cores</w:t>
      </w:r>
    </w:p>
    <w:p w14:paraId="1DFC1BA9" w14:textId="482B52A2" w:rsidR="00ED4E40" w:rsidRPr="00ED4E40" w:rsidRDefault="00ED4E40" w:rsidP="00ED4E40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Primária: </w:t>
      </w:r>
      <w:r>
        <w:t>amarelo, azul e vermelho</w:t>
      </w:r>
    </w:p>
    <w:p w14:paraId="2AA15314" w14:textId="454867C7" w:rsidR="00ED4E40" w:rsidRPr="00ED4E40" w:rsidRDefault="00ED4E40" w:rsidP="00ED4E40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Secundária:</w:t>
      </w:r>
      <w:r>
        <w:t xml:space="preserve"> laranja, roxo e verde</w:t>
      </w:r>
    </w:p>
    <w:p w14:paraId="3EA0039C" w14:textId="01158280" w:rsidR="00ED4E40" w:rsidRPr="00ED4E40" w:rsidRDefault="00ED4E40" w:rsidP="00ED4E40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Terciária:</w:t>
      </w:r>
      <w:r>
        <w:t xml:space="preserve"> combinação, respectivamente, de uma cor primária e um</w:t>
      </w:r>
      <w:r w:rsidR="00CE3062">
        <w:t>a</w:t>
      </w:r>
      <w:r>
        <w:t xml:space="preserve"> secundária.</w:t>
      </w:r>
    </w:p>
    <w:p w14:paraId="67BAA632" w14:textId="7F3E9913" w:rsidR="00ED4E40" w:rsidRPr="00CE3062" w:rsidRDefault="00ED4E40" w:rsidP="00CE3062">
      <w:pPr>
        <w:jc w:val="both"/>
      </w:pPr>
      <w:r w:rsidRPr="00CE3062">
        <w:t xml:space="preserve">O nome da </w:t>
      </w:r>
      <w:r w:rsidRPr="00CE3062">
        <w:rPr>
          <w:b/>
          <w:bCs/>
        </w:rPr>
        <w:t>cor terciária</w:t>
      </w:r>
      <w:r w:rsidRPr="00CE3062">
        <w:t xml:space="preserve"> dever ser primeiro a </w:t>
      </w:r>
      <w:r w:rsidRPr="00CE3062">
        <w:rPr>
          <w:b/>
          <w:bCs/>
        </w:rPr>
        <w:t>primária</w:t>
      </w:r>
      <w:r w:rsidRPr="00CE3062">
        <w:t xml:space="preserve"> depois a </w:t>
      </w:r>
      <w:r w:rsidRPr="00CE3062">
        <w:rPr>
          <w:b/>
          <w:bCs/>
        </w:rPr>
        <w:t>secundária</w:t>
      </w:r>
      <w:r w:rsidRPr="00CE3062">
        <w:t>:</w:t>
      </w:r>
    </w:p>
    <w:p w14:paraId="11169486" w14:textId="7C9CB702" w:rsidR="00CE3062" w:rsidRDefault="00CE3062" w:rsidP="00CE3062">
      <w:pPr>
        <w:jc w:val="both"/>
        <w:rPr>
          <w:b/>
          <w:bCs/>
        </w:rPr>
      </w:pPr>
      <w:r>
        <w:rPr>
          <w:b/>
          <w:bCs/>
        </w:rPr>
        <w:t>Ex.:</w:t>
      </w:r>
    </w:p>
    <w:p w14:paraId="2A19FC9A" w14:textId="7F8D0CF9" w:rsidR="00CE3062" w:rsidRDefault="00CE3062" w:rsidP="00CE3062">
      <w:pPr>
        <w:jc w:val="both"/>
        <w:rPr>
          <w:b/>
          <w:bCs/>
        </w:rPr>
      </w:pPr>
      <w:r>
        <w:rPr>
          <w:b/>
          <w:bCs/>
        </w:rPr>
        <w:t xml:space="preserve">Amarelo-alaranjado; Amarelo-arroxeado; Amarelo-esverdeado; </w:t>
      </w:r>
    </w:p>
    <w:p w14:paraId="5FDBDBC3" w14:textId="25E2ED56" w:rsidR="00CE3062" w:rsidRDefault="00CE3062" w:rsidP="00CE3062">
      <w:pPr>
        <w:jc w:val="both"/>
        <w:rPr>
          <w:b/>
          <w:bCs/>
        </w:rPr>
      </w:pPr>
      <w:r>
        <w:rPr>
          <w:b/>
          <w:bCs/>
        </w:rPr>
        <w:t>Azul-alaranjado; Azul-arroxeado; Azul-esverdeado;</w:t>
      </w:r>
    </w:p>
    <w:p w14:paraId="7F5AFD33" w14:textId="7671246C" w:rsidR="00CE3062" w:rsidRDefault="0081438C" w:rsidP="00CE3062">
      <w:pPr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809DF5" wp14:editId="6BD8844B">
            <wp:simplePos x="0" y="0"/>
            <wp:positionH relativeFrom="column">
              <wp:posOffset>5005705</wp:posOffset>
            </wp:positionH>
            <wp:positionV relativeFrom="paragraph">
              <wp:posOffset>203200</wp:posOffset>
            </wp:positionV>
            <wp:extent cx="1264920" cy="107505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062">
        <w:rPr>
          <w:b/>
          <w:bCs/>
        </w:rPr>
        <w:t>Vermelho-alaranjado; Vermelho-arroxeado; Vermelho-esverdeado.</w:t>
      </w:r>
    </w:p>
    <w:p w14:paraId="500706A5" w14:textId="6C65EFF1" w:rsidR="0081438C" w:rsidRDefault="0081438C" w:rsidP="00CE3062">
      <w:pPr>
        <w:jc w:val="both"/>
        <w:rPr>
          <w:b/>
          <w:bCs/>
        </w:rPr>
      </w:pPr>
    </w:p>
    <w:p w14:paraId="12D9201E" w14:textId="0FE3A210" w:rsidR="0081438C" w:rsidRDefault="0081438C" w:rsidP="00CE3062">
      <w:pPr>
        <w:jc w:val="both"/>
      </w:pPr>
      <w:r>
        <w:rPr>
          <w:b/>
          <w:bCs/>
        </w:rPr>
        <w:t xml:space="preserve">Cores Quentes: </w:t>
      </w:r>
      <w:r>
        <w:t>dão uma sensação de calor, proximidade, agitação;</w:t>
      </w:r>
    </w:p>
    <w:p w14:paraId="46876E4A" w14:textId="6A874838" w:rsidR="0081438C" w:rsidRPr="0081438C" w:rsidRDefault="0081438C" w:rsidP="00CE3062">
      <w:pPr>
        <w:jc w:val="both"/>
      </w:pPr>
      <w:r w:rsidRPr="0081438C">
        <w:rPr>
          <w:b/>
          <w:bCs/>
        </w:rPr>
        <w:t>Cores Frias:</w:t>
      </w:r>
      <w:r>
        <w:t xml:space="preserve"> dão uma sensação de frio, frescor, calma.</w:t>
      </w:r>
    </w:p>
    <w:p w14:paraId="59B930D5" w14:textId="79AEE4AB" w:rsidR="0081438C" w:rsidRDefault="0081438C" w:rsidP="00CE3062">
      <w:pPr>
        <w:jc w:val="both"/>
        <w:rPr>
          <w:b/>
          <w:bCs/>
        </w:rPr>
      </w:pPr>
    </w:p>
    <w:p w14:paraId="488327AF" w14:textId="2C2CA3EA" w:rsidR="0081438C" w:rsidRDefault="0081438C" w:rsidP="0081438C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B63398" wp14:editId="637DF4CE">
            <wp:simplePos x="0" y="0"/>
            <wp:positionH relativeFrom="column">
              <wp:posOffset>5269865</wp:posOffset>
            </wp:positionH>
            <wp:positionV relativeFrom="paragraph">
              <wp:posOffset>76200</wp:posOffset>
            </wp:positionV>
            <wp:extent cx="936000" cy="932072"/>
            <wp:effectExtent l="0" t="0" r="0" b="190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2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Outros Tipos</w:t>
      </w:r>
    </w:p>
    <w:p w14:paraId="43193FA2" w14:textId="5F3BEB20" w:rsidR="0081438C" w:rsidRDefault="00CE3062" w:rsidP="00CE3062">
      <w:pPr>
        <w:jc w:val="both"/>
      </w:pPr>
      <w:r>
        <w:rPr>
          <w:b/>
          <w:bCs/>
        </w:rPr>
        <w:t>Cores Complementares:</w:t>
      </w:r>
      <w:r>
        <w:t xml:space="preserve"> </w:t>
      </w:r>
      <w:r w:rsidR="0081438C">
        <w:t>cores imediatamente opostas uma as outras no círculo cromático.</w:t>
      </w:r>
    </w:p>
    <w:p w14:paraId="4FA34216" w14:textId="0CB46BC5" w:rsidR="00CE3062" w:rsidRDefault="00CE3062" w:rsidP="0081438C">
      <w:pPr>
        <w:pStyle w:val="PargrafodaLista"/>
        <w:numPr>
          <w:ilvl w:val="0"/>
          <w:numId w:val="3"/>
        </w:numPr>
        <w:jc w:val="both"/>
        <w:rPr>
          <w:noProof/>
        </w:rPr>
      </w:pPr>
      <w:r>
        <w:t xml:space="preserve">conjunto de duas cores que </w:t>
      </w:r>
      <w:r w:rsidRPr="0081438C">
        <w:rPr>
          <w:b/>
          <w:bCs/>
        </w:rPr>
        <w:t>contrastam</w:t>
      </w:r>
      <w:r>
        <w:t xml:space="preserve"> uma com a outra.</w:t>
      </w:r>
      <w:r w:rsidR="0081438C" w:rsidRPr="0081438C">
        <w:rPr>
          <w:noProof/>
        </w:rPr>
        <w:t xml:space="preserve"> </w:t>
      </w:r>
    </w:p>
    <w:p w14:paraId="56F158A4" w14:textId="51176491" w:rsidR="0081438C" w:rsidRDefault="0081438C" w:rsidP="0081438C">
      <w:pPr>
        <w:pStyle w:val="PargrafodaLista"/>
        <w:numPr>
          <w:ilvl w:val="0"/>
          <w:numId w:val="3"/>
        </w:numPr>
        <w:jc w:val="both"/>
      </w:pPr>
      <w:r>
        <w:t xml:space="preserve">O complemento de uma cor </w:t>
      </w:r>
      <w:r w:rsidRPr="0081438C">
        <w:rPr>
          <w:b/>
          <w:bCs/>
        </w:rPr>
        <w:t>primária</w:t>
      </w:r>
      <w:r>
        <w:t xml:space="preserve"> é sempre uma </w:t>
      </w:r>
      <w:r w:rsidRPr="0081438C">
        <w:rPr>
          <w:b/>
          <w:bCs/>
        </w:rPr>
        <w:t>secundária</w:t>
      </w:r>
      <w:r>
        <w:t>;</w:t>
      </w:r>
    </w:p>
    <w:p w14:paraId="43205D9A" w14:textId="733B43B9" w:rsidR="0081438C" w:rsidRDefault="0081438C" w:rsidP="0081438C">
      <w:pPr>
        <w:pStyle w:val="PargrafodaLista"/>
        <w:numPr>
          <w:ilvl w:val="0"/>
          <w:numId w:val="3"/>
        </w:numPr>
        <w:jc w:val="both"/>
      </w:pPr>
      <w:r>
        <w:t xml:space="preserve">O complemento de uma cor </w:t>
      </w:r>
      <w:r w:rsidRPr="0081438C">
        <w:rPr>
          <w:b/>
          <w:bCs/>
        </w:rPr>
        <w:t>terciária</w:t>
      </w:r>
      <w:r>
        <w:t xml:space="preserve"> é sempre uma </w:t>
      </w:r>
      <w:r w:rsidRPr="0081438C">
        <w:rPr>
          <w:b/>
          <w:bCs/>
        </w:rPr>
        <w:t>terciária</w:t>
      </w:r>
      <w:r>
        <w:t>;</w:t>
      </w:r>
    </w:p>
    <w:p w14:paraId="49C014AA" w14:textId="6D66887A" w:rsidR="0081438C" w:rsidRDefault="00854E96" w:rsidP="0081438C">
      <w:pPr>
        <w:pStyle w:val="PargrafodaLista"/>
        <w:numPr>
          <w:ilvl w:val="0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3937FC" wp14:editId="1273C9B0">
            <wp:simplePos x="0" y="0"/>
            <wp:positionH relativeFrom="page">
              <wp:posOffset>6353709</wp:posOffset>
            </wp:positionH>
            <wp:positionV relativeFrom="paragraph">
              <wp:posOffset>161442</wp:posOffset>
            </wp:positionV>
            <wp:extent cx="868372" cy="882000"/>
            <wp:effectExtent l="0" t="0" r="825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372" cy="88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38C">
        <w:t xml:space="preserve">A junção entre </w:t>
      </w:r>
      <w:r w:rsidR="0081438C" w:rsidRPr="0081438C">
        <w:rPr>
          <w:b/>
          <w:bCs/>
        </w:rPr>
        <w:t>duas cores complementares</w:t>
      </w:r>
      <w:r w:rsidR="0081438C">
        <w:t xml:space="preserve"> é sempre </w:t>
      </w:r>
      <w:r w:rsidR="0081438C" w:rsidRPr="0081438C">
        <w:rPr>
          <w:b/>
          <w:bCs/>
        </w:rPr>
        <w:t>cinza</w:t>
      </w:r>
      <w:r w:rsidR="0081438C">
        <w:t>.</w:t>
      </w:r>
    </w:p>
    <w:p w14:paraId="1383FFA1" w14:textId="38B8E6E4" w:rsidR="00854E96" w:rsidRDefault="00854E96" w:rsidP="00854E96">
      <w:pPr>
        <w:pStyle w:val="PargrafodaLista"/>
        <w:ind w:left="1428"/>
        <w:jc w:val="both"/>
      </w:pPr>
    </w:p>
    <w:p w14:paraId="7C7DBFA3" w14:textId="099365E7" w:rsidR="0081438C" w:rsidRDefault="0081438C" w:rsidP="0081438C">
      <w:pPr>
        <w:jc w:val="both"/>
      </w:pPr>
      <w:r w:rsidRPr="0081438C">
        <w:rPr>
          <w:b/>
          <w:bCs/>
        </w:rPr>
        <w:t>Cores Análogas:</w:t>
      </w:r>
      <w:r>
        <w:t xml:space="preserve"> cores imediatamente vizinhas no círculo cromático.</w:t>
      </w:r>
      <w:r w:rsidRPr="0081438C">
        <w:rPr>
          <w:noProof/>
        </w:rPr>
        <w:t xml:space="preserve"> </w:t>
      </w:r>
    </w:p>
    <w:p w14:paraId="3EB2FF1F" w14:textId="05AC87B3" w:rsidR="0081438C" w:rsidRDefault="0081438C" w:rsidP="0081438C">
      <w:pPr>
        <w:pStyle w:val="PargrafodaLista"/>
        <w:numPr>
          <w:ilvl w:val="0"/>
          <w:numId w:val="5"/>
        </w:numPr>
        <w:jc w:val="both"/>
      </w:pPr>
      <w:r>
        <w:t xml:space="preserve">Por estarem próximas, </w:t>
      </w:r>
      <w:r w:rsidRPr="00854E96">
        <w:rPr>
          <w:b/>
          <w:bCs/>
        </w:rPr>
        <w:t>não dão tanto contraste uma a outra</w:t>
      </w:r>
      <w:r>
        <w:t>;</w:t>
      </w:r>
      <w:r w:rsidRPr="0081438C">
        <w:rPr>
          <w:noProof/>
        </w:rPr>
        <w:t xml:space="preserve"> </w:t>
      </w:r>
    </w:p>
    <w:p w14:paraId="46DE83F1" w14:textId="6E87AB8F" w:rsidR="00854E96" w:rsidRDefault="00854E96" w:rsidP="0081438C">
      <w:pPr>
        <w:pStyle w:val="PargrafodaLista"/>
        <w:numPr>
          <w:ilvl w:val="0"/>
          <w:numId w:val="5"/>
        </w:numPr>
        <w:jc w:val="both"/>
      </w:pPr>
      <w:r>
        <w:rPr>
          <w:noProof/>
        </w:rPr>
        <w:t>São harmônicas.</w:t>
      </w:r>
    </w:p>
    <w:p w14:paraId="7E311789" w14:textId="4EAA92E7" w:rsidR="00854E96" w:rsidRDefault="00854E96" w:rsidP="0081438C">
      <w:pPr>
        <w:pStyle w:val="PargrafodaLista"/>
        <w:numPr>
          <w:ilvl w:val="0"/>
          <w:numId w:val="5"/>
        </w:num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716D38" wp14:editId="1FAA38BA">
            <wp:simplePos x="0" y="0"/>
            <wp:positionH relativeFrom="column">
              <wp:posOffset>5251349</wp:posOffset>
            </wp:positionH>
            <wp:positionV relativeFrom="paragraph">
              <wp:posOffset>11430</wp:posOffset>
            </wp:positionV>
            <wp:extent cx="936000" cy="928516"/>
            <wp:effectExtent l="0" t="0" r="0" b="508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28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477C8" w14:textId="390AE32F" w:rsidR="00854E96" w:rsidRDefault="00854E96" w:rsidP="00854E96">
      <w:pPr>
        <w:jc w:val="both"/>
      </w:pPr>
      <w:r w:rsidRPr="00854E96">
        <w:rPr>
          <w:b/>
          <w:bCs/>
        </w:rPr>
        <w:t>Cores Análogas e Complementares:</w:t>
      </w:r>
      <w:r>
        <w:t xml:space="preserve"> combinação entre cores complementares e análogas</w:t>
      </w:r>
    </w:p>
    <w:p w14:paraId="49A6480C" w14:textId="50B86D23" w:rsidR="00854E96" w:rsidRDefault="00854E96" w:rsidP="00854E96">
      <w:pPr>
        <w:pStyle w:val="PargrafodaLista"/>
        <w:numPr>
          <w:ilvl w:val="0"/>
          <w:numId w:val="6"/>
        </w:numPr>
        <w:jc w:val="both"/>
      </w:pPr>
      <w:r>
        <w:t xml:space="preserve">Cria uma paleta que </w:t>
      </w:r>
      <w:r w:rsidRPr="00854E96">
        <w:rPr>
          <w:b/>
          <w:bCs/>
        </w:rPr>
        <w:t>dá um contraste com outras três cores</w:t>
      </w:r>
      <w:r>
        <w:t>, já que tem contraste com a do meio</w:t>
      </w:r>
    </w:p>
    <w:p w14:paraId="32CA4908" w14:textId="6C581BB8" w:rsidR="00854E96" w:rsidRDefault="00854E96" w:rsidP="00854E96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5BA798" wp14:editId="37B88DB4">
            <wp:simplePos x="0" y="0"/>
            <wp:positionH relativeFrom="margin">
              <wp:posOffset>5268722</wp:posOffset>
            </wp:positionH>
            <wp:positionV relativeFrom="paragraph">
              <wp:posOffset>-57861</wp:posOffset>
            </wp:positionV>
            <wp:extent cx="935990" cy="88074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E96">
        <w:rPr>
          <w:b/>
          <w:bCs/>
        </w:rPr>
        <w:t>Cores Análogas Relacionadas:</w:t>
      </w:r>
      <w:r>
        <w:t xml:space="preserve"> usa duas cores análogas(vizinhas), depois pula a terceira cor e pega a próxima.</w:t>
      </w:r>
    </w:p>
    <w:p w14:paraId="0B2C4008" w14:textId="7FD9226D" w:rsidR="00854E96" w:rsidRDefault="00854E96" w:rsidP="00854E96">
      <w:pPr>
        <w:pStyle w:val="PargrafodaLista"/>
        <w:numPr>
          <w:ilvl w:val="0"/>
          <w:numId w:val="6"/>
        </w:numPr>
        <w:jc w:val="both"/>
      </w:pPr>
      <w:r>
        <w:t>Escolhe duas cores com baixo contraste, mas a terceira tem um pouco mais de contraste, sem precisar escolher uma cor análoga.</w:t>
      </w:r>
    </w:p>
    <w:p w14:paraId="480A9D71" w14:textId="36AF26B1" w:rsidR="00854E96" w:rsidRDefault="006A4D76" w:rsidP="00854E96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D35F22" wp14:editId="70621046">
            <wp:simplePos x="0" y="0"/>
            <wp:positionH relativeFrom="column">
              <wp:posOffset>4024884</wp:posOffset>
            </wp:positionH>
            <wp:positionV relativeFrom="paragraph">
              <wp:posOffset>305</wp:posOffset>
            </wp:positionV>
            <wp:extent cx="935990" cy="906145"/>
            <wp:effectExtent l="0" t="0" r="0" b="825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E96" w:rsidRPr="00854E96">
        <w:rPr>
          <w:b/>
          <w:bCs/>
        </w:rPr>
        <w:t>Cores Intercaladas</w:t>
      </w:r>
      <w:r w:rsidR="00854E96">
        <w:rPr>
          <w:b/>
          <w:bCs/>
        </w:rPr>
        <w:t xml:space="preserve">: </w:t>
      </w:r>
      <w:r>
        <w:t>Escolhe uma cor, depois as outras vão estar espaçadas igualmente entre si.</w:t>
      </w:r>
      <w:r w:rsidRPr="006A4D76">
        <w:rPr>
          <w:noProof/>
        </w:rPr>
        <w:t xml:space="preserve"> </w:t>
      </w:r>
    </w:p>
    <w:p w14:paraId="3C12A9F0" w14:textId="786C225F" w:rsidR="006A4D76" w:rsidRDefault="006A4D76" w:rsidP="006A4D76">
      <w:pPr>
        <w:pStyle w:val="PargrafodaLista"/>
        <w:numPr>
          <w:ilvl w:val="0"/>
          <w:numId w:val="6"/>
        </w:numPr>
        <w:jc w:val="both"/>
      </w:pPr>
      <w:r>
        <w:t>Não é muito usada por ter um efeito tão bom;</w:t>
      </w:r>
    </w:p>
    <w:p w14:paraId="676FA10D" w14:textId="77777777" w:rsidR="006A4D76" w:rsidRDefault="006A4D76" w:rsidP="006A4D76">
      <w:pPr>
        <w:pStyle w:val="PargrafodaLista"/>
        <w:ind w:left="1428"/>
        <w:jc w:val="both"/>
      </w:pPr>
    </w:p>
    <w:p w14:paraId="091A8DAE" w14:textId="5A9977DF" w:rsidR="006A4D76" w:rsidRDefault="006A4D76" w:rsidP="006A4D76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6BAF3A" wp14:editId="08B10525">
            <wp:simplePos x="0" y="0"/>
            <wp:positionH relativeFrom="column">
              <wp:posOffset>4391814</wp:posOffset>
            </wp:positionH>
            <wp:positionV relativeFrom="paragraph">
              <wp:posOffset>33121</wp:posOffset>
            </wp:positionV>
            <wp:extent cx="936000" cy="91786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1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Existem alguns tipos comuns de cores intercaladas:</w:t>
      </w:r>
      <w:r w:rsidRPr="006A4D76">
        <w:rPr>
          <w:noProof/>
        </w:rPr>
        <w:t xml:space="preserve"> </w:t>
      </w:r>
    </w:p>
    <w:p w14:paraId="29A47036" w14:textId="26EBF815" w:rsidR="006A4D76" w:rsidRDefault="006A4D76" w:rsidP="006A4D76">
      <w:pPr>
        <w:pStyle w:val="PargrafodaLista"/>
        <w:numPr>
          <w:ilvl w:val="0"/>
          <w:numId w:val="8"/>
        </w:numPr>
        <w:jc w:val="both"/>
      </w:pPr>
      <w:r w:rsidRPr="006A4D76">
        <w:rPr>
          <w:b/>
          <w:bCs/>
        </w:rPr>
        <w:t>Tríade:</w:t>
      </w:r>
      <w:r>
        <w:rPr>
          <w:b/>
          <w:bCs/>
        </w:rPr>
        <w:t xml:space="preserve"> três</w:t>
      </w:r>
      <w:r>
        <w:t xml:space="preserve"> cores intercaladas com um espaçamento de três cores.</w:t>
      </w:r>
    </w:p>
    <w:p w14:paraId="702A80DF" w14:textId="343445A1" w:rsidR="006A4D76" w:rsidRDefault="006A4D76" w:rsidP="006A4D76">
      <w:pPr>
        <w:pStyle w:val="PargrafodaLista"/>
        <w:numPr>
          <w:ilvl w:val="1"/>
          <w:numId w:val="8"/>
        </w:numPr>
        <w:jc w:val="both"/>
      </w:pPr>
      <w:r>
        <w:t>Aumenta a riqueza de cores;</w:t>
      </w:r>
    </w:p>
    <w:p w14:paraId="01CB0799" w14:textId="0A1F14CB" w:rsidR="006A4D76" w:rsidRDefault="006A4D76" w:rsidP="006A4D76">
      <w:pPr>
        <w:pStyle w:val="PargrafodaLista"/>
        <w:numPr>
          <w:ilvl w:val="1"/>
          <w:numId w:val="8"/>
        </w:numPr>
        <w:jc w:val="both"/>
      </w:pPr>
      <w:r>
        <w:t>Gera três cores com um bom contraste</w:t>
      </w:r>
    </w:p>
    <w:p w14:paraId="656D53A3" w14:textId="5709C4BF" w:rsidR="00356EA6" w:rsidRDefault="00356EA6" w:rsidP="006A4D76">
      <w:pPr>
        <w:pStyle w:val="PargrafodaLista"/>
        <w:numPr>
          <w:ilvl w:val="1"/>
          <w:numId w:val="8"/>
        </w:numPr>
        <w:jc w:val="both"/>
      </w:pPr>
    </w:p>
    <w:p w14:paraId="32555A75" w14:textId="153CD85D" w:rsidR="00356EA6" w:rsidRDefault="00356EA6" w:rsidP="00356EA6">
      <w:pPr>
        <w:pStyle w:val="PargrafodaLista"/>
        <w:ind w:left="1440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01705A3" wp14:editId="5A4526CC">
            <wp:simplePos x="0" y="0"/>
            <wp:positionH relativeFrom="margin">
              <wp:align>right</wp:align>
            </wp:positionH>
            <wp:positionV relativeFrom="paragraph">
              <wp:posOffset>10414</wp:posOffset>
            </wp:positionV>
            <wp:extent cx="935990" cy="95440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90466" w14:textId="50A2EBCC" w:rsidR="006A4D76" w:rsidRDefault="006A4D76" w:rsidP="006A4D76">
      <w:pPr>
        <w:pStyle w:val="PargrafodaLista"/>
        <w:numPr>
          <w:ilvl w:val="0"/>
          <w:numId w:val="8"/>
        </w:numPr>
        <w:jc w:val="both"/>
      </w:pPr>
      <w:r w:rsidRPr="006A4D76">
        <w:rPr>
          <w:b/>
          <w:bCs/>
        </w:rPr>
        <w:t>Quadrática:</w:t>
      </w:r>
      <w:r>
        <w:t xml:space="preserve"> quatro cores intercaladas com um espaçamento de duas cores.</w:t>
      </w:r>
    </w:p>
    <w:p w14:paraId="5A501C13" w14:textId="2126A7CA" w:rsidR="006A4D76" w:rsidRDefault="006A4D76" w:rsidP="006A4D76">
      <w:pPr>
        <w:pStyle w:val="PargrafodaLista"/>
        <w:numPr>
          <w:ilvl w:val="1"/>
          <w:numId w:val="8"/>
        </w:numPr>
        <w:jc w:val="both"/>
      </w:pPr>
      <w:r>
        <w:t>Escolhe quatro cores com um contraste razoável.</w:t>
      </w:r>
    </w:p>
    <w:p w14:paraId="250BBC4E" w14:textId="5EFABB82" w:rsidR="00356EA6" w:rsidRDefault="00356EA6" w:rsidP="006A4D76">
      <w:pPr>
        <w:pStyle w:val="PargrafodaLista"/>
        <w:numPr>
          <w:ilvl w:val="1"/>
          <w:numId w:val="8"/>
        </w:numPr>
        <w:jc w:val="both"/>
      </w:pPr>
      <w:r>
        <w:t>Cores forte e em balanceadas</w:t>
      </w:r>
    </w:p>
    <w:p w14:paraId="067615CC" w14:textId="53F848B6" w:rsidR="00356EA6" w:rsidRDefault="00356EA6" w:rsidP="00356EA6">
      <w:pPr>
        <w:pStyle w:val="PargrafodaLista"/>
        <w:ind w:left="1440"/>
        <w:jc w:val="both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9EFA50B" wp14:editId="2CF73ABA">
            <wp:simplePos x="0" y="0"/>
            <wp:positionH relativeFrom="column">
              <wp:posOffset>3885819</wp:posOffset>
            </wp:positionH>
            <wp:positionV relativeFrom="paragraph">
              <wp:posOffset>10160</wp:posOffset>
            </wp:positionV>
            <wp:extent cx="935990" cy="97218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01EA4" w14:textId="25509A7F" w:rsidR="00356EA6" w:rsidRDefault="00356EA6" w:rsidP="00356EA6">
      <w:pPr>
        <w:pStyle w:val="PargrafodaLista"/>
        <w:ind w:left="1440"/>
        <w:jc w:val="both"/>
      </w:pPr>
    </w:p>
    <w:p w14:paraId="70A6ACB0" w14:textId="0DF63CDB" w:rsidR="00356EA6" w:rsidRDefault="006A4D76" w:rsidP="00356EA6">
      <w:pPr>
        <w:pStyle w:val="PargrafodaLista"/>
        <w:numPr>
          <w:ilvl w:val="0"/>
          <w:numId w:val="8"/>
        </w:numPr>
        <w:jc w:val="both"/>
      </w:pPr>
      <w:r w:rsidRPr="00356EA6">
        <w:rPr>
          <w:b/>
          <w:bCs/>
        </w:rPr>
        <w:t>Tetrádicas</w:t>
      </w:r>
      <w:r>
        <w:t xml:space="preserve">: </w:t>
      </w:r>
      <w:r w:rsidR="00356EA6">
        <w:t>escolhe dois pares de cores complementares.</w:t>
      </w:r>
    </w:p>
    <w:p w14:paraId="4B44E31E" w14:textId="0CFE06E2" w:rsidR="00356EA6" w:rsidRDefault="00356EA6" w:rsidP="00356EA6">
      <w:pPr>
        <w:pStyle w:val="PargrafodaLista"/>
        <w:numPr>
          <w:ilvl w:val="1"/>
          <w:numId w:val="8"/>
        </w:numPr>
        <w:jc w:val="both"/>
      </w:pPr>
      <w:r>
        <w:t>Gera dois pares de cores com bastante contraste.</w:t>
      </w:r>
      <w:r w:rsidRPr="00356EA6">
        <w:rPr>
          <w:noProof/>
        </w:rPr>
        <w:t xml:space="preserve"> </w:t>
      </w:r>
    </w:p>
    <w:p w14:paraId="085AB6E4" w14:textId="214D8BAA" w:rsidR="00356EA6" w:rsidRDefault="00356EA6" w:rsidP="00356EA6">
      <w:pPr>
        <w:pStyle w:val="PargrafodaLista"/>
        <w:jc w:val="both"/>
      </w:pPr>
    </w:p>
    <w:p w14:paraId="50297371" w14:textId="7012253D" w:rsidR="00356EA6" w:rsidRDefault="00356EA6" w:rsidP="00356EA6">
      <w:pPr>
        <w:pStyle w:val="PargrafodaLista"/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74C1454" wp14:editId="23929640">
            <wp:simplePos x="0" y="0"/>
            <wp:positionH relativeFrom="column">
              <wp:posOffset>5019599</wp:posOffset>
            </wp:positionH>
            <wp:positionV relativeFrom="paragraph">
              <wp:posOffset>72263</wp:posOffset>
            </wp:positionV>
            <wp:extent cx="936000" cy="9360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A41BA" w14:textId="2394B130" w:rsidR="00356EA6" w:rsidRDefault="00356EA6" w:rsidP="00356EA6">
      <w:pPr>
        <w:jc w:val="both"/>
      </w:pPr>
      <w:r w:rsidRPr="00356EA6">
        <w:rPr>
          <w:b/>
          <w:bCs/>
        </w:rPr>
        <w:t>Monocromia:</w:t>
      </w:r>
      <w:r>
        <w:rPr>
          <w:b/>
          <w:bCs/>
        </w:rPr>
        <w:t xml:space="preserve"> </w:t>
      </w:r>
      <w:r>
        <w:t xml:space="preserve">usa apenas uma cor, mas alterando a sua </w:t>
      </w:r>
      <w:r w:rsidRPr="00356EA6">
        <w:rPr>
          <w:b/>
          <w:bCs/>
        </w:rPr>
        <w:t>saturação</w:t>
      </w:r>
      <w:r>
        <w:t xml:space="preserve"> e </w:t>
      </w:r>
      <w:r w:rsidRPr="00356EA6">
        <w:rPr>
          <w:b/>
          <w:bCs/>
        </w:rPr>
        <w:t>luminosidade</w:t>
      </w:r>
      <w:r>
        <w:t>.</w:t>
      </w:r>
    </w:p>
    <w:p w14:paraId="1A5E3A15" w14:textId="20A56F78" w:rsidR="00356EA6" w:rsidRDefault="00356EA6" w:rsidP="00356EA6">
      <w:pPr>
        <w:pStyle w:val="PargrafodaLista"/>
        <w:numPr>
          <w:ilvl w:val="0"/>
          <w:numId w:val="9"/>
        </w:numPr>
        <w:jc w:val="both"/>
      </w:pPr>
      <w:r>
        <w:t>Escolhe core que geram pouquíssimo contraste;</w:t>
      </w:r>
    </w:p>
    <w:p w14:paraId="05B21062" w14:textId="47538FD1" w:rsidR="00356EA6" w:rsidRDefault="00356EA6" w:rsidP="00356EA6">
      <w:pPr>
        <w:pStyle w:val="PargrafodaLista"/>
        <w:numPr>
          <w:ilvl w:val="0"/>
          <w:numId w:val="9"/>
        </w:numPr>
        <w:jc w:val="both"/>
      </w:pPr>
      <w:r>
        <w:t>Gera um resultado visual agradável aos olhos.</w:t>
      </w:r>
    </w:p>
    <w:p w14:paraId="1822F223" w14:textId="214BD5D6" w:rsidR="00356EA6" w:rsidRDefault="00356EA6" w:rsidP="00356EA6">
      <w:pPr>
        <w:jc w:val="both"/>
      </w:pPr>
    </w:p>
    <w:p w14:paraId="4CA87C8D" w14:textId="77777777" w:rsidR="00356EA6" w:rsidRPr="00356EA6" w:rsidRDefault="00356EA6" w:rsidP="00356EA6">
      <w:pPr>
        <w:jc w:val="both"/>
      </w:pPr>
    </w:p>
    <w:p w14:paraId="15B0BC3B" w14:textId="781853F5" w:rsidR="006A4D76" w:rsidRPr="006A4D76" w:rsidRDefault="006A4D76" w:rsidP="006A4D76">
      <w:pPr>
        <w:pStyle w:val="PargrafodaLista"/>
        <w:ind w:left="1428"/>
        <w:jc w:val="both"/>
      </w:pPr>
    </w:p>
    <w:p w14:paraId="6E8D741D" w14:textId="4BE3322A" w:rsidR="00854E96" w:rsidRDefault="00854E96" w:rsidP="00854E96">
      <w:pPr>
        <w:jc w:val="both"/>
      </w:pPr>
    </w:p>
    <w:p w14:paraId="043DDC36" w14:textId="0AD2807E" w:rsidR="00854E96" w:rsidRPr="00CE3062" w:rsidRDefault="00854E96" w:rsidP="00854E96">
      <w:pPr>
        <w:jc w:val="both"/>
      </w:pPr>
    </w:p>
    <w:p w14:paraId="11D5423C" w14:textId="77777777" w:rsidR="00CE3062" w:rsidRDefault="00CE3062" w:rsidP="00CE3062">
      <w:pPr>
        <w:jc w:val="both"/>
        <w:rPr>
          <w:b/>
          <w:bCs/>
        </w:rPr>
      </w:pPr>
    </w:p>
    <w:p w14:paraId="636A1D41" w14:textId="4D6DEE66" w:rsidR="00CE3062" w:rsidRDefault="00CE3062" w:rsidP="00CE3062">
      <w:pPr>
        <w:jc w:val="both"/>
        <w:rPr>
          <w:b/>
          <w:bCs/>
        </w:rPr>
      </w:pPr>
    </w:p>
    <w:p w14:paraId="2F8D96E2" w14:textId="77777777" w:rsidR="00CE3062" w:rsidRDefault="00CE3062" w:rsidP="00CE3062">
      <w:pPr>
        <w:jc w:val="both"/>
        <w:rPr>
          <w:b/>
          <w:bCs/>
        </w:rPr>
      </w:pPr>
    </w:p>
    <w:p w14:paraId="210BEFC9" w14:textId="77777777" w:rsidR="00CE3062" w:rsidRPr="00CE3062" w:rsidRDefault="00CE3062" w:rsidP="00CE3062">
      <w:pPr>
        <w:jc w:val="both"/>
        <w:rPr>
          <w:b/>
          <w:bCs/>
        </w:rPr>
      </w:pPr>
    </w:p>
    <w:sectPr w:rsidR="00CE3062" w:rsidRPr="00CE3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A016B"/>
    <w:multiLevelType w:val="hybridMultilevel"/>
    <w:tmpl w:val="1A7C58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16686"/>
    <w:multiLevelType w:val="hybridMultilevel"/>
    <w:tmpl w:val="E0EC83E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2C93380"/>
    <w:multiLevelType w:val="hybridMultilevel"/>
    <w:tmpl w:val="C250040A"/>
    <w:lvl w:ilvl="0" w:tplc="04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7A230CD"/>
    <w:multiLevelType w:val="hybridMultilevel"/>
    <w:tmpl w:val="D12E5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27211"/>
    <w:multiLevelType w:val="hybridMultilevel"/>
    <w:tmpl w:val="8F4A906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875DF7"/>
    <w:multiLevelType w:val="hybridMultilevel"/>
    <w:tmpl w:val="128E20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DA36C5"/>
    <w:multiLevelType w:val="hybridMultilevel"/>
    <w:tmpl w:val="C0D668AC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D6A2729"/>
    <w:multiLevelType w:val="hybridMultilevel"/>
    <w:tmpl w:val="248212D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DF32DE7"/>
    <w:multiLevelType w:val="hybridMultilevel"/>
    <w:tmpl w:val="A21214C4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E692EAF"/>
    <w:multiLevelType w:val="hybridMultilevel"/>
    <w:tmpl w:val="44DABE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BD6E9E"/>
    <w:multiLevelType w:val="hybridMultilevel"/>
    <w:tmpl w:val="05A03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A6A7B"/>
    <w:multiLevelType w:val="hybridMultilevel"/>
    <w:tmpl w:val="DCF65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11"/>
  </w:num>
  <w:num w:numId="9">
    <w:abstractNumId w:val="7"/>
  </w:num>
  <w:num w:numId="10">
    <w:abstractNumId w:val="4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B8"/>
    <w:rsid w:val="000233B8"/>
    <w:rsid w:val="002C1810"/>
    <w:rsid w:val="00356EA6"/>
    <w:rsid w:val="00413F51"/>
    <w:rsid w:val="006A4D76"/>
    <w:rsid w:val="006C51DA"/>
    <w:rsid w:val="006D6CF2"/>
    <w:rsid w:val="007F397A"/>
    <w:rsid w:val="0081438C"/>
    <w:rsid w:val="00854E96"/>
    <w:rsid w:val="00CE3062"/>
    <w:rsid w:val="00E55CB9"/>
    <w:rsid w:val="00E637D9"/>
    <w:rsid w:val="00EC3316"/>
    <w:rsid w:val="00ED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0084"/>
  <w15:chartTrackingRefBased/>
  <w15:docId w15:val="{629A487E-6109-43B5-91A0-57C77F33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485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2021-04-19T20:56:00Z</dcterms:created>
  <dcterms:modified xsi:type="dcterms:W3CDTF">2021-04-20T16:33:00Z</dcterms:modified>
</cp:coreProperties>
</file>