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7C39" w14:textId="77777777" w:rsidR="00DC73BF" w:rsidRDefault="00DC73BF" w:rsidP="00DC73BF">
      <w:pPr>
        <w:jc w:val="center"/>
        <w:rPr>
          <w:b/>
          <w:bCs/>
        </w:rPr>
      </w:pPr>
      <w:r w:rsidRPr="00D51FB6">
        <w:rPr>
          <w:b/>
          <w:bCs/>
        </w:rPr>
        <w:t>Propriedade Outline</w:t>
      </w:r>
    </w:p>
    <w:p w14:paraId="72BED549" w14:textId="489AECDB" w:rsidR="00DC73BF" w:rsidRPr="00DC73BF" w:rsidRDefault="00DC73BF" w:rsidP="00DC73BF">
      <w:pPr>
        <w:rPr>
          <w:b/>
          <w:bCs/>
        </w:rPr>
      </w:pPr>
      <w:r>
        <w:t>Propriedades específicas comuns:</w:t>
      </w:r>
    </w:p>
    <w:p w14:paraId="1E0936E6" w14:textId="77777777" w:rsidR="00DC73BF" w:rsidRDefault="00DC73BF" w:rsidP="00DC73BF">
      <w:pPr>
        <w:pStyle w:val="PargrafodaLista"/>
        <w:numPr>
          <w:ilvl w:val="0"/>
          <w:numId w:val="1"/>
        </w:numPr>
        <w:jc w:val="both"/>
      </w:pPr>
      <w:r w:rsidRPr="00DC73BF">
        <w:rPr>
          <w:b/>
          <w:bCs/>
        </w:rPr>
        <w:t>Outline-width:</w:t>
      </w:r>
      <w:r>
        <w:t xml:space="preserve"> altera a espessura da Outline;</w:t>
      </w:r>
    </w:p>
    <w:p w14:paraId="628BE640" w14:textId="569B2DFF" w:rsidR="00DC73BF" w:rsidRDefault="00DC73BF" w:rsidP="00DC73BF">
      <w:pPr>
        <w:pStyle w:val="PargrafodaLista"/>
        <w:numPr>
          <w:ilvl w:val="0"/>
          <w:numId w:val="1"/>
        </w:numPr>
        <w:jc w:val="both"/>
      </w:pPr>
      <w:r w:rsidRPr="00DC73BF">
        <w:rPr>
          <w:b/>
          <w:bCs/>
        </w:rPr>
        <w:t>Outline-style:</w:t>
      </w:r>
      <w:r>
        <w:t xml:space="preserve"> altera o estilo da Outline</w:t>
      </w:r>
      <w:r>
        <w:t>(mesmos estilos que de border);</w:t>
      </w:r>
    </w:p>
    <w:p w14:paraId="2C0D1724" w14:textId="31CCB57A" w:rsidR="00DC73BF" w:rsidRDefault="00DC73BF" w:rsidP="00DC73BF">
      <w:pPr>
        <w:pStyle w:val="PargrafodaLista"/>
        <w:numPr>
          <w:ilvl w:val="0"/>
          <w:numId w:val="1"/>
        </w:numPr>
        <w:jc w:val="both"/>
      </w:pPr>
      <w:r w:rsidRPr="00DC73BF">
        <w:rPr>
          <w:b/>
          <w:bCs/>
        </w:rPr>
        <w:t>Outline-color:</w:t>
      </w:r>
      <w:r w:rsidRPr="00D51FB6">
        <w:t xml:space="preserve"> altera a cor da </w:t>
      </w:r>
      <w:r>
        <w:t>Outline</w:t>
      </w:r>
      <w:r>
        <w:t>;</w:t>
      </w:r>
    </w:p>
    <w:p w14:paraId="155ADF0B" w14:textId="0371B8EB" w:rsidR="00DC73BF" w:rsidRDefault="00DC73BF" w:rsidP="00DC73BF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Outline-</w:t>
      </w:r>
      <w:r>
        <w:t>offset: é o espaço entre a borda e a Outline em si;</w:t>
      </w:r>
    </w:p>
    <w:p w14:paraId="0D3D9D84" w14:textId="77777777" w:rsidR="00DC73BF" w:rsidRDefault="00DC73BF" w:rsidP="00DC73BF">
      <w:pPr>
        <w:jc w:val="both"/>
        <w:rPr>
          <w:b/>
          <w:bCs/>
          <w:lang w:val="en-US"/>
        </w:rPr>
      </w:pPr>
      <w:r w:rsidRPr="00D51FB6">
        <w:rPr>
          <w:lang w:val="en-US"/>
        </w:rPr>
        <w:t xml:space="preserve">Shorthand para </w:t>
      </w:r>
      <w:r w:rsidRPr="00D51FB6">
        <w:rPr>
          <w:b/>
          <w:bCs/>
          <w:lang w:val="en-US"/>
        </w:rPr>
        <w:t>outline: width style color;</w:t>
      </w:r>
    </w:p>
    <w:p w14:paraId="0FD097D7" w14:textId="2BE12347" w:rsidR="00DC73BF" w:rsidRPr="00745E74" w:rsidRDefault="00DC73BF" w:rsidP="00DC73BF">
      <w:pPr>
        <w:jc w:val="both"/>
        <w:rPr>
          <w:b/>
          <w:bCs/>
        </w:rPr>
      </w:pPr>
      <w:r w:rsidRPr="00745E74">
        <w:rPr>
          <w:b/>
          <w:bCs/>
        </w:rPr>
        <w:t>Ex.:</w:t>
      </w:r>
      <w:r w:rsidRPr="00D51FB6">
        <w:rPr>
          <w:noProof/>
        </w:rPr>
        <w:t xml:space="preserve"> </w:t>
      </w:r>
      <w:r>
        <w:rPr>
          <w:noProof/>
        </w:rPr>
        <w:t>parte vermelha é o outline</w:t>
      </w:r>
    </w:p>
    <w:p w14:paraId="505DC023" w14:textId="77777777" w:rsidR="00DC73BF" w:rsidRPr="00745E74" w:rsidRDefault="00DC73BF" w:rsidP="00DC73B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4E644" wp14:editId="38529313">
            <wp:simplePos x="0" y="0"/>
            <wp:positionH relativeFrom="margin">
              <wp:posOffset>2324100</wp:posOffset>
            </wp:positionH>
            <wp:positionV relativeFrom="paragraph">
              <wp:posOffset>57150</wp:posOffset>
            </wp:positionV>
            <wp:extent cx="2449195" cy="531495"/>
            <wp:effectExtent l="0" t="0" r="8255" b="190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E1079C" wp14:editId="1DEDBEFF">
            <wp:simplePos x="0" y="0"/>
            <wp:positionH relativeFrom="column">
              <wp:posOffset>495764</wp:posOffset>
            </wp:positionH>
            <wp:positionV relativeFrom="paragraph">
              <wp:posOffset>10558</wp:posOffset>
            </wp:positionV>
            <wp:extent cx="1344295" cy="623570"/>
            <wp:effectExtent l="0" t="0" r="8255" b="508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0DEEC" w14:textId="77777777" w:rsidR="00DC73BF" w:rsidRPr="00745E74" w:rsidRDefault="00DC73BF" w:rsidP="00DC73BF">
      <w:pPr>
        <w:jc w:val="both"/>
      </w:pPr>
    </w:p>
    <w:p w14:paraId="27D0F07B" w14:textId="77131F59" w:rsidR="007F397A" w:rsidRDefault="007F397A"/>
    <w:p w14:paraId="33A6A141" w14:textId="2FED8166" w:rsidR="00DC73BF" w:rsidRDefault="00DC73BF">
      <w:r w:rsidRPr="00DC73BF">
        <w:rPr>
          <w:b/>
          <w:bCs/>
        </w:rPr>
        <w:t>Outline-offset:</w:t>
      </w:r>
      <w:r>
        <w:t xml:space="preserve"> é possível configurar a distância entre a borda e o Outline.</w:t>
      </w:r>
    </w:p>
    <w:p w14:paraId="0043974A" w14:textId="230FBD25" w:rsidR="00DC73BF" w:rsidRDefault="00DC73BF" w:rsidP="00DC73BF">
      <w:pPr>
        <w:pStyle w:val="PargrafodaLista"/>
        <w:numPr>
          <w:ilvl w:val="0"/>
          <w:numId w:val="2"/>
        </w:numPr>
      </w:pPr>
      <w:r>
        <w:t>Aceita apenas um valor de qualquer unidade de medida;</w:t>
      </w:r>
    </w:p>
    <w:p w14:paraId="2DD7FCE6" w14:textId="3B01A4ED" w:rsidR="00DC73BF" w:rsidRPr="00DC73BF" w:rsidRDefault="00DC73BF" w:rsidP="00DC73BF">
      <w:pPr>
        <w:rPr>
          <w:b/>
          <w:bCs/>
        </w:rPr>
      </w:pPr>
      <w:r w:rsidRPr="00DC73B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2F7C7EE" wp14:editId="79C6DF33">
            <wp:simplePos x="0" y="0"/>
            <wp:positionH relativeFrom="column">
              <wp:posOffset>2904366</wp:posOffset>
            </wp:positionH>
            <wp:positionV relativeFrom="paragraph">
              <wp:posOffset>192045</wp:posOffset>
            </wp:positionV>
            <wp:extent cx="1108075" cy="9956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3BF">
        <w:rPr>
          <w:b/>
          <w:bCs/>
        </w:rPr>
        <w:t>Ex.:</w:t>
      </w:r>
    </w:p>
    <w:p w14:paraId="0B6A740B" w14:textId="6FDE7550" w:rsidR="00DC73BF" w:rsidRDefault="00DC73BF" w:rsidP="00DC73BF">
      <w:r>
        <w:rPr>
          <w:noProof/>
        </w:rPr>
        <w:drawing>
          <wp:anchor distT="0" distB="0" distL="114300" distR="114300" simplePos="0" relativeHeight="251662336" behindDoc="0" locked="0" layoutInCell="1" allowOverlap="1" wp14:anchorId="44476CCE" wp14:editId="3A3B95D9">
            <wp:simplePos x="0" y="0"/>
            <wp:positionH relativeFrom="column">
              <wp:posOffset>1041514</wp:posOffset>
            </wp:positionH>
            <wp:positionV relativeFrom="paragraph">
              <wp:posOffset>165678</wp:posOffset>
            </wp:positionV>
            <wp:extent cx="1581150" cy="285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7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25DC"/>
    <w:multiLevelType w:val="hybridMultilevel"/>
    <w:tmpl w:val="4D169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3C4A"/>
    <w:multiLevelType w:val="hybridMultilevel"/>
    <w:tmpl w:val="4358D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1F"/>
    <w:rsid w:val="006C51DA"/>
    <w:rsid w:val="007F397A"/>
    <w:rsid w:val="008672B2"/>
    <w:rsid w:val="00A62D1F"/>
    <w:rsid w:val="00DC73BF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C768"/>
  <w15:chartTrackingRefBased/>
  <w15:docId w15:val="{5F48E272-226E-434D-B114-DFAE16B4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2021-05-08T09:43:00Z</dcterms:created>
  <dcterms:modified xsi:type="dcterms:W3CDTF">2021-05-08T09:54:00Z</dcterms:modified>
</cp:coreProperties>
</file>