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2A20" w14:textId="77777777" w:rsidR="00803EB2" w:rsidRDefault="00803EB2" w:rsidP="00803EB2">
      <w:pPr>
        <w:jc w:val="center"/>
        <w:rPr>
          <w:b/>
          <w:bCs/>
        </w:rPr>
      </w:pPr>
      <w:r>
        <w:rPr>
          <w:b/>
          <w:bCs/>
        </w:rPr>
        <w:t>Display</w:t>
      </w:r>
    </w:p>
    <w:p w14:paraId="26C18380" w14:textId="1ECCAF36" w:rsidR="00803EB2" w:rsidRDefault="00803EB2" w:rsidP="00803EB2">
      <w:r w:rsidRPr="00873084">
        <w:rPr>
          <w:b/>
          <w:bCs/>
        </w:rPr>
        <w:t>Propriedade Display</w:t>
      </w:r>
      <w:r>
        <w:rPr>
          <w:b/>
          <w:bCs/>
        </w:rPr>
        <w:t xml:space="preserve"> </w:t>
      </w:r>
      <w:r w:rsidRPr="00873084">
        <w:t>altera o t</w:t>
      </w:r>
      <w:r>
        <w:t>ipo de box do elemento. Os principais valores  são:</w:t>
      </w:r>
    </w:p>
    <w:p w14:paraId="177F0D12" w14:textId="2615D7CB" w:rsidR="00803EB2" w:rsidRDefault="00803EB2" w:rsidP="00803EB2">
      <w:pPr>
        <w:pStyle w:val="PargrafodaLista"/>
        <w:numPr>
          <w:ilvl w:val="0"/>
          <w:numId w:val="1"/>
        </w:numPr>
      </w:pPr>
      <w:r w:rsidRPr="00803EB2">
        <w:rPr>
          <w:b/>
          <w:bCs/>
        </w:rPr>
        <w:t>Initial:</w:t>
      </w:r>
      <w:r>
        <w:t xml:space="preserve"> tipo de caixa padrão do elemento;</w:t>
      </w:r>
    </w:p>
    <w:p w14:paraId="6EEDFBB6" w14:textId="73AAF1EB" w:rsidR="00803EB2" w:rsidRPr="00803EB2" w:rsidRDefault="00803EB2" w:rsidP="00803EB2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None: </w:t>
      </w:r>
      <w:r>
        <w:t>oculta o elemento;</w:t>
      </w:r>
    </w:p>
    <w:p w14:paraId="68DE81AA" w14:textId="60E80788" w:rsidR="00803EB2" w:rsidRDefault="00803EB2" w:rsidP="00803EB2">
      <w:pPr>
        <w:pStyle w:val="PargrafodaLista"/>
        <w:numPr>
          <w:ilvl w:val="0"/>
          <w:numId w:val="1"/>
        </w:numPr>
        <w:jc w:val="both"/>
      </w:pPr>
      <w:r w:rsidRPr="00873084">
        <w:rPr>
          <w:b/>
          <w:bCs/>
        </w:rPr>
        <w:t>Inline:</w:t>
      </w:r>
      <w:r>
        <w:t xml:space="preserve"> transforma a caixa em tipo inline</w:t>
      </w:r>
      <w:r w:rsidR="00C109D8">
        <w:t>. Características:</w:t>
      </w:r>
    </w:p>
    <w:p w14:paraId="4075E305" w14:textId="70589109" w:rsidR="00C109D8" w:rsidRPr="00C109D8" w:rsidRDefault="00C109D8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Não começam em uma nova linha;</w:t>
      </w:r>
    </w:p>
    <w:p w14:paraId="10C0F877" w14:textId="4B169629" w:rsidR="00C109D8" w:rsidRPr="00C109D8" w:rsidRDefault="00C109D8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A largura do elemento é de acordo com o conteúdo;</w:t>
      </w:r>
    </w:p>
    <w:p w14:paraId="3C8B887F" w14:textId="44C5D49D" w:rsidR="00C109D8" w:rsidRDefault="00C109D8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Padding e margin superior e inferior não são respeitadas.</w:t>
      </w:r>
    </w:p>
    <w:p w14:paraId="3B21517E" w14:textId="3BA377D6" w:rsidR="00803EB2" w:rsidRDefault="00803EB2" w:rsidP="00803EB2">
      <w:pPr>
        <w:pStyle w:val="PargrafodaLista"/>
        <w:numPr>
          <w:ilvl w:val="0"/>
          <w:numId w:val="1"/>
        </w:numPr>
        <w:jc w:val="both"/>
      </w:pPr>
      <w:r w:rsidRPr="00873084">
        <w:rPr>
          <w:b/>
          <w:bCs/>
        </w:rPr>
        <w:t>Block:</w:t>
      </w:r>
      <w:r>
        <w:t xml:space="preserve"> transforma a caixa em tipo block</w:t>
      </w:r>
      <w:r w:rsidR="00C109D8">
        <w:t>. Características:</w:t>
      </w:r>
    </w:p>
    <w:p w14:paraId="48FBED1C" w14:textId="5386E766" w:rsidR="00C109D8" w:rsidRPr="00C109D8" w:rsidRDefault="00C57BB9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C</w:t>
      </w:r>
      <w:r w:rsidR="00C109D8">
        <w:rPr>
          <w:b/>
          <w:bCs/>
        </w:rPr>
        <w:t>omeçam em uma nova linha;</w:t>
      </w:r>
    </w:p>
    <w:p w14:paraId="03C42829" w14:textId="58199C2C" w:rsidR="00C109D8" w:rsidRPr="00C109D8" w:rsidRDefault="00C109D8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 xml:space="preserve">A largura do </w:t>
      </w:r>
      <w:r w:rsidR="00C57BB9">
        <w:rPr>
          <w:b/>
          <w:bCs/>
        </w:rPr>
        <w:t>elemento preenche a  largura da viewport inteira</w:t>
      </w:r>
      <w:r>
        <w:rPr>
          <w:b/>
          <w:bCs/>
        </w:rPr>
        <w:t>;</w:t>
      </w:r>
    </w:p>
    <w:p w14:paraId="65D21EFE" w14:textId="69891F52" w:rsidR="00C109D8" w:rsidRDefault="00C109D8" w:rsidP="00C109D8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Padding e margin superior e inferior são respeitadas.</w:t>
      </w:r>
    </w:p>
    <w:p w14:paraId="0840167C" w14:textId="68F21873" w:rsidR="00803EB2" w:rsidRDefault="00803EB2" w:rsidP="00803EB2">
      <w:pPr>
        <w:pStyle w:val="PargrafodaLista"/>
        <w:numPr>
          <w:ilvl w:val="0"/>
          <w:numId w:val="1"/>
        </w:numPr>
        <w:jc w:val="both"/>
      </w:pPr>
      <w:r w:rsidRPr="00C57BB9">
        <w:rPr>
          <w:b/>
          <w:bCs/>
        </w:rPr>
        <w:t>Inline-block:</w:t>
      </w:r>
      <w:r w:rsidRPr="00C57BB9">
        <w:t xml:space="preserve"> mistura os tipos inline com block.</w:t>
      </w:r>
      <w:r w:rsidR="00C57BB9" w:rsidRPr="00C57BB9">
        <w:t xml:space="preserve"> Cara</w:t>
      </w:r>
      <w:r w:rsidR="00C57BB9">
        <w:t>cterísticas:</w:t>
      </w:r>
    </w:p>
    <w:p w14:paraId="2AA0DF60" w14:textId="6A626484" w:rsidR="00C57BB9" w:rsidRPr="00C57BB9" w:rsidRDefault="00C57BB9" w:rsidP="00C57BB9">
      <w:pPr>
        <w:pStyle w:val="PargrafodaLista"/>
        <w:numPr>
          <w:ilvl w:val="1"/>
          <w:numId w:val="1"/>
        </w:numPr>
        <w:jc w:val="both"/>
      </w:pPr>
      <w:r>
        <w:rPr>
          <w:b/>
          <w:bCs/>
        </w:rPr>
        <w:t>Da box inline:</w:t>
      </w:r>
    </w:p>
    <w:p w14:paraId="5BB71D0E" w14:textId="36A2742D" w:rsidR="00C57BB9" w:rsidRDefault="00C57BB9" w:rsidP="00C57BB9">
      <w:pPr>
        <w:pStyle w:val="PargrafodaLista"/>
        <w:numPr>
          <w:ilvl w:val="2"/>
          <w:numId w:val="1"/>
        </w:numPr>
        <w:jc w:val="both"/>
      </w:pPr>
      <w:r>
        <w:t>Não começam em uma nova linha(posso ter elementos um do lado do outro);</w:t>
      </w:r>
    </w:p>
    <w:p w14:paraId="4B0F3829" w14:textId="653CCFB2" w:rsidR="00C57BB9" w:rsidRDefault="00C57BB9" w:rsidP="00C57BB9">
      <w:pPr>
        <w:pStyle w:val="PargrafodaLista"/>
        <w:numPr>
          <w:ilvl w:val="2"/>
          <w:numId w:val="1"/>
        </w:numPr>
        <w:jc w:val="both"/>
      </w:pPr>
      <w:r>
        <w:t>Largura de acordo com o conteúdo.</w:t>
      </w:r>
    </w:p>
    <w:p w14:paraId="7C1EFA34" w14:textId="56B33BE7" w:rsidR="00C57BB9" w:rsidRPr="00C57BB9" w:rsidRDefault="00C57BB9" w:rsidP="00C57BB9">
      <w:pPr>
        <w:pStyle w:val="PargrafodaLista"/>
        <w:numPr>
          <w:ilvl w:val="1"/>
          <w:numId w:val="1"/>
        </w:numPr>
        <w:jc w:val="both"/>
        <w:rPr>
          <w:b/>
          <w:bCs/>
        </w:rPr>
      </w:pPr>
      <w:r w:rsidRPr="00C57BB9">
        <w:rPr>
          <w:b/>
          <w:bCs/>
        </w:rPr>
        <w:t>Da box block:</w:t>
      </w:r>
    </w:p>
    <w:p w14:paraId="1DAB4002" w14:textId="3C633E8E" w:rsidR="00803EB2" w:rsidRPr="00C57BB9" w:rsidRDefault="00C57BB9" w:rsidP="00803EB2">
      <w:pPr>
        <w:pStyle w:val="PargrafodaLista"/>
        <w:numPr>
          <w:ilvl w:val="2"/>
          <w:numId w:val="1"/>
        </w:numPr>
        <w:jc w:val="both"/>
      </w:pPr>
      <w:r>
        <w:t>Padding e margin superiores e inferiores são respeitadas.</w:t>
      </w:r>
    </w:p>
    <w:p w14:paraId="4DC33F9A" w14:textId="77777777" w:rsidR="00803EB2" w:rsidRPr="00E66CB1" w:rsidRDefault="00803EB2" w:rsidP="00803EB2">
      <w:pPr>
        <w:jc w:val="both"/>
        <w:rPr>
          <w:b/>
          <w:bCs/>
        </w:rPr>
      </w:pPr>
      <w:r w:rsidRPr="00C57B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96EE2" wp14:editId="691FC0BF">
                <wp:simplePos x="0" y="0"/>
                <wp:positionH relativeFrom="column">
                  <wp:posOffset>2570480</wp:posOffset>
                </wp:positionH>
                <wp:positionV relativeFrom="paragraph">
                  <wp:posOffset>764540</wp:posOffset>
                </wp:positionV>
                <wp:extent cx="2392680" cy="635"/>
                <wp:effectExtent l="0" t="0" r="0" b="0"/>
                <wp:wrapSquare wrapText="bothSides"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AFF671" w14:textId="77777777" w:rsidR="00803EB2" w:rsidRDefault="00803EB2" w:rsidP="00803EB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F96EE2" id="_x0000_t202" coordsize="21600,21600" o:spt="202" path="m,l,21600r21600,l21600,xe">
                <v:stroke joinstyle="miter"/>
                <v:path gradientshapeok="t" o:connecttype="rect"/>
              </v:shapetype>
              <v:shape id="Caixa de Texto 39" o:spid="_x0000_s1026" type="#_x0000_t202" style="position:absolute;left:0;text-align:left;margin-left:202.4pt;margin-top:60.2pt;width:188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" stroked="f">
                <v:textbox style="mso-fit-shape-to-text:t" inset="0,0,0,0">
                  <w:txbxContent>
                    <w:p w14:paraId="1AAFF671" w14:textId="77777777" w:rsidR="00803EB2" w:rsidRDefault="00803EB2" w:rsidP="00803EB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 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BB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23247C4" wp14:editId="5DF7DEA7">
            <wp:simplePos x="0" y="0"/>
            <wp:positionH relativeFrom="column">
              <wp:posOffset>2570480</wp:posOffset>
            </wp:positionH>
            <wp:positionV relativeFrom="paragraph">
              <wp:posOffset>157480</wp:posOffset>
            </wp:positionV>
            <wp:extent cx="2392680" cy="549910"/>
            <wp:effectExtent l="0" t="0" r="7620" b="254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57BB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258C35" wp14:editId="00808814">
                <wp:simplePos x="0" y="0"/>
                <wp:positionH relativeFrom="column">
                  <wp:posOffset>215900</wp:posOffset>
                </wp:positionH>
                <wp:positionV relativeFrom="paragraph">
                  <wp:posOffset>775335</wp:posOffset>
                </wp:positionV>
                <wp:extent cx="2258695" cy="635"/>
                <wp:effectExtent l="0" t="0" r="0" b="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181A47" w14:textId="77777777" w:rsidR="00803EB2" w:rsidRDefault="00803EB2" w:rsidP="00803EB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inline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58C35" id="Caixa de Texto 38" o:spid="_x0000_s1027" type="#_x0000_t202" style="position:absolute;left:0;text-align:left;margin-left:17pt;margin-top:61.05pt;width:177.8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" stroked="f">
                <v:textbox style="mso-fit-shape-to-text:t" inset="0,0,0,0">
                  <w:txbxContent>
                    <w:p w14:paraId="46181A47" w14:textId="77777777" w:rsidR="00803EB2" w:rsidRDefault="00803EB2" w:rsidP="00803EB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 inline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57BB9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5DF10AEE" wp14:editId="033D37FD">
            <wp:simplePos x="0" y="0"/>
            <wp:positionH relativeFrom="column">
              <wp:posOffset>216061</wp:posOffset>
            </wp:positionH>
            <wp:positionV relativeFrom="paragraph">
              <wp:posOffset>184188</wp:posOffset>
            </wp:positionV>
            <wp:extent cx="2258705" cy="534663"/>
            <wp:effectExtent l="0" t="0" r="0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705" cy="53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CB1">
        <w:rPr>
          <w:b/>
          <w:bCs/>
        </w:rPr>
        <w:t>Exs:</w:t>
      </w:r>
    </w:p>
    <w:p w14:paraId="566BDD99" w14:textId="77777777" w:rsidR="00803EB2" w:rsidRPr="00E66CB1" w:rsidRDefault="00803EB2" w:rsidP="00803EB2">
      <w:pPr>
        <w:ind w:left="360"/>
        <w:jc w:val="both"/>
      </w:pPr>
    </w:p>
    <w:p w14:paraId="03210A95" w14:textId="77777777" w:rsidR="00803EB2" w:rsidRPr="00E66CB1" w:rsidRDefault="00803EB2" w:rsidP="00803EB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99696" wp14:editId="4532E2BE">
                <wp:simplePos x="0" y="0"/>
                <wp:positionH relativeFrom="column">
                  <wp:posOffset>1943100</wp:posOffset>
                </wp:positionH>
                <wp:positionV relativeFrom="paragraph">
                  <wp:posOffset>1446530</wp:posOffset>
                </wp:positionV>
                <wp:extent cx="1483360" cy="635"/>
                <wp:effectExtent l="0" t="0" r="0" b="0"/>
                <wp:wrapSquare wrapText="bothSides"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E3E551" w14:textId="77777777" w:rsidR="00803EB2" w:rsidRDefault="00803EB2" w:rsidP="00803EB2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inline-block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99696" id="Caixa de Texto 40" o:spid="_x0000_s1028" type="#_x0000_t202" style="position:absolute;left:0;text-align:left;margin-left:153pt;margin-top:113.9pt;width:116.8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" stroked="f">
                <v:textbox style="mso-fit-shape-to-text:t" inset="0,0,0,0">
                  <w:txbxContent>
                    <w:p w14:paraId="29E3E551" w14:textId="77777777" w:rsidR="00803EB2" w:rsidRDefault="00803EB2" w:rsidP="00803EB2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inline-block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C31733B" wp14:editId="201E80F7">
            <wp:simplePos x="0" y="0"/>
            <wp:positionH relativeFrom="margin">
              <wp:posOffset>1943423</wp:posOffset>
            </wp:positionH>
            <wp:positionV relativeFrom="paragraph">
              <wp:posOffset>616291</wp:posOffset>
            </wp:positionV>
            <wp:extent cx="1483561" cy="773800"/>
            <wp:effectExtent l="0" t="0" r="2540" b="762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561" cy="77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6CB1">
        <w:tab/>
      </w:r>
    </w:p>
    <w:p w14:paraId="259F9AFF" w14:textId="77777777" w:rsidR="00803EB2" w:rsidRPr="00E66CB1" w:rsidRDefault="00803EB2" w:rsidP="00803EB2">
      <w:pPr>
        <w:jc w:val="both"/>
      </w:pPr>
    </w:p>
    <w:p w14:paraId="7709EA33" w14:textId="77777777" w:rsidR="00803EB2" w:rsidRPr="00E66CB1" w:rsidRDefault="00803EB2" w:rsidP="00803EB2">
      <w:pPr>
        <w:jc w:val="both"/>
      </w:pPr>
    </w:p>
    <w:p w14:paraId="526A94E5" w14:textId="77777777" w:rsidR="00803EB2" w:rsidRPr="00E66CB1" w:rsidRDefault="00803EB2" w:rsidP="00803EB2">
      <w:pPr>
        <w:jc w:val="both"/>
      </w:pPr>
    </w:p>
    <w:p w14:paraId="5DDF0475" w14:textId="1954FA0F" w:rsidR="00803EB2" w:rsidRPr="00E66CB1" w:rsidRDefault="00803EB2" w:rsidP="00803EB2">
      <w:pPr>
        <w:jc w:val="both"/>
      </w:pPr>
    </w:p>
    <w:p w14:paraId="6C09D149" w14:textId="77777777" w:rsidR="00803EB2" w:rsidRPr="00E66CB1" w:rsidRDefault="00803EB2" w:rsidP="00803EB2">
      <w:pPr>
        <w:jc w:val="both"/>
      </w:pPr>
    </w:p>
    <w:p w14:paraId="7979827D" w14:textId="77777777" w:rsidR="00C57BB9" w:rsidRPr="00E66CB1" w:rsidRDefault="00C57BB9" w:rsidP="00803EB2">
      <w:pPr>
        <w:jc w:val="center"/>
        <w:rPr>
          <w:b/>
          <w:bCs/>
        </w:rPr>
      </w:pPr>
    </w:p>
    <w:p w14:paraId="3E21E18B" w14:textId="77777777" w:rsidR="00C57BB9" w:rsidRPr="00E66CB1" w:rsidRDefault="00C57BB9" w:rsidP="00803EB2">
      <w:pPr>
        <w:jc w:val="center"/>
        <w:rPr>
          <w:b/>
          <w:bCs/>
        </w:rPr>
      </w:pPr>
    </w:p>
    <w:p w14:paraId="1EAA4D65" w14:textId="77777777" w:rsidR="00C57BB9" w:rsidRPr="00E66CB1" w:rsidRDefault="00C57BB9" w:rsidP="00803EB2">
      <w:pPr>
        <w:jc w:val="center"/>
        <w:rPr>
          <w:b/>
          <w:bCs/>
        </w:rPr>
      </w:pPr>
    </w:p>
    <w:p w14:paraId="5860CC55" w14:textId="77777777" w:rsidR="00C57BB9" w:rsidRPr="00E66CB1" w:rsidRDefault="00C57BB9" w:rsidP="00803EB2">
      <w:pPr>
        <w:jc w:val="center"/>
        <w:rPr>
          <w:b/>
          <w:bCs/>
        </w:rPr>
      </w:pPr>
    </w:p>
    <w:p w14:paraId="5272FF0D" w14:textId="77777777" w:rsidR="00C57BB9" w:rsidRPr="00E66CB1" w:rsidRDefault="00C57BB9" w:rsidP="00803EB2">
      <w:pPr>
        <w:jc w:val="center"/>
        <w:rPr>
          <w:b/>
          <w:bCs/>
        </w:rPr>
      </w:pPr>
    </w:p>
    <w:p w14:paraId="0896739D" w14:textId="77777777" w:rsidR="00C57BB9" w:rsidRPr="00E66CB1" w:rsidRDefault="00C57BB9" w:rsidP="00803EB2">
      <w:pPr>
        <w:jc w:val="center"/>
        <w:rPr>
          <w:b/>
          <w:bCs/>
        </w:rPr>
      </w:pPr>
    </w:p>
    <w:p w14:paraId="75997402" w14:textId="77777777" w:rsidR="00C57BB9" w:rsidRPr="00E66CB1" w:rsidRDefault="00C57BB9" w:rsidP="00803EB2">
      <w:pPr>
        <w:jc w:val="center"/>
        <w:rPr>
          <w:b/>
          <w:bCs/>
        </w:rPr>
      </w:pPr>
    </w:p>
    <w:p w14:paraId="15058548" w14:textId="77777777" w:rsidR="00C57BB9" w:rsidRPr="00E66CB1" w:rsidRDefault="00C57BB9" w:rsidP="00803EB2">
      <w:pPr>
        <w:jc w:val="center"/>
        <w:rPr>
          <w:b/>
          <w:bCs/>
        </w:rPr>
      </w:pPr>
    </w:p>
    <w:p w14:paraId="4073FAFF" w14:textId="77777777" w:rsidR="00C57BB9" w:rsidRPr="00E66CB1" w:rsidRDefault="00C57BB9" w:rsidP="00803EB2">
      <w:pPr>
        <w:jc w:val="center"/>
        <w:rPr>
          <w:b/>
          <w:bCs/>
        </w:rPr>
      </w:pPr>
    </w:p>
    <w:p w14:paraId="50572362" w14:textId="77777777" w:rsidR="00C57BB9" w:rsidRPr="00E66CB1" w:rsidRDefault="00C57BB9" w:rsidP="00803EB2">
      <w:pPr>
        <w:jc w:val="center"/>
        <w:rPr>
          <w:b/>
          <w:bCs/>
        </w:rPr>
      </w:pPr>
    </w:p>
    <w:p w14:paraId="4FBAF297" w14:textId="3C70D98F" w:rsidR="00803EB2" w:rsidRPr="00E66CB1" w:rsidRDefault="00803EB2" w:rsidP="00803EB2">
      <w:pPr>
        <w:jc w:val="center"/>
        <w:rPr>
          <w:b/>
          <w:bCs/>
        </w:rPr>
      </w:pPr>
      <w:r w:rsidRPr="00E66CB1">
        <w:rPr>
          <w:b/>
          <w:bCs/>
        </w:rPr>
        <w:lastRenderedPageBreak/>
        <w:t>Ocultando elementos</w:t>
      </w:r>
    </w:p>
    <w:p w14:paraId="66FE757D" w14:textId="2FD40CBB" w:rsidR="00803EB2" w:rsidRDefault="00803EB2" w:rsidP="00803EB2">
      <w:pPr>
        <w:jc w:val="both"/>
      </w:pPr>
      <w:r w:rsidRPr="00803EB2">
        <w:t>Há duas formas de o</w:t>
      </w:r>
      <w:r>
        <w:t>cultar elementos</w:t>
      </w:r>
    </w:p>
    <w:p w14:paraId="008A0F95" w14:textId="53BF1852" w:rsidR="00803EB2" w:rsidRPr="00803EB2" w:rsidRDefault="00803EB2" w:rsidP="00803EB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803EB2">
        <w:rPr>
          <w:b/>
          <w:bCs/>
        </w:rPr>
        <w:t>Display: none;</w:t>
      </w:r>
    </w:p>
    <w:p w14:paraId="6514D329" w14:textId="37AADD3A" w:rsidR="00803EB2" w:rsidRPr="00803EB2" w:rsidRDefault="00803EB2" w:rsidP="00803EB2">
      <w:pPr>
        <w:pStyle w:val="PargrafodaLista"/>
        <w:numPr>
          <w:ilvl w:val="0"/>
          <w:numId w:val="2"/>
        </w:numPr>
        <w:jc w:val="both"/>
        <w:rPr>
          <w:b/>
          <w:bCs/>
        </w:rPr>
      </w:pPr>
      <w:r w:rsidRPr="00803EB2">
        <w:rPr>
          <w:b/>
          <w:bCs/>
        </w:rPr>
        <w:t>Visibility: hidden.</w:t>
      </w:r>
    </w:p>
    <w:p w14:paraId="58E28B35" w14:textId="4FAED46E" w:rsidR="00803EB2" w:rsidRPr="00C109D8" w:rsidRDefault="00803EB2" w:rsidP="00803EB2">
      <w:pPr>
        <w:jc w:val="both"/>
        <w:rPr>
          <w:b/>
          <w:bCs/>
        </w:rPr>
      </w:pPr>
      <w:r w:rsidRPr="00C109D8">
        <w:rPr>
          <w:b/>
          <w:bCs/>
        </w:rPr>
        <w:t>Qual a diferença entre eles?</w:t>
      </w:r>
    </w:p>
    <w:p w14:paraId="011863FF" w14:textId="587ED937" w:rsidR="00803EB2" w:rsidRDefault="00803EB2" w:rsidP="00803EB2">
      <w:pPr>
        <w:pStyle w:val="PargrafodaLista"/>
        <w:numPr>
          <w:ilvl w:val="0"/>
          <w:numId w:val="3"/>
        </w:numPr>
        <w:jc w:val="both"/>
      </w:pPr>
      <w:r w:rsidRPr="00E66CB1">
        <w:rPr>
          <w:b/>
          <w:bCs/>
        </w:rPr>
        <w:t>Com display:</w:t>
      </w:r>
      <w:r>
        <w:t xml:space="preserve"> none, o a página será mostrada como se ele não estivesse lá</w:t>
      </w:r>
    </w:p>
    <w:p w14:paraId="1560016D" w14:textId="57D1021E" w:rsidR="00C109D8" w:rsidRDefault="00C109D8" w:rsidP="00803EB2">
      <w:pPr>
        <w:pStyle w:val="PargrafodaLista"/>
        <w:numPr>
          <w:ilvl w:val="0"/>
          <w:numId w:val="3"/>
        </w:numPr>
        <w:jc w:val="both"/>
      </w:pPr>
      <w:r w:rsidRPr="00E66CB1">
        <w:rPr>
          <w:b/>
          <w:bCs/>
        </w:rPr>
        <w:t>Com visibility:</w:t>
      </w:r>
      <w:r w:rsidRPr="00C109D8">
        <w:t xml:space="preserve"> hidden, a página n</w:t>
      </w:r>
      <w:r>
        <w:t>ão mostrará o elemento, mas haverá um espaço que era ocupado por aquele elemento.</w:t>
      </w:r>
    </w:p>
    <w:p w14:paraId="5AF13A4E" w14:textId="084B1F08" w:rsidR="00C109D8" w:rsidRPr="00C109D8" w:rsidRDefault="00C109D8" w:rsidP="00C109D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671BC6D" wp14:editId="44F2191F">
            <wp:simplePos x="0" y="0"/>
            <wp:positionH relativeFrom="margin">
              <wp:align>center</wp:align>
            </wp:positionH>
            <wp:positionV relativeFrom="paragraph">
              <wp:posOffset>5686</wp:posOffset>
            </wp:positionV>
            <wp:extent cx="1240653" cy="876168"/>
            <wp:effectExtent l="0" t="0" r="0" b="63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653" cy="876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9D8">
        <w:rPr>
          <w:b/>
          <w:bCs/>
        </w:rPr>
        <w:t>Ex.:</w:t>
      </w:r>
    </w:p>
    <w:p w14:paraId="35D713AC" w14:textId="1B0D27A7" w:rsidR="00C109D8" w:rsidRDefault="00C109D8" w:rsidP="00C109D8">
      <w:pPr>
        <w:jc w:val="both"/>
      </w:pPr>
    </w:p>
    <w:p w14:paraId="62B6E5BE" w14:textId="21A34179" w:rsidR="00C109D8" w:rsidRPr="00C109D8" w:rsidRDefault="00C109D8" w:rsidP="00C109D8">
      <w:pPr>
        <w:jc w:val="both"/>
      </w:pPr>
    </w:p>
    <w:p w14:paraId="54B48E21" w14:textId="19E25DA7" w:rsidR="00803EB2" w:rsidRPr="00C109D8" w:rsidRDefault="00C109D8" w:rsidP="00803EB2">
      <w:pPr>
        <w:jc w:val="both"/>
      </w:pPr>
      <w:r w:rsidRPr="00C109D8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13644E1E" wp14:editId="680E79DC">
            <wp:simplePos x="0" y="0"/>
            <wp:positionH relativeFrom="column">
              <wp:posOffset>3040522</wp:posOffset>
            </wp:positionH>
            <wp:positionV relativeFrom="paragraph">
              <wp:posOffset>145434</wp:posOffset>
            </wp:positionV>
            <wp:extent cx="2026285" cy="66103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B79E29" w14:textId="167DFD53" w:rsidR="007F397A" w:rsidRPr="00C109D8" w:rsidRDefault="00E66CB1">
      <w:r>
        <w:rPr>
          <w:noProof/>
        </w:rPr>
        <w:drawing>
          <wp:anchor distT="0" distB="0" distL="114300" distR="114300" simplePos="0" relativeHeight="251666432" behindDoc="0" locked="0" layoutInCell="1" allowOverlap="1" wp14:anchorId="1D727B29" wp14:editId="304AE16F">
            <wp:simplePos x="0" y="0"/>
            <wp:positionH relativeFrom="column">
              <wp:posOffset>1470527</wp:posOffset>
            </wp:positionH>
            <wp:positionV relativeFrom="paragraph">
              <wp:posOffset>200385</wp:posOffset>
            </wp:positionV>
            <wp:extent cx="1234440" cy="142875"/>
            <wp:effectExtent l="0" t="0" r="381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1" t="42076" r="-1371" b="31339"/>
                    <a:stretch/>
                  </pic:blipFill>
                  <pic:spPr bwMode="auto">
                    <a:xfrm>
                      <a:off x="0" y="0"/>
                      <a:ext cx="1234440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09D8">
        <w:rPr>
          <w:noProof/>
        </w:rPr>
        <w:drawing>
          <wp:anchor distT="0" distB="0" distL="114300" distR="114300" simplePos="0" relativeHeight="251669504" behindDoc="0" locked="0" layoutInCell="1" allowOverlap="1" wp14:anchorId="5F17BCBA" wp14:editId="5ABB803D">
            <wp:simplePos x="0" y="0"/>
            <wp:positionH relativeFrom="column">
              <wp:posOffset>1437621</wp:posOffset>
            </wp:positionH>
            <wp:positionV relativeFrom="paragraph">
              <wp:posOffset>917898</wp:posOffset>
            </wp:positionV>
            <wp:extent cx="1343025" cy="14287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135"/>
                    <a:stretch/>
                  </pic:blipFill>
                  <pic:spPr bwMode="auto">
                    <a:xfrm>
                      <a:off x="0" y="0"/>
                      <a:ext cx="1343025" cy="14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09D8">
        <w:rPr>
          <w:noProof/>
        </w:rPr>
        <w:drawing>
          <wp:anchor distT="0" distB="0" distL="114300" distR="114300" simplePos="0" relativeHeight="251668480" behindDoc="0" locked="0" layoutInCell="1" allowOverlap="1" wp14:anchorId="57FA264C" wp14:editId="6A49CEB6">
            <wp:simplePos x="0" y="0"/>
            <wp:positionH relativeFrom="column">
              <wp:posOffset>3034665</wp:posOffset>
            </wp:positionH>
            <wp:positionV relativeFrom="paragraph">
              <wp:posOffset>658495</wp:posOffset>
            </wp:positionV>
            <wp:extent cx="1958340" cy="683895"/>
            <wp:effectExtent l="0" t="0" r="3810" b="190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7F397A" w:rsidRPr="00C1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0429A"/>
    <w:multiLevelType w:val="hybridMultilevel"/>
    <w:tmpl w:val="84A06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470CA"/>
    <w:multiLevelType w:val="hybridMultilevel"/>
    <w:tmpl w:val="7004BC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334E7"/>
    <w:multiLevelType w:val="hybridMultilevel"/>
    <w:tmpl w:val="5DDE7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EAD"/>
    <w:rsid w:val="003A3EAD"/>
    <w:rsid w:val="006C51DA"/>
    <w:rsid w:val="007F397A"/>
    <w:rsid w:val="00803EB2"/>
    <w:rsid w:val="00C109D8"/>
    <w:rsid w:val="00C57BB9"/>
    <w:rsid w:val="00E637D9"/>
    <w:rsid w:val="00E6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D060A"/>
  <w15:chartTrackingRefBased/>
  <w15:docId w15:val="{5E424FA2-B35A-47F6-86EC-D6DC1D6E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3EB2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03E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182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2021-05-08T10:45:00Z</dcterms:created>
  <dcterms:modified xsi:type="dcterms:W3CDTF">2022-01-31T10:33:00Z</dcterms:modified>
</cp:coreProperties>
</file>