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2A26" w14:textId="77777777" w:rsidR="00F16B86" w:rsidRDefault="00F16B86" w:rsidP="00F16B86">
      <w:pPr>
        <w:jc w:val="center"/>
        <w:rPr>
          <w:b/>
          <w:bCs/>
        </w:rPr>
      </w:pPr>
      <w:r w:rsidRPr="00D45077">
        <w:rPr>
          <w:b/>
          <w:bCs/>
        </w:rPr>
        <w:t>Imagens – Colocando e Organizando</w:t>
      </w:r>
    </w:p>
    <w:p w14:paraId="07E0CA6D" w14:textId="77777777" w:rsidR="00F16B86" w:rsidRDefault="00F16B86" w:rsidP="00F16B86">
      <w:r w:rsidRPr="00A00529">
        <w:rPr>
          <w:b/>
          <w:bCs/>
        </w:rPr>
        <w:t>Tag &lt;img&gt;:</w:t>
      </w:r>
      <w:r>
        <w:t xml:space="preserve"> embute uma imagem no documento HTML.</w:t>
      </w:r>
    </w:p>
    <w:p w14:paraId="55C26A2C" w14:textId="77777777" w:rsidR="00F16B86" w:rsidRPr="00A00529" w:rsidRDefault="00F16B86" w:rsidP="00F16B86">
      <w:pPr>
        <w:jc w:val="center"/>
        <w:rPr>
          <w:b/>
          <w:bCs/>
        </w:rPr>
      </w:pPr>
      <w:r w:rsidRPr="00A00529">
        <w:rPr>
          <w:b/>
          <w:bCs/>
        </w:rPr>
        <w:t>Principais atributos:</w:t>
      </w:r>
    </w:p>
    <w:p w14:paraId="1E700B21" w14:textId="77777777" w:rsidR="00F16B86" w:rsidRDefault="00F16B86" w:rsidP="00F16B86">
      <w:pPr>
        <w:numPr>
          <w:ilvl w:val="0"/>
          <w:numId w:val="1"/>
        </w:numPr>
      </w:pPr>
      <w:proofErr w:type="spellStart"/>
      <w:r w:rsidRPr="00A00529">
        <w:rPr>
          <w:b/>
          <w:bCs/>
        </w:rPr>
        <w:t>src</w:t>
      </w:r>
      <w:proofErr w:type="spellEnd"/>
      <w:r>
        <w:t>(obrigatório): url da imagem;</w:t>
      </w:r>
    </w:p>
    <w:p w14:paraId="4B67AF1A" w14:textId="77777777" w:rsidR="00F16B86" w:rsidRDefault="00F16B86" w:rsidP="00F16B86">
      <w:pPr>
        <w:numPr>
          <w:ilvl w:val="0"/>
          <w:numId w:val="1"/>
        </w:numPr>
      </w:pPr>
      <w:proofErr w:type="spellStart"/>
      <w:r w:rsidRPr="00A00529">
        <w:rPr>
          <w:b/>
          <w:bCs/>
        </w:rPr>
        <w:t>alt</w:t>
      </w:r>
      <w:proofErr w:type="spellEnd"/>
      <w:r>
        <w:t>(opcional): texto que aparecerá quando a imagem não puder ser carregada; também serve como descrição breve da imagem para leitores de tela.</w:t>
      </w:r>
    </w:p>
    <w:p w14:paraId="63B56889" w14:textId="10C6CD2C" w:rsidR="00F16B86" w:rsidRPr="00F16B86" w:rsidRDefault="00F16B86" w:rsidP="00F16B86">
      <w:pPr>
        <w:rPr>
          <w:b/>
          <w:bCs/>
        </w:rPr>
      </w:pPr>
      <w:r w:rsidRPr="00F16B8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5A2C38" wp14:editId="68404056">
            <wp:simplePos x="0" y="0"/>
            <wp:positionH relativeFrom="column">
              <wp:posOffset>1655445</wp:posOffset>
            </wp:positionH>
            <wp:positionV relativeFrom="paragraph">
              <wp:posOffset>116840</wp:posOffset>
            </wp:positionV>
            <wp:extent cx="855345" cy="1166495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8ABB49" wp14:editId="14ED220E">
            <wp:simplePos x="0" y="0"/>
            <wp:positionH relativeFrom="column">
              <wp:posOffset>2722982</wp:posOffset>
            </wp:positionH>
            <wp:positionV relativeFrom="paragraph">
              <wp:posOffset>113386</wp:posOffset>
            </wp:positionV>
            <wp:extent cx="1221638" cy="99949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638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6B86">
        <w:rPr>
          <w:b/>
          <w:bCs/>
        </w:rPr>
        <w:t>Ex.:</w:t>
      </w:r>
      <w:r w:rsidRPr="00F16B86">
        <w:rPr>
          <w:b/>
          <w:bCs/>
          <w:noProof/>
        </w:rPr>
        <w:t xml:space="preserve"> </w:t>
      </w:r>
      <w:commentRangeStart w:id="0"/>
      <w:commentRangeEnd w:id="0"/>
      <w:r w:rsidRPr="00F16B86">
        <w:rPr>
          <w:rStyle w:val="Refdecomentrio"/>
          <w:b/>
          <w:bCs/>
        </w:rPr>
        <w:commentReference w:id="0"/>
      </w:r>
    </w:p>
    <w:p w14:paraId="70BF8547" w14:textId="03F10780" w:rsidR="007F397A" w:rsidRDefault="007F397A"/>
    <w:p w14:paraId="50B96E53" w14:textId="74CA4229" w:rsidR="00F16B86" w:rsidRDefault="00F16B86"/>
    <w:p w14:paraId="0E592133" w14:textId="0C5B5036" w:rsidR="00F16B86" w:rsidRDefault="00F16B86"/>
    <w:p w14:paraId="2620E150" w14:textId="56708EA8" w:rsidR="00F16B86" w:rsidRDefault="00F16B86"/>
    <w:p w14:paraId="127A01EF" w14:textId="3199077A" w:rsidR="00F16B86" w:rsidRPr="00F16B86" w:rsidRDefault="00F16B86" w:rsidP="00F16B86">
      <w:pPr>
        <w:pStyle w:val="PargrafodaLista"/>
        <w:numPr>
          <w:ilvl w:val="0"/>
          <w:numId w:val="2"/>
        </w:numPr>
        <w:rPr>
          <w:b/>
          <w:bCs/>
        </w:rPr>
      </w:pPr>
      <w:r w:rsidRPr="00F16B86">
        <w:rPr>
          <w:b/>
          <w:bCs/>
        </w:rPr>
        <w:t>Width</w:t>
      </w:r>
      <w:r>
        <w:rPr>
          <w:b/>
          <w:bCs/>
        </w:rPr>
        <w:t>:</w:t>
      </w:r>
      <w:r>
        <w:t xml:space="preserve"> largura da imagem;</w:t>
      </w:r>
    </w:p>
    <w:p w14:paraId="371D9FA5" w14:textId="34F43B48" w:rsidR="00F16B86" w:rsidRPr="00F16B86" w:rsidRDefault="00F16B86" w:rsidP="00F16B86">
      <w:pPr>
        <w:pStyle w:val="PargrafodaLista"/>
        <w:numPr>
          <w:ilvl w:val="0"/>
          <w:numId w:val="2"/>
        </w:numPr>
        <w:rPr>
          <w:b/>
          <w:bCs/>
        </w:rPr>
      </w:pPr>
      <w:r w:rsidRPr="00F16B86">
        <w:rPr>
          <w:b/>
          <w:bCs/>
        </w:rPr>
        <w:t>Height:</w:t>
      </w:r>
      <w:r>
        <w:rPr>
          <w:b/>
          <w:bCs/>
        </w:rPr>
        <w:t xml:space="preserve"> </w:t>
      </w:r>
      <w:r>
        <w:t>altura da imagem;</w:t>
      </w:r>
    </w:p>
    <w:p w14:paraId="1892F806" w14:textId="2F990885" w:rsidR="00F16B86" w:rsidRDefault="00F16B86" w:rsidP="00F16B86">
      <w:pPr>
        <w:ind w:left="360"/>
      </w:pPr>
      <w:r w:rsidRPr="00F16B86">
        <w:rPr>
          <w:b/>
          <w:bCs/>
        </w:rPr>
        <w:t>Nota:</w:t>
      </w:r>
      <w:r>
        <w:t xml:space="preserve"> caso queira modificar esses atributos, é recomendável usar CSS!</w:t>
      </w:r>
    </w:p>
    <w:p w14:paraId="1CE89841" w14:textId="42E5CD25" w:rsidR="00F16B86" w:rsidRDefault="00F16B86" w:rsidP="00F16B86">
      <w:pPr>
        <w:pStyle w:val="PargrafodaLista"/>
        <w:numPr>
          <w:ilvl w:val="0"/>
          <w:numId w:val="4"/>
        </w:numPr>
      </w:pPr>
      <w:r>
        <w:rPr>
          <w:b/>
          <w:bCs/>
        </w:rPr>
        <w:t>T</w:t>
      </w:r>
      <w:r w:rsidRPr="00F16B86">
        <w:rPr>
          <w:b/>
          <w:bCs/>
        </w:rPr>
        <w:t>itle:</w:t>
      </w:r>
      <w:r>
        <w:rPr>
          <w:b/>
          <w:bCs/>
        </w:rPr>
        <w:t xml:space="preserve"> </w:t>
      </w:r>
      <w:r>
        <w:t>o texto que aparecerá quando o mouse for colocado em cima da imagem.</w:t>
      </w:r>
    </w:p>
    <w:p w14:paraId="04FBDE96" w14:textId="66014E76" w:rsidR="00F16B86" w:rsidRDefault="004E2D8E" w:rsidP="004E2D8E">
      <w:pPr>
        <w:ind w:left="360"/>
        <w:jc w:val="both"/>
      </w:pPr>
      <w:r w:rsidRPr="004E2D8E">
        <w:rPr>
          <w:b/>
          <w:bCs/>
        </w:rPr>
        <w:t>Nota:</w:t>
      </w:r>
      <w:r>
        <w:t xml:space="preserve"> </w:t>
      </w:r>
      <w:r w:rsidR="00F16B86">
        <w:t xml:space="preserve">Não é recomendável por ter problema de compatibilidade: </w:t>
      </w:r>
      <w:r>
        <w:t>usuários de teclado terão problema de compatibilidade;  leitores de tela são imprevisíveis.</w:t>
      </w:r>
    </w:p>
    <w:p w14:paraId="5118BCD7" w14:textId="5B2BFC4D" w:rsidR="00F16B86" w:rsidRDefault="00F16B86" w:rsidP="00F16B86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8A20B3" wp14:editId="10F96D69">
            <wp:simplePos x="0" y="0"/>
            <wp:positionH relativeFrom="margin">
              <wp:align>center</wp:align>
            </wp:positionH>
            <wp:positionV relativeFrom="paragraph">
              <wp:posOffset>160757</wp:posOffset>
            </wp:positionV>
            <wp:extent cx="1239373" cy="884377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373" cy="88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417B0458" w14:textId="27626CCD" w:rsidR="004E2D8E" w:rsidRDefault="004E2D8E" w:rsidP="00F16B86">
      <w:pPr>
        <w:ind w:left="360"/>
      </w:pPr>
    </w:p>
    <w:p w14:paraId="05F4BD3B" w14:textId="190C4239" w:rsidR="004E2D8E" w:rsidRDefault="004E2D8E" w:rsidP="00F16B86">
      <w:pPr>
        <w:ind w:left="360"/>
      </w:pPr>
    </w:p>
    <w:p w14:paraId="06554A9E" w14:textId="111C54EF" w:rsidR="004E2D8E" w:rsidRDefault="004E2D8E" w:rsidP="00F16B86">
      <w:pPr>
        <w:ind w:left="360"/>
      </w:pPr>
    </w:p>
    <w:p w14:paraId="79710AD7" w14:textId="2D4E3DA7" w:rsidR="004E2D8E" w:rsidRDefault="004E2D8E" w:rsidP="004E2D8E">
      <w:r w:rsidRPr="004E2D8E">
        <w:rPr>
          <w:b/>
          <w:bCs/>
        </w:rPr>
        <w:t>Tag &lt;figure&gt;:</w:t>
      </w:r>
      <w:r>
        <w:t xml:space="preserve">  é usado para linkar a uma imagem, a sua descrição.</w:t>
      </w:r>
    </w:p>
    <w:p w14:paraId="2D9FF26E" w14:textId="25E571F1" w:rsidR="004E2D8E" w:rsidRDefault="004E2D8E" w:rsidP="004E2D8E">
      <w:pPr>
        <w:pStyle w:val="PargrafodaLista"/>
        <w:numPr>
          <w:ilvl w:val="0"/>
          <w:numId w:val="10"/>
        </w:numPr>
      </w:pPr>
      <w:r>
        <w:t>Dentro de &lt;figure&gt;, coloque:</w:t>
      </w:r>
    </w:p>
    <w:p w14:paraId="294B03FE" w14:textId="1360027F" w:rsidR="004E2D8E" w:rsidRDefault="004E2D8E" w:rsidP="004E2D8E">
      <w:pPr>
        <w:pStyle w:val="PargrafodaLista"/>
        <w:numPr>
          <w:ilvl w:val="1"/>
          <w:numId w:val="10"/>
        </w:numPr>
      </w:pPr>
      <w:r>
        <w:t>A tag &lt;img&gt; : a imagem em si;</w:t>
      </w:r>
    </w:p>
    <w:p w14:paraId="48F4AF06" w14:textId="654C6D12" w:rsidR="004E2D8E" w:rsidRDefault="004E2D8E" w:rsidP="004E2D8E">
      <w:pPr>
        <w:pStyle w:val="PargrafodaLista"/>
        <w:numPr>
          <w:ilvl w:val="1"/>
          <w:numId w:val="10"/>
        </w:numPr>
      </w:pPr>
      <w:r w:rsidRPr="00D60062">
        <w:rPr>
          <w:b/>
          <w:bCs/>
        </w:rPr>
        <w:t>&lt;figcaption&gt;</w:t>
      </w:r>
      <w:r>
        <w:t xml:space="preserve"> : a descrição da imagem da tag &lt;img&gt;</w:t>
      </w:r>
    </w:p>
    <w:p w14:paraId="40012873" w14:textId="591D2430" w:rsidR="004E2D8E" w:rsidRDefault="00D60062" w:rsidP="004E2D8E">
      <w:r>
        <w:rPr>
          <w:noProof/>
        </w:rPr>
        <w:drawing>
          <wp:anchor distT="0" distB="0" distL="114300" distR="114300" simplePos="0" relativeHeight="251662336" behindDoc="0" locked="0" layoutInCell="1" allowOverlap="1" wp14:anchorId="1F0E38D9" wp14:editId="1B80AE80">
            <wp:simplePos x="0" y="0"/>
            <wp:positionH relativeFrom="column">
              <wp:posOffset>3732810</wp:posOffset>
            </wp:positionH>
            <wp:positionV relativeFrom="paragraph">
              <wp:posOffset>62357</wp:posOffset>
            </wp:positionV>
            <wp:extent cx="1133475" cy="1141730"/>
            <wp:effectExtent l="0" t="0" r="9525" b="127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D8E">
        <w:t>Ex.:</w:t>
      </w:r>
      <w:r w:rsidR="004E2D8E" w:rsidRPr="004E2D8E">
        <w:t xml:space="preserve"> </w:t>
      </w:r>
    </w:p>
    <w:p w14:paraId="4603A361" w14:textId="3C8D560A" w:rsidR="004E2D8E" w:rsidRDefault="004E2D8E" w:rsidP="004E2D8E">
      <w:r>
        <w:rPr>
          <w:noProof/>
        </w:rPr>
        <w:drawing>
          <wp:anchor distT="0" distB="0" distL="114300" distR="114300" simplePos="0" relativeHeight="251661312" behindDoc="0" locked="0" layoutInCell="1" allowOverlap="1" wp14:anchorId="10DBDFB9" wp14:editId="535FC867">
            <wp:simplePos x="0" y="0"/>
            <wp:positionH relativeFrom="column">
              <wp:posOffset>75539</wp:posOffset>
            </wp:positionH>
            <wp:positionV relativeFrom="paragraph">
              <wp:posOffset>7772</wp:posOffset>
            </wp:positionV>
            <wp:extent cx="3101645" cy="565130"/>
            <wp:effectExtent l="0" t="0" r="3810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45" cy="56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23BA2" w14:textId="6C87AEAC" w:rsidR="00F16B86" w:rsidRDefault="00F16B86" w:rsidP="00F16B86">
      <w:pPr>
        <w:pStyle w:val="PargrafodaLista"/>
      </w:pPr>
    </w:p>
    <w:p w14:paraId="7BB8111C" w14:textId="5CC384C3" w:rsidR="00F16B86" w:rsidRDefault="00F16B86" w:rsidP="00F16B86">
      <w:pPr>
        <w:pStyle w:val="PargrafodaLista"/>
      </w:pPr>
    </w:p>
    <w:p w14:paraId="45BF7199" w14:textId="32B33832" w:rsidR="00F16B86" w:rsidRDefault="00F16B86" w:rsidP="00F16B86">
      <w:pPr>
        <w:pStyle w:val="PargrafodaLista"/>
      </w:pPr>
    </w:p>
    <w:p w14:paraId="207FABE2" w14:textId="5CF1CF26" w:rsidR="00D60062" w:rsidRDefault="00D60062" w:rsidP="00F16B86">
      <w:pPr>
        <w:pStyle w:val="PargrafodaLista"/>
      </w:pPr>
    </w:p>
    <w:p w14:paraId="43A4BAAC" w14:textId="219A3878" w:rsidR="00D60062" w:rsidRDefault="00D60062" w:rsidP="00F16B86">
      <w:pPr>
        <w:pStyle w:val="PargrafodaLista"/>
      </w:pPr>
    </w:p>
    <w:p w14:paraId="34752138" w14:textId="69360B13" w:rsidR="00D60062" w:rsidRDefault="00D60062" w:rsidP="00D60062">
      <w:r w:rsidRPr="009B7F02">
        <w:rPr>
          <w:b/>
          <w:bCs/>
        </w:rPr>
        <w:lastRenderedPageBreak/>
        <w:t>Nota:</w:t>
      </w:r>
      <w:r>
        <w:t xml:space="preserve"> a tag &lt;figure&gt; não serve apenas para imagens, pode ser usado em</w:t>
      </w:r>
      <w:r w:rsidR="009B7F02">
        <w:t xml:space="preserve"> ilustrações, diagramas, fragmento de códigos, citações, poemas etc.</w:t>
      </w:r>
    </w:p>
    <w:p w14:paraId="61448300" w14:textId="2961C3FF" w:rsidR="009B7F02" w:rsidRPr="009B7F02" w:rsidRDefault="009B7F02" w:rsidP="00D60062">
      <w:r w:rsidRPr="009B7F02">
        <w:t>Exs.:</w:t>
      </w:r>
    </w:p>
    <w:p w14:paraId="05832461" w14:textId="60D01DD0" w:rsidR="009B7F02" w:rsidRPr="009B7F02" w:rsidRDefault="009B7F02" w:rsidP="00D60062">
      <w:r>
        <w:rPr>
          <w:noProof/>
        </w:rPr>
        <w:drawing>
          <wp:anchor distT="0" distB="0" distL="114300" distR="114300" simplePos="0" relativeHeight="251664384" behindDoc="0" locked="0" layoutInCell="1" allowOverlap="1" wp14:anchorId="3AC28596" wp14:editId="523DF27C">
            <wp:simplePos x="0" y="0"/>
            <wp:positionH relativeFrom="column">
              <wp:posOffset>213995</wp:posOffset>
            </wp:positionH>
            <wp:positionV relativeFrom="paragraph">
              <wp:posOffset>231775</wp:posOffset>
            </wp:positionV>
            <wp:extent cx="2618740" cy="74549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DF1B323" wp14:editId="75803353">
            <wp:simplePos x="0" y="0"/>
            <wp:positionH relativeFrom="margin">
              <wp:posOffset>2993390</wp:posOffset>
            </wp:positionH>
            <wp:positionV relativeFrom="paragraph">
              <wp:posOffset>275133</wp:posOffset>
            </wp:positionV>
            <wp:extent cx="2618740" cy="50419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B7F02">
        <w:t>Uma citação</w:t>
      </w:r>
    </w:p>
    <w:p w14:paraId="315CEE25" w14:textId="36EA5A7B" w:rsidR="00F16B86" w:rsidRDefault="00F16B86" w:rsidP="00F16B86">
      <w:pPr>
        <w:pStyle w:val="PargrafodaLista"/>
      </w:pPr>
    </w:p>
    <w:p w14:paraId="579DFEDE" w14:textId="77777777" w:rsidR="009B7F02" w:rsidRDefault="009B7F02" w:rsidP="00F16B86">
      <w:pPr>
        <w:pStyle w:val="PargrafodaLista"/>
      </w:pPr>
    </w:p>
    <w:p w14:paraId="6C5FEBEA" w14:textId="3BBB5A6E" w:rsidR="009B7F02" w:rsidRDefault="00D640B0" w:rsidP="00D640B0">
      <w:r>
        <w:rPr>
          <w:b/>
          <w:bCs/>
        </w:rPr>
        <w:t xml:space="preserve">A tag &lt;link&gt;: </w:t>
      </w:r>
      <w:r>
        <w:t>é usada para ligar recursos(mais pra CSS e ícones) ao documento HTML.</w:t>
      </w:r>
    </w:p>
    <w:p w14:paraId="1226EC87" w14:textId="4E787949" w:rsidR="00F16B86" w:rsidRDefault="00D640B0" w:rsidP="00D640B0">
      <w:pPr>
        <w:jc w:val="center"/>
        <w:rPr>
          <w:b/>
          <w:bCs/>
        </w:rPr>
      </w:pPr>
      <w:r w:rsidRPr="00D640B0">
        <w:rPr>
          <w:b/>
          <w:bCs/>
        </w:rPr>
        <w:t>Adicionando Ícone Customizado à Pagina</w:t>
      </w:r>
    </w:p>
    <w:p w14:paraId="7ED1B3BE" w14:textId="003E6C2F" w:rsidR="00D640B0" w:rsidRDefault="00D640B0" w:rsidP="00D640B0">
      <w:pPr>
        <w:jc w:val="both"/>
      </w:pPr>
      <w:r>
        <w:t>Pode ser feito de duas formas:</w:t>
      </w:r>
    </w:p>
    <w:p w14:paraId="75C8F693" w14:textId="3141C75E" w:rsidR="00D640B0" w:rsidRDefault="00D640B0" w:rsidP="00D640B0">
      <w:pPr>
        <w:pStyle w:val="PargrafodaLista"/>
        <w:numPr>
          <w:ilvl w:val="0"/>
          <w:numId w:val="11"/>
        </w:numPr>
        <w:jc w:val="both"/>
      </w:pPr>
      <w:r>
        <w:t>Salvando no mesmo diretório que index um ícone em formato .</w:t>
      </w:r>
      <w:proofErr w:type="spellStart"/>
      <w:r>
        <w:t>ico</w:t>
      </w:r>
      <w:proofErr w:type="spellEnd"/>
      <w:r>
        <w:t xml:space="preserve"> (.gif ou .png serve);</w:t>
      </w:r>
    </w:p>
    <w:p w14:paraId="438A2170" w14:textId="4DA213AE" w:rsidR="00D640B0" w:rsidRDefault="00D640B0" w:rsidP="00D640B0">
      <w:pPr>
        <w:pStyle w:val="PargrafodaLista"/>
        <w:numPr>
          <w:ilvl w:val="0"/>
          <w:numId w:val="11"/>
        </w:numPr>
        <w:jc w:val="both"/>
      </w:pPr>
      <w:r>
        <w:t>Criando uma tag  &lt;link&gt; em &lt;head&gt;:</w:t>
      </w:r>
    </w:p>
    <w:p w14:paraId="5DD9D433" w14:textId="20652D0E" w:rsidR="00D640B0" w:rsidRPr="001514FB" w:rsidRDefault="00D640B0" w:rsidP="00D640B0">
      <w:pPr>
        <w:ind w:left="360"/>
        <w:jc w:val="both"/>
        <w:rPr>
          <w:lang w:val="en-US"/>
        </w:rPr>
      </w:pPr>
      <w:r w:rsidRPr="001514FB">
        <w:rPr>
          <w:lang w:val="en-US"/>
        </w:rPr>
        <w:t>Ex.:</w:t>
      </w:r>
    </w:p>
    <w:p w14:paraId="647E2CC1" w14:textId="260277C2" w:rsidR="00D640B0" w:rsidRDefault="00D640B0" w:rsidP="00D640B0">
      <w:pPr>
        <w:ind w:left="360"/>
        <w:jc w:val="both"/>
        <w:rPr>
          <w:b/>
          <w:bCs/>
          <w:i/>
          <w:iCs/>
          <w:lang w:val="en-US"/>
        </w:rPr>
      </w:pPr>
      <w:r w:rsidRPr="00D640B0">
        <w:rPr>
          <w:b/>
          <w:bCs/>
          <w:i/>
          <w:iCs/>
          <w:lang w:val="en-US"/>
        </w:rPr>
        <w:t xml:space="preserve">&lt;link href=’favicon.ico’ </w:t>
      </w:r>
      <w:proofErr w:type="spellStart"/>
      <w:r w:rsidRPr="00D640B0">
        <w:rPr>
          <w:b/>
          <w:bCs/>
          <w:i/>
          <w:iCs/>
          <w:lang w:val="en-US"/>
        </w:rPr>
        <w:t>rel</w:t>
      </w:r>
      <w:proofErr w:type="spellEnd"/>
      <w:r w:rsidRPr="00D640B0">
        <w:rPr>
          <w:b/>
          <w:bCs/>
          <w:i/>
          <w:iCs/>
          <w:lang w:val="en-US"/>
        </w:rPr>
        <w:t>=’icon’ size</w:t>
      </w:r>
      <w:r>
        <w:rPr>
          <w:b/>
          <w:bCs/>
          <w:i/>
          <w:iCs/>
          <w:lang w:val="en-US"/>
        </w:rPr>
        <w:t>s</w:t>
      </w:r>
      <w:r w:rsidRPr="00D640B0">
        <w:rPr>
          <w:b/>
          <w:bCs/>
          <w:i/>
          <w:iCs/>
          <w:lang w:val="en-US"/>
        </w:rPr>
        <w:t>=’14x14</w:t>
      </w:r>
      <w:r>
        <w:rPr>
          <w:b/>
          <w:bCs/>
          <w:i/>
          <w:iCs/>
          <w:lang w:val="en-US"/>
        </w:rPr>
        <w:t xml:space="preserve">’ </w:t>
      </w:r>
      <w:r w:rsidRPr="00D640B0">
        <w:rPr>
          <w:b/>
          <w:bCs/>
          <w:i/>
          <w:iCs/>
          <w:lang w:val="en-US"/>
        </w:rPr>
        <w:t>type=’image/</w:t>
      </w:r>
      <w:r w:rsidR="001514FB">
        <w:rPr>
          <w:b/>
          <w:bCs/>
          <w:i/>
          <w:iCs/>
          <w:lang w:val="en-US"/>
        </w:rPr>
        <w:t>x-</w:t>
      </w:r>
      <w:r w:rsidRPr="00D640B0">
        <w:rPr>
          <w:b/>
          <w:bCs/>
          <w:i/>
          <w:iCs/>
          <w:lang w:val="en-US"/>
        </w:rPr>
        <w:t>ico</w:t>
      </w:r>
      <w:r w:rsidR="001514FB">
        <w:rPr>
          <w:b/>
          <w:bCs/>
          <w:i/>
          <w:iCs/>
          <w:lang w:val="en-US"/>
        </w:rPr>
        <w:t>n</w:t>
      </w:r>
      <w:r w:rsidRPr="00D640B0">
        <w:rPr>
          <w:b/>
          <w:bCs/>
          <w:i/>
          <w:iCs/>
          <w:lang w:val="en-US"/>
        </w:rPr>
        <w:t>’&gt;</w:t>
      </w:r>
    </w:p>
    <w:p w14:paraId="721F6757" w14:textId="291CFA2C" w:rsidR="00D640B0" w:rsidRPr="00D640B0" w:rsidRDefault="00D640B0" w:rsidP="00D640B0">
      <w:pPr>
        <w:ind w:left="360"/>
        <w:jc w:val="both"/>
        <w:rPr>
          <w:i/>
          <w:iCs/>
        </w:rPr>
      </w:pPr>
      <w:r w:rsidRPr="00D640B0">
        <w:rPr>
          <w:i/>
          <w:iCs/>
        </w:rPr>
        <w:t>Onde:</w:t>
      </w:r>
    </w:p>
    <w:p w14:paraId="5B536380" w14:textId="006C19E3" w:rsidR="00D640B0" w:rsidRDefault="00D640B0" w:rsidP="00D640B0">
      <w:pPr>
        <w:ind w:left="360"/>
        <w:jc w:val="both"/>
      </w:pPr>
      <w:r w:rsidRPr="00D640B0">
        <w:t>Href</w:t>
      </w:r>
      <w:r>
        <w:t xml:space="preserve"> (obrigatório)</w:t>
      </w:r>
      <w:r w:rsidRPr="00D640B0">
        <w:t xml:space="preserve"> =&gt; a url do í</w:t>
      </w:r>
      <w:r>
        <w:t>cone;</w:t>
      </w:r>
    </w:p>
    <w:p w14:paraId="4808F5D6" w14:textId="21349FA3" w:rsidR="00D640B0" w:rsidRDefault="00D640B0" w:rsidP="00D640B0">
      <w:pPr>
        <w:ind w:left="360"/>
        <w:jc w:val="both"/>
      </w:pPr>
      <w:r>
        <w:t xml:space="preserve">Rel (obrigatório)=&gt; qual </w:t>
      </w:r>
      <w:r w:rsidR="001514FB">
        <w:t>a relação do</w:t>
      </w:r>
      <w:r>
        <w:t>: CSS(</w:t>
      </w:r>
      <w:proofErr w:type="spellStart"/>
      <w:r>
        <w:t>stylsheets</w:t>
      </w:r>
      <w:proofErr w:type="spellEnd"/>
      <w:r>
        <w:t>), ícone(</w:t>
      </w:r>
      <w:proofErr w:type="spellStart"/>
      <w:r>
        <w:t>icon</w:t>
      </w:r>
      <w:proofErr w:type="spellEnd"/>
      <w:r>
        <w:t>);</w:t>
      </w:r>
    </w:p>
    <w:p w14:paraId="42B45C88" w14:textId="0A023AAE" w:rsidR="00D640B0" w:rsidRDefault="00D640B0" w:rsidP="00D640B0">
      <w:pPr>
        <w:ind w:left="360"/>
        <w:jc w:val="both"/>
      </w:pPr>
      <w:r>
        <w:t xml:space="preserve">Type =&gt; </w:t>
      </w:r>
      <w:r w:rsidR="001514FB">
        <w:t>data type do ícone.</w:t>
      </w:r>
    </w:p>
    <w:p w14:paraId="1291D671" w14:textId="2CD1BEB1" w:rsidR="00564F77" w:rsidRDefault="00564F77" w:rsidP="00564F77">
      <w:pPr>
        <w:ind w:left="360"/>
        <w:jc w:val="center"/>
        <w:rPr>
          <w:b/>
          <w:bCs/>
        </w:rPr>
      </w:pPr>
      <w:r w:rsidRPr="00564F77">
        <w:rPr>
          <w:b/>
          <w:bCs/>
        </w:rPr>
        <w:t>Imagens Dinâmicas</w:t>
      </w:r>
    </w:p>
    <w:p w14:paraId="058D4507" w14:textId="58D80D73" w:rsidR="00564F77" w:rsidRDefault="00470B10" w:rsidP="00042E61">
      <w:pPr>
        <w:ind w:firstLine="360"/>
        <w:jc w:val="both"/>
      </w:pPr>
      <w:r>
        <w:t xml:space="preserve">Quando o site for visto em telas menores, problemas de exibição surgirão pois, inicialmente, a imagem foi configurada para monitores maiores como desktop e tablets. </w:t>
      </w:r>
      <w:r w:rsidR="00590E47">
        <w:t xml:space="preserve"> Existem dois problemas que devem ser  resolvidos:</w:t>
      </w:r>
    </w:p>
    <w:p w14:paraId="7388CB64" w14:textId="58B62D38" w:rsidR="00590E47" w:rsidRDefault="00590E47" w:rsidP="00590E47">
      <w:pPr>
        <w:jc w:val="both"/>
      </w:pPr>
      <w:r>
        <w:rPr>
          <w:b/>
          <w:bCs/>
        </w:rPr>
        <w:t xml:space="preserve">Problema da </w:t>
      </w:r>
      <w:r w:rsidRPr="00590E47">
        <w:rPr>
          <w:b/>
          <w:bCs/>
        </w:rPr>
        <w:t>Direção de Arte:</w:t>
      </w:r>
      <w:r>
        <w:t xml:space="preserve"> quando</w:t>
      </w:r>
      <w:r w:rsidR="00042E61">
        <w:t xml:space="preserve"> a imagem não se adapta às diferentes </w:t>
      </w:r>
      <w:r w:rsidR="0027513E">
        <w:t xml:space="preserve">telas </w:t>
      </w:r>
      <w:r w:rsidR="00042E61">
        <w:t xml:space="preserve">ou seja, </w:t>
      </w:r>
      <w:r w:rsidR="0027513E">
        <w:t>as suas dimensões se mantêm</w:t>
      </w:r>
      <w:r w:rsidR="00042E61">
        <w:t xml:space="preserve"> independente da tela do dispositivo.</w:t>
      </w:r>
    </w:p>
    <w:p w14:paraId="45D04F31" w14:textId="7E6FAB9E" w:rsidR="0027513E" w:rsidRDefault="0027513E" w:rsidP="00590E47">
      <w:pPr>
        <w:jc w:val="both"/>
      </w:pPr>
      <w:r>
        <w:t>Por exemplo: em desktops, queremos uma imagem em modo paisagem, mas em dispositivos mobile, queremos a imagem em forma de retrato.</w:t>
      </w:r>
    </w:p>
    <w:p w14:paraId="1D17CACE" w14:textId="31BBE603" w:rsidR="00932E8A" w:rsidRDefault="00932E8A" w:rsidP="00590E47">
      <w:pPr>
        <w:jc w:val="both"/>
      </w:pPr>
      <w:r w:rsidRPr="00932E8A">
        <w:rPr>
          <w:b/>
          <w:bCs/>
        </w:rPr>
        <w:t>Problema da Troca de Resolução:</w:t>
      </w:r>
      <w:r>
        <w:t xml:space="preserve"> quando queremos mostrar a  mesma imagem, mas em resoluções diferentes, dependendo </w:t>
      </w:r>
      <w:r w:rsidR="008B5AD4">
        <w:t>do dispositivo.</w:t>
      </w:r>
    </w:p>
    <w:p w14:paraId="3AFDC3F6" w14:textId="2BA77FDE" w:rsidR="0027513E" w:rsidRDefault="0027513E" w:rsidP="00590E47">
      <w:pPr>
        <w:jc w:val="both"/>
      </w:pPr>
    </w:p>
    <w:p w14:paraId="53E126E3" w14:textId="77777777" w:rsidR="008B5AD4" w:rsidRDefault="008B5AD4" w:rsidP="00590E47">
      <w:pPr>
        <w:jc w:val="both"/>
      </w:pPr>
    </w:p>
    <w:p w14:paraId="05638ED8" w14:textId="576B98F5" w:rsidR="0027513E" w:rsidRDefault="0027513E" w:rsidP="00590E47">
      <w:pPr>
        <w:jc w:val="both"/>
      </w:pPr>
    </w:p>
    <w:p w14:paraId="55D7DA73" w14:textId="4C2E6A0E" w:rsidR="0027513E" w:rsidRPr="008B5AD4" w:rsidRDefault="008B5AD4" w:rsidP="008B5AD4">
      <w:pPr>
        <w:jc w:val="center"/>
        <w:rPr>
          <w:b/>
          <w:bCs/>
        </w:rPr>
      </w:pPr>
      <w:r w:rsidRPr="008B5AD4">
        <w:rPr>
          <w:b/>
          <w:bCs/>
        </w:rPr>
        <w:lastRenderedPageBreak/>
        <w:t>Resolvendo o Problema da Troca de Resolução</w:t>
      </w:r>
    </w:p>
    <w:p w14:paraId="2363FD67" w14:textId="13B27AF1" w:rsidR="0027513E" w:rsidRDefault="0027513E" w:rsidP="00590E47">
      <w:pPr>
        <w:jc w:val="both"/>
      </w:pPr>
      <w:r w:rsidRPr="0027513E">
        <w:rPr>
          <w:b/>
          <w:bCs/>
        </w:rPr>
        <w:t>Atributo srcset:</w:t>
      </w:r>
      <w:r>
        <w:t xml:space="preserve"> é uma string que define conjunto de imagens e seus tamanhos para que o navegador possar escolher entre  uma delas. Essa string é estruturada da seguinte forma, respectivamente:</w:t>
      </w:r>
    </w:p>
    <w:p w14:paraId="0BB2F093" w14:textId="7EF4B354" w:rsidR="0027513E" w:rsidRDefault="0027513E" w:rsidP="0027513E">
      <w:pPr>
        <w:pStyle w:val="PargrafodaLista"/>
        <w:numPr>
          <w:ilvl w:val="0"/>
          <w:numId w:val="12"/>
        </w:numPr>
        <w:jc w:val="both"/>
      </w:pPr>
      <w:r>
        <w:t>Url da imagem;</w:t>
      </w:r>
    </w:p>
    <w:p w14:paraId="13BABDAF" w14:textId="221977F0" w:rsidR="0027513E" w:rsidRDefault="0027513E" w:rsidP="0027513E">
      <w:pPr>
        <w:pStyle w:val="PargrafodaLista"/>
        <w:numPr>
          <w:ilvl w:val="0"/>
          <w:numId w:val="12"/>
        </w:numPr>
        <w:jc w:val="both"/>
      </w:pPr>
      <w:r>
        <w:t>Um espaço;</w:t>
      </w:r>
    </w:p>
    <w:p w14:paraId="3A8BA161" w14:textId="4707704E" w:rsidR="0027513E" w:rsidRDefault="0027513E" w:rsidP="0027513E">
      <w:pPr>
        <w:pStyle w:val="PargrafodaLista"/>
        <w:numPr>
          <w:ilvl w:val="0"/>
          <w:numId w:val="12"/>
        </w:numPr>
        <w:jc w:val="both"/>
      </w:pPr>
      <w:r>
        <w:t>A largura da imagem em pixels com ‘w’</w:t>
      </w:r>
      <w:r w:rsidR="009D216F">
        <w:t xml:space="preserve"> de ‘width’.</w:t>
      </w:r>
    </w:p>
    <w:p w14:paraId="7499F116" w14:textId="6DB85493" w:rsidR="0027513E" w:rsidRDefault="00070B1D" w:rsidP="0027513E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989D8B" wp14:editId="3704B46C">
            <wp:simplePos x="0" y="0"/>
            <wp:positionH relativeFrom="column">
              <wp:posOffset>250622</wp:posOffset>
            </wp:positionH>
            <wp:positionV relativeFrom="paragraph">
              <wp:posOffset>205918</wp:posOffset>
            </wp:positionV>
            <wp:extent cx="4857750" cy="98107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513E">
        <w:t>Segue um exemplo abaixo:</w:t>
      </w:r>
    </w:p>
    <w:p w14:paraId="14DBA536" w14:textId="7C8DF9E2" w:rsidR="00E0601A" w:rsidRDefault="00E0601A" w:rsidP="00590E47">
      <w:pPr>
        <w:jc w:val="both"/>
      </w:pPr>
    </w:p>
    <w:p w14:paraId="614EF724" w14:textId="43ABF860" w:rsidR="00E0601A" w:rsidRDefault="00E0601A" w:rsidP="00590E47">
      <w:pPr>
        <w:jc w:val="both"/>
      </w:pPr>
    </w:p>
    <w:p w14:paraId="22385961" w14:textId="148D8D56" w:rsidR="009D216F" w:rsidRPr="00E0601A" w:rsidRDefault="009D216F" w:rsidP="00590E47">
      <w:pPr>
        <w:jc w:val="both"/>
        <w:rPr>
          <w:i/>
          <w:iCs/>
        </w:rPr>
      </w:pPr>
      <w:r>
        <w:t xml:space="preserve">Perceba que o conjunto diz para o navegador que ele pode usar as seguintes imagens: </w:t>
      </w:r>
      <w:r w:rsidR="00070B1D">
        <w:rPr>
          <w:b/>
          <w:bCs/>
          <w:i/>
          <w:iCs/>
        </w:rPr>
        <w:t>image_500</w:t>
      </w:r>
      <w:r w:rsidR="00E0601A">
        <w:rPr>
          <w:b/>
          <w:bCs/>
          <w:i/>
          <w:iCs/>
        </w:rPr>
        <w:t>.</w:t>
      </w:r>
      <w:r w:rsidR="00070B1D">
        <w:rPr>
          <w:b/>
          <w:bCs/>
          <w:i/>
          <w:iCs/>
        </w:rPr>
        <w:t>jpg</w:t>
      </w:r>
      <w:r>
        <w:t xml:space="preserve"> ou</w:t>
      </w:r>
      <w:r w:rsidR="00E0601A">
        <w:rPr>
          <w:b/>
          <w:bCs/>
          <w:i/>
          <w:iCs/>
        </w:rPr>
        <w:t xml:space="preserve"> </w:t>
      </w:r>
      <w:r w:rsidR="00070B1D">
        <w:rPr>
          <w:b/>
          <w:bCs/>
          <w:i/>
          <w:iCs/>
        </w:rPr>
        <w:t>image_1000</w:t>
      </w:r>
      <w:r w:rsidRPr="009D216F">
        <w:rPr>
          <w:b/>
          <w:bCs/>
          <w:i/>
          <w:iCs/>
        </w:rPr>
        <w:t>.</w:t>
      </w:r>
      <w:r w:rsidR="00070B1D">
        <w:rPr>
          <w:b/>
          <w:bCs/>
          <w:i/>
          <w:iCs/>
        </w:rPr>
        <w:t>jpg</w:t>
      </w:r>
      <w:r w:rsidR="00E0601A">
        <w:rPr>
          <w:b/>
          <w:bCs/>
          <w:i/>
          <w:iCs/>
        </w:rPr>
        <w:t xml:space="preserve"> </w:t>
      </w:r>
      <w:r w:rsidR="00E0601A">
        <w:rPr>
          <w:i/>
          <w:iCs/>
        </w:rPr>
        <w:t xml:space="preserve">e têm, respectivamente, as larguras </w:t>
      </w:r>
      <w:r w:rsidR="00070B1D">
        <w:rPr>
          <w:i/>
          <w:iCs/>
        </w:rPr>
        <w:t>50</w:t>
      </w:r>
      <w:r w:rsidR="00E0601A">
        <w:rPr>
          <w:i/>
          <w:iCs/>
        </w:rPr>
        <w:t>0w(pixel) e 1000w(1000pixel).</w:t>
      </w:r>
    </w:p>
    <w:p w14:paraId="5E4C86A0" w14:textId="1E9C2681" w:rsidR="009D216F" w:rsidRDefault="009D216F" w:rsidP="00590E47">
      <w:pPr>
        <w:jc w:val="both"/>
      </w:pPr>
      <w:r>
        <w:rPr>
          <w:b/>
          <w:bCs/>
        </w:rPr>
        <w:t xml:space="preserve">Atributo sizes: </w:t>
      </w:r>
      <w:r w:rsidRPr="009D216F">
        <w:t>é uma string</w:t>
      </w:r>
      <w:r>
        <w:rPr>
          <w:b/>
          <w:bCs/>
        </w:rPr>
        <w:t xml:space="preserve"> </w:t>
      </w:r>
      <w:r>
        <w:t>define um conjunto de condições de mídia(largura da tela) e qual tamanho de imagem o navegador deveria escolher quando determinada condição for atendida. Essa string é estrutura da seguinte forma:</w:t>
      </w:r>
    </w:p>
    <w:p w14:paraId="677DF1D6" w14:textId="78092FB5" w:rsidR="009D216F" w:rsidRDefault="009D216F" w:rsidP="009D216F">
      <w:pPr>
        <w:pStyle w:val="PargrafodaLista"/>
        <w:numPr>
          <w:ilvl w:val="0"/>
          <w:numId w:val="13"/>
        </w:numPr>
        <w:jc w:val="both"/>
      </w:pPr>
      <w:r>
        <w:t>Uma condição de mídia, ou seja, quando a tela estiver em determinado estado, por exemplo, tiver 600px;</w:t>
      </w:r>
    </w:p>
    <w:p w14:paraId="137835BB" w14:textId="06CB3E09" w:rsidR="009D216F" w:rsidRDefault="009D216F" w:rsidP="009D216F">
      <w:pPr>
        <w:pStyle w:val="PargrafodaLista"/>
        <w:numPr>
          <w:ilvl w:val="0"/>
          <w:numId w:val="13"/>
        </w:numPr>
        <w:jc w:val="both"/>
      </w:pPr>
      <w:r>
        <w:t>Espaço;</w:t>
      </w:r>
    </w:p>
    <w:p w14:paraId="3E179F1C" w14:textId="1AEFD34E" w:rsidR="009D216F" w:rsidRDefault="009D216F" w:rsidP="009D216F">
      <w:pPr>
        <w:pStyle w:val="PargrafodaLista"/>
        <w:numPr>
          <w:ilvl w:val="0"/>
          <w:numId w:val="13"/>
        </w:numPr>
        <w:jc w:val="both"/>
      </w:pPr>
      <w:r>
        <w:t>A largura da imagem que o navegador deverá usar caso a condição de mídia seja verdadeira</w:t>
      </w:r>
      <w:r w:rsidR="00580104">
        <w:t xml:space="preserve"> e outro caso a condição seja falsa.</w:t>
      </w:r>
    </w:p>
    <w:p w14:paraId="7D8A1154" w14:textId="05925148" w:rsidR="00FE4465" w:rsidRDefault="00FE4465" w:rsidP="00FE4465">
      <w:pPr>
        <w:ind w:left="360"/>
        <w:jc w:val="both"/>
      </w:pPr>
      <w:r>
        <w:t>Nota: o mais próximo para menos</w:t>
      </w:r>
    </w:p>
    <w:p w14:paraId="6398DD31" w14:textId="7D542C69" w:rsidR="009D216F" w:rsidRDefault="009D216F" w:rsidP="009D216F">
      <w:pPr>
        <w:jc w:val="both"/>
      </w:pPr>
      <w:r>
        <w:t>Um exemplo abaixo:</w:t>
      </w:r>
    </w:p>
    <w:p w14:paraId="31137698" w14:textId="413E0B5F" w:rsidR="00E0601A" w:rsidRDefault="00070B1D" w:rsidP="00580104">
      <w:pPr>
        <w:ind w:firstLine="708"/>
        <w:jc w:val="both"/>
      </w:pPr>
      <w:r>
        <w:rPr>
          <w:noProof/>
        </w:rPr>
        <w:drawing>
          <wp:inline distT="0" distB="0" distL="0" distR="0" wp14:anchorId="07C44C13" wp14:editId="10A7368B">
            <wp:extent cx="4857750" cy="981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0601A">
        <w:t xml:space="preserve"> </w:t>
      </w:r>
    </w:p>
    <w:p w14:paraId="27A2ED72" w14:textId="398C5BE7" w:rsidR="00E0601A" w:rsidRDefault="00580104" w:rsidP="00E0601A">
      <w:pPr>
        <w:ind w:firstLine="708"/>
        <w:jc w:val="both"/>
        <w:rPr>
          <w:b/>
          <w:bCs/>
        </w:rPr>
      </w:pPr>
      <w:r>
        <w:t xml:space="preserve">Caso o viewport(área de navegação) seja </w:t>
      </w:r>
      <w:r w:rsidRPr="00580104">
        <w:rPr>
          <w:b/>
          <w:bCs/>
        </w:rPr>
        <w:t xml:space="preserve">até </w:t>
      </w:r>
      <w:r w:rsidR="00E0601A">
        <w:rPr>
          <w:b/>
          <w:bCs/>
        </w:rPr>
        <w:t>7</w:t>
      </w:r>
      <w:r w:rsidR="00C5407C">
        <w:rPr>
          <w:b/>
          <w:bCs/>
        </w:rPr>
        <w:t>5</w:t>
      </w:r>
      <w:r w:rsidRPr="00580104">
        <w:rPr>
          <w:b/>
          <w:bCs/>
        </w:rPr>
        <w:t>0px</w:t>
      </w:r>
      <w:r>
        <w:t xml:space="preserve">(menor ou igual), o navegador vai </w:t>
      </w:r>
      <w:r w:rsidRPr="00580104">
        <w:rPr>
          <w:b/>
          <w:bCs/>
        </w:rPr>
        <w:t>escolher uma imagem dentre as possíveis</w:t>
      </w:r>
      <w:r>
        <w:t xml:space="preserve"> (configurada pelo atributo srcset) mais próxima da largura da </w:t>
      </w:r>
      <w:r w:rsidRPr="00580104">
        <w:rPr>
          <w:b/>
          <w:bCs/>
        </w:rPr>
        <w:t>condição verdadeira (</w:t>
      </w:r>
      <w:r w:rsidR="00070B1D">
        <w:rPr>
          <w:b/>
          <w:bCs/>
        </w:rPr>
        <w:t>500</w:t>
      </w:r>
      <w:r w:rsidRPr="00580104">
        <w:rPr>
          <w:b/>
          <w:bCs/>
        </w:rPr>
        <w:t>px)</w:t>
      </w:r>
      <w:r w:rsidR="0000383A">
        <w:rPr>
          <w:b/>
          <w:bCs/>
        </w:rPr>
        <w:t xml:space="preserve"> e alargar para 500px</w:t>
      </w:r>
      <w:r>
        <w:t xml:space="preserve">; caso seja falsa, vai escolher uma imagem mais próxima da </w:t>
      </w:r>
      <w:r w:rsidRPr="00580104">
        <w:rPr>
          <w:b/>
          <w:bCs/>
        </w:rPr>
        <w:t>condição falsa (</w:t>
      </w:r>
      <w:r w:rsidR="00E0601A">
        <w:rPr>
          <w:b/>
          <w:bCs/>
        </w:rPr>
        <w:t>10</w:t>
      </w:r>
      <w:r w:rsidRPr="00580104">
        <w:rPr>
          <w:b/>
          <w:bCs/>
        </w:rPr>
        <w:t>00px)</w:t>
      </w:r>
      <w:r w:rsidR="0000383A">
        <w:rPr>
          <w:b/>
          <w:bCs/>
        </w:rPr>
        <w:t xml:space="preserve"> e alargar para 1000px</w:t>
      </w:r>
      <w:r w:rsidRPr="00580104">
        <w:rPr>
          <w:b/>
          <w:bCs/>
        </w:rPr>
        <w:t>.</w:t>
      </w:r>
    </w:p>
    <w:p w14:paraId="78A502B1" w14:textId="6D65479E" w:rsidR="00AE27B1" w:rsidRDefault="00AE27B1" w:rsidP="00E0601A">
      <w:pPr>
        <w:ind w:firstLine="708"/>
        <w:jc w:val="both"/>
        <w:rPr>
          <w:b/>
          <w:bCs/>
        </w:rPr>
      </w:pPr>
    </w:p>
    <w:p w14:paraId="06A63B7D" w14:textId="3244D0B3" w:rsidR="00AE27B1" w:rsidRDefault="00AE27B1" w:rsidP="00070B1D">
      <w:pPr>
        <w:jc w:val="both"/>
        <w:rPr>
          <w:b/>
          <w:bCs/>
        </w:rPr>
      </w:pPr>
    </w:p>
    <w:p w14:paraId="10ED9356" w14:textId="2D8BD2BF" w:rsidR="00070B1D" w:rsidRDefault="00AE27B1" w:rsidP="0013436E">
      <w:pPr>
        <w:ind w:firstLine="708"/>
        <w:jc w:val="center"/>
        <w:rPr>
          <w:b/>
          <w:bCs/>
        </w:rPr>
      </w:pPr>
      <w:r>
        <w:rPr>
          <w:b/>
          <w:bCs/>
        </w:rPr>
        <w:lastRenderedPageBreak/>
        <w:t>Resolvendo o Problema de Direção de Arte</w:t>
      </w:r>
    </w:p>
    <w:p w14:paraId="2732E214" w14:textId="6820B3A3" w:rsidR="00AE27B1" w:rsidRDefault="0013436E" w:rsidP="0013436E">
      <w:pPr>
        <w:ind w:firstLine="708"/>
        <w:jc w:val="both"/>
      </w:pPr>
      <w:r>
        <w:t>Dentro de Picture, colocamos:</w:t>
      </w:r>
    </w:p>
    <w:p w14:paraId="499874A4" w14:textId="7102E191" w:rsidR="0013436E" w:rsidRDefault="0013436E" w:rsidP="0013436E">
      <w:pPr>
        <w:pStyle w:val="PargrafodaLista"/>
        <w:numPr>
          <w:ilvl w:val="0"/>
          <w:numId w:val="15"/>
        </w:numPr>
        <w:jc w:val="both"/>
      </w:pPr>
      <w:r w:rsidRPr="00C5407C">
        <w:rPr>
          <w:b/>
          <w:bCs/>
        </w:rPr>
        <w:t>&lt;Source&gt;</w:t>
      </w:r>
      <w:r>
        <w:t xml:space="preserve"> com os atributos:</w:t>
      </w:r>
    </w:p>
    <w:p w14:paraId="0649275F" w14:textId="2451EB72" w:rsidR="0013436E" w:rsidRDefault="0013436E" w:rsidP="0013436E">
      <w:pPr>
        <w:pStyle w:val="PargrafodaLista"/>
        <w:numPr>
          <w:ilvl w:val="1"/>
          <w:numId w:val="15"/>
        </w:numPr>
        <w:jc w:val="both"/>
      </w:pPr>
      <w:r w:rsidRPr="00C5407C">
        <w:rPr>
          <w:b/>
          <w:bCs/>
        </w:rPr>
        <w:t>Media =&gt;</w:t>
      </w:r>
      <w:r>
        <w:t xml:space="preserve"> define a condição de midia (deve ser usado apenas em Picture);</w:t>
      </w:r>
    </w:p>
    <w:p w14:paraId="36C260F9" w14:textId="6ECB3F42" w:rsidR="0013436E" w:rsidRDefault="0013436E" w:rsidP="0013436E">
      <w:pPr>
        <w:pStyle w:val="PargrafodaLista"/>
        <w:numPr>
          <w:ilvl w:val="1"/>
          <w:numId w:val="15"/>
        </w:numPr>
        <w:jc w:val="both"/>
      </w:pPr>
      <w:r w:rsidRPr="00C5407C">
        <w:rPr>
          <w:b/>
          <w:bCs/>
        </w:rPr>
        <w:t>Srcset =&gt;</w:t>
      </w:r>
      <w:r>
        <w:t xml:space="preserve"> para cada source, quando a condição de midia for atendida, qual a url da imagem que será usada.</w:t>
      </w:r>
    </w:p>
    <w:p w14:paraId="0646A9BC" w14:textId="383B44F4" w:rsidR="0013436E" w:rsidRPr="00AE27B1" w:rsidRDefault="0013436E" w:rsidP="0013436E">
      <w:pPr>
        <w:pStyle w:val="PargrafodaLista"/>
        <w:numPr>
          <w:ilvl w:val="0"/>
          <w:numId w:val="15"/>
        </w:numPr>
        <w:jc w:val="both"/>
      </w:pPr>
      <w:r w:rsidRPr="00C5407C">
        <w:rPr>
          <w:b/>
          <w:bCs/>
        </w:rPr>
        <w:t>&lt;Img&gt;</w:t>
      </w:r>
      <w:r>
        <w:t xml:space="preserve"> com atributo </w:t>
      </w:r>
      <w:proofErr w:type="spellStart"/>
      <w:r>
        <w:t>src</w:t>
      </w:r>
      <w:proofErr w:type="spellEnd"/>
      <w:r>
        <w:t xml:space="preserve"> da imagem padrão e outros atributos opcionais se quiser.</w:t>
      </w:r>
    </w:p>
    <w:p w14:paraId="63C13D1B" w14:textId="75F9BA95" w:rsidR="0013436E" w:rsidRDefault="0013436E" w:rsidP="0013436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2E73A7E" wp14:editId="0402396F">
            <wp:simplePos x="0" y="0"/>
            <wp:positionH relativeFrom="margin">
              <wp:align>right</wp:align>
            </wp:positionH>
            <wp:positionV relativeFrom="paragraph">
              <wp:posOffset>291313</wp:posOffset>
            </wp:positionV>
            <wp:extent cx="5210175" cy="857250"/>
            <wp:effectExtent l="0" t="0" r="952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Exemplo abaixo:</w:t>
      </w:r>
    </w:p>
    <w:p w14:paraId="0877CAD6" w14:textId="76AD2C03" w:rsidR="0013436E" w:rsidRDefault="0013436E" w:rsidP="0013436E">
      <w:pPr>
        <w:jc w:val="both"/>
        <w:rPr>
          <w:b/>
          <w:bCs/>
        </w:rPr>
      </w:pPr>
    </w:p>
    <w:p w14:paraId="6C7E58BD" w14:textId="461F28FF" w:rsidR="0013436E" w:rsidRDefault="0013436E" w:rsidP="0013436E">
      <w:pPr>
        <w:jc w:val="both"/>
        <w:rPr>
          <w:b/>
          <w:bCs/>
        </w:rPr>
      </w:pPr>
    </w:p>
    <w:p w14:paraId="34748C7D" w14:textId="763E66AE" w:rsidR="0013436E" w:rsidRDefault="0013436E" w:rsidP="0013436E">
      <w:pPr>
        <w:jc w:val="both"/>
        <w:rPr>
          <w:b/>
          <w:bCs/>
        </w:rPr>
      </w:pPr>
    </w:p>
    <w:p w14:paraId="27CA7239" w14:textId="54D105AD" w:rsidR="0013436E" w:rsidRDefault="0013436E" w:rsidP="0013436E">
      <w:pPr>
        <w:jc w:val="both"/>
        <w:rPr>
          <w:b/>
          <w:bCs/>
        </w:rPr>
      </w:pPr>
    </w:p>
    <w:p w14:paraId="71D3B129" w14:textId="228ECA80" w:rsidR="0013436E" w:rsidRDefault="0013436E" w:rsidP="0013436E">
      <w:pPr>
        <w:jc w:val="both"/>
        <w:rPr>
          <w:b/>
          <w:bCs/>
        </w:rPr>
      </w:pPr>
      <w:r>
        <w:rPr>
          <w:b/>
          <w:bCs/>
        </w:rPr>
        <w:t>Quando a resolução for igual ou menor que 700px, a imagem a ser exibida será a ‘retrait.jpg’;</w:t>
      </w:r>
    </w:p>
    <w:p w14:paraId="5AFB573B" w14:textId="34B638EA" w:rsidR="0013436E" w:rsidRDefault="0013436E" w:rsidP="0013436E">
      <w:pPr>
        <w:jc w:val="both"/>
        <w:rPr>
          <w:b/>
          <w:bCs/>
        </w:rPr>
      </w:pPr>
      <w:r>
        <w:rPr>
          <w:b/>
          <w:bCs/>
        </w:rPr>
        <w:t>Caso a resolução for 750px  ou mais, a imagem a ser exibida será a ‘landscape.jpg’</w:t>
      </w:r>
    </w:p>
    <w:p w14:paraId="04C9990B" w14:textId="58AE7E97" w:rsidR="00932E8A" w:rsidRDefault="0013436E" w:rsidP="00C5407C">
      <w:pPr>
        <w:jc w:val="both"/>
        <w:rPr>
          <w:b/>
          <w:bCs/>
        </w:rPr>
      </w:pPr>
      <w:r>
        <w:rPr>
          <w:b/>
          <w:bCs/>
        </w:rPr>
        <w:t xml:space="preserve">Tag &lt;img&gt; define a imagem padrão a ser carregada </w:t>
      </w:r>
    </w:p>
    <w:p w14:paraId="52616BC1" w14:textId="77777777" w:rsidR="00932E8A" w:rsidRDefault="00932E8A" w:rsidP="00E0601A">
      <w:pPr>
        <w:ind w:firstLine="708"/>
        <w:jc w:val="both"/>
        <w:rPr>
          <w:b/>
          <w:bCs/>
        </w:rPr>
      </w:pPr>
    </w:p>
    <w:p w14:paraId="24E25FEC" w14:textId="20BD1E24" w:rsidR="00E0601A" w:rsidRDefault="00E0601A" w:rsidP="00E0601A">
      <w:pPr>
        <w:jc w:val="center"/>
        <w:rPr>
          <w:b/>
          <w:bCs/>
        </w:rPr>
      </w:pPr>
      <w:r w:rsidRPr="00E0601A">
        <w:rPr>
          <w:b/>
          <w:bCs/>
        </w:rPr>
        <w:t>É possível alterar a resolução sem alterar o tamanho</w:t>
      </w:r>
    </w:p>
    <w:p w14:paraId="123A18B5" w14:textId="385CA270" w:rsidR="00E0601A" w:rsidRDefault="00E0601A" w:rsidP="00E0601A">
      <w:pPr>
        <w:jc w:val="both"/>
      </w:pPr>
      <w:r>
        <w:t>Em casos em que a imagem se mantém da mesma largura, mas é visualizada em telas com resoluções diferentes:</w:t>
      </w:r>
    </w:p>
    <w:p w14:paraId="54D07ABA" w14:textId="518E423C" w:rsidR="00E0601A" w:rsidRDefault="00E0601A" w:rsidP="00E0601A">
      <w:pPr>
        <w:pStyle w:val="PargrafodaLista"/>
        <w:numPr>
          <w:ilvl w:val="0"/>
          <w:numId w:val="14"/>
        </w:numPr>
        <w:jc w:val="both"/>
      </w:pPr>
      <w:proofErr w:type="spellStart"/>
      <w:r>
        <w:t>Usa-se</w:t>
      </w:r>
      <w:proofErr w:type="spellEnd"/>
      <w:r>
        <w:t xml:space="preserve"> o srcset sem sizes;</w:t>
      </w:r>
    </w:p>
    <w:p w14:paraId="598FDB73" w14:textId="2261DAEA" w:rsidR="00E0601A" w:rsidRPr="00E0601A" w:rsidRDefault="00932E8A" w:rsidP="00E0601A">
      <w:pPr>
        <w:pStyle w:val="PargrafodaLista"/>
        <w:numPr>
          <w:ilvl w:val="0"/>
          <w:numId w:val="14"/>
        </w:numPr>
        <w:jc w:val="both"/>
      </w:pPr>
      <w:r>
        <w:t>Com valores com ‘x’</w:t>
      </w:r>
    </w:p>
    <w:sectPr w:rsidR="00E0601A" w:rsidRPr="00E0601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uno" w:date="2021-04-25T15:41:00Z" w:initials="B">
    <w:p w14:paraId="417845C8" w14:textId="77777777" w:rsidR="00F16B86" w:rsidRDefault="00F16B86" w:rsidP="00F16B86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7845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00CC2" w16cex:dateUtc="2021-04-25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7845C8" w16cid:durableId="24300C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66BE"/>
    <w:multiLevelType w:val="hybridMultilevel"/>
    <w:tmpl w:val="ACA258C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51EAE"/>
    <w:multiLevelType w:val="hybridMultilevel"/>
    <w:tmpl w:val="4A6EDF7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93EB3"/>
    <w:multiLevelType w:val="hybridMultilevel"/>
    <w:tmpl w:val="4C58339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072C9E"/>
    <w:multiLevelType w:val="hybridMultilevel"/>
    <w:tmpl w:val="BB36B7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C5BD5"/>
    <w:multiLevelType w:val="hybridMultilevel"/>
    <w:tmpl w:val="8C5068B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70D3A"/>
    <w:multiLevelType w:val="hybridMultilevel"/>
    <w:tmpl w:val="30DA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F246B"/>
    <w:multiLevelType w:val="hybridMultilevel"/>
    <w:tmpl w:val="C066B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5469D"/>
    <w:multiLevelType w:val="hybridMultilevel"/>
    <w:tmpl w:val="664E4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B2C46"/>
    <w:multiLevelType w:val="hybridMultilevel"/>
    <w:tmpl w:val="862CA6F2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000E94"/>
    <w:multiLevelType w:val="hybridMultilevel"/>
    <w:tmpl w:val="0F4C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233BA"/>
    <w:multiLevelType w:val="hybridMultilevel"/>
    <w:tmpl w:val="4664B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77EA"/>
    <w:multiLevelType w:val="hybridMultilevel"/>
    <w:tmpl w:val="48A68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344C7"/>
    <w:multiLevelType w:val="hybridMultilevel"/>
    <w:tmpl w:val="7020D71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E6A22"/>
    <w:multiLevelType w:val="hybridMultilevel"/>
    <w:tmpl w:val="0DACDA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DEA44E6"/>
    <w:multiLevelType w:val="hybridMultilevel"/>
    <w:tmpl w:val="D340C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4"/>
  </w:num>
  <w:num w:numId="5">
    <w:abstractNumId w:val="2"/>
  </w:num>
  <w:num w:numId="6">
    <w:abstractNumId w:val="12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0"/>
  </w:num>
  <w:num w:numId="14">
    <w:abstractNumId w:val="9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">
    <w15:presenceInfo w15:providerId="None" w15:userId="Bru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38"/>
    <w:rsid w:val="0000383A"/>
    <w:rsid w:val="00042E61"/>
    <w:rsid w:val="00070B1D"/>
    <w:rsid w:val="0013436E"/>
    <w:rsid w:val="001514FB"/>
    <w:rsid w:val="0027513E"/>
    <w:rsid w:val="00347859"/>
    <w:rsid w:val="00410693"/>
    <w:rsid w:val="00470B10"/>
    <w:rsid w:val="004E2D8E"/>
    <w:rsid w:val="00564F77"/>
    <w:rsid w:val="00580104"/>
    <w:rsid w:val="00590E47"/>
    <w:rsid w:val="00671738"/>
    <w:rsid w:val="006C51DA"/>
    <w:rsid w:val="007F397A"/>
    <w:rsid w:val="008A6885"/>
    <w:rsid w:val="008B5AD4"/>
    <w:rsid w:val="008E7B4A"/>
    <w:rsid w:val="00932E8A"/>
    <w:rsid w:val="009B7F02"/>
    <w:rsid w:val="009D216F"/>
    <w:rsid w:val="00AE27B1"/>
    <w:rsid w:val="00C5407C"/>
    <w:rsid w:val="00D60062"/>
    <w:rsid w:val="00D640B0"/>
    <w:rsid w:val="00E0601A"/>
    <w:rsid w:val="00E637D9"/>
    <w:rsid w:val="00EB5F09"/>
    <w:rsid w:val="00F16B86"/>
    <w:rsid w:val="00F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223F"/>
  <w15:chartTrackingRefBased/>
  <w15:docId w15:val="{1DC34FB5-1C92-44E1-8EE2-111CAD47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86"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16B8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16B8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16B86"/>
    <w:rPr>
      <w:rFonts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1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678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13</cp:revision>
  <dcterms:created xsi:type="dcterms:W3CDTF">2021-04-25T18:44:00Z</dcterms:created>
  <dcterms:modified xsi:type="dcterms:W3CDTF">2021-12-06T16:55:00Z</dcterms:modified>
</cp:coreProperties>
</file>