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D763" w14:textId="1DCA7A90" w:rsidR="007F397A" w:rsidRDefault="00EB7F30" w:rsidP="00EB7F30">
      <w:pPr>
        <w:jc w:val="center"/>
        <w:rPr>
          <w:b/>
          <w:bCs/>
        </w:rPr>
      </w:pPr>
      <w:r w:rsidRPr="00EB7F30">
        <w:rPr>
          <w:b/>
          <w:bCs/>
        </w:rPr>
        <w:t>Instalando o Jquery</w:t>
      </w:r>
    </w:p>
    <w:p w14:paraId="7BCCB98E" w14:textId="52580614" w:rsidR="00EB7F30" w:rsidRDefault="00EB7F30" w:rsidP="00EB7F30">
      <w:pPr>
        <w:jc w:val="both"/>
      </w:pPr>
      <w:r>
        <w:rPr>
          <w:b/>
          <w:bCs/>
        </w:rPr>
        <w:t>Pode instalar de duas formas:</w:t>
      </w:r>
    </w:p>
    <w:p w14:paraId="15EE1365" w14:textId="3D22B0E7" w:rsidR="00EB7F30" w:rsidRDefault="00EB7F30" w:rsidP="00EB7F30">
      <w:pPr>
        <w:pStyle w:val="PargrafodaLista"/>
        <w:numPr>
          <w:ilvl w:val="0"/>
          <w:numId w:val="1"/>
        </w:numPr>
        <w:jc w:val="both"/>
      </w:pPr>
      <w:r>
        <w:t>Baixando;</w:t>
      </w:r>
    </w:p>
    <w:p w14:paraId="76E969DA" w14:textId="7B6C2A30" w:rsidR="00EB7F30" w:rsidRDefault="00EB7F30" w:rsidP="00EB7F30">
      <w:pPr>
        <w:pStyle w:val="PargrafodaLista"/>
        <w:numPr>
          <w:ilvl w:val="0"/>
          <w:numId w:val="1"/>
        </w:numPr>
        <w:jc w:val="both"/>
      </w:pPr>
      <w:r>
        <w:t>Importando</w:t>
      </w:r>
    </w:p>
    <w:p w14:paraId="7F9B5AAF" w14:textId="5F17EAE4" w:rsidR="00EB7F30" w:rsidRDefault="00EB7F30" w:rsidP="00EB7F30">
      <w:pPr>
        <w:jc w:val="both"/>
        <w:rPr>
          <w:b/>
          <w:bCs/>
        </w:rPr>
      </w:pPr>
      <w:r w:rsidRPr="00EB7F30">
        <w:rPr>
          <w:b/>
          <w:bCs/>
        </w:rPr>
        <w:t>Baixando</w:t>
      </w:r>
    </w:p>
    <w:p w14:paraId="339B09AA" w14:textId="60E2D1B3" w:rsidR="00EB7F30" w:rsidRPr="00EB7F30" w:rsidRDefault="00EB7F30" w:rsidP="00EB7F30">
      <w:pPr>
        <w:jc w:val="both"/>
      </w:pPr>
      <w:r>
        <w:t xml:space="preserve">Você baixará um arquivo .js em </w:t>
      </w:r>
      <w:hyperlink r:id="rId5" w:history="1">
        <w:r w:rsidRPr="00EB7F30">
          <w:rPr>
            <w:rStyle w:val="Hyperlink"/>
          </w:rPr>
          <w:t>jquery</w:t>
        </w:r>
      </w:hyperlink>
    </w:p>
    <w:p w14:paraId="73514AAE" w14:textId="3E4C482F" w:rsidR="00EB7F30" w:rsidRDefault="00EB7F30" w:rsidP="00EB7F30">
      <w:pPr>
        <w:jc w:val="both"/>
      </w:pPr>
      <w:r>
        <w:t>Hás duas versões</w:t>
      </w:r>
    </w:p>
    <w:p w14:paraId="1ABDD57B" w14:textId="08E47A16" w:rsidR="00EB7F30" w:rsidRDefault="00EB7F30" w:rsidP="00EB7F3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Production</w:t>
      </w:r>
      <w:r w:rsidRPr="00EB7F30">
        <w:rPr>
          <w:b/>
          <w:bCs/>
        </w:rPr>
        <w:t>:</w:t>
      </w:r>
      <w:r>
        <w:t xml:space="preserve"> para realmente usar no seu site(comprimida)</w:t>
      </w:r>
    </w:p>
    <w:p w14:paraId="171D34C4" w14:textId="3E702996" w:rsidR="00EB7F30" w:rsidRDefault="00EB7F30" w:rsidP="00EB7F30">
      <w:pPr>
        <w:pStyle w:val="PargrafodaLista"/>
        <w:numPr>
          <w:ilvl w:val="0"/>
          <w:numId w:val="2"/>
        </w:numPr>
        <w:jc w:val="both"/>
      </w:pPr>
      <w:r>
        <w:rPr>
          <w:b/>
          <w:bCs/>
        </w:rPr>
        <w:t>Development</w:t>
      </w:r>
      <w:r w:rsidRPr="00EB7F30">
        <w:rPr>
          <w:b/>
          <w:bCs/>
        </w:rPr>
        <w:t>:</w:t>
      </w:r>
      <w:r>
        <w:t xml:space="preserve"> para testes e desenvolvimento(descomprimida)</w:t>
      </w:r>
    </w:p>
    <w:p w14:paraId="6FF82BB1" w14:textId="11830AC8" w:rsidR="00EB7F30" w:rsidRDefault="00EB7F30" w:rsidP="00EB7F30">
      <w:pPr>
        <w:jc w:val="both"/>
      </w:pPr>
      <w:r>
        <w:t>Depois é só importar na tag &lt;head&gt;</w:t>
      </w:r>
    </w:p>
    <w:p w14:paraId="3F69F210" w14:textId="6B41655C" w:rsidR="00EB7F30" w:rsidRDefault="00EB7F30" w:rsidP="00EB7F30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EC07D7" wp14:editId="46DA57EF">
            <wp:simplePos x="0" y="0"/>
            <wp:positionH relativeFrom="margin">
              <wp:align>center</wp:align>
            </wp:positionH>
            <wp:positionV relativeFrom="paragraph">
              <wp:posOffset>8306</wp:posOffset>
            </wp:positionV>
            <wp:extent cx="3895725" cy="695325"/>
            <wp:effectExtent l="0" t="0" r="9525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DF8F39" w14:textId="425C0456" w:rsidR="00EB7F30" w:rsidRDefault="00EB7F30" w:rsidP="00EB7F30">
      <w:pPr>
        <w:jc w:val="both"/>
      </w:pPr>
    </w:p>
    <w:p w14:paraId="52531373" w14:textId="77777777" w:rsidR="00EB7F30" w:rsidRDefault="00EB7F30" w:rsidP="00EB7F30">
      <w:pPr>
        <w:jc w:val="both"/>
      </w:pPr>
    </w:p>
    <w:p w14:paraId="538AF3E9" w14:textId="563FCA7A" w:rsidR="00EB7F30" w:rsidRDefault="00EB7F30" w:rsidP="00EB7F30">
      <w:pPr>
        <w:jc w:val="both"/>
        <w:rPr>
          <w:b/>
          <w:bCs/>
        </w:rPr>
      </w:pPr>
      <w:r w:rsidRPr="00EB7F30">
        <w:rPr>
          <w:b/>
          <w:bCs/>
        </w:rPr>
        <w:t>Importando o script</w:t>
      </w:r>
      <w:r w:rsidR="00453A71">
        <w:rPr>
          <w:b/>
          <w:bCs/>
        </w:rPr>
        <w:t xml:space="preserve"> de um CDN</w:t>
      </w:r>
    </w:p>
    <w:p w14:paraId="6847868E" w14:textId="2E7EFC14" w:rsidR="00453A71" w:rsidRDefault="00453A71" w:rsidP="00EB7F30">
      <w:pPr>
        <w:jc w:val="both"/>
        <w:rPr>
          <w:b/>
          <w:bCs/>
        </w:rPr>
      </w:pPr>
      <w:r>
        <w:rPr>
          <w:b/>
          <w:bCs/>
        </w:rPr>
        <w:t>CDN = Content Delivrey Network</w:t>
      </w:r>
    </w:p>
    <w:p w14:paraId="4B1849C5" w14:textId="0083FCF0" w:rsidR="00236F7B" w:rsidRDefault="00453A71" w:rsidP="00453A71">
      <w:pPr>
        <w:jc w:val="both"/>
      </w:pPr>
      <w:r>
        <w:t>Basta usar o código abaixo no &lt;head&gt;</w:t>
      </w:r>
    </w:p>
    <w:p w14:paraId="579F5293" w14:textId="77777777" w:rsidR="004D5693" w:rsidRPr="004D5693" w:rsidRDefault="004D5693" w:rsidP="004D5693">
      <w:pPr>
        <w:jc w:val="both"/>
        <w:rPr>
          <w:b/>
          <w:bCs/>
          <w:i/>
          <w:iCs/>
          <w:lang w:val="en-US"/>
        </w:rPr>
      </w:pPr>
      <w:r w:rsidRPr="004D5693">
        <w:rPr>
          <w:b/>
          <w:bCs/>
          <w:i/>
          <w:iCs/>
          <w:lang w:val="en-US"/>
        </w:rPr>
        <w:t>&lt;head&gt;</w:t>
      </w:r>
    </w:p>
    <w:p w14:paraId="162FA9BF" w14:textId="77777777" w:rsidR="004D5693" w:rsidRPr="004D5693" w:rsidRDefault="004D5693" w:rsidP="004D5693">
      <w:pPr>
        <w:jc w:val="both"/>
        <w:rPr>
          <w:b/>
          <w:bCs/>
          <w:i/>
          <w:iCs/>
          <w:lang w:val="en-US"/>
        </w:rPr>
      </w:pPr>
      <w:r w:rsidRPr="004D5693">
        <w:rPr>
          <w:b/>
          <w:bCs/>
          <w:i/>
          <w:iCs/>
          <w:lang w:val="en-US"/>
        </w:rPr>
        <w:t>&lt;script src="https://ajax.googleapis.com/ajax/libs/jquery/3.5.1/jquery.min.js"&gt;&lt;/script&gt;</w:t>
      </w:r>
    </w:p>
    <w:p w14:paraId="5EA32043" w14:textId="3D8FBDC8" w:rsidR="00453A71" w:rsidRPr="004D5693" w:rsidRDefault="004D5693" w:rsidP="004D5693">
      <w:pPr>
        <w:jc w:val="both"/>
        <w:rPr>
          <w:b/>
          <w:bCs/>
          <w:i/>
          <w:iCs/>
        </w:rPr>
      </w:pPr>
      <w:r w:rsidRPr="004D5693">
        <w:rPr>
          <w:b/>
          <w:bCs/>
          <w:i/>
          <w:iCs/>
        </w:rPr>
        <w:t>&lt;/head&gt;</w:t>
      </w:r>
    </w:p>
    <w:p w14:paraId="52778674" w14:textId="474D8D05" w:rsidR="00453A71" w:rsidRPr="00453A71" w:rsidRDefault="00453A71" w:rsidP="00453A71">
      <w:pPr>
        <w:jc w:val="both"/>
        <w:rPr>
          <w:b/>
          <w:bCs/>
        </w:rPr>
      </w:pPr>
      <w:r w:rsidRPr="00453A71">
        <w:rPr>
          <w:b/>
          <w:bCs/>
        </w:rPr>
        <w:t>Vantagens de usar o jquery do google</w:t>
      </w:r>
    </w:p>
    <w:p w14:paraId="00646AD5" w14:textId="1CD7C3E2" w:rsidR="00453A71" w:rsidRDefault="00453A71" w:rsidP="00453A71">
      <w:pPr>
        <w:pStyle w:val="PargrafodaLista"/>
        <w:numPr>
          <w:ilvl w:val="0"/>
          <w:numId w:val="4"/>
        </w:numPr>
        <w:jc w:val="both"/>
      </w:pPr>
      <w:r>
        <w:t>Sua página carregará mais rápido porque outras pessoas já visitaram outrso sites que usaram jquery do google, ou seja, o jquery estará no cache do navegador</w:t>
      </w:r>
    </w:p>
    <w:p w14:paraId="2D7318DE" w14:textId="5E7FE07A" w:rsidR="00453A71" w:rsidRPr="00453A71" w:rsidRDefault="00453A71" w:rsidP="00453A71">
      <w:pPr>
        <w:pStyle w:val="PargrafodaLista"/>
        <w:numPr>
          <w:ilvl w:val="0"/>
          <w:numId w:val="4"/>
        </w:numPr>
        <w:jc w:val="both"/>
      </w:pPr>
      <w:r>
        <w:t>Quando você pede um conteúdo de um CDN, ele vai garantir que o servidor m,ais perto do você te envie o que foi requisitado, portanto, mais desempenho</w:t>
      </w:r>
    </w:p>
    <w:sectPr w:rsidR="00453A71" w:rsidRPr="00453A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21D9D"/>
    <w:multiLevelType w:val="hybridMultilevel"/>
    <w:tmpl w:val="75CA2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A7179"/>
    <w:multiLevelType w:val="hybridMultilevel"/>
    <w:tmpl w:val="02E445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83046D"/>
    <w:multiLevelType w:val="hybridMultilevel"/>
    <w:tmpl w:val="119A88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22564"/>
    <w:multiLevelType w:val="hybridMultilevel"/>
    <w:tmpl w:val="68D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8CC"/>
    <w:rsid w:val="00236F7B"/>
    <w:rsid w:val="002D28CC"/>
    <w:rsid w:val="00453A71"/>
    <w:rsid w:val="004D5693"/>
    <w:rsid w:val="006C51DA"/>
    <w:rsid w:val="007F397A"/>
    <w:rsid w:val="00E637D9"/>
    <w:rsid w:val="00E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48A9"/>
  <w15:chartTrackingRefBased/>
  <w15:docId w15:val="{69665CA8-A591-445B-A6B4-CFA07CD0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B7F3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7F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query.com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4</cp:revision>
  <dcterms:created xsi:type="dcterms:W3CDTF">2022-02-21T05:17:00Z</dcterms:created>
  <dcterms:modified xsi:type="dcterms:W3CDTF">2022-02-21T05:35:00Z</dcterms:modified>
</cp:coreProperties>
</file>