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78EA" w14:textId="155F1527" w:rsidR="005D7506" w:rsidRDefault="005D7506" w:rsidP="00A94F29">
      <w:pPr>
        <w:jc w:val="center"/>
        <w:rPr>
          <w:b/>
          <w:bCs/>
        </w:rPr>
      </w:pPr>
      <w:r>
        <w:rPr>
          <w:b/>
          <w:bCs/>
        </w:rPr>
        <w:t>Síncrono(synchonous)</w:t>
      </w:r>
      <w:r w:rsidRPr="005D7506">
        <w:rPr>
          <w:b/>
          <w:bCs/>
        </w:rPr>
        <w:t xml:space="preserve"> </w:t>
      </w:r>
      <w:r>
        <w:rPr>
          <w:b/>
          <w:bCs/>
        </w:rPr>
        <w:t xml:space="preserve">e </w:t>
      </w:r>
      <w:r>
        <w:rPr>
          <w:b/>
          <w:bCs/>
        </w:rPr>
        <w:t>Assíncrono</w:t>
      </w:r>
      <w:r>
        <w:rPr>
          <w:b/>
          <w:bCs/>
        </w:rPr>
        <w:t>(Asynchronous)</w:t>
      </w:r>
    </w:p>
    <w:p w14:paraId="28E9761A" w14:textId="46CCABB5" w:rsidR="005D7506" w:rsidRDefault="005D7506" w:rsidP="005D7506">
      <w:pPr>
        <w:jc w:val="both"/>
        <w:rPr>
          <w:b/>
          <w:bCs/>
        </w:rPr>
      </w:pPr>
      <w:r>
        <w:rPr>
          <w:b/>
          <w:bCs/>
        </w:rPr>
        <w:t>Síncrono é quando operações são execut</w:t>
      </w:r>
      <w:r w:rsidR="007E2177">
        <w:rPr>
          <w:b/>
          <w:bCs/>
        </w:rPr>
        <w:t>a</w:t>
      </w:r>
      <w:r>
        <w:rPr>
          <w:b/>
          <w:bCs/>
        </w:rPr>
        <w:t>das uma de cada vez.</w:t>
      </w:r>
    </w:p>
    <w:p w14:paraId="02D0AF26" w14:textId="54690172" w:rsidR="005D7506" w:rsidRDefault="005D7506" w:rsidP="005D7506">
      <w:pPr>
        <w:jc w:val="both"/>
        <w:rPr>
          <w:b/>
          <w:bCs/>
        </w:rPr>
      </w:pPr>
      <w:r>
        <w:rPr>
          <w:b/>
          <w:bCs/>
        </w:rPr>
        <w:t>Assíncrono é quando operações são executadas ao mesmo tempo.</w:t>
      </w:r>
    </w:p>
    <w:p w14:paraId="570B6672" w14:textId="77777777" w:rsidR="005D7506" w:rsidRDefault="005D7506" w:rsidP="005D7506">
      <w:pPr>
        <w:rPr>
          <w:b/>
          <w:bCs/>
        </w:rPr>
      </w:pPr>
    </w:p>
    <w:p w14:paraId="2D570A98" w14:textId="0A28B744" w:rsidR="007F397A" w:rsidRDefault="00A94F29" w:rsidP="00A94F29">
      <w:pPr>
        <w:jc w:val="center"/>
        <w:rPr>
          <w:b/>
          <w:bCs/>
        </w:rPr>
      </w:pPr>
      <w:r w:rsidRPr="00A94F29">
        <w:rPr>
          <w:b/>
          <w:bCs/>
        </w:rPr>
        <w:t>Função de Callback</w:t>
      </w:r>
    </w:p>
    <w:p w14:paraId="49DE8D0D" w14:textId="79D5F885" w:rsidR="00396F6C" w:rsidRDefault="00B14B13" w:rsidP="00A94F29">
      <w:pPr>
        <w:jc w:val="both"/>
      </w:pPr>
      <w:r>
        <w:t>São funções passadas como argumento para outra função.</w:t>
      </w:r>
      <w:r w:rsidR="00396F6C">
        <w:t xml:space="preserve"> A maioria das vezesm as funções de callback são anônimas ou arrow functions.</w:t>
      </w:r>
    </w:p>
    <w:p w14:paraId="5CF258A0" w14:textId="77777777" w:rsidR="005D7506" w:rsidRDefault="00B14B13" w:rsidP="00A94F29">
      <w:pPr>
        <w:jc w:val="both"/>
      </w:pPr>
      <w:r w:rsidRPr="00B14B13">
        <w:rPr>
          <w:b/>
          <w:bCs/>
        </w:rPr>
        <w:t>Ex. 1:</w:t>
      </w:r>
      <w:r>
        <w:t xml:space="preserve"> a função setTimeout() é um exemplo de função que usa outra função como callback. </w:t>
      </w:r>
    </w:p>
    <w:p w14:paraId="16F0A3C5" w14:textId="583EDA0D" w:rsidR="00B14B13" w:rsidRDefault="00B14B13" w:rsidP="00A94F29">
      <w:pPr>
        <w:jc w:val="both"/>
      </w:pPr>
      <w:r>
        <w:t>No exemplo abaixo, uma arrow functi</w:t>
      </w:r>
      <w:r w:rsidR="00396F6C">
        <w:t>on</w:t>
      </w:r>
      <w:r>
        <w:t xml:space="preserve"> foi passada como callback</w:t>
      </w:r>
    </w:p>
    <w:p w14:paraId="7E3FFC16" w14:textId="747559A6" w:rsidR="005D7506" w:rsidRDefault="005D7506" w:rsidP="00A94F29">
      <w:pPr>
        <w:jc w:val="both"/>
      </w:pPr>
      <w:r>
        <w:t>setTimeout() é um exemplo de função assíncrona pois pode ou não ser executada</w:t>
      </w:r>
      <w:r w:rsidR="007E2177">
        <w:t xml:space="preserve"> antes de outras funções na fila de execução.</w:t>
      </w:r>
    </w:p>
    <w:p w14:paraId="19A5E1F8" w14:textId="02393263" w:rsidR="00B14B13" w:rsidRDefault="00B14B13" w:rsidP="00A94F29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4EA7C0" wp14:editId="2CEDBDAE">
            <wp:simplePos x="0" y="0"/>
            <wp:positionH relativeFrom="column">
              <wp:posOffset>1113486</wp:posOffset>
            </wp:positionH>
            <wp:positionV relativeFrom="paragraph">
              <wp:posOffset>151102</wp:posOffset>
            </wp:positionV>
            <wp:extent cx="2676525" cy="9620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E16F3" w14:textId="6271C29A" w:rsidR="00B14B13" w:rsidRDefault="00B14B13" w:rsidP="00A94F29">
      <w:pPr>
        <w:jc w:val="both"/>
      </w:pPr>
    </w:p>
    <w:p w14:paraId="41437EB6" w14:textId="5560F41E" w:rsidR="00396F6C" w:rsidRDefault="00396F6C" w:rsidP="00A94F29">
      <w:pPr>
        <w:jc w:val="both"/>
      </w:pPr>
    </w:p>
    <w:p w14:paraId="0382013D" w14:textId="2D762893" w:rsidR="00396F6C" w:rsidRDefault="00396F6C" w:rsidP="00A94F29">
      <w:pPr>
        <w:jc w:val="both"/>
      </w:pPr>
    </w:p>
    <w:p w14:paraId="28FF57B6" w14:textId="66D49F75" w:rsidR="00396F6C" w:rsidRDefault="00396F6C" w:rsidP="00A94F29">
      <w:pPr>
        <w:jc w:val="both"/>
      </w:pPr>
    </w:p>
    <w:p w14:paraId="5BF5AE7F" w14:textId="77777777" w:rsidR="00396F6C" w:rsidRDefault="00396F6C" w:rsidP="00A94F29">
      <w:pPr>
        <w:jc w:val="both"/>
      </w:pPr>
      <w:r w:rsidRPr="00396F6C">
        <w:rPr>
          <w:b/>
          <w:bCs/>
        </w:rPr>
        <w:t>Ex. 2:</w:t>
      </w:r>
      <w:r>
        <w:t xml:space="preserve"> a função somar() tem outra função como parâmetro, ou seja, uma callback. </w:t>
      </w:r>
    </w:p>
    <w:p w14:paraId="05F62A24" w14:textId="295C7B5F" w:rsidR="00396F6C" w:rsidRDefault="00396F6C" w:rsidP="00A94F29">
      <w:pPr>
        <w:jc w:val="both"/>
      </w:pPr>
      <w:r>
        <w:t>Perceba que a função de callback está sendo passada como se fosse uma variável, ou seja, sem os parênteses.</w:t>
      </w:r>
    </w:p>
    <w:p w14:paraId="1B7E03C7" w14:textId="028516E9" w:rsidR="00396F6C" w:rsidRDefault="00396F6C" w:rsidP="00A94F29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1D0F32" wp14:editId="00915D76">
            <wp:simplePos x="0" y="0"/>
            <wp:positionH relativeFrom="column">
              <wp:posOffset>1504674</wp:posOffset>
            </wp:positionH>
            <wp:positionV relativeFrom="paragraph">
              <wp:posOffset>136194</wp:posOffset>
            </wp:positionV>
            <wp:extent cx="2305879" cy="1930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79" cy="19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B8F05" w14:textId="2F8A65B2" w:rsidR="007E2177" w:rsidRDefault="007E2177" w:rsidP="00A94F29">
      <w:pPr>
        <w:jc w:val="both"/>
      </w:pPr>
    </w:p>
    <w:p w14:paraId="6B6C1DF3" w14:textId="2DC5EDA3" w:rsidR="007E2177" w:rsidRDefault="007E2177" w:rsidP="00A94F29">
      <w:pPr>
        <w:jc w:val="both"/>
      </w:pPr>
    </w:p>
    <w:p w14:paraId="1D3A5185" w14:textId="615623D8" w:rsidR="007E2177" w:rsidRDefault="007E2177" w:rsidP="00A94F29">
      <w:pPr>
        <w:jc w:val="both"/>
      </w:pPr>
    </w:p>
    <w:p w14:paraId="40AA0F14" w14:textId="57114489" w:rsidR="007E2177" w:rsidRDefault="007E2177" w:rsidP="00A94F29">
      <w:pPr>
        <w:jc w:val="both"/>
      </w:pPr>
    </w:p>
    <w:p w14:paraId="4C7F268B" w14:textId="44F6761E" w:rsidR="007E2177" w:rsidRDefault="007E2177" w:rsidP="00A94F29">
      <w:pPr>
        <w:jc w:val="both"/>
      </w:pPr>
    </w:p>
    <w:p w14:paraId="3E1E2BA6" w14:textId="267D5579" w:rsidR="007E2177" w:rsidRDefault="007E2177" w:rsidP="00A94F29">
      <w:pPr>
        <w:jc w:val="both"/>
      </w:pPr>
    </w:p>
    <w:p w14:paraId="3144D874" w14:textId="39309748" w:rsidR="007E2177" w:rsidRDefault="007E2177" w:rsidP="00A94F29">
      <w:pPr>
        <w:jc w:val="both"/>
      </w:pPr>
    </w:p>
    <w:p w14:paraId="18288764" w14:textId="65DEBFD2" w:rsidR="007E2177" w:rsidRDefault="007E2177" w:rsidP="00A94F29">
      <w:pPr>
        <w:jc w:val="both"/>
      </w:pPr>
    </w:p>
    <w:p w14:paraId="2D71D9D8" w14:textId="03BF054B" w:rsidR="007E2177" w:rsidRDefault="007E2177" w:rsidP="00A94F29">
      <w:pPr>
        <w:jc w:val="both"/>
      </w:pPr>
    </w:p>
    <w:p w14:paraId="523ACF35" w14:textId="352C109A" w:rsidR="007E2177" w:rsidRDefault="007E2177" w:rsidP="00A94F29">
      <w:pPr>
        <w:jc w:val="both"/>
      </w:pPr>
    </w:p>
    <w:p w14:paraId="7685B072" w14:textId="01CEF0B7" w:rsidR="007E2177" w:rsidRDefault="007E2177" w:rsidP="00A94F29">
      <w:pPr>
        <w:jc w:val="both"/>
      </w:pPr>
    </w:p>
    <w:p w14:paraId="7AF55426" w14:textId="30AA3470" w:rsidR="007E2177" w:rsidRDefault="007E2177" w:rsidP="00A94F29">
      <w:pPr>
        <w:jc w:val="both"/>
      </w:pPr>
    </w:p>
    <w:p w14:paraId="0CAA7632" w14:textId="77777777" w:rsidR="007E2177" w:rsidRPr="00B14B13" w:rsidRDefault="007E2177" w:rsidP="00A94F29">
      <w:pPr>
        <w:jc w:val="both"/>
      </w:pPr>
    </w:p>
    <w:sectPr w:rsidR="007E2177" w:rsidRPr="00B14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82"/>
    <w:rsid w:val="00396F6C"/>
    <w:rsid w:val="003D1282"/>
    <w:rsid w:val="005D7506"/>
    <w:rsid w:val="006C51DA"/>
    <w:rsid w:val="007E2177"/>
    <w:rsid w:val="007F397A"/>
    <w:rsid w:val="00A94F29"/>
    <w:rsid w:val="00B14B13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C3A8"/>
  <w15:chartTrackingRefBased/>
  <w15:docId w15:val="{9EAA643E-00F1-4127-9FCC-3B1C0B89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2022-02-16T18:15:00Z</dcterms:created>
  <dcterms:modified xsi:type="dcterms:W3CDTF">2022-02-16T19:16:00Z</dcterms:modified>
</cp:coreProperties>
</file>