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B4FE" w14:textId="6F649619" w:rsidR="007F397A" w:rsidRDefault="006E5986" w:rsidP="006E5986">
      <w:pPr>
        <w:jc w:val="center"/>
        <w:rPr>
          <w:b/>
          <w:bCs/>
        </w:rPr>
      </w:pPr>
      <w:r w:rsidRPr="006E5986">
        <w:rPr>
          <w:b/>
          <w:bCs/>
        </w:rPr>
        <w:t>Herança de Classe</w:t>
      </w:r>
    </w:p>
    <w:p w14:paraId="00DF32E0" w14:textId="2ABF850C" w:rsidR="006E5986" w:rsidRDefault="006E5986" w:rsidP="006E5986">
      <w:pPr>
        <w:jc w:val="both"/>
      </w:pPr>
      <w:r>
        <w:t>Para fazer herança de classe em JS, usamos a keyword extends</w:t>
      </w:r>
    </w:p>
    <w:p w14:paraId="105FDCD4" w14:textId="308B42E2" w:rsidR="006E5986" w:rsidRDefault="006E5986" w:rsidP="006E5986">
      <w:pPr>
        <w:jc w:val="both"/>
        <w:rPr>
          <w:b/>
          <w:bCs/>
          <w:i/>
          <w:iCs/>
        </w:rPr>
      </w:pPr>
      <w:r w:rsidRPr="006E5986">
        <w:rPr>
          <w:b/>
          <w:bCs/>
        </w:rPr>
        <w:t xml:space="preserve">Sintaxe: </w:t>
      </w:r>
      <w:r w:rsidRPr="006E5986">
        <w:rPr>
          <w:b/>
          <w:bCs/>
          <w:i/>
          <w:iCs/>
        </w:rPr>
        <w:t>class classeFilha extends classePai{}</w:t>
      </w:r>
    </w:p>
    <w:p w14:paraId="6991A247" w14:textId="499BB022" w:rsidR="006E5986" w:rsidRDefault="006E5986" w:rsidP="006E5986">
      <w:pPr>
        <w:jc w:val="both"/>
      </w:pPr>
      <w:r w:rsidRPr="006E5986">
        <w:rPr>
          <w:b/>
          <w:bCs/>
        </w:rPr>
        <w:t>Ex.:</w:t>
      </w:r>
      <w:r>
        <w:t xml:space="preserve"> a classe Gato herda todos os métodos e atributos da classe Animal</w:t>
      </w:r>
      <w:r w:rsidR="008228EE">
        <w:t>, além de ter os seus próprios métodos</w:t>
      </w:r>
    </w:p>
    <w:p w14:paraId="5DEB183D" w14:textId="4F334F36" w:rsidR="006E5986" w:rsidRDefault="008228EE" w:rsidP="006E5986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D29E9F" wp14:editId="4F1A7411">
            <wp:simplePos x="0" y="0"/>
            <wp:positionH relativeFrom="column">
              <wp:posOffset>1534132</wp:posOffset>
            </wp:positionH>
            <wp:positionV relativeFrom="paragraph">
              <wp:posOffset>24351</wp:posOffset>
            </wp:positionV>
            <wp:extent cx="2400300" cy="36671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</w:t>
      </w:r>
    </w:p>
    <w:p w14:paraId="7E72B443" w14:textId="117A72E4" w:rsidR="008228EE" w:rsidRDefault="008228EE" w:rsidP="006E5986">
      <w:pPr>
        <w:jc w:val="both"/>
      </w:pPr>
    </w:p>
    <w:p w14:paraId="219654BF" w14:textId="1F3DD48B" w:rsidR="008228EE" w:rsidRDefault="008228EE" w:rsidP="006E5986">
      <w:pPr>
        <w:jc w:val="both"/>
      </w:pPr>
    </w:p>
    <w:p w14:paraId="220F91F8" w14:textId="4A5F96C8" w:rsidR="008228EE" w:rsidRDefault="008228EE" w:rsidP="006E5986">
      <w:pPr>
        <w:jc w:val="both"/>
      </w:pPr>
    </w:p>
    <w:p w14:paraId="50285FA1" w14:textId="37E98FB0" w:rsidR="008228EE" w:rsidRDefault="008228EE" w:rsidP="006E5986">
      <w:pPr>
        <w:jc w:val="both"/>
      </w:pPr>
    </w:p>
    <w:p w14:paraId="163A1181" w14:textId="4CBE4F0A" w:rsidR="008228EE" w:rsidRDefault="008228EE" w:rsidP="006E5986">
      <w:pPr>
        <w:jc w:val="both"/>
      </w:pPr>
    </w:p>
    <w:p w14:paraId="3BEB0FEB" w14:textId="43CE89AE" w:rsidR="008228EE" w:rsidRDefault="008228EE" w:rsidP="006E5986">
      <w:pPr>
        <w:jc w:val="both"/>
      </w:pPr>
    </w:p>
    <w:p w14:paraId="6584B3D9" w14:textId="2EF46B4B" w:rsidR="008228EE" w:rsidRDefault="008228EE" w:rsidP="006E5986">
      <w:pPr>
        <w:jc w:val="both"/>
      </w:pPr>
    </w:p>
    <w:p w14:paraId="71C4DF74" w14:textId="28BD62B9" w:rsidR="008228EE" w:rsidRDefault="008228EE" w:rsidP="006E5986">
      <w:pPr>
        <w:jc w:val="both"/>
      </w:pPr>
    </w:p>
    <w:p w14:paraId="0481172C" w14:textId="67629CCB" w:rsidR="008228EE" w:rsidRDefault="008228EE" w:rsidP="006E5986">
      <w:pPr>
        <w:jc w:val="both"/>
      </w:pPr>
    </w:p>
    <w:p w14:paraId="4D25FF39" w14:textId="45BD01A0" w:rsidR="008228EE" w:rsidRDefault="008228EE" w:rsidP="006E5986">
      <w:pPr>
        <w:jc w:val="both"/>
      </w:pPr>
    </w:p>
    <w:p w14:paraId="7EF441BF" w14:textId="7B8B286E" w:rsidR="008228EE" w:rsidRDefault="008228EE" w:rsidP="006E5986">
      <w:pPr>
        <w:jc w:val="both"/>
      </w:pPr>
    </w:p>
    <w:p w14:paraId="249B0178" w14:textId="699415A8" w:rsidR="008228EE" w:rsidRDefault="008228EE" w:rsidP="006E5986">
      <w:pPr>
        <w:jc w:val="both"/>
      </w:pPr>
    </w:p>
    <w:p w14:paraId="710FCFA8" w14:textId="069E4304" w:rsidR="008228EE" w:rsidRDefault="008228EE" w:rsidP="006E5986">
      <w:pPr>
        <w:jc w:val="both"/>
      </w:pPr>
    </w:p>
    <w:p w14:paraId="415D1A73" w14:textId="3BA9D4CC" w:rsidR="008228EE" w:rsidRDefault="008228EE" w:rsidP="006E5986">
      <w:pPr>
        <w:jc w:val="both"/>
      </w:pPr>
      <w:r w:rsidRPr="008228EE">
        <w:rPr>
          <w:b/>
          <w:bCs/>
        </w:rPr>
        <w:t>Super( ):</w:t>
      </w:r>
      <w:r>
        <w:t xml:space="preserve"> função mágica que chama o constructor da classe-pai</w:t>
      </w:r>
    </w:p>
    <w:p w14:paraId="7D5564B5" w14:textId="3EFE3D59" w:rsidR="008228EE" w:rsidRDefault="008228EE" w:rsidP="006E5986">
      <w:pPr>
        <w:jc w:val="both"/>
      </w:pPr>
      <w:r w:rsidRPr="00256C7C">
        <w:rPr>
          <w:b/>
          <w:bCs/>
        </w:rPr>
        <w:t>Ex.:</w:t>
      </w:r>
      <w:r w:rsidR="00256C7C">
        <w:t xml:space="preserve"> chamando o constructor da classe-pai(Animal) e passando os parâmetros do constructor da classe Gato como valores para os parâmetros da classe Animal</w:t>
      </w:r>
    </w:p>
    <w:p w14:paraId="5FC3A396" w14:textId="614021D0" w:rsidR="008228EE" w:rsidRDefault="00256C7C" w:rsidP="006E5986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14974C" wp14:editId="4DC9A656">
            <wp:simplePos x="0" y="0"/>
            <wp:positionH relativeFrom="margin">
              <wp:align>center</wp:align>
            </wp:positionH>
            <wp:positionV relativeFrom="paragraph">
              <wp:posOffset>168358</wp:posOffset>
            </wp:positionV>
            <wp:extent cx="3458210" cy="1767205"/>
            <wp:effectExtent l="0" t="0" r="889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8459FCF" wp14:editId="56682BE6">
            <wp:simplePos x="0" y="0"/>
            <wp:positionH relativeFrom="column">
              <wp:posOffset>350216</wp:posOffset>
            </wp:positionH>
            <wp:positionV relativeFrom="paragraph">
              <wp:posOffset>2164136</wp:posOffset>
            </wp:positionV>
            <wp:extent cx="4657725" cy="66675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8E6">
        <w:t>j</w:t>
      </w:r>
    </w:p>
    <w:p w14:paraId="745E0C5D" w14:textId="570D49E3" w:rsidR="00E368E6" w:rsidRDefault="00E368E6" w:rsidP="006E5986">
      <w:pPr>
        <w:jc w:val="both"/>
      </w:pPr>
    </w:p>
    <w:p w14:paraId="33D87E47" w14:textId="13714A74" w:rsidR="00E368E6" w:rsidRDefault="00E368E6" w:rsidP="006E5986">
      <w:pPr>
        <w:jc w:val="both"/>
      </w:pPr>
    </w:p>
    <w:p w14:paraId="7C4203C0" w14:textId="0B96E51F" w:rsidR="00E368E6" w:rsidRDefault="00E368E6" w:rsidP="006E5986">
      <w:pPr>
        <w:jc w:val="both"/>
      </w:pPr>
    </w:p>
    <w:p w14:paraId="36E0A038" w14:textId="626F4288" w:rsidR="00E368E6" w:rsidRDefault="00E368E6" w:rsidP="006E5986">
      <w:pPr>
        <w:jc w:val="both"/>
      </w:pPr>
    </w:p>
    <w:p w14:paraId="61585277" w14:textId="14609120" w:rsidR="00E368E6" w:rsidRDefault="00E368E6" w:rsidP="006E5986">
      <w:pPr>
        <w:jc w:val="both"/>
      </w:pPr>
    </w:p>
    <w:p w14:paraId="57AC2FB2" w14:textId="03AEACEA" w:rsidR="00E368E6" w:rsidRDefault="00E368E6" w:rsidP="006E5986">
      <w:pPr>
        <w:jc w:val="both"/>
      </w:pPr>
    </w:p>
    <w:p w14:paraId="5F2C3A0A" w14:textId="3EBB71D7" w:rsidR="00E368E6" w:rsidRDefault="00E368E6" w:rsidP="006E5986">
      <w:pPr>
        <w:jc w:val="both"/>
      </w:pPr>
    </w:p>
    <w:p w14:paraId="380B27A3" w14:textId="1EFC6C96" w:rsidR="00E368E6" w:rsidRDefault="00E368E6" w:rsidP="006E5986">
      <w:pPr>
        <w:jc w:val="both"/>
      </w:pPr>
    </w:p>
    <w:p w14:paraId="54DE7E33" w14:textId="769C3DD8" w:rsidR="00E368E6" w:rsidRDefault="00E368E6" w:rsidP="006E5986">
      <w:pPr>
        <w:jc w:val="both"/>
      </w:pPr>
    </w:p>
    <w:p w14:paraId="62FD8712" w14:textId="0725D67E" w:rsidR="00E368E6" w:rsidRDefault="00E368E6" w:rsidP="006E5986">
      <w:pPr>
        <w:jc w:val="both"/>
      </w:pPr>
      <w:r>
        <w:lastRenderedPageBreak/>
        <w:t>Com herança, as classes-filhas terão acesso aos seus próprios métodos e atributos, além dos da classe-mãe.</w:t>
      </w:r>
    </w:p>
    <w:p w14:paraId="51A26708" w14:textId="53A0DA0E" w:rsidR="00E368E6" w:rsidRPr="00E368E6" w:rsidRDefault="00E368E6" w:rsidP="006E5986">
      <w:pPr>
        <w:jc w:val="both"/>
      </w:pPr>
      <w:r w:rsidRPr="00E368E6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A9C9585" wp14:editId="5CDA1E8E">
            <wp:simplePos x="0" y="0"/>
            <wp:positionH relativeFrom="margin">
              <wp:align>right</wp:align>
            </wp:positionH>
            <wp:positionV relativeFrom="paragraph">
              <wp:posOffset>620395</wp:posOffset>
            </wp:positionV>
            <wp:extent cx="2209800" cy="9525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4E48812" wp14:editId="0E6F4BFB">
            <wp:simplePos x="0" y="0"/>
            <wp:positionH relativeFrom="margin">
              <wp:align>left</wp:align>
            </wp:positionH>
            <wp:positionV relativeFrom="paragraph">
              <wp:posOffset>633343</wp:posOffset>
            </wp:positionV>
            <wp:extent cx="3105150" cy="92392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8E6">
        <w:rPr>
          <w:b/>
          <w:bCs/>
        </w:rPr>
        <w:t>Ex.:</w:t>
      </w:r>
      <w:r>
        <w:t xml:space="preserve"> o objeto gato1 acessa tantos os métodos e atributos da classe-pai(Animal) quanto os seus próprios</w:t>
      </w:r>
    </w:p>
    <w:p w14:paraId="35F7526C" w14:textId="3B19460B" w:rsidR="00E368E6" w:rsidRDefault="00E368E6" w:rsidP="006E5986">
      <w:pPr>
        <w:jc w:val="both"/>
      </w:pPr>
    </w:p>
    <w:p w14:paraId="5F319FAA" w14:textId="145A6B33" w:rsidR="00E368E6" w:rsidRPr="006E5986" w:rsidRDefault="00E368E6" w:rsidP="006E5986">
      <w:pPr>
        <w:jc w:val="both"/>
      </w:pPr>
    </w:p>
    <w:sectPr w:rsidR="00E368E6" w:rsidRPr="006E5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27"/>
    <w:rsid w:val="000A7327"/>
    <w:rsid w:val="00256C7C"/>
    <w:rsid w:val="00415E26"/>
    <w:rsid w:val="006C51DA"/>
    <w:rsid w:val="006E5986"/>
    <w:rsid w:val="007F397A"/>
    <w:rsid w:val="008228EE"/>
    <w:rsid w:val="00E368E6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9D0E"/>
  <w15:chartTrackingRefBased/>
  <w15:docId w15:val="{4E64B8B8-440F-4B0F-A32B-17160DC2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2022-02-16T05:35:00Z</dcterms:created>
  <dcterms:modified xsi:type="dcterms:W3CDTF">2022-02-16T05:50:00Z</dcterms:modified>
</cp:coreProperties>
</file>