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80CD" w14:textId="382FE61A" w:rsidR="007F397A" w:rsidRDefault="00750222" w:rsidP="00750222">
      <w:pPr>
        <w:jc w:val="center"/>
        <w:rPr>
          <w:b/>
          <w:bCs/>
        </w:rPr>
      </w:pPr>
      <w:r w:rsidRPr="00750222">
        <w:rPr>
          <w:b/>
          <w:bCs/>
        </w:rPr>
        <w:t>Estrutura while (enquanto)</w:t>
      </w:r>
    </w:p>
    <w:p w14:paraId="209B463E" w14:textId="52DCA872" w:rsidR="00750222" w:rsidRDefault="00750222" w:rsidP="00750222">
      <w:pPr>
        <w:jc w:val="both"/>
      </w:pPr>
      <w:r>
        <w:t>Enquanto uma expressão for verdadeira, um bloco de comandos será repetido até ser falso.</w:t>
      </w:r>
    </w:p>
    <w:p w14:paraId="2C6977CE" w14:textId="73DB14BA" w:rsidR="00750222" w:rsidRPr="00750222" w:rsidRDefault="00750222" w:rsidP="00750222">
      <w:pPr>
        <w:rPr>
          <w:b/>
          <w:bCs/>
        </w:rPr>
      </w:pPr>
      <w:r w:rsidRPr="00750222">
        <w:rPr>
          <w:b/>
          <w:bCs/>
        </w:rPr>
        <w:t>Sintaxe do while</w:t>
      </w:r>
    </w:p>
    <w:p w14:paraId="36B7238C" w14:textId="1DB6DDA8" w:rsidR="00750222" w:rsidRDefault="00750222" w:rsidP="00750222">
      <w:pPr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w</w:t>
      </w:r>
      <w:r w:rsidRPr="00750222">
        <w:rPr>
          <w:b/>
          <w:bCs/>
          <w:i/>
          <w:iCs/>
        </w:rPr>
        <w:t>hile (condição){</w:t>
      </w:r>
    </w:p>
    <w:p w14:paraId="0B624622" w14:textId="5C32D92E" w:rsidR="00750222" w:rsidRPr="00750222" w:rsidRDefault="00750222" w:rsidP="00750222">
      <w:pPr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bloco de comandos que será executado enquanto condição for </w:t>
      </w:r>
      <w:r w:rsidRPr="00750222">
        <w:rPr>
          <w:b/>
          <w:bCs/>
          <w:i/>
          <w:iCs/>
          <w:color w:val="385623" w:themeColor="accent6" w:themeShade="80"/>
        </w:rPr>
        <w:t>true</w:t>
      </w:r>
    </w:p>
    <w:p w14:paraId="2093BD1E" w14:textId="1446D87C" w:rsidR="00750222" w:rsidRPr="00750222" w:rsidRDefault="00750222" w:rsidP="00750222">
      <w:pPr>
        <w:ind w:left="708"/>
        <w:jc w:val="both"/>
        <w:rPr>
          <w:b/>
          <w:bCs/>
          <w:i/>
          <w:iCs/>
        </w:rPr>
      </w:pPr>
      <w:r w:rsidRPr="00750222">
        <w:rPr>
          <w:b/>
          <w:bCs/>
          <w:i/>
          <w:iCs/>
        </w:rPr>
        <w:t>}</w:t>
      </w:r>
    </w:p>
    <w:p w14:paraId="33436502" w14:textId="4ECBE015" w:rsidR="00750222" w:rsidRPr="007B1534" w:rsidRDefault="007B1534" w:rsidP="0075022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8C4E57" wp14:editId="33E5DA73">
            <wp:simplePos x="0" y="0"/>
            <wp:positionH relativeFrom="column">
              <wp:posOffset>3140710</wp:posOffset>
            </wp:positionH>
            <wp:positionV relativeFrom="paragraph">
              <wp:posOffset>282575</wp:posOffset>
            </wp:positionV>
            <wp:extent cx="322580" cy="1259205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552">
        <w:rPr>
          <w:b/>
          <w:bCs/>
        </w:rPr>
        <w:t>Ex.:</w:t>
      </w:r>
      <w:r>
        <w:rPr>
          <w:b/>
          <w:bCs/>
        </w:rPr>
        <w:t xml:space="preserve"> </w:t>
      </w:r>
      <w:r>
        <w:t>fazendo uma contagem progressiva ( o código vai ser executado desde que a variável teste seja menor ou igual a 10)</w:t>
      </w:r>
    </w:p>
    <w:p w14:paraId="01E13312" w14:textId="13AD1CFC" w:rsidR="00090552" w:rsidRDefault="00090552" w:rsidP="00750222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DF7259" wp14:editId="251A86E0">
            <wp:simplePos x="0" y="0"/>
            <wp:positionH relativeFrom="column">
              <wp:posOffset>1010692</wp:posOffset>
            </wp:positionH>
            <wp:positionV relativeFrom="paragraph">
              <wp:posOffset>120269</wp:posOffset>
            </wp:positionV>
            <wp:extent cx="1600200" cy="790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1534">
        <w:rPr>
          <w:b/>
          <w:bCs/>
        </w:rPr>
        <w:t>h</w:t>
      </w:r>
    </w:p>
    <w:p w14:paraId="0FAFB281" w14:textId="625FB123" w:rsidR="007B1534" w:rsidRDefault="007B1534" w:rsidP="00750222">
      <w:pPr>
        <w:jc w:val="both"/>
        <w:rPr>
          <w:b/>
          <w:bCs/>
        </w:rPr>
      </w:pPr>
    </w:p>
    <w:p w14:paraId="0C1B875A" w14:textId="728EC54A" w:rsidR="007B1534" w:rsidRDefault="007B1534" w:rsidP="00750222">
      <w:pPr>
        <w:jc w:val="both"/>
        <w:rPr>
          <w:b/>
          <w:bCs/>
        </w:rPr>
      </w:pPr>
    </w:p>
    <w:p w14:paraId="6A339D25" w14:textId="77777777" w:rsidR="007B1534" w:rsidRDefault="007B1534" w:rsidP="00750222">
      <w:pPr>
        <w:jc w:val="both"/>
        <w:rPr>
          <w:b/>
          <w:bCs/>
        </w:rPr>
      </w:pPr>
    </w:p>
    <w:p w14:paraId="370BB39F" w14:textId="77777777" w:rsidR="007B1534" w:rsidRDefault="007B1534" w:rsidP="00750222">
      <w:pPr>
        <w:jc w:val="both"/>
        <w:rPr>
          <w:noProof/>
        </w:rPr>
      </w:pPr>
    </w:p>
    <w:p w14:paraId="624FAC0E" w14:textId="7E6069E1" w:rsidR="007B1534" w:rsidRDefault="007B1534" w:rsidP="00750222">
      <w:pPr>
        <w:jc w:val="both"/>
        <w:rPr>
          <w:noProof/>
        </w:rPr>
      </w:pPr>
      <w:r w:rsidRPr="007B153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93C19FF" wp14:editId="511C5086">
            <wp:simplePos x="0" y="0"/>
            <wp:positionH relativeFrom="column">
              <wp:posOffset>3110865</wp:posOffset>
            </wp:positionH>
            <wp:positionV relativeFrom="paragraph">
              <wp:posOffset>280670</wp:posOffset>
            </wp:positionV>
            <wp:extent cx="447675" cy="1460500"/>
            <wp:effectExtent l="0" t="0" r="9525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53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F84BB72" wp14:editId="3DBE16F1">
            <wp:simplePos x="0" y="0"/>
            <wp:positionH relativeFrom="column">
              <wp:posOffset>959460</wp:posOffset>
            </wp:positionH>
            <wp:positionV relativeFrom="paragraph">
              <wp:posOffset>609854</wp:posOffset>
            </wp:positionV>
            <wp:extent cx="1581150" cy="819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1534">
        <w:rPr>
          <w:b/>
          <w:bCs/>
          <w:noProof/>
        </w:rPr>
        <w:t>Ex 2.:</w:t>
      </w:r>
      <w:r>
        <w:rPr>
          <w:noProof/>
        </w:rPr>
        <w:t xml:space="preserve"> contagem regressiva (o código vai ser executado desde que a variável teste seja maior ou igual a 0)</w:t>
      </w:r>
    </w:p>
    <w:p w14:paraId="53CADE4A" w14:textId="28BE98F9" w:rsidR="007B1534" w:rsidRDefault="007B1534" w:rsidP="00750222">
      <w:pPr>
        <w:jc w:val="both"/>
        <w:rPr>
          <w:noProof/>
        </w:rPr>
      </w:pPr>
    </w:p>
    <w:p w14:paraId="32FF4500" w14:textId="0606E1DA" w:rsidR="007B1534" w:rsidRDefault="007B1534" w:rsidP="00750222">
      <w:pPr>
        <w:jc w:val="both"/>
        <w:rPr>
          <w:noProof/>
        </w:rPr>
      </w:pPr>
    </w:p>
    <w:p w14:paraId="51131B4C" w14:textId="650B07CD" w:rsidR="007B1534" w:rsidRDefault="007B1534" w:rsidP="00750222">
      <w:pPr>
        <w:jc w:val="both"/>
        <w:rPr>
          <w:noProof/>
        </w:rPr>
      </w:pPr>
    </w:p>
    <w:p w14:paraId="73373177" w14:textId="277194F3" w:rsidR="007B1534" w:rsidRDefault="007B1534" w:rsidP="00750222">
      <w:pPr>
        <w:jc w:val="both"/>
        <w:rPr>
          <w:noProof/>
        </w:rPr>
      </w:pPr>
    </w:p>
    <w:p w14:paraId="4B6BE559" w14:textId="054A7495" w:rsidR="007B1534" w:rsidRDefault="007B1534" w:rsidP="00750222">
      <w:pPr>
        <w:jc w:val="both"/>
        <w:rPr>
          <w:noProof/>
        </w:rPr>
      </w:pPr>
    </w:p>
    <w:p w14:paraId="1467252A" w14:textId="5F956285" w:rsidR="007B1534" w:rsidRDefault="007B1534" w:rsidP="007B1534">
      <w:pPr>
        <w:jc w:val="center"/>
        <w:rPr>
          <w:b/>
          <w:bCs/>
          <w:noProof/>
        </w:rPr>
      </w:pPr>
      <w:r w:rsidRPr="007B1534">
        <w:rPr>
          <w:b/>
          <w:bCs/>
          <w:noProof/>
        </w:rPr>
        <w:t>Estrutura do/while</w:t>
      </w:r>
    </w:p>
    <w:p w14:paraId="00F17498" w14:textId="07AB41B4" w:rsidR="007B1534" w:rsidRDefault="007B1534" w:rsidP="007B1534">
      <w:pPr>
        <w:jc w:val="both"/>
        <w:rPr>
          <w:noProof/>
        </w:rPr>
      </w:pPr>
      <w:r>
        <w:rPr>
          <w:noProof/>
        </w:rPr>
        <w:t>É outra sintaxe do while: uma forma mais separada.</w:t>
      </w:r>
    </w:p>
    <w:p w14:paraId="50044765" w14:textId="0D107428" w:rsidR="007B1534" w:rsidRPr="007B1534" w:rsidRDefault="007B1534" w:rsidP="007B1534">
      <w:pPr>
        <w:jc w:val="both"/>
        <w:rPr>
          <w:b/>
          <w:bCs/>
          <w:i/>
          <w:iCs/>
          <w:noProof/>
        </w:rPr>
      </w:pPr>
      <w:r>
        <w:rPr>
          <w:noProof/>
        </w:rPr>
        <w:tab/>
      </w:r>
      <w:r w:rsidRPr="007B1534">
        <w:rPr>
          <w:b/>
          <w:bCs/>
          <w:i/>
          <w:iCs/>
          <w:noProof/>
        </w:rPr>
        <w:t>Do{</w:t>
      </w:r>
    </w:p>
    <w:p w14:paraId="51ECD722" w14:textId="77777777" w:rsidR="007B1534" w:rsidRPr="007B1534" w:rsidRDefault="007B1534" w:rsidP="007B1534">
      <w:pPr>
        <w:jc w:val="both"/>
        <w:rPr>
          <w:b/>
          <w:bCs/>
          <w:i/>
          <w:iCs/>
          <w:noProof/>
        </w:rPr>
      </w:pPr>
      <w:r w:rsidRPr="007B1534">
        <w:rPr>
          <w:b/>
          <w:bCs/>
          <w:i/>
          <w:iCs/>
          <w:noProof/>
        </w:rPr>
        <w:tab/>
      </w:r>
      <w:r w:rsidRPr="007B1534">
        <w:rPr>
          <w:b/>
          <w:bCs/>
          <w:i/>
          <w:iCs/>
          <w:noProof/>
        </w:rPr>
        <w:tab/>
        <w:t>Algum bloco de comando</w:t>
      </w:r>
    </w:p>
    <w:p w14:paraId="4B44E9B6" w14:textId="06060DA5" w:rsidR="007B1534" w:rsidRPr="007B1534" w:rsidRDefault="007B1534" w:rsidP="007B1534">
      <w:pPr>
        <w:jc w:val="both"/>
        <w:rPr>
          <w:b/>
          <w:bCs/>
          <w:i/>
          <w:iCs/>
          <w:noProof/>
        </w:rPr>
      </w:pPr>
      <w:r w:rsidRPr="007B1534">
        <w:rPr>
          <w:b/>
          <w:bCs/>
          <w:i/>
          <w:iCs/>
          <w:noProof/>
        </w:rPr>
        <w:t>}</w:t>
      </w:r>
    </w:p>
    <w:p w14:paraId="314621B3" w14:textId="349DBE74" w:rsidR="007B1534" w:rsidRPr="007B1534" w:rsidRDefault="007B1534" w:rsidP="007B1534">
      <w:pPr>
        <w:jc w:val="both"/>
        <w:rPr>
          <w:b/>
          <w:bCs/>
          <w:i/>
          <w:iCs/>
          <w:noProof/>
        </w:rPr>
      </w:pPr>
      <w:r w:rsidRPr="007B1534">
        <w:rPr>
          <w:b/>
          <w:bCs/>
          <w:i/>
          <w:iCs/>
          <w:noProof/>
        </w:rPr>
        <w:t>While (condição)</w:t>
      </w:r>
    </w:p>
    <w:p w14:paraId="5EAB9D87" w14:textId="1CEFA240" w:rsidR="007B1534" w:rsidRDefault="007B1534" w:rsidP="007B1534">
      <w:pPr>
        <w:jc w:val="both"/>
        <w:rPr>
          <w:noProof/>
        </w:rPr>
      </w:pPr>
      <w:r w:rsidRPr="007B1534">
        <w:rPr>
          <w:b/>
          <w:bCs/>
          <w:noProof/>
        </w:rPr>
        <w:t>Ex.:</w:t>
      </w:r>
      <w:r>
        <w:rPr>
          <w:noProof/>
        </w:rPr>
        <w:t xml:space="preserve"> digitando ‘olá’ 10 vezes</w:t>
      </w:r>
    </w:p>
    <w:p w14:paraId="79C53AB5" w14:textId="7113A085" w:rsidR="007B1534" w:rsidRDefault="007B1534" w:rsidP="007B153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794C86" wp14:editId="6330E454">
            <wp:simplePos x="0" y="0"/>
            <wp:positionH relativeFrom="column">
              <wp:posOffset>991870</wp:posOffset>
            </wp:positionH>
            <wp:positionV relativeFrom="paragraph">
              <wp:posOffset>2540</wp:posOffset>
            </wp:positionV>
            <wp:extent cx="1533525" cy="108585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1D87E" w14:textId="656B7155" w:rsidR="007B1534" w:rsidRDefault="007B1534" w:rsidP="007B1534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4F65CB" wp14:editId="32D386BD">
            <wp:simplePos x="0" y="0"/>
            <wp:positionH relativeFrom="column">
              <wp:posOffset>3403955</wp:posOffset>
            </wp:positionH>
            <wp:positionV relativeFrom="paragraph">
              <wp:posOffset>98273</wp:posOffset>
            </wp:positionV>
            <wp:extent cx="704850" cy="2762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41988" w14:textId="007441DD" w:rsidR="00725E27" w:rsidRDefault="00725E27" w:rsidP="007B1534">
      <w:pPr>
        <w:jc w:val="both"/>
      </w:pPr>
    </w:p>
    <w:p w14:paraId="070F6B65" w14:textId="7597A654" w:rsidR="00725E27" w:rsidRDefault="00725E27" w:rsidP="007B1534">
      <w:pPr>
        <w:jc w:val="both"/>
      </w:pPr>
    </w:p>
    <w:p w14:paraId="55D4E966" w14:textId="640AE078" w:rsidR="00725E27" w:rsidRDefault="00725E27" w:rsidP="007B1534">
      <w:pPr>
        <w:jc w:val="both"/>
      </w:pPr>
    </w:p>
    <w:p w14:paraId="6E13CD94" w14:textId="3EF45D96" w:rsidR="00725E27" w:rsidRPr="00725E27" w:rsidRDefault="00725E27" w:rsidP="007B1534">
      <w:pPr>
        <w:jc w:val="both"/>
        <w:rPr>
          <w:b/>
          <w:bCs/>
        </w:rPr>
      </w:pPr>
      <w:r w:rsidRPr="00725E27">
        <w:rPr>
          <w:b/>
          <w:bCs/>
        </w:rPr>
        <w:lastRenderedPageBreak/>
        <w:t>Características Gerais</w:t>
      </w:r>
      <w:r>
        <w:rPr>
          <w:b/>
          <w:bCs/>
        </w:rPr>
        <w:t xml:space="preserve"> das estruturas while e do/while:</w:t>
      </w:r>
    </w:p>
    <w:p w14:paraId="2003D23C" w14:textId="1C74B673" w:rsidR="00725E27" w:rsidRDefault="00725E27" w:rsidP="00725E27">
      <w:pPr>
        <w:pStyle w:val="PargrafodaLista"/>
        <w:numPr>
          <w:ilvl w:val="0"/>
          <w:numId w:val="1"/>
        </w:numPr>
        <w:jc w:val="both"/>
      </w:pPr>
      <w:r>
        <w:t>O teste lógico é feito no início do loop para estrutura while;</w:t>
      </w:r>
    </w:p>
    <w:p w14:paraId="44881845" w14:textId="5CA49D6D" w:rsidR="00725E27" w:rsidRDefault="00725E27" w:rsidP="00725E27">
      <w:pPr>
        <w:pStyle w:val="PargrafodaLista"/>
        <w:numPr>
          <w:ilvl w:val="0"/>
          <w:numId w:val="1"/>
        </w:numPr>
        <w:jc w:val="both"/>
      </w:pPr>
      <w:r>
        <w:t>Caso use a estrutura do/while, o teste lógico é feito depois;</w:t>
      </w:r>
    </w:p>
    <w:p w14:paraId="61E1DED9" w14:textId="5C6BF50F" w:rsidR="00725E27" w:rsidRDefault="00725E27" w:rsidP="00725E27">
      <w:pPr>
        <w:pStyle w:val="PargrafodaLista"/>
        <w:numPr>
          <w:ilvl w:val="0"/>
          <w:numId w:val="1"/>
        </w:numPr>
        <w:jc w:val="both"/>
      </w:pPr>
      <w:r>
        <w:t>O contador (variável) precisa ser declarado fora da estrutura;</w:t>
      </w:r>
    </w:p>
    <w:p w14:paraId="7D7BA9D7" w14:textId="3B53B18A" w:rsidR="00725E27" w:rsidRPr="007B1534" w:rsidRDefault="00725E27" w:rsidP="00725E27">
      <w:pPr>
        <w:pStyle w:val="PargrafodaLista"/>
        <w:numPr>
          <w:ilvl w:val="0"/>
          <w:numId w:val="1"/>
        </w:numPr>
        <w:jc w:val="both"/>
      </w:pPr>
      <w:r>
        <w:t>Não podemos determinar o passo da contagem de forma fácil.</w:t>
      </w:r>
    </w:p>
    <w:sectPr w:rsidR="00725E27" w:rsidRPr="007B1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C151F"/>
    <w:multiLevelType w:val="hybridMultilevel"/>
    <w:tmpl w:val="EE443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A3"/>
    <w:rsid w:val="00090552"/>
    <w:rsid w:val="001B1727"/>
    <w:rsid w:val="006C51DA"/>
    <w:rsid w:val="00725E27"/>
    <w:rsid w:val="00750222"/>
    <w:rsid w:val="007B1534"/>
    <w:rsid w:val="007F397A"/>
    <w:rsid w:val="00923CA3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36D6"/>
  <w15:chartTrackingRefBased/>
  <w15:docId w15:val="{21D70D67-9C58-4483-A4FA-AC6B302C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2021-05-11T14:21:00Z</dcterms:created>
  <dcterms:modified xsi:type="dcterms:W3CDTF">2021-05-11T15:17:00Z</dcterms:modified>
</cp:coreProperties>
</file>