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AE97" w14:textId="546D5712" w:rsidR="000B37E3" w:rsidRDefault="00645E10" w:rsidP="00645E10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01B22D87" wp14:editId="2B893B4F">
            <wp:extent cx="3448234" cy="62026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234" cy="62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5076" w14:textId="1E1A9C82" w:rsidR="00645E10" w:rsidRDefault="00645E10" w:rsidP="00645E10"/>
    <w:p w14:paraId="6866C0F1" w14:textId="77777777" w:rsidR="00645E10" w:rsidRDefault="00645E10" w:rsidP="00645E10"/>
    <w:p w14:paraId="5632BB08" w14:textId="23217BB7" w:rsidR="00645E10" w:rsidRPr="00645E10" w:rsidRDefault="00645E10" w:rsidP="00645E10">
      <w:pPr>
        <w:pStyle w:val="Ttulo"/>
        <w:jc w:val="center"/>
        <w:rPr>
          <w:b/>
          <w:bCs/>
        </w:rPr>
      </w:pPr>
      <w:r w:rsidRPr="00645E10">
        <w:rPr>
          <w:b/>
          <w:bCs/>
        </w:rPr>
        <w:t>LAM7ARA</w:t>
      </w:r>
    </w:p>
    <w:p w14:paraId="41C256D9" w14:textId="77777777" w:rsidR="00645E10" w:rsidRDefault="00645E10" w:rsidP="00645E10">
      <w:pPr>
        <w:spacing w:before="339"/>
        <w:jc w:val="center"/>
        <w:rPr>
          <w:sz w:val="28"/>
        </w:rPr>
      </w:pPr>
      <w:r>
        <w:rPr>
          <w:color w:val="283493"/>
          <w:sz w:val="28"/>
        </w:rPr>
        <w:t xml:space="preserve">Sistema de Gestión de Inventario y </w:t>
      </w:r>
      <w:r>
        <w:rPr>
          <w:color w:val="283493"/>
          <w:spacing w:val="-2"/>
          <w:sz w:val="28"/>
        </w:rPr>
        <w:t>Ventas</w:t>
      </w:r>
    </w:p>
    <w:p w14:paraId="578A87FD" w14:textId="77777777" w:rsidR="00645E10" w:rsidRDefault="00645E10" w:rsidP="00645E10">
      <w:pPr>
        <w:spacing w:before="234"/>
        <w:jc w:val="center"/>
        <w:rPr>
          <w:rFonts w:ascii="Arial" w:hAnsi="Arial"/>
          <w:i/>
        </w:rPr>
      </w:pPr>
      <w:r>
        <w:rPr>
          <w:rFonts w:ascii="Arial" w:hAnsi="Arial"/>
          <w:i/>
          <w:color w:val="666666"/>
          <w:sz w:val="22"/>
        </w:rPr>
        <w:t xml:space="preserve">Aplicación de escritorio para punto de </w:t>
      </w:r>
      <w:r>
        <w:rPr>
          <w:rFonts w:ascii="Arial" w:hAnsi="Arial"/>
          <w:i/>
          <w:color w:val="666666"/>
          <w:spacing w:val="-2"/>
          <w:sz w:val="22"/>
        </w:rPr>
        <w:t>venta</w:t>
      </w:r>
    </w:p>
    <w:p w14:paraId="4D013104" w14:textId="77777777" w:rsidR="00645E10" w:rsidRDefault="00645E10" w:rsidP="00645E10">
      <w:pPr>
        <w:jc w:val="center"/>
      </w:pPr>
    </w:p>
    <w:p w14:paraId="01CA63E9" w14:textId="0F82DE27" w:rsidR="00645E10" w:rsidRDefault="00645E10" w:rsidP="00645E10">
      <w:pPr>
        <w:jc w:val="center"/>
      </w:pPr>
    </w:p>
    <w:p w14:paraId="3B63885C" w14:textId="67C2C9C2" w:rsidR="00645E10" w:rsidRDefault="00645E10" w:rsidP="00645E1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C30F10" wp14:editId="1269945F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2892654" cy="418906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654" cy="41890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5825C5" w14:textId="77777777" w:rsidR="00645E10" w:rsidRDefault="00645E10" w:rsidP="00645E10">
                            <w:pPr>
                              <w:spacing w:before="225"/>
                              <w:ind w:left="110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</w:rPr>
                              <w:t xml:space="preserve">PRIMERA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</w:rPr>
                              <w:t>ENTREGA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C30F10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0;margin-top:.6pt;width:227.7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" filled="f" stroked="f">
                <v:textbox inset="0,0,0,0">
                  <w:txbxContent>
                    <w:p w14:paraId="0D5825C5" w14:textId="77777777" w:rsidR="00645E10" w:rsidRDefault="00645E10" w:rsidP="00645E10">
                      <w:pPr>
                        <w:spacing w:before="225"/>
                        <w:ind w:left="1104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</w:rPr>
                        <w:t xml:space="preserve">PRIMERA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</w:rPr>
                        <w:t>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E04BBF" wp14:editId="2F785C2C">
                <wp:simplePos x="0" y="0"/>
                <wp:positionH relativeFrom="margin">
                  <wp:align>center</wp:align>
                </wp:positionH>
                <wp:positionV relativeFrom="paragraph">
                  <wp:posOffset>7316</wp:posOffset>
                </wp:positionV>
                <wp:extent cx="2880055" cy="40633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55" cy="406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406400">
                              <a:moveTo>
                                <a:pt x="2803800" y="0"/>
                              </a:moveTo>
                              <a:lnTo>
                                <a:pt x="76200" y="0"/>
                              </a:lnTo>
                              <a:lnTo>
                                <a:pt x="46522" y="5982"/>
                              </a:lnTo>
                              <a:lnTo>
                                <a:pt x="22303" y="22303"/>
                              </a:lnTo>
                              <a:lnTo>
                                <a:pt x="5982" y="46522"/>
                              </a:lnTo>
                              <a:lnTo>
                                <a:pt x="0" y="76200"/>
                              </a:lnTo>
                              <a:lnTo>
                                <a:pt x="0" y="330200"/>
                              </a:lnTo>
                              <a:lnTo>
                                <a:pt x="5982" y="359877"/>
                              </a:lnTo>
                              <a:lnTo>
                                <a:pt x="22303" y="384096"/>
                              </a:lnTo>
                              <a:lnTo>
                                <a:pt x="46522" y="400417"/>
                              </a:lnTo>
                              <a:lnTo>
                                <a:pt x="76200" y="406400"/>
                              </a:lnTo>
                              <a:lnTo>
                                <a:pt x="2803800" y="406400"/>
                              </a:lnTo>
                              <a:lnTo>
                                <a:pt x="2833477" y="400417"/>
                              </a:lnTo>
                              <a:lnTo>
                                <a:pt x="2857696" y="384096"/>
                              </a:lnTo>
                              <a:lnTo>
                                <a:pt x="2874017" y="359877"/>
                              </a:lnTo>
                              <a:lnTo>
                                <a:pt x="2880000" y="330200"/>
                              </a:lnTo>
                              <a:lnTo>
                                <a:pt x="2880000" y="76200"/>
                              </a:lnTo>
                              <a:lnTo>
                                <a:pt x="2874017" y="46522"/>
                              </a:lnTo>
                              <a:lnTo>
                                <a:pt x="2857696" y="22303"/>
                              </a:lnTo>
                              <a:lnTo>
                                <a:pt x="2833477" y="5982"/>
                              </a:lnTo>
                              <a:lnTo>
                                <a:pt x="2803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9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A8E79" id="Graphic 4" o:spid="_x0000_s1026" style="position:absolute;margin-left:0;margin-top:.6pt;width:226.8pt;height:32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288036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" path="m2803800,l76200,,46522,5982,22303,22303,5982,46522,,76200,,330200r5982,29677l22303,384096r24219,16321l76200,406400r2727600,l2833477,400417r24219,-16321l2874017,359877r5983,-29677l2880000,76200r-5983,-29678l2857696,22303,2833477,5982,2803800,xe" fillcolor="#e8e9f6" stroked="f">
                <v:path arrowok="t"/>
                <w10:wrap anchorx="margin"/>
              </v:shape>
            </w:pict>
          </mc:Fallback>
        </mc:AlternateContent>
      </w:r>
    </w:p>
    <w:p w14:paraId="7DD70BBF" w14:textId="77777777" w:rsidR="00645E10" w:rsidRDefault="00645E10" w:rsidP="00645E10">
      <w:pPr>
        <w:jc w:val="center"/>
      </w:pPr>
    </w:p>
    <w:p w14:paraId="6E9EC3E8" w14:textId="77777777" w:rsidR="00645E10" w:rsidRDefault="00645E10" w:rsidP="00645E10">
      <w:pPr>
        <w:jc w:val="center"/>
      </w:pPr>
    </w:p>
    <w:p w14:paraId="2B163478" w14:textId="77777777" w:rsidR="00645E10" w:rsidRDefault="00645E10" w:rsidP="00645E10">
      <w:pPr>
        <w:jc w:val="center"/>
      </w:pPr>
    </w:p>
    <w:p w14:paraId="1F373B0B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1EFB0FF6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3AC52D55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09961976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73B0F726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7C9F16C0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5F9A7DCD" w14:textId="77777777" w:rsidR="00645E10" w:rsidRPr="00645E10" w:rsidRDefault="00645E10" w:rsidP="00645E10">
      <w:pPr>
        <w:pStyle w:val="Textoindependiente"/>
        <w:spacing w:before="205"/>
        <w:rPr>
          <w:rFonts w:ascii="Arial"/>
        </w:rPr>
      </w:pPr>
    </w:p>
    <w:p w14:paraId="56475A0A" w14:textId="77777777" w:rsidR="00645E10" w:rsidRPr="00645E10" w:rsidRDefault="00645E10" w:rsidP="00645E10">
      <w:pPr>
        <w:pStyle w:val="Textoindependiente"/>
        <w:spacing w:before="205"/>
        <w:rPr>
          <w:rFonts w:ascii="Arial"/>
        </w:rPr>
      </w:pPr>
    </w:p>
    <w:p w14:paraId="23F71C21" w14:textId="77777777" w:rsidR="00645E10" w:rsidRPr="00645E10" w:rsidRDefault="00645E10" w:rsidP="00645E10">
      <w:pPr>
        <w:pStyle w:val="Textoindependiente"/>
        <w:spacing w:before="205"/>
        <w:rPr>
          <w:rFonts w:ascii="Arial"/>
        </w:rPr>
      </w:pPr>
    </w:p>
    <w:p w14:paraId="24E0DB95" w14:textId="0F6BCE21" w:rsidR="00645E10" w:rsidRPr="00645E10" w:rsidRDefault="00645E10" w:rsidP="00645E10">
      <w:pPr>
        <w:tabs>
          <w:tab w:val="left" w:pos="3663"/>
        </w:tabs>
        <w:ind w:left="829"/>
      </w:pPr>
      <w:r w:rsidRPr="00645E10">
        <w:rPr>
          <w:rFonts w:ascii="Arial"/>
          <w:spacing w:val="-2"/>
          <w:sz w:val="22"/>
        </w:rPr>
        <w:t>Autor:</w:t>
      </w:r>
      <w:r w:rsidRPr="00645E10">
        <w:rPr>
          <w:rFonts w:ascii="Arial"/>
          <w:sz w:val="22"/>
        </w:rPr>
        <w:tab/>
      </w:r>
      <w:r w:rsidRPr="00645E10">
        <w:rPr>
          <w:sz w:val="22"/>
        </w:rPr>
        <w:t xml:space="preserve">Bruno </w:t>
      </w:r>
      <w:r w:rsidRPr="00645E10">
        <w:rPr>
          <w:spacing w:val="-2"/>
          <w:sz w:val="22"/>
        </w:rPr>
        <w:t>Depetris</w:t>
      </w:r>
    </w:p>
    <w:p w14:paraId="61549AA6" w14:textId="35CF6E5A" w:rsidR="00645E10" w:rsidRPr="00645E10" w:rsidRDefault="00645E10" w:rsidP="00645E10">
      <w:pPr>
        <w:pStyle w:val="Textoindependiente"/>
        <w:spacing w:before="9"/>
        <w:rPr>
          <w:sz w:val="7"/>
        </w:rPr>
      </w:pPr>
      <w:r w:rsidRPr="00645E10">
        <w:rPr>
          <w:noProof/>
          <w:sz w:val="7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DC90E2B" wp14:editId="1199C998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50399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4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740AA" id="Graphic 7" o:spid="_x0000_s1026" style="position:absolute;margin-left:0;margin-top:1pt;width:396.85pt;height:.1pt;z-index:-25165209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" path="m,l5040000,e" filled="f" strokecolor="#bcbcbc" strokeweight=".5pt">
                <v:path arrowok="t"/>
                <w10:wrap type="topAndBottom" anchorx="margin"/>
              </v:shape>
            </w:pict>
          </mc:Fallback>
        </mc:AlternateContent>
      </w:r>
    </w:p>
    <w:p w14:paraId="05BDC300" w14:textId="506427F5" w:rsidR="00645E10" w:rsidRPr="00645E10" w:rsidRDefault="00645E10" w:rsidP="00645E10">
      <w:pPr>
        <w:tabs>
          <w:tab w:val="left" w:pos="3663"/>
        </w:tabs>
        <w:spacing w:before="88"/>
        <w:ind w:left="829"/>
      </w:pPr>
      <w:r w:rsidRPr="00645E10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05B35BA" wp14:editId="63690AE9">
                <wp:simplePos x="0" y="0"/>
                <wp:positionH relativeFrom="margin">
                  <wp:align>center</wp:align>
                </wp:positionH>
                <wp:positionV relativeFrom="paragraph">
                  <wp:posOffset>324968</wp:posOffset>
                </wp:positionV>
                <wp:extent cx="503999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4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0F881" id="Graphic 8" o:spid="_x0000_s1026" style="position:absolute;margin-left:0;margin-top:25.6pt;width:396.85pt;height:.1pt;z-index:25166336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" path="m,l5040000,e" filled="f" strokecolor="#bcbcbc" strokeweight=".5pt">
                <v:path arrowok="t"/>
                <w10:wrap anchorx="margin"/>
              </v:shape>
            </w:pict>
          </mc:Fallback>
        </mc:AlternateContent>
      </w:r>
      <w:r w:rsidRPr="00645E10">
        <w:rPr>
          <w:rFonts w:ascii="Arial"/>
          <w:sz w:val="22"/>
        </w:rPr>
        <w:t xml:space="preserve">Docente </w:t>
      </w:r>
      <w:r w:rsidRPr="00645E10">
        <w:rPr>
          <w:rFonts w:ascii="Arial"/>
          <w:spacing w:val="-2"/>
          <w:sz w:val="22"/>
        </w:rPr>
        <w:t>Tutor:</w:t>
      </w:r>
      <w:r w:rsidRPr="00645E10">
        <w:rPr>
          <w:rFonts w:ascii="Arial"/>
          <w:sz w:val="22"/>
        </w:rPr>
        <w:tab/>
      </w:r>
      <w:r>
        <w:rPr>
          <w:sz w:val="22"/>
        </w:rPr>
        <w:t>Gonzalo</w:t>
      </w:r>
      <w:r w:rsidR="003A74BC">
        <w:rPr>
          <w:sz w:val="22"/>
        </w:rPr>
        <w:t xml:space="preserve"> Juan</w:t>
      </w:r>
      <w:r>
        <w:rPr>
          <w:sz w:val="22"/>
        </w:rPr>
        <w:t xml:space="preserve"> Castillo </w:t>
      </w:r>
    </w:p>
    <w:p w14:paraId="5BEE91AB" w14:textId="42C16367" w:rsidR="00645E10" w:rsidRPr="00645E10" w:rsidRDefault="00645E10" w:rsidP="00645E10">
      <w:pPr>
        <w:tabs>
          <w:tab w:val="right" w:pos="4153"/>
        </w:tabs>
        <w:spacing w:before="207"/>
        <w:ind w:left="829"/>
      </w:pPr>
      <w:r w:rsidRPr="00645E10">
        <w:rPr>
          <w:noProof/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7CBBCFD" wp14:editId="401F51E8">
                <wp:simplePos x="0" y="0"/>
                <wp:positionH relativeFrom="margin">
                  <wp:align>center</wp:align>
                </wp:positionH>
                <wp:positionV relativeFrom="paragraph">
                  <wp:posOffset>320218</wp:posOffset>
                </wp:positionV>
                <wp:extent cx="503999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4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2A363" id="Graphic 9" o:spid="_x0000_s1026" style="position:absolute;margin-left:0;margin-top:25.2pt;width:396.85pt;height:.1pt;z-index:-25165107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" path="m,l5040000,e" filled="f" strokecolor="#bcbcbc" strokeweight=".5pt">
                <v:path arrowok="t"/>
                <w10:wrap type="topAndBottom" anchorx="margin"/>
              </v:shape>
            </w:pict>
          </mc:Fallback>
        </mc:AlternateContent>
      </w:r>
      <w:r w:rsidRPr="00645E10">
        <w:rPr>
          <w:rFonts w:ascii="Arial"/>
          <w:sz w:val="22"/>
        </w:rPr>
        <w:t xml:space="preserve">Ciclo </w:t>
      </w:r>
      <w:r w:rsidRPr="00645E10">
        <w:rPr>
          <w:rFonts w:ascii="Arial"/>
          <w:spacing w:val="-2"/>
          <w:sz w:val="22"/>
        </w:rPr>
        <w:t>Lectivo:</w:t>
      </w:r>
      <w:r w:rsidRPr="00645E10">
        <w:rPr>
          <w:rFonts w:ascii="Arial"/>
          <w:sz w:val="22"/>
        </w:rPr>
        <w:tab/>
      </w:r>
      <w:r w:rsidRPr="00645E10">
        <w:rPr>
          <w:spacing w:val="-4"/>
          <w:sz w:val="22"/>
        </w:rPr>
        <w:t>202</w:t>
      </w:r>
      <w:r w:rsidR="00E8600F">
        <w:rPr>
          <w:spacing w:val="-4"/>
          <w:sz w:val="22"/>
        </w:rPr>
        <w:t>6</w:t>
      </w:r>
    </w:p>
    <w:p w14:paraId="6A572F93" w14:textId="73E63A8C" w:rsidR="00645E10" w:rsidRPr="00645E10" w:rsidRDefault="00645E10" w:rsidP="00645E10">
      <w:pPr>
        <w:pStyle w:val="Textoindependiente"/>
        <w:spacing w:before="9"/>
        <w:rPr>
          <w:sz w:val="7"/>
        </w:rPr>
      </w:pPr>
    </w:p>
    <w:p w14:paraId="08EDA09C" w14:textId="77777777" w:rsidR="00645E10" w:rsidRDefault="00645E10" w:rsidP="00645E10">
      <w:pPr>
        <w:jc w:val="center"/>
      </w:pPr>
    </w:p>
    <w:p w14:paraId="38052896" w14:textId="77777777" w:rsidR="00645E10" w:rsidRDefault="00645E10" w:rsidP="00645E10">
      <w:pPr>
        <w:jc w:val="center"/>
      </w:pPr>
    </w:p>
    <w:p w14:paraId="5C16D84B" w14:textId="68591892" w:rsidR="00645E10" w:rsidRDefault="00645E10" w:rsidP="00645E10">
      <w:pPr>
        <w:pStyle w:val="Ttulo2"/>
        <w:jc w:val="both"/>
        <w:rPr>
          <w:color w:val="283493"/>
          <w:spacing w:val="-2"/>
        </w:rPr>
      </w:pPr>
      <w:r>
        <w:rPr>
          <w:color w:val="283493"/>
        </w:rPr>
        <w:lastRenderedPageBreak/>
        <w:t xml:space="preserve">Resumen </w:t>
      </w:r>
    </w:p>
    <w:p w14:paraId="7C948256" w14:textId="4B3305D4" w:rsidR="003A74BC" w:rsidRPr="003A74BC" w:rsidRDefault="003A74BC" w:rsidP="003A74BC">
      <w:pPr>
        <w:pStyle w:val="Ttulo3"/>
      </w:pPr>
      <w:r>
        <w:t xml:space="preserve">Resumen </w:t>
      </w:r>
      <w:r>
        <w:rPr>
          <w:spacing w:val="-2"/>
        </w:rPr>
        <w:t>Ejecutivo</w:t>
      </w:r>
    </w:p>
    <w:p w14:paraId="208F3B6D" w14:textId="3598DBBA" w:rsidR="003A74BC" w:rsidRDefault="003A74BC" w:rsidP="003A74B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Lam7ara es una </w:t>
      </w:r>
      <w:r w:rsidR="00CA4040">
        <w:rPr>
          <w:rFonts w:ascii="Arial" w:eastAsia="Arial" w:hAnsi="Arial" w:cs="Arial"/>
          <w:sz w:val="22"/>
          <w:szCs w:val="22"/>
        </w:rPr>
        <w:t>aplicación</w:t>
      </w:r>
      <w:r>
        <w:rPr>
          <w:rFonts w:ascii="Arial" w:eastAsia="Arial" w:hAnsi="Arial" w:cs="Arial"/>
          <w:sz w:val="22"/>
          <w:szCs w:val="22"/>
        </w:rPr>
        <w:t xml:space="preserve"> de escritorio desarrollada con Windows </w:t>
      </w:r>
      <w:proofErr w:type="spellStart"/>
      <w:r>
        <w:rPr>
          <w:rFonts w:ascii="Arial" w:eastAsia="Arial" w:hAnsi="Arial" w:cs="Arial"/>
          <w:sz w:val="22"/>
          <w:szCs w:val="22"/>
        </w:rPr>
        <w:t>Forms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sobre .NET Framework 4.8, </w:t>
      </w:r>
      <w:r w:rsidR="00CA4040">
        <w:rPr>
          <w:rFonts w:ascii="Arial" w:eastAsia="Arial" w:hAnsi="Arial" w:cs="Arial"/>
          <w:sz w:val="22"/>
          <w:szCs w:val="22"/>
        </w:rPr>
        <w:t>diseñada</w:t>
      </w:r>
      <w:r>
        <w:rPr>
          <w:rFonts w:ascii="Arial" w:eastAsia="Arial" w:hAnsi="Arial" w:cs="Arial"/>
          <w:sz w:val="22"/>
          <w:szCs w:val="22"/>
        </w:rPr>
        <w:t xml:space="preserve"> como </w:t>
      </w:r>
      <w:r w:rsidR="00CA4040">
        <w:rPr>
          <w:rFonts w:ascii="Arial" w:eastAsia="Arial" w:hAnsi="Arial" w:cs="Arial"/>
          <w:sz w:val="22"/>
          <w:szCs w:val="22"/>
        </w:rPr>
        <w:t>solución</w:t>
      </w:r>
      <w:r>
        <w:rPr>
          <w:rFonts w:ascii="Arial" w:eastAsia="Arial" w:hAnsi="Arial" w:cs="Arial"/>
          <w:sz w:val="22"/>
          <w:szCs w:val="22"/>
        </w:rPr>
        <w:t xml:space="preserve"> integral de punto de venta y </w:t>
      </w:r>
      <w:r w:rsidR="00CA4040">
        <w:rPr>
          <w:rFonts w:ascii="Arial" w:eastAsia="Arial" w:hAnsi="Arial" w:cs="Arial"/>
          <w:sz w:val="22"/>
          <w:szCs w:val="22"/>
        </w:rPr>
        <w:t>gestión</w:t>
      </w:r>
      <w:r>
        <w:rPr>
          <w:rFonts w:ascii="Arial" w:eastAsia="Arial" w:hAnsi="Arial" w:cs="Arial"/>
          <w:sz w:val="22"/>
          <w:szCs w:val="22"/>
        </w:rPr>
        <w:t xml:space="preserve"> de inventario para comercios minoristas de </w:t>
      </w:r>
      <w:r w:rsidR="00CA4040">
        <w:rPr>
          <w:rFonts w:ascii="Arial" w:eastAsia="Arial" w:hAnsi="Arial" w:cs="Arial"/>
          <w:sz w:val="22"/>
          <w:szCs w:val="22"/>
        </w:rPr>
        <w:t>tecnología</w:t>
      </w:r>
      <w:r>
        <w:rPr>
          <w:rFonts w:ascii="Arial" w:eastAsia="Arial" w:hAnsi="Arial" w:cs="Arial"/>
          <w:sz w:val="22"/>
          <w:szCs w:val="22"/>
        </w:rPr>
        <w:t xml:space="preserve">. El sistema permite administrar </w:t>
      </w:r>
      <w:r w:rsidR="00CA4040">
        <w:rPr>
          <w:rFonts w:ascii="Arial" w:eastAsia="Arial" w:hAnsi="Arial" w:cs="Arial"/>
          <w:sz w:val="22"/>
          <w:szCs w:val="22"/>
        </w:rPr>
        <w:t>catálogos</w:t>
      </w:r>
      <w:r>
        <w:rPr>
          <w:rFonts w:ascii="Arial" w:eastAsia="Arial" w:hAnsi="Arial" w:cs="Arial"/>
          <w:sz w:val="22"/>
          <w:szCs w:val="22"/>
        </w:rPr>
        <w:t xml:space="preserve"> de productos, registros de clientes, transacciones de venta con </w:t>
      </w:r>
      <w:r w:rsidR="00CA4040">
        <w:rPr>
          <w:rFonts w:ascii="Arial" w:eastAsia="Arial" w:hAnsi="Arial" w:cs="Arial"/>
          <w:sz w:val="22"/>
          <w:szCs w:val="22"/>
        </w:rPr>
        <w:t>múltiples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CA4040">
        <w:rPr>
          <w:rFonts w:ascii="Arial" w:eastAsia="Arial" w:hAnsi="Arial" w:cs="Arial"/>
          <w:sz w:val="22"/>
          <w:szCs w:val="22"/>
        </w:rPr>
        <w:t>métodos</w:t>
      </w:r>
      <w:r>
        <w:rPr>
          <w:rFonts w:ascii="Arial" w:eastAsia="Arial" w:hAnsi="Arial" w:cs="Arial"/>
          <w:sz w:val="22"/>
          <w:szCs w:val="22"/>
        </w:rPr>
        <w:t xml:space="preserve"> de pago, operaciones de caja registradora y un </w:t>
      </w:r>
      <w:proofErr w:type="spellStart"/>
      <w:r>
        <w:rPr>
          <w:rFonts w:ascii="Arial" w:eastAsia="Arial" w:hAnsi="Arial" w:cs="Arial"/>
          <w:sz w:val="22"/>
          <w:szCs w:val="22"/>
        </w:rPr>
        <w:t>dashboard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control, todo conectado a una base de datos SQLite local almacenada en el directorio </w:t>
      </w:r>
      <w:proofErr w:type="spellStart"/>
      <w:r>
        <w:rPr>
          <w:rFonts w:ascii="Arial" w:eastAsia="Arial" w:hAnsi="Arial" w:cs="Arial"/>
          <w:sz w:val="22"/>
          <w:szCs w:val="22"/>
        </w:rPr>
        <w:t>AppData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usuario.</w:t>
      </w:r>
    </w:p>
    <w:p w14:paraId="6C075D86" w14:textId="77777777" w:rsidR="003A74BC" w:rsidRDefault="003A74BC" w:rsidP="003A74BC">
      <w:pPr>
        <w:pStyle w:val="Textoindependiente"/>
        <w:spacing w:before="158" w:line="285" w:lineRule="auto"/>
        <w:ind w:left="262" w:right="259"/>
        <w:jc w:val="both"/>
      </w:pPr>
    </w:p>
    <w:p w14:paraId="7FA46D41" w14:textId="77777777" w:rsidR="00645E10" w:rsidRDefault="00645E10" w:rsidP="003A74BC">
      <w:pPr>
        <w:pStyle w:val="Ttulo3"/>
      </w:pPr>
      <w:r>
        <w:t xml:space="preserve">Contexto del Problema y </w:t>
      </w:r>
      <w:r>
        <w:rPr>
          <w:spacing w:val="-2"/>
        </w:rPr>
        <w:t>Motivación</w:t>
      </w:r>
    </w:p>
    <w:p w14:paraId="10B95B0D" w14:textId="72D26C28" w:rsidR="003A74BC" w:rsidRDefault="003A74BC" w:rsidP="003A74B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En el </w:t>
      </w:r>
      <w:r w:rsidR="00CA4040">
        <w:rPr>
          <w:rFonts w:ascii="Arial" w:eastAsia="Arial" w:hAnsi="Arial" w:cs="Arial"/>
          <w:sz w:val="22"/>
          <w:szCs w:val="22"/>
        </w:rPr>
        <w:t>ámbito</w:t>
      </w:r>
      <w:r>
        <w:rPr>
          <w:rFonts w:ascii="Arial" w:eastAsia="Arial" w:hAnsi="Arial" w:cs="Arial"/>
          <w:sz w:val="22"/>
          <w:szCs w:val="22"/>
        </w:rPr>
        <w:t xml:space="preserve"> de los comercios minoristas, especialmente aquellos orientados a la venta de productos </w:t>
      </w:r>
      <w:r w:rsidR="00CA4040">
        <w:rPr>
          <w:rFonts w:ascii="Arial" w:eastAsia="Arial" w:hAnsi="Arial" w:cs="Arial"/>
          <w:sz w:val="22"/>
          <w:szCs w:val="22"/>
        </w:rPr>
        <w:t>tecnológicos</w:t>
      </w:r>
      <w:r>
        <w:rPr>
          <w:rFonts w:ascii="Arial" w:eastAsia="Arial" w:hAnsi="Arial" w:cs="Arial"/>
          <w:sz w:val="22"/>
          <w:szCs w:val="22"/>
        </w:rPr>
        <w:t xml:space="preserve"> (celulares, accesorios, etc.), existe la necesidad de contar con una herramienta que centralice las operaciones diarias: control de stock, registro de ventas, </w:t>
      </w:r>
      <w:r w:rsidR="00CA4040">
        <w:rPr>
          <w:rFonts w:ascii="Arial" w:eastAsia="Arial" w:hAnsi="Arial" w:cs="Arial"/>
          <w:sz w:val="22"/>
          <w:szCs w:val="22"/>
        </w:rPr>
        <w:t>gestiona</w:t>
      </w:r>
      <w:r>
        <w:rPr>
          <w:rFonts w:ascii="Arial" w:eastAsia="Arial" w:hAnsi="Arial" w:cs="Arial"/>
          <w:sz w:val="22"/>
          <w:szCs w:val="22"/>
        </w:rPr>
        <w:t xml:space="preserve"> de clientes y seguimiento de caja.</w:t>
      </w:r>
    </w:p>
    <w:p w14:paraId="31E6B02E" w14:textId="62216E7B" w:rsidR="003A74BC" w:rsidRDefault="003A74BC" w:rsidP="003A74B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Muchos comercios aun operan con registros manuales o herramientas dispersas que generan ineficiencias, errores y perdida de trazabilidad. Lam7ara surge como respuesta a esta necesidad, ofreciendo una </w:t>
      </w:r>
      <w:r w:rsidR="00CA4040">
        <w:rPr>
          <w:rFonts w:ascii="Arial" w:eastAsia="Arial" w:hAnsi="Arial" w:cs="Arial"/>
          <w:sz w:val="22"/>
          <w:szCs w:val="22"/>
        </w:rPr>
        <w:t>solución</w:t>
      </w:r>
      <w:r>
        <w:rPr>
          <w:rFonts w:ascii="Arial" w:eastAsia="Arial" w:hAnsi="Arial" w:cs="Arial"/>
          <w:sz w:val="22"/>
          <w:szCs w:val="22"/>
        </w:rPr>
        <w:t xml:space="preserve"> de escritorio robusta, intuitiva y adaptada al mercado argentino, incluyendo </w:t>
      </w:r>
      <w:r w:rsidR="00CA4040">
        <w:rPr>
          <w:rFonts w:ascii="Arial" w:eastAsia="Arial" w:hAnsi="Arial" w:cs="Arial"/>
          <w:sz w:val="22"/>
          <w:szCs w:val="22"/>
        </w:rPr>
        <w:t>integración</w:t>
      </w:r>
      <w:r>
        <w:rPr>
          <w:rFonts w:ascii="Arial" w:eastAsia="Arial" w:hAnsi="Arial" w:cs="Arial"/>
          <w:sz w:val="22"/>
          <w:szCs w:val="22"/>
        </w:rPr>
        <w:t xml:space="preserve"> con la </w:t>
      </w:r>
      <w:r w:rsidR="00CA4040">
        <w:rPr>
          <w:rFonts w:ascii="Arial" w:eastAsia="Arial" w:hAnsi="Arial" w:cs="Arial"/>
          <w:sz w:val="22"/>
          <w:szCs w:val="22"/>
        </w:rPr>
        <w:t>cotización</w:t>
      </w:r>
      <w:r>
        <w:rPr>
          <w:rFonts w:ascii="Arial" w:eastAsia="Arial" w:hAnsi="Arial" w:cs="Arial"/>
          <w:sz w:val="22"/>
          <w:szCs w:val="22"/>
        </w:rPr>
        <w:t xml:space="preserve"> del </w:t>
      </w:r>
      <w:r w:rsidR="00CA4040">
        <w:rPr>
          <w:rFonts w:ascii="Arial" w:eastAsia="Arial" w:hAnsi="Arial" w:cs="Arial"/>
          <w:sz w:val="22"/>
          <w:szCs w:val="22"/>
        </w:rPr>
        <w:t>dólar</w:t>
      </w:r>
      <w:r>
        <w:rPr>
          <w:rFonts w:ascii="Arial" w:eastAsia="Arial" w:hAnsi="Arial" w:cs="Arial"/>
          <w:sz w:val="22"/>
          <w:szCs w:val="22"/>
        </w:rPr>
        <w:t xml:space="preserve"> en tiempo real a </w:t>
      </w:r>
      <w:r w:rsidR="00CA4040">
        <w:rPr>
          <w:rFonts w:ascii="Arial" w:eastAsia="Arial" w:hAnsi="Arial" w:cs="Arial"/>
          <w:sz w:val="22"/>
          <w:szCs w:val="22"/>
        </w:rPr>
        <w:t>través</w:t>
      </w:r>
      <w:r>
        <w:rPr>
          <w:rFonts w:ascii="Arial" w:eastAsia="Arial" w:hAnsi="Arial" w:cs="Arial"/>
          <w:sz w:val="22"/>
          <w:szCs w:val="22"/>
        </w:rPr>
        <w:t xml:space="preserve"> de la API de dolarapi.com.</w:t>
      </w:r>
    </w:p>
    <w:p w14:paraId="0BFC5BE6" w14:textId="77777777" w:rsidR="00645E10" w:rsidRDefault="00645E10" w:rsidP="00645E10">
      <w:pPr>
        <w:pStyle w:val="Textoindependiente"/>
        <w:spacing w:before="158" w:line="285" w:lineRule="auto"/>
        <w:ind w:left="262" w:right="259"/>
        <w:jc w:val="both"/>
      </w:pPr>
    </w:p>
    <w:p w14:paraId="39F4CE8B" w14:textId="77777777" w:rsidR="00645E10" w:rsidRDefault="00645E10" w:rsidP="00645E10"/>
    <w:p w14:paraId="6FB4E26E" w14:textId="60C0F1C9" w:rsidR="00645E10" w:rsidRDefault="003A74BC" w:rsidP="00645E10">
      <w:pPr>
        <w:pStyle w:val="Ttulo2"/>
        <w:jc w:val="both"/>
        <w:rPr>
          <w:color w:val="283493"/>
        </w:rPr>
      </w:pPr>
      <w:r>
        <w:rPr>
          <w:color w:val="283493"/>
        </w:rPr>
        <w:t>Objetivos del proyecto</w:t>
      </w:r>
    </w:p>
    <w:p w14:paraId="1650CAD9" w14:textId="3CBFB5C7" w:rsidR="003A74BC" w:rsidRDefault="003A74BC" w:rsidP="003A74BC">
      <w:pPr>
        <w:pStyle w:val="Ttulo3"/>
      </w:pPr>
      <w:r>
        <w:t>Objetivo general</w:t>
      </w:r>
    </w:p>
    <w:p w14:paraId="16181954" w14:textId="5B5C7E9A" w:rsidR="003A74BC" w:rsidRDefault="003A74BC" w:rsidP="003A74B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Desarrollar una </w:t>
      </w:r>
      <w:r w:rsidR="00CA4040">
        <w:rPr>
          <w:rFonts w:ascii="Arial" w:eastAsia="Arial" w:hAnsi="Arial" w:cs="Arial"/>
          <w:sz w:val="22"/>
          <w:szCs w:val="22"/>
        </w:rPr>
        <w:t>aplicación</w:t>
      </w:r>
      <w:r>
        <w:rPr>
          <w:rFonts w:ascii="Arial" w:eastAsia="Arial" w:hAnsi="Arial" w:cs="Arial"/>
          <w:sz w:val="22"/>
          <w:szCs w:val="22"/>
        </w:rPr>
        <w:t xml:space="preserve"> de escritorio de </w:t>
      </w:r>
      <w:r w:rsidR="00CA4040">
        <w:rPr>
          <w:rFonts w:ascii="Arial" w:eastAsia="Arial" w:hAnsi="Arial" w:cs="Arial"/>
          <w:sz w:val="22"/>
          <w:szCs w:val="22"/>
        </w:rPr>
        <w:t>gestión</w:t>
      </w:r>
      <w:r>
        <w:rPr>
          <w:rFonts w:ascii="Arial" w:eastAsia="Arial" w:hAnsi="Arial" w:cs="Arial"/>
          <w:sz w:val="22"/>
          <w:szCs w:val="22"/>
        </w:rPr>
        <w:t xml:space="preserve"> de inventario y ventas que permita a comercios minoristas administrar de manera eficiente sus productos, clientes, transacciones comerciales y operaciones de caja, proporcionando una interfaz moderna e intuitiva con </w:t>
      </w:r>
      <w:r w:rsidR="00CA4040">
        <w:rPr>
          <w:rFonts w:ascii="Arial" w:eastAsia="Arial" w:hAnsi="Arial" w:cs="Arial"/>
          <w:sz w:val="22"/>
          <w:szCs w:val="22"/>
        </w:rPr>
        <w:t>integración</w:t>
      </w:r>
      <w:r>
        <w:rPr>
          <w:rFonts w:ascii="Arial" w:eastAsia="Arial" w:hAnsi="Arial" w:cs="Arial"/>
          <w:sz w:val="22"/>
          <w:szCs w:val="22"/>
        </w:rPr>
        <w:t xml:space="preserve"> de datos financieros en tiempo real.</w:t>
      </w:r>
    </w:p>
    <w:p w14:paraId="2EFD5B33" w14:textId="4EC16A55" w:rsidR="00645E10" w:rsidRDefault="00645E10" w:rsidP="00645E10">
      <w:pPr>
        <w:pStyle w:val="Textoindependiente"/>
        <w:spacing w:before="226"/>
      </w:pPr>
    </w:p>
    <w:p w14:paraId="21CDA5BE" w14:textId="3DABFA58" w:rsidR="003A74BC" w:rsidRDefault="003A74BC" w:rsidP="003A74BC">
      <w:pPr>
        <w:pStyle w:val="Ttulo3"/>
      </w:pPr>
      <w:r>
        <w:t>Objetivos específicos</w:t>
      </w:r>
    </w:p>
    <w:p w14:paraId="0EFE1BA4" w14:textId="330845E3" w:rsidR="003A74BC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Implementar un </w:t>
      </w:r>
      <w:proofErr w:type="spellStart"/>
      <w:r>
        <w:rPr>
          <w:rFonts w:ascii="Arial" w:eastAsia="Arial" w:hAnsi="Arial" w:cs="Arial"/>
          <w:sz w:val="22"/>
          <w:szCs w:val="22"/>
        </w:rPr>
        <w:t>modulo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gestión de inventario (FormStock) que permita registrar, modificar, eliminar y consultar productos con sus especificaciones técnicas, niveles de stock y precios mediante </w:t>
      </w:r>
      <w:proofErr w:type="spellStart"/>
      <w:r>
        <w:rPr>
          <w:rFonts w:ascii="Arial" w:eastAsia="Arial" w:hAnsi="Arial" w:cs="Arial"/>
          <w:sz w:val="22"/>
          <w:szCs w:val="22"/>
        </w:rPr>
        <w:t>ProductoService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5771874" w14:textId="28F1CC36" w:rsidR="003A74BC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Desarrollar un </w:t>
      </w:r>
      <w:proofErr w:type="spellStart"/>
      <w:r>
        <w:rPr>
          <w:rFonts w:ascii="Arial" w:eastAsia="Arial" w:hAnsi="Arial" w:cs="Arial"/>
          <w:sz w:val="22"/>
          <w:szCs w:val="22"/>
        </w:rPr>
        <w:t>modulo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procesamiento de ventas (</w:t>
      </w:r>
      <w:proofErr w:type="spellStart"/>
      <w:r>
        <w:rPr>
          <w:rFonts w:ascii="Arial" w:eastAsia="Arial" w:hAnsi="Arial" w:cs="Arial"/>
          <w:sz w:val="22"/>
          <w:szCs w:val="22"/>
        </w:rPr>
        <w:t>FormVender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que vincule múltiples productos, clientes y métodos de pago, descuente stock automáticamente vía transacción SQLite y genere comprobantes en PDF con </w:t>
      </w:r>
      <w:proofErr w:type="spellStart"/>
      <w:r>
        <w:rPr>
          <w:rFonts w:ascii="Arial" w:eastAsia="Arial" w:hAnsi="Arial" w:cs="Arial"/>
          <w:sz w:val="22"/>
          <w:szCs w:val="22"/>
        </w:rPr>
        <w:t>iTextSharp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4F1E4A0" w14:textId="5B6FEC7F" w:rsidR="003A74BC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Crear un </w:t>
      </w:r>
      <w:proofErr w:type="spellStart"/>
      <w:r>
        <w:rPr>
          <w:rFonts w:ascii="Arial" w:eastAsia="Arial" w:hAnsi="Arial" w:cs="Arial"/>
          <w:sz w:val="22"/>
          <w:szCs w:val="22"/>
        </w:rPr>
        <w:t>modulo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gestion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clientes (</w:t>
      </w:r>
      <w:proofErr w:type="spellStart"/>
      <w:r>
        <w:rPr>
          <w:rFonts w:ascii="Arial" w:eastAsia="Arial" w:hAnsi="Arial" w:cs="Arial"/>
          <w:sz w:val="22"/>
          <w:szCs w:val="22"/>
        </w:rPr>
        <w:t>FormCLIENTES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con operaciones CRUD completas mediante </w:t>
      </w:r>
      <w:proofErr w:type="spellStart"/>
      <w:r>
        <w:rPr>
          <w:rFonts w:ascii="Arial" w:eastAsia="Arial" w:hAnsi="Arial" w:cs="Arial"/>
          <w:sz w:val="22"/>
          <w:szCs w:val="22"/>
        </w:rPr>
        <w:t>ClienteService</w:t>
      </w:r>
      <w:proofErr w:type="spellEnd"/>
      <w:r>
        <w:rPr>
          <w:rFonts w:ascii="Arial" w:eastAsia="Arial" w:hAnsi="Arial" w:cs="Arial"/>
          <w:sz w:val="22"/>
          <w:szCs w:val="22"/>
        </w:rPr>
        <w:t>, con búsqueda por nombre, apellido y DNI.</w:t>
      </w:r>
    </w:p>
    <w:p w14:paraId="4EDC705E" w14:textId="77777777" w:rsidR="003A74BC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lastRenderedPageBreak/>
        <w:t>Implementar un sistema de caja registradora (</w:t>
      </w:r>
      <w:proofErr w:type="spellStart"/>
      <w:r>
        <w:rPr>
          <w:rFonts w:ascii="Arial" w:eastAsia="Arial" w:hAnsi="Arial" w:cs="Arial"/>
          <w:sz w:val="22"/>
          <w:szCs w:val="22"/>
        </w:rPr>
        <w:t>FormMovimientos</w:t>
      </w:r>
      <w:proofErr w:type="spellEnd"/>
      <w:r>
        <w:rPr>
          <w:rFonts w:ascii="Arial" w:eastAsia="Arial" w:hAnsi="Arial" w:cs="Arial"/>
          <w:sz w:val="22"/>
          <w:szCs w:val="22"/>
        </w:rPr>
        <w:t>) que permita abrir y cerrar turnos, registrar movimientos de efectivo y calcular saldo en tiempo real.</w:t>
      </w:r>
    </w:p>
    <w:p w14:paraId="79CFA05C" w14:textId="77777777" w:rsidR="003A74BC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Integrar un panel de control (</w:t>
      </w:r>
      <w:proofErr w:type="spellStart"/>
      <w:r>
        <w:rPr>
          <w:rFonts w:ascii="Arial" w:eastAsia="Arial" w:hAnsi="Arial" w:cs="Arial"/>
          <w:sz w:val="22"/>
          <w:szCs w:val="22"/>
        </w:rPr>
        <w:t>FormInicio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que muestre indicadores clave: ventas del </w:t>
      </w:r>
      <w:proofErr w:type="spellStart"/>
      <w:r>
        <w:rPr>
          <w:rFonts w:ascii="Arial" w:eastAsia="Arial" w:hAnsi="Arial" w:cs="Arial"/>
          <w:sz w:val="22"/>
          <w:szCs w:val="22"/>
        </w:rPr>
        <w:t>dia</w:t>
      </w:r>
      <w:proofErr w:type="spellEnd"/>
      <w:r>
        <w:rPr>
          <w:rFonts w:ascii="Arial" w:eastAsia="Arial" w:hAnsi="Arial" w:cs="Arial"/>
          <w:sz w:val="22"/>
          <w:szCs w:val="22"/>
        </w:rPr>
        <w:t>, cantidad de ventas, clientes registrados, estado de caja y stock bajo.</w:t>
      </w:r>
    </w:p>
    <w:p w14:paraId="2D47DDF0" w14:textId="77777777" w:rsidR="003A74BC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Integrar la API REST de dolarapi.com para mostrar cotizaciones del </w:t>
      </w:r>
      <w:proofErr w:type="spellStart"/>
      <w:r>
        <w:rPr>
          <w:rFonts w:ascii="Arial" w:eastAsia="Arial" w:hAnsi="Arial" w:cs="Arial"/>
          <w:sz w:val="22"/>
          <w:szCs w:val="22"/>
        </w:rPr>
        <w:t>dolar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(oficial, blue, tarjeta) actualizadas manualmente desde el </w:t>
      </w:r>
      <w:proofErr w:type="spellStart"/>
      <w:r>
        <w:rPr>
          <w:rFonts w:ascii="Arial" w:eastAsia="Arial" w:hAnsi="Arial" w:cs="Arial"/>
          <w:sz w:val="22"/>
          <w:szCs w:val="22"/>
        </w:rPr>
        <w:t>dashboard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B8C0B48" w14:textId="0DE368AA" w:rsidR="00E8600F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Generar comprobantes de venta en PDF con </w:t>
      </w:r>
      <w:proofErr w:type="spellStart"/>
      <w:r>
        <w:rPr>
          <w:rFonts w:ascii="Arial" w:eastAsia="Arial" w:hAnsi="Arial" w:cs="Arial"/>
          <w:sz w:val="22"/>
          <w:szCs w:val="22"/>
        </w:rPr>
        <w:t>iTextSharp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gestionar un historial de ventas filtrable con </w:t>
      </w:r>
      <w:proofErr w:type="spellStart"/>
      <w:r>
        <w:rPr>
          <w:rFonts w:ascii="Arial" w:eastAsia="Arial" w:hAnsi="Arial" w:cs="Arial"/>
          <w:sz w:val="22"/>
          <w:szCs w:val="22"/>
        </w:rPr>
        <w:t>opcion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anulacion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FormVerVentas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40A39DE0" w14:textId="77777777" w:rsidR="00645E10" w:rsidRDefault="00645E10" w:rsidP="003A74BC">
      <w:pPr>
        <w:pStyle w:val="Ttulo3"/>
      </w:pPr>
      <w:r>
        <w:t xml:space="preserve">Objetivos </w:t>
      </w:r>
      <w:r>
        <w:rPr>
          <w:spacing w:val="-2"/>
        </w:rPr>
        <w:t>Específicos</w:t>
      </w:r>
    </w:p>
    <w:p w14:paraId="5FEC7C9B" w14:textId="77777777" w:rsidR="00645E10" w:rsidRPr="007034B1" w:rsidRDefault="00645E10" w:rsidP="00645E10">
      <w:pPr>
        <w:pStyle w:val="Prrafodelista"/>
        <w:widowControl w:val="0"/>
        <w:numPr>
          <w:ilvl w:val="0"/>
          <w:numId w:val="1"/>
        </w:numPr>
        <w:tabs>
          <w:tab w:val="left" w:pos="1247"/>
        </w:tabs>
        <w:autoSpaceDE w:val="0"/>
        <w:autoSpaceDN w:val="0"/>
        <w:spacing w:before="158" w:after="0" w:line="285" w:lineRule="auto"/>
        <w:ind w:right="259" w:firstLine="0"/>
        <w:contextualSpacing w:val="0"/>
        <w:rPr>
          <w:rFonts w:ascii="Arial" w:hAnsi="Arial" w:cs="Arial"/>
        </w:rPr>
      </w:pPr>
      <w:r w:rsidRPr="007034B1">
        <w:rPr>
          <w:rFonts w:ascii="Arial" w:hAnsi="Arial" w:cs="Arial"/>
          <w:sz w:val="22"/>
        </w:rPr>
        <w:t>Implementar</w:t>
      </w:r>
      <w:r w:rsidRPr="007034B1">
        <w:rPr>
          <w:rFonts w:ascii="Arial" w:hAnsi="Arial" w:cs="Arial"/>
          <w:spacing w:val="-7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un</w:t>
      </w:r>
      <w:r w:rsidRPr="007034B1">
        <w:rPr>
          <w:rFonts w:ascii="Arial" w:hAnsi="Arial" w:cs="Arial"/>
          <w:spacing w:val="-7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módulo</w:t>
      </w:r>
      <w:r w:rsidRPr="007034B1">
        <w:rPr>
          <w:rFonts w:ascii="Arial" w:hAnsi="Arial" w:cs="Arial"/>
          <w:spacing w:val="-7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de</w:t>
      </w:r>
      <w:r w:rsidRPr="007034B1">
        <w:rPr>
          <w:rFonts w:ascii="Arial" w:hAnsi="Arial" w:cs="Arial"/>
          <w:spacing w:val="-7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gestión</w:t>
      </w:r>
      <w:r w:rsidRPr="007034B1">
        <w:rPr>
          <w:rFonts w:ascii="Arial" w:hAnsi="Arial" w:cs="Arial"/>
          <w:spacing w:val="-7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de</w:t>
      </w:r>
      <w:r w:rsidRPr="007034B1">
        <w:rPr>
          <w:rFonts w:ascii="Arial" w:hAnsi="Arial" w:cs="Arial"/>
          <w:spacing w:val="-7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inventario</w:t>
      </w:r>
      <w:r w:rsidRPr="007034B1">
        <w:rPr>
          <w:rFonts w:ascii="Arial" w:hAnsi="Arial" w:cs="Arial"/>
          <w:spacing w:val="-7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que</w:t>
      </w:r>
      <w:r w:rsidRPr="007034B1">
        <w:rPr>
          <w:rFonts w:ascii="Arial" w:hAnsi="Arial" w:cs="Arial"/>
          <w:spacing w:val="-7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permita</w:t>
      </w:r>
      <w:r w:rsidRPr="007034B1">
        <w:rPr>
          <w:rFonts w:ascii="Arial" w:hAnsi="Arial" w:cs="Arial"/>
          <w:spacing w:val="-7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registrar,</w:t>
      </w:r>
      <w:r w:rsidRPr="007034B1">
        <w:rPr>
          <w:rFonts w:ascii="Arial" w:hAnsi="Arial" w:cs="Arial"/>
          <w:spacing w:val="-7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modificar, eliminar y consultar productos con sus especificaciones técnicas (marca, modelo, almacenamiento, batería), niveles de stock y precios.</w:t>
      </w:r>
    </w:p>
    <w:p w14:paraId="0E75252C" w14:textId="77777777" w:rsidR="00645E10" w:rsidRPr="007034B1" w:rsidRDefault="00645E10" w:rsidP="00645E10">
      <w:pPr>
        <w:pStyle w:val="Prrafodelista"/>
        <w:widowControl w:val="0"/>
        <w:numPr>
          <w:ilvl w:val="0"/>
          <w:numId w:val="1"/>
        </w:numPr>
        <w:tabs>
          <w:tab w:val="left" w:pos="1309"/>
        </w:tabs>
        <w:autoSpaceDE w:val="0"/>
        <w:autoSpaceDN w:val="0"/>
        <w:spacing w:before="57" w:after="0" w:line="285" w:lineRule="auto"/>
        <w:ind w:right="259" w:firstLine="0"/>
        <w:contextualSpacing w:val="0"/>
        <w:rPr>
          <w:rFonts w:ascii="Arial" w:hAnsi="Arial" w:cs="Arial"/>
        </w:rPr>
      </w:pPr>
      <w:r w:rsidRPr="007034B1">
        <w:rPr>
          <w:rFonts w:ascii="Arial" w:hAnsi="Arial" w:cs="Arial"/>
          <w:sz w:val="22"/>
        </w:rPr>
        <w:t xml:space="preserve">Desarrollar un módulo de procesamiento de ventas que vincule productos, clientes y métodos de pago, con capacidad de generar comprobantes en formato </w:t>
      </w:r>
      <w:r w:rsidRPr="007034B1">
        <w:rPr>
          <w:rFonts w:ascii="Arial" w:hAnsi="Arial" w:cs="Arial"/>
          <w:spacing w:val="-4"/>
          <w:sz w:val="22"/>
        </w:rPr>
        <w:t>PDF.</w:t>
      </w:r>
    </w:p>
    <w:p w14:paraId="3F1FBAD0" w14:textId="77777777" w:rsidR="00645E10" w:rsidRPr="007034B1" w:rsidRDefault="00645E10" w:rsidP="00645E10">
      <w:pPr>
        <w:pStyle w:val="Prrafodelista"/>
        <w:widowControl w:val="0"/>
        <w:numPr>
          <w:ilvl w:val="0"/>
          <w:numId w:val="1"/>
        </w:numPr>
        <w:tabs>
          <w:tab w:val="left" w:pos="1283"/>
        </w:tabs>
        <w:autoSpaceDE w:val="0"/>
        <w:autoSpaceDN w:val="0"/>
        <w:spacing w:before="57" w:after="0" w:line="285" w:lineRule="auto"/>
        <w:ind w:right="259" w:firstLine="0"/>
        <w:contextualSpacing w:val="0"/>
        <w:rPr>
          <w:rFonts w:ascii="Arial" w:hAnsi="Arial" w:cs="Arial"/>
        </w:rPr>
      </w:pPr>
      <w:r w:rsidRPr="007034B1">
        <w:rPr>
          <w:rFonts w:ascii="Arial" w:hAnsi="Arial" w:cs="Arial"/>
          <w:sz w:val="22"/>
        </w:rPr>
        <w:t>Crear</w:t>
      </w:r>
      <w:r w:rsidRPr="007034B1">
        <w:rPr>
          <w:rFonts w:ascii="Arial" w:hAnsi="Arial" w:cs="Arial"/>
          <w:spacing w:val="31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un</w:t>
      </w:r>
      <w:r w:rsidRPr="007034B1">
        <w:rPr>
          <w:rFonts w:ascii="Arial" w:hAnsi="Arial" w:cs="Arial"/>
          <w:spacing w:val="31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módulo</w:t>
      </w:r>
      <w:r w:rsidRPr="007034B1">
        <w:rPr>
          <w:rFonts w:ascii="Arial" w:hAnsi="Arial" w:cs="Arial"/>
          <w:spacing w:val="31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de</w:t>
      </w:r>
      <w:r w:rsidRPr="007034B1">
        <w:rPr>
          <w:rFonts w:ascii="Arial" w:hAnsi="Arial" w:cs="Arial"/>
          <w:spacing w:val="31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gestión</w:t>
      </w:r>
      <w:r w:rsidRPr="007034B1">
        <w:rPr>
          <w:rFonts w:ascii="Arial" w:hAnsi="Arial" w:cs="Arial"/>
          <w:spacing w:val="31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de</w:t>
      </w:r>
      <w:r w:rsidRPr="007034B1">
        <w:rPr>
          <w:rFonts w:ascii="Arial" w:hAnsi="Arial" w:cs="Arial"/>
          <w:spacing w:val="31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clientes</w:t>
      </w:r>
      <w:r w:rsidRPr="007034B1">
        <w:rPr>
          <w:rFonts w:ascii="Arial" w:hAnsi="Arial" w:cs="Arial"/>
          <w:spacing w:val="31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con</w:t>
      </w:r>
      <w:r w:rsidRPr="007034B1">
        <w:rPr>
          <w:rFonts w:ascii="Arial" w:hAnsi="Arial" w:cs="Arial"/>
          <w:spacing w:val="31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operaciones</w:t>
      </w:r>
      <w:r w:rsidRPr="007034B1">
        <w:rPr>
          <w:rFonts w:ascii="Arial" w:hAnsi="Arial" w:cs="Arial"/>
          <w:spacing w:val="31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CRUD</w:t>
      </w:r>
      <w:r w:rsidRPr="007034B1">
        <w:rPr>
          <w:rFonts w:ascii="Arial" w:hAnsi="Arial" w:cs="Arial"/>
          <w:spacing w:val="31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completas</w:t>
      </w:r>
      <w:r w:rsidRPr="007034B1">
        <w:rPr>
          <w:rFonts w:ascii="Arial" w:hAnsi="Arial" w:cs="Arial"/>
          <w:spacing w:val="31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y validación de datos (nombre, DNI, teléfono, correo electrónico).</w:t>
      </w:r>
    </w:p>
    <w:p w14:paraId="3F4E8F62" w14:textId="77777777" w:rsidR="00645E10" w:rsidRPr="007034B1" w:rsidRDefault="00645E10" w:rsidP="00645E10">
      <w:pPr>
        <w:pStyle w:val="Prrafodelista"/>
        <w:widowControl w:val="0"/>
        <w:numPr>
          <w:ilvl w:val="0"/>
          <w:numId w:val="1"/>
        </w:numPr>
        <w:tabs>
          <w:tab w:val="left" w:pos="1268"/>
        </w:tabs>
        <w:autoSpaceDE w:val="0"/>
        <w:autoSpaceDN w:val="0"/>
        <w:spacing w:before="58" w:after="0" w:line="285" w:lineRule="auto"/>
        <w:ind w:right="259" w:firstLine="0"/>
        <w:contextualSpacing w:val="0"/>
        <w:rPr>
          <w:rFonts w:ascii="Arial" w:hAnsi="Arial" w:cs="Arial"/>
        </w:rPr>
      </w:pPr>
      <w:r w:rsidRPr="007034B1">
        <w:rPr>
          <w:rFonts w:ascii="Arial" w:hAnsi="Arial" w:cs="Arial"/>
          <w:sz w:val="22"/>
        </w:rPr>
        <w:t>Implementar un sistema de caja registradora que permita abrir y cerrar turnos, registrar movimientos de efectivo y mantener un historial de operaciones.</w:t>
      </w:r>
    </w:p>
    <w:p w14:paraId="43DF89EE" w14:textId="77777777" w:rsidR="00645E10" w:rsidRPr="007034B1" w:rsidRDefault="00645E10" w:rsidP="00645E10">
      <w:pPr>
        <w:pStyle w:val="Prrafodelista"/>
        <w:widowControl w:val="0"/>
        <w:numPr>
          <w:ilvl w:val="0"/>
          <w:numId w:val="1"/>
        </w:numPr>
        <w:tabs>
          <w:tab w:val="left" w:pos="1249"/>
        </w:tabs>
        <w:autoSpaceDE w:val="0"/>
        <w:autoSpaceDN w:val="0"/>
        <w:spacing w:before="58" w:after="0" w:line="285" w:lineRule="auto"/>
        <w:ind w:right="259" w:firstLine="0"/>
        <w:contextualSpacing w:val="0"/>
        <w:rPr>
          <w:rFonts w:ascii="Arial" w:hAnsi="Arial" w:cs="Arial"/>
        </w:rPr>
      </w:pPr>
      <w:r w:rsidRPr="007034B1">
        <w:rPr>
          <w:rFonts w:ascii="Arial" w:hAnsi="Arial" w:cs="Arial"/>
          <w:sz w:val="22"/>
        </w:rPr>
        <w:t>Integrar</w:t>
      </w:r>
      <w:r w:rsidRPr="007034B1">
        <w:rPr>
          <w:rFonts w:ascii="Arial" w:hAnsi="Arial" w:cs="Arial"/>
          <w:spacing w:val="-4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un</w:t>
      </w:r>
      <w:r w:rsidRPr="007034B1">
        <w:rPr>
          <w:rFonts w:ascii="Arial" w:hAnsi="Arial" w:cs="Arial"/>
          <w:spacing w:val="-4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panel</w:t>
      </w:r>
      <w:r w:rsidRPr="007034B1">
        <w:rPr>
          <w:rFonts w:ascii="Arial" w:hAnsi="Arial" w:cs="Arial"/>
          <w:spacing w:val="-4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de</w:t>
      </w:r>
      <w:r w:rsidRPr="007034B1">
        <w:rPr>
          <w:rFonts w:ascii="Arial" w:hAnsi="Arial" w:cs="Arial"/>
          <w:spacing w:val="-4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control</w:t>
      </w:r>
      <w:r w:rsidRPr="007034B1">
        <w:rPr>
          <w:rFonts w:ascii="Arial" w:hAnsi="Arial" w:cs="Arial"/>
          <w:spacing w:val="-4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(</w:t>
      </w:r>
      <w:proofErr w:type="spellStart"/>
      <w:r w:rsidRPr="007034B1">
        <w:rPr>
          <w:rFonts w:ascii="Arial" w:hAnsi="Arial" w:cs="Arial"/>
          <w:sz w:val="22"/>
        </w:rPr>
        <w:t>Dashboard</w:t>
      </w:r>
      <w:proofErr w:type="spellEnd"/>
      <w:r w:rsidRPr="007034B1">
        <w:rPr>
          <w:rFonts w:ascii="Arial" w:hAnsi="Arial" w:cs="Arial"/>
          <w:sz w:val="22"/>
        </w:rPr>
        <w:t>)</w:t>
      </w:r>
      <w:r w:rsidRPr="007034B1">
        <w:rPr>
          <w:rFonts w:ascii="Arial" w:hAnsi="Arial" w:cs="Arial"/>
          <w:spacing w:val="-4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que</w:t>
      </w:r>
      <w:r w:rsidRPr="007034B1">
        <w:rPr>
          <w:rFonts w:ascii="Arial" w:hAnsi="Arial" w:cs="Arial"/>
          <w:spacing w:val="-4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muestre</w:t>
      </w:r>
      <w:r w:rsidRPr="007034B1">
        <w:rPr>
          <w:rFonts w:ascii="Arial" w:hAnsi="Arial" w:cs="Arial"/>
          <w:spacing w:val="-4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indicadores</w:t>
      </w:r>
      <w:r w:rsidRPr="007034B1">
        <w:rPr>
          <w:rFonts w:ascii="Arial" w:hAnsi="Arial" w:cs="Arial"/>
          <w:spacing w:val="-4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clave</w:t>
      </w:r>
      <w:r w:rsidRPr="007034B1">
        <w:rPr>
          <w:rFonts w:ascii="Arial" w:hAnsi="Arial" w:cs="Arial"/>
          <w:spacing w:val="-4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como</w:t>
      </w:r>
      <w:r w:rsidRPr="007034B1">
        <w:rPr>
          <w:rFonts w:ascii="Arial" w:hAnsi="Arial" w:cs="Arial"/>
          <w:spacing w:val="-4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la inversión total en inventario y la cotización del dólar en tiempo real.</w:t>
      </w:r>
    </w:p>
    <w:p w14:paraId="4FB60DAE" w14:textId="7501257B" w:rsidR="00645E10" w:rsidRPr="007034B1" w:rsidRDefault="00645E10" w:rsidP="00645E10">
      <w:pPr>
        <w:pStyle w:val="Prrafodelista"/>
        <w:widowControl w:val="0"/>
        <w:numPr>
          <w:ilvl w:val="0"/>
          <w:numId w:val="1"/>
        </w:numPr>
        <w:tabs>
          <w:tab w:val="left" w:pos="1299"/>
        </w:tabs>
        <w:autoSpaceDE w:val="0"/>
        <w:autoSpaceDN w:val="0"/>
        <w:spacing w:before="58" w:after="0" w:line="285" w:lineRule="auto"/>
        <w:ind w:right="259" w:firstLine="0"/>
        <w:contextualSpacing w:val="0"/>
        <w:rPr>
          <w:rFonts w:ascii="Arial" w:hAnsi="Arial" w:cs="Arial"/>
        </w:rPr>
      </w:pPr>
      <w:r w:rsidRPr="007034B1">
        <w:rPr>
          <w:rFonts w:ascii="Arial" w:hAnsi="Arial" w:cs="Arial"/>
          <w:sz w:val="22"/>
        </w:rPr>
        <w:t>Aplicar</w:t>
      </w:r>
      <w:r w:rsidRPr="007034B1">
        <w:rPr>
          <w:rFonts w:ascii="Arial" w:hAnsi="Arial" w:cs="Arial"/>
          <w:spacing w:val="40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patrones</w:t>
      </w:r>
      <w:r w:rsidRPr="007034B1">
        <w:rPr>
          <w:rFonts w:ascii="Arial" w:hAnsi="Arial" w:cs="Arial"/>
          <w:spacing w:val="40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de</w:t>
      </w:r>
      <w:r w:rsidRPr="007034B1">
        <w:rPr>
          <w:rFonts w:ascii="Arial" w:hAnsi="Arial" w:cs="Arial"/>
          <w:spacing w:val="40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diseño</w:t>
      </w:r>
      <w:r w:rsidRPr="007034B1">
        <w:rPr>
          <w:rFonts w:ascii="Arial" w:hAnsi="Arial" w:cs="Arial"/>
          <w:spacing w:val="40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(Singleton,</w:t>
      </w:r>
      <w:r w:rsidRPr="007034B1">
        <w:rPr>
          <w:rFonts w:ascii="Arial" w:hAnsi="Arial" w:cs="Arial"/>
          <w:spacing w:val="40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List-</w:t>
      </w:r>
      <w:proofErr w:type="spellStart"/>
      <w:r w:rsidRPr="007034B1">
        <w:rPr>
          <w:rFonts w:ascii="Arial" w:hAnsi="Arial" w:cs="Arial"/>
          <w:sz w:val="22"/>
        </w:rPr>
        <w:t>Detail</w:t>
      </w:r>
      <w:proofErr w:type="spellEnd"/>
      <w:r w:rsidRPr="007034B1">
        <w:rPr>
          <w:rFonts w:ascii="Arial" w:hAnsi="Arial" w:cs="Arial"/>
          <w:sz w:val="22"/>
        </w:rPr>
        <w:t>)</w:t>
      </w:r>
      <w:r w:rsidRPr="007034B1">
        <w:rPr>
          <w:rFonts w:ascii="Arial" w:hAnsi="Arial" w:cs="Arial"/>
          <w:spacing w:val="40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y</w:t>
      </w:r>
      <w:r w:rsidRPr="007034B1">
        <w:rPr>
          <w:rFonts w:ascii="Arial" w:hAnsi="Arial" w:cs="Arial"/>
          <w:spacing w:val="40"/>
          <w:sz w:val="22"/>
        </w:rPr>
        <w:t xml:space="preserve"> </w:t>
      </w:r>
      <w:r w:rsidRPr="007034B1">
        <w:rPr>
          <w:rFonts w:ascii="Arial" w:hAnsi="Arial" w:cs="Arial"/>
          <w:sz w:val="22"/>
        </w:rPr>
        <w:t>operaciones</w:t>
      </w:r>
      <w:r w:rsidRPr="007034B1">
        <w:rPr>
          <w:rFonts w:ascii="Arial" w:hAnsi="Arial" w:cs="Arial"/>
          <w:spacing w:val="40"/>
          <w:sz w:val="22"/>
        </w:rPr>
        <w:t xml:space="preserve"> </w:t>
      </w:r>
      <w:r w:rsidRPr="007034B1">
        <w:rPr>
          <w:rFonts w:ascii="Arial" w:hAnsi="Arial" w:cs="Arial"/>
          <w:sz w:val="22"/>
        </w:rPr>
        <w:t xml:space="preserve">asíncronas para garantizar la eficiencia, mantenibilidad y </w:t>
      </w:r>
      <w:proofErr w:type="spellStart"/>
      <w:r w:rsidRPr="007034B1">
        <w:rPr>
          <w:rFonts w:ascii="Arial" w:hAnsi="Arial" w:cs="Arial"/>
          <w:sz w:val="22"/>
        </w:rPr>
        <w:t>responsividad</w:t>
      </w:r>
      <w:proofErr w:type="spellEnd"/>
      <w:r w:rsidRPr="007034B1">
        <w:rPr>
          <w:rFonts w:ascii="Arial" w:hAnsi="Arial" w:cs="Arial"/>
          <w:sz w:val="22"/>
        </w:rPr>
        <w:t xml:space="preserve"> de la aplicación.</w:t>
      </w:r>
    </w:p>
    <w:p w14:paraId="527D1B28" w14:textId="77777777" w:rsidR="00645E10" w:rsidRDefault="00645E10" w:rsidP="00645E10">
      <w:pPr>
        <w:widowControl w:val="0"/>
        <w:tabs>
          <w:tab w:val="left" w:pos="1299"/>
        </w:tabs>
        <w:autoSpaceDE w:val="0"/>
        <w:autoSpaceDN w:val="0"/>
        <w:spacing w:before="58" w:after="0" w:line="285" w:lineRule="auto"/>
        <w:ind w:right="259"/>
      </w:pPr>
    </w:p>
    <w:p w14:paraId="5C0FD6BF" w14:textId="77777777" w:rsidR="00645E10" w:rsidRPr="00645E10" w:rsidRDefault="00645E10" w:rsidP="00645E10">
      <w:pPr>
        <w:widowControl w:val="0"/>
        <w:tabs>
          <w:tab w:val="left" w:pos="1299"/>
        </w:tabs>
        <w:autoSpaceDE w:val="0"/>
        <w:autoSpaceDN w:val="0"/>
        <w:spacing w:before="58" w:after="0" w:line="285" w:lineRule="auto"/>
        <w:ind w:right="259"/>
      </w:pPr>
    </w:p>
    <w:p w14:paraId="1637B723" w14:textId="5AFF762B" w:rsidR="00645E10" w:rsidRDefault="007034B1" w:rsidP="00645E10">
      <w:pPr>
        <w:pStyle w:val="Ttulo2"/>
        <w:rPr>
          <w:color w:val="283493"/>
        </w:rPr>
      </w:pPr>
      <w:r>
        <w:rPr>
          <w:color w:val="283493"/>
        </w:rPr>
        <w:t>análisis</w:t>
      </w:r>
      <w:r w:rsidR="003A74BC">
        <w:rPr>
          <w:color w:val="283493"/>
        </w:rPr>
        <w:t xml:space="preserve"> del problema y requisitos</w:t>
      </w:r>
    </w:p>
    <w:p w14:paraId="2C4F9CD4" w14:textId="63E15955" w:rsidR="003A74BC" w:rsidRPr="003A74BC" w:rsidRDefault="003A74BC" w:rsidP="003A74BC">
      <w:pPr>
        <w:pStyle w:val="Ttulo3"/>
      </w:pPr>
      <w:r>
        <w:t xml:space="preserve">descripción del problema </w:t>
      </w:r>
    </w:p>
    <w:p w14:paraId="73D0AEFB" w14:textId="5867A5B1" w:rsidR="003A74BC" w:rsidRDefault="003A74BC" w:rsidP="003A74B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Los comercios minoristas de </w:t>
      </w:r>
      <w:r w:rsidR="007034B1">
        <w:rPr>
          <w:rFonts w:ascii="Arial" w:eastAsia="Arial" w:hAnsi="Arial" w:cs="Arial"/>
          <w:sz w:val="22"/>
          <w:szCs w:val="22"/>
        </w:rPr>
        <w:t>tecnología</w:t>
      </w:r>
      <w:r>
        <w:rPr>
          <w:rFonts w:ascii="Arial" w:eastAsia="Arial" w:hAnsi="Arial" w:cs="Arial"/>
          <w:sz w:val="22"/>
          <w:szCs w:val="22"/>
        </w:rPr>
        <w:t xml:space="preserve"> enfrentan </w:t>
      </w:r>
      <w:r w:rsidR="007034B1">
        <w:rPr>
          <w:rFonts w:ascii="Arial" w:eastAsia="Arial" w:hAnsi="Arial" w:cs="Arial"/>
          <w:sz w:val="22"/>
          <w:szCs w:val="22"/>
        </w:rPr>
        <w:t>desafíos</w:t>
      </w:r>
      <w:r>
        <w:rPr>
          <w:rFonts w:ascii="Arial" w:eastAsia="Arial" w:hAnsi="Arial" w:cs="Arial"/>
          <w:sz w:val="22"/>
          <w:szCs w:val="22"/>
        </w:rPr>
        <w:t xml:space="preserve"> al gestionar su operativa diaria sin un sistema integrado: el control de stock se realiza manualmente, las ventas no quedan registradas de manera trazable, la </w:t>
      </w:r>
      <w:r w:rsidR="007034B1">
        <w:rPr>
          <w:rFonts w:ascii="Arial" w:eastAsia="Arial" w:hAnsi="Arial" w:cs="Arial"/>
          <w:sz w:val="22"/>
          <w:szCs w:val="22"/>
        </w:rPr>
        <w:t>información</w:t>
      </w:r>
      <w:r>
        <w:rPr>
          <w:rFonts w:ascii="Arial" w:eastAsia="Arial" w:hAnsi="Arial" w:cs="Arial"/>
          <w:sz w:val="22"/>
          <w:szCs w:val="22"/>
        </w:rPr>
        <w:t xml:space="preserve"> de clientes se dispersa en </w:t>
      </w:r>
      <w:r w:rsidR="007034B1">
        <w:rPr>
          <w:rFonts w:ascii="Arial" w:eastAsia="Arial" w:hAnsi="Arial" w:cs="Arial"/>
          <w:sz w:val="22"/>
          <w:szCs w:val="22"/>
        </w:rPr>
        <w:t>múltiples</w:t>
      </w:r>
      <w:r>
        <w:rPr>
          <w:rFonts w:ascii="Arial" w:eastAsia="Arial" w:hAnsi="Arial" w:cs="Arial"/>
          <w:sz w:val="22"/>
          <w:szCs w:val="22"/>
        </w:rPr>
        <w:t xml:space="preserve"> fuentes, y el arqueo de caja carece de </w:t>
      </w:r>
      <w:r w:rsidR="007034B1">
        <w:rPr>
          <w:rFonts w:ascii="Arial" w:eastAsia="Arial" w:hAnsi="Arial" w:cs="Arial"/>
          <w:sz w:val="22"/>
          <w:szCs w:val="22"/>
        </w:rPr>
        <w:t>automatización</w:t>
      </w:r>
      <w:r>
        <w:rPr>
          <w:rFonts w:ascii="Arial" w:eastAsia="Arial" w:hAnsi="Arial" w:cs="Arial"/>
          <w:sz w:val="22"/>
          <w:szCs w:val="22"/>
        </w:rPr>
        <w:t>.</w:t>
      </w:r>
    </w:p>
    <w:p w14:paraId="7FACA5A1" w14:textId="35052177" w:rsidR="00E8600F" w:rsidRDefault="003A74BC" w:rsidP="003A74B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>Esto genera errores en los pedidos, perdidas de inventario no detectadas, falta de historial de compras por cliente y dificultades para conocer el estado financiero del negocio en tiempo real.</w:t>
      </w:r>
    </w:p>
    <w:p w14:paraId="27AC1029" w14:textId="77777777" w:rsidR="00645E10" w:rsidRDefault="00645E10" w:rsidP="003A74BC">
      <w:pPr>
        <w:pStyle w:val="Ttulo3"/>
      </w:pPr>
      <w:r>
        <w:lastRenderedPageBreak/>
        <w:t xml:space="preserve">Alcance del </w:t>
      </w:r>
      <w:r>
        <w:rPr>
          <w:spacing w:val="-2"/>
        </w:rPr>
        <w:t>Sistema</w:t>
      </w:r>
    </w:p>
    <w:p w14:paraId="0D7BD5BD" w14:textId="362CE07E" w:rsidR="003A74BC" w:rsidRDefault="003A74BC" w:rsidP="003A74B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El sistema abarca la </w:t>
      </w:r>
      <w:r w:rsidR="007034B1">
        <w:rPr>
          <w:rFonts w:ascii="Arial" w:eastAsia="Arial" w:hAnsi="Arial" w:cs="Arial"/>
          <w:sz w:val="22"/>
          <w:szCs w:val="22"/>
        </w:rPr>
        <w:t>gestión</w:t>
      </w:r>
      <w:r>
        <w:rPr>
          <w:rFonts w:ascii="Arial" w:eastAsia="Arial" w:hAnsi="Arial" w:cs="Arial"/>
          <w:sz w:val="22"/>
          <w:szCs w:val="22"/>
        </w:rPr>
        <w:t xml:space="preserve"> completa del ciclo comercial de un negocio minorista: desde el alta de productos en el inventario, pasando por la </w:t>
      </w:r>
      <w:r w:rsidR="007034B1">
        <w:rPr>
          <w:rFonts w:ascii="Arial" w:eastAsia="Arial" w:hAnsi="Arial" w:cs="Arial"/>
          <w:sz w:val="22"/>
          <w:szCs w:val="22"/>
        </w:rPr>
        <w:t>gestión</w:t>
      </w:r>
      <w:r>
        <w:rPr>
          <w:rFonts w:ascii="Arial" w:eastAsia="Arial" w:hAnsi="Arial" w:cs="Arial"/>
          <w:sz w:val="22"/>
          <w:szCs w:val="22"/>
        </w:rPr>
        <w:t xml:space="preserve"> de clientes, el registro de ventas con </w:t>
      </w:r>
      <w:r w:rsidR="007034B1">
        <w:rPr>
          <w:rFonts w:ascii="Arial" w:eastAsia="Arial" w:hAnsi="Arial" w:cs="Arial"/>
          <w:sz w:val="22"/>
          <w:szCs w:val="22"/>
        </w:rPr>
        <w:t>emisión</w:t>
      </w:r>
      <w:r>
        <w:rPr>
          <w:rFonts w:ascii="Arial" w:eastAsia="Arial" w:hAnsi="Arial" w:cs="Arial"/>
          <w:sz w:val="22"/>
          <w:szCs w:val="22"/>
        </w:rPr>
        <w:t xml:space="preserve"> de comprobantes PDF, hasta el control de operaciones de caja. Adicionalmente incorpora un </w:t>
      </w:r>
      <w:proofErr w:type="spellStart"/>
      <w:r>
        <w:rPr>
          <w:rFonts w:ascii="Arial" w:eastAsia="Arial" w:hAnsi="Arial" w:cs="Arial"/>
          <w:sz w:val="22"/>
          <w:szCs w:val="22"/>
        </w:rPr>
        <w:t>dashboard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datos </w:t>
      </w:r>
      <w:r w:rsidR="007034B1">
        <w:rPr>
          <w:rFonts w:ascii="Arial" w:eastAsia="Arial" w:hAnsi="Arial" w:cs="Arial"/>
          <w:sz w:val="22"/>
          <w:szCs w:val="22"/>
        </w:rPr>
        <w:t>analíticos</w:t>
      </w:r>
      <w:r>
        <w:rPr>
          <w:rFonts w:ascii="Arial" w:eastAsia="Arial" w:hAnsi="Arial" w:cs="Arial"/>
          <w:sz w:val="22"/>
          <w:szCs w:val="22"/>
        </w:rPr>
        <w:t xml:space="preserve"> e </w:t>
      </w:r>
      <w:r w:rsidR="007034B1">
        <w:rPr>
          <w:rFonts w:ascii="Arial" w:eastAsia="Arial" w:hAnsi="Arial" w:cs="Arial"/>
          <w:sz w:val="22"/>
          <w:szCs w:val="22"/>
        </w:rPr>
        <w:t>integración</w:t>
      </w:r>
      <w:r>
        <w:rPr>
          <w:rFonts w:ascii="Arial" w:eastAsia="Arial" w:hAnsi="Arial" w:cs="Arial"/>
          <w:sz w:val="22"/>
          <w:szCs w:val="22"/>
        </w:rPr>
        <w:t xml:space="preserve"> con API externa para cotización de divisas.</w:t>
      </w:r>
    </w:p>
    <w:p w14:paraId="5053E97C" w14:textId="77777777" w:rsidR="00E8600F" w:rsidRDefault="00E8600F" w:rsidP="00E8600F">
      <w:pPr>
        <w:pStyle w:val="Textoindependiente"/>
        <w:spacing w:before="158" w:line="285" w:lineRule="auto"/>
        <w:ind w:left="262" w:right="259"/>
        <w:jc w:val="both"/>
      </w:pPr>
    </w:p>
    <w:p w14:paraId="50B542EF" w14:textId="77777777" w:rsidR="00645E10" w:rsidRDefault="00645E10" w:rsidP="003A74BC">
      <w:pPr>
        <w:pStyle w:val="Ttulo3"/>
      </w:pPr>
      <w:r>
        <w:t>Limitaciones</w:t>
      </w:r>
    </w:p>
    <w:p w14:paraId="2D8D7C99" w14:textId="77777777" w:rsidR="003A74BC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El sistema opera exclusivamente en entornos Windows (.NET Framework 4.8 / Windows </w:t>
      </w:r>
      <w:proofErr w:type="spellStart"/>
      <w:r>
        <w:rPr>
          <w:rFonts w:ascii="Arial" w:eastAsia="Arial" w:hAnsi="Arial" w:cs="Arial"/>
          <w:sz w:val="22"/>
          <w:szCs w:val="22"/>
        </w:rPr>
        <w:t>Forms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27F1B71A" w14:textId="7A201FF5" w:rsidR="003A74BC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La base de datos SQLite se almacena localmente en %</w:t>
      </w:r>
      <w:proofErr w:type="spellStart"/>
      <w:r>
        <w:rPr>
          <w:rFonts w:ascii="Arial" w:eastAsia="Arial" w:hAnsi="Arial" w:cs="Arial"/>
          <w:sz w:val="22"/>
          <w:szCs w:val="22"/>
        </w:rPr>
        <w:t>AppData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%\Lam7ara\; no soporta operación </w:t>
      </w:r>
      <w:proofErr w:type="spellStart"/>
      <w:r>
        <w:rPr>
          <w:rFonts w:ascii="Arial" w:eastAsia="Arial" w:hAnsi="Arial" w:cs="Arial"/>
          <w:sz w:val="22"/>
          <w:szCs w:val="22"/>
        </w:rPr>
        <w:t>multi-equipo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ni sincronización entre puntos de venta.</w:t>
      </w:r>
    </w:p>
    <w:p w14:paraId="7F0A18CA" w14:textId="19D6A4A7" w:rsidR="003A74BC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No cuenta con sistema de autenticación de usuarios ni roles de seguridad implementados.</w:t>
      </w:r>
    </w:p>
    <w:p w14:paraId="4165EE00" w14:textId="064437A6" w:rsidR="003A74BC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La </w:t>
      </w:r>
      <w:proofErr w:type="spellStart"/>
      <w:r>
        <w:rPr>
          <w:rFonts w:ascii="Arial" w:eastAsia="Arial" w:hAnsi="Arial" w:cs="Arial"/>
          <w:sz w:val="22"/>
          <w:szCs w:val="22"/>
        </w:rPr>
        <w:t>actualizacion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cotizaciones del dólar es manual (</w:t>
      </w:r>
      <w:r w:rsidR="005E343E">
        <w:rPr>
          <w:rFonts w:ascii="Arial" w:eastAsia="Arial" w:hAnsi="Arial" w:cs="Arial"/>
          <w:sz w:val="22"/>
          <w:szCs w:val="22"/>
        </w:rPr>
        <w:t>botón</w:t>
      </w:r>
      <w:r>
        <w:rPr>
          <w:rFonts w:ascii="Arial" w:eastAsia="Arial" w:hAnsi="Arial" w:cs="Arial"/>
          <w:sz w:val="22"/>
          <w:szCs w:val="22"/>
        </w:rPr>
        <w:t xml:space="preserve"> Actualizar); no se refresca </w:t>
      </w:r>
      <w:proofErr w:type="spellStart"/>
      <w:r>
        <w:rPr>
          <w:rFonts w:ascii="Arial" w:eastAsia="Arial" w:hAnsi="Arial" w:cs="Arial"/>
          <w:sz w:val="22"/>
          <w:szCs w:val="22"/>
        </w:rPr>
        <w:t>automaticamente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E685023" w14:textId="77777777" w:rsidR="003A74BC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El </w:t>
      </w:r>
      <w:proofErr w:type="spellStart"/>
      <w:r>
        <w:rPr>
          <w:rFonts w:ascii="Arial" w:eastAsia="Arial" w:hAnsi="Arial" w:cs="Arial"/>
          <w:sz w:val="22"/>
          <w:szCs w:val="22"/>
        </w:rPr>
        <w:t>modulo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Tecnico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>
        <w:rPr>
          <w:rFonts w:ascii="Arial" w:eastAsia="Arial" w:hAnsi="Arial" w:cs="Arial"/>
          <w:sz w:val="22"/>
          <w:szCs w:val="22"/>
        </w:rPr>
        <w:t>sidebar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 se encuentra implementado en la </w:t>
      </w:r>
      <w:proofErr w:type="spellStart"/>
      <w:r>
        <w:rPr>
          <w:rFonts w:ascii="Arial" w:eastAsia="Arial" w:hAnsi="Arial" w:cs="Arial"/>
          <w:sz w:val="22"/>
          <w:szCs w:val="22"/>
        </w:rPr>
        <w:t>version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actual.</w:t>
      </w:r>
    </w:p>
    <w:p w14:paraId="06DC625C" w14:textId="77777777" w:rsidR="00645E10" w:rsidRDefault="00645E10" w:rsidP="00645E10"/>
    <w:p w14:paraId="78E81C10" w14:textId="77777777" w:rsidR="00E8600F" w:rsidRDefault="00E8600F" w:rsidP="003A74BC">
      <w:pPr>
        <w:pStyle w:val="Ttulo3"/>
      </w:pPr>
      <w:r>
        <w:t xml:space="preserve">Requerimientos </w:t>
      </w:r>
      <w:r>
        <w:rPr>
          <w:spacing w:val="-2"/>
        </w:rPr>
        <w:t>Funcionales</w:t>
      </w:r>
    </w:p>
    <w:tbl>
      <w:tblPr>
        <w:tblStyle w:val="TableNormal"/>
        <w:tblW w:w="9080" w:type="dxa"/>
        <w:tblInd w:w="13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"/>
        <w:gridCol w:w="670"/>
        <w:gridCol w:w="10"/>
        <w:gridCol w:w="2144"/>
        <w:gridCol w:w="10"/>
        <w:gridCol w:w="6226"/>
        <w:gridCol w:w="10"/>
      </w:tblGrid>
      <w:tr w:rsidR="00E8600F" w14:paraId="03F00524" w14:textId="77777777" w:rsidTr="00E8600F">
        <w:trPr>
          <w:gridBefore w:val="1"/>
          <w:wBefore w:w="10" w:type="dxa"/>
          <w:trHeight w:val="570"/>
        </w:trPr>
        <w:tc>
          <w:tcPr>
            <w:tcW w:w="680" w:type="dxa"/>
            <w:gridSpan w:val="2"/>
            <w:shd w:val="clear" w:color="auto" w:fill="1A237E"/>
          </w:tcPr>
          <w:p w14:paraId="7570E8A2" w14:textId="77777777" w:rsidR="00E8600F" w:rsidRDefault="00E8600F" w:rsidP="00EC0E41">
            <w:pPr>
              <w:pStyle w:val="TableParagraph"/>
              <w:spacing w:before="167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154" w:type="dxa"/>
            <w:gridSpan w:val="2"/>
            <w:shd w:val="clear" w:color="auto" w:fill="1A237E"/>
          </w:tcPr>
          <w:p w14:paraId="079995BA" w14:textId="77777777" w:rsidR="00E8600F" w:rsidRDefault="00E8600F" w:rsidP="00EC0E41">
            <w:pPr>
              <w:pStyle w:val="TableParagraph"/>
              <w:spacing w:before="167"/>
              <w:ind w:left="85" w:right="75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Requerimiento</w:t>
            </w:r>
            <w:proofErr w:type="spellEnd"/>
          </w:p>
        </w:tc>
        <w:tc>
          <w:tcPr>
            <w:tcW w:w="6236" w:type="dxa"/>
            <w:gridSpan w:val="2"/>
            <w:shd w:val="clear" w:color="auto" w:fill="1A237E"/>
          </w:tcPr>
          <w:p w14:paraId="2A11B240" w14:textId="77777777" w:rsidR="00E8600F" w:rsidRDefault="00E8600F" w:rsidP="00EC0E41">
            <w:pPr>
              <w:pStyle w:val="TableParagraph"/>
              <w:spacing w:before="167"/>
              <w:ind w:left="11"/>
              <w:jc w:val="center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  <w:proofErr w:type="spellEnd"/>
          </w:p>
        </w:tc>
      </w:tr>
      <w:tr w:rsidR="00E8600F" w14:paraId="728A2E5B" w14:textId="77777777" w:rsidTr="00E8600F">
        <w:trPr>
          <w:gridBefore w:val="1"/>
          <w:wBefore w:w="10" w:type="dxa"/>
          <w:trHeight w:val="750"/>
        </w:trPr>
        <w:tc>
          <w:tcPr>
            <w:tcW w:w="680" w:type="dxa"/>
            <w:gridSpan w:val="2"/>
          </w:tcPr>
          <w:p w14:paraId="2A01D8EC" w14:textId="77777777" w:rsidR="00E8600F" w:rsidRDefault="00E8600F" w:rsidP="00EC0E41">
            <w:pPr>
              <w:pStyle w:val="TableParagraph"/>
              <w:spacing w:line="271" w:lineRule="auto"/>
              <w:ind w:right="235"/>
              <w:rPr>
                <w:sz w:val="20"/>
              </w:rPr>
            </w:pPr>
            <w:r>
              <w:rPr>
                <w:spacing w:val="-6"/>
                <w:sz w:val="20"/>
              </w:rPr>
              <w:t>RF 01</w:t>
            </w:r>
          </w:p>
        </w:tc>
        <w:tc>
          <w:tcPr>
            <w:tcW w:w="2154" w:type="dxa"/>
            <w:gridSpan w:val="2"/>
          </w:tcPr>
          <w:p w14:paraId="23EB9AF8" w14:textId="5F4B839E" w:rsidR="00E8600F" w:rsidRDefault="005E343E" w:rsidP="00EC0E41">
            <w:pPr>
              <w:pStyle w:val="TableParagraph"/>
              <w:spacing w:line="271" w:lineRule="auto"/>
              <w:ind w:right="1010"/>
              <w:rPr>
                <w:sz w:val="20"/>
              </w:rPr>
            </w:pPr>
            <w:r>
              <w:rPr>
                <w:sz w:val="20"/>
              </w:rPr>
              <w:t>Gestion</w:t>
            </w:r>
            <w:r w:rsidR="00E8600F">
              <w:rPr>
                <w:spacing w:val="-14"/>
                <w:sz w:val="20"/>
              </w:rPr>
              <w:t xml:space="preserve"> </w:t>
            </w:r>
            <w:r w:rsidR="00E8600F">
              <w:rPr>
                <w:sz w:val="20"/>
              </w:rPr>
              <w:t xml:space="preserve">de </w:t>
            </w:r>
            <w:proofErr w:type="spellStart"/>
            <w:r w:rsidR="00E8600F">
              <w:rPr>
                <w:spacing w:val="-2"/>
                <w:sz w:val="20"/>
              </w:rPr>
              <w:t>Productos</w:t>
            </w:r>
            <w:proofErr w:type="spellEnd"/>
          </w:p>
        </w:tc>
        <w:tc>
          <w:tcPr>
            <w:tcW w:w="6236" w:type="dxa"/>
            <w:gridSpan w:val="2"/>
          </w:tcPr>
          <w:p w14:paraId="20A4EFA4" w14:textId="77777777" w:rsidR="00E8600F" w:rsidRDefault="00E8600F" w:rsidP="00EC0E41">
            <w:pPr>
              <w:pStyle w:val="TableParagraph"/>
              <w:spacing w:line="271" w:lineRule="auto"/>
              <w:ind w:right="108"/>
              <w:rPr>
                <w:sz w:val="20"/>
              </w:rPr>
            </w:pPr>
            <w:r>
              <w:rPr>
                <w:sz w:val="20"/>
              </w:rPr>
              <w:t>CRUD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completo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productos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especificaciones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técnicas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marca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almacenamiento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batería</w:t>
            </w:r>
            <w:proofErr w:type="spellEnd"/>
            <w:r>
              <w:rPr>
                <w:sz w:val="20"/>
              </w:rPr>
              <w:t xml:space="preserve">), stock y </w:t>
            </w:r>
            <w:proofErr w:type="spellStart"/>
            <w:r>
              <w:rPr>
                <w:sz w:val="20"/>
              </w:rPr>
              <w:t>precios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8600F" w14:paraId="3D697FD0" w14:textId="77777777" w:rsidTr="00E8600F">
        <w:trPr>
          <w:gridBefore w:val="1"/>
          <w:wBefore w:w="10" w:type="dxa"/>
          <w:trHeight w:val="750"/>
        </w:trPr>
        <w:tc>
          <w:tcPr>
            <w:tcW w:w="680" w:type="dxa"/>
            <w:gridSpan w:val="2"/>
            <w:shd w:val="clear" w:color="auto" w:fill="F4F4F4"/>
          </w:tcPr>
          <w:p w14:paraId="3A2159B6" w14:textId="77777777" w:rsidR="00E8600F" w:rsidRDefault="00E8600F" w:rsidP="00EC0E41">
            <w:pPr>
              <w:pStyle w:val="TableParagraph"/>
              <w:spacing w:line="271" w:lineRule="auto"/>
              <w:ind w:right="235"/>
              <w:rPr>
                <w:sz w:val="20"/>
              </w:rPr>
            </w:pPr>
            <w:r>
              <w:rPr>
                <w:spacing w:val="-6"/>
                <w:sz w:val="20"/>
              </w:rPr>
              <w:t>RF 02</w:t>
            </w:r>
          </w:p>
        </w:tc>
        <w:tc>
          <w:tcPr>
            <w:tcW w:w="2154" w:type="dxa"/>
            <w:gridSpan w:val="2"/>
            <w:shd w:val="clear" w:color="auto" w:fill="F4F4F4"/>
          </w:tcPr>
          <w:p w14:paraId="2C7B7050" w14:textId="77777777" w:rsidR="00E8600F" w:rsidRDefault="00E8600F" w:rsidP="00EC0E41">
            <w:pPr>
              <w:pStyle w:val="TableParagraph"/>
              <w:spacing w:before="27"/>
              <w:ind w:left="0"/>
              <w:rPr>
                <w:rFonts w:ascii="Arial"/>
                <w:b/>
                <w:sz w:val="20"/>
              </w:rPr>
            </w:pPr>
          </w:p>
          <w:p w14:paraId="169074B2" w14:textId="77777777" w:rsidR="00E8600F" w:rsidRDefault="00E8600F" w:rsidP="00EC0E41">
            <w:pPr>
              <w:pStyle w:val="TableParagraph"/>
              <w:spacing w:before="0"/>
              <w:ind w:left="10" w:right="8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Gestión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pacing w:val="-2"/>
                <w:sz w:val="20"/>
              </w:rPr>
              <w:t>Clientes</w:t>
            </w:r>
            <w:proofErr w:type="spellEnd"/>
          </w:p>
        </w:tc>
        <w:tc>
          <w:tcPr>
            <w:tcW w:w="6236" w:type="dxa"/>
            <w:gridSpan w:val="2"/>
            <w:shd w:val="clear" w:color="auto" w:fill="F4F4F4"/>
          </w:tcPr>
          <w:p w14:paraId="3ED99D04" w14:textId="77777777" w:rsidR="00E8600F" w:rsidRDefault="00E8600F" w:rsidP="00EC0E41">
            <w:pPr>
              <w:pStyle w:val="TableParagraph"/>
              <w:spacing w:line="271" w:lineRule="auto"/>
              <w:ind w:right="108"/>
              <w:rPr>
                <w:sz w:val="20"/>
              </w:rPr>
            </w:pPr>
            <w:r>
              <w:rPr>
                <w:sz w:val="20"/>
              </w:rPr>
              <w:t>CRUD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clientes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validación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datos</w:t>
            </w:r>
            <w:proofErr w:type="spellEnd"/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nombre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DNI,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spacing w:val="-2"/>
                <w:sz w:val="20"/>
              </w:rPr>
              <w:t>email.</w:t>
            </w:r>
          </w:p>
        </w:tc>
      </w:tr>
      <w:tr w:rsidR="003A74BC" w14:paraId="22DC7F46" w14:textId="77777777" w:rsidTr="00E8600F">
        <w:trPr>
          <w:gridBefore w:val="1"/>
          <w:wBefore w:w="10" w:type="dxa"/>
          <w:trHeight w:val="750"/>
        </w:trPr>
        <w:tc>
          <w:tcPr>
            <w:tcW w:w="680" w:type="dxa"/>
            <w:gridSpan w:val="2"/>
          </w:tcPr>
          <w:p w14:paraId="135934D8" w14:textId="77777777" w:rsidR="003A74BC" w:rsidRDefault="003A74BC" w:rsidP="003A74BC">
            <w:pPr>
              <w:pStyle w:val="TableParagraph"/>
              <w:spacing w:line="271" w:lineRule="auto"/>
              <w:ind w:right="235"/>
              <w:rPr>
                <w:sz w:val="20"/>
              </w:rPr>
            </w:pPr>
            <w:r>
              <w:rPr>
                <w:spacing w:val="-6"/>
                <w:sz w:val="20"/>
              </w:rPr>
              <w:t>RF 03</w:t>
            </w:r>
          </w:p>
        </w:tc>
        <w:tc>
          <w:tcPr>
            <w:tcW w:w="2154" w:type="dxa"/>
            <w:gridSpan w:val="2"/>
          </w:tcPr>
          <w:p w14:paraId="604CF39F" w14:textId="77777777" w:rsidR="003A74BC" w:rsidRDefault="003A74BC" w:rsidP="003A74BC">
            <w:pPr>
              <w:pStyle w:val="TableParagraph"/>
              <w:spacing w:line="271" w:lineRule="auto"/>
              <w:ind w:right="365"/>
              <w:rPr>
                <w:sz w:val="20"/>
              </w:rPr>
            </w:pPr>
            <w:proofErr w:type="spellStart"/>
            <w:r>
              <w:rPr>
                <w:sz w:val="20"/>
              </w:rPr>
              <w:t>Procesamiento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Ventas</w:t>
            </w:r>
          </w:p>
        </w:tc>
        <w:tc>
          <w:tcPr>
            <w:tcW w:w="6236" w:type="dxa"/>
            <w:gridSpan w:val="2"/>
          </w:tcPr>
          <w:p w14:paraId="032AFA99" w14:textId="6B6B9D7D" w:rsidR="003A74BC" w:rsidRDefault="003A74BC" w:rsidP="003A74BC">
            <w:pPr>
              <w:pStyle w:val="TableParagraph"/>
              <w:spacing w:line="271" w:lineRule="auto"/>
              <w:ind w:right="108"/>
              <w:rPr>
                <w:sz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Registro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ventas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vinculando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multiples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productos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clientes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metodos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pago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Descuento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automatico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stock al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concretar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3A74BC" w14:paraId="0C5DAE21" w14:textId="77777777" w:rsidTr="00E8600F">
        <w:trPr>
          <w:gridAfter w:val="1"/>
          <w:wAfter w:w="10" w:type="dxa"/>
          <w:trHeight w:val="750"/>
        </w:trPr>
        <w:tc>
          <w:tcPr>
            <w:tcW w:w="680" w:type="dxa"/>
            <w:gridSpan w:val="2"/>
            <w:shd w:val="clear" w:color="auto" w:fill="F4F4F4"/>
          </w:tcPr>
          <w:p w14:paraId="58E09F66" w14:textId="77777777" w:rsidR="003A74BC" w:rsidRDefault="003A74BC" w:rsidP="003A74BC">
            <w:pPr>
              <w:pStyle w:val="TableParagraph"/>
              <w:spacing w:line="271" w:lineRule="auto"/>
              <w:ind w:right="235"/>
              <w:rPr>
                <w:sz w:val="20"/>
              </w:rPr>
            </w:pPr>
            <w:r>
              <w:rPr>
                <w:spacing w:val="-6"/>
                <w:sz w:val="20"/>
              </w:rPr>
              <w:t>RF 04</w:t>
            </w:r>
          </w:p>
        </w:tc>
        <w:tc>
          <w:tcPr>
            <w:tcW w:w="2154" w:type="dxa"/>
            <w:gridSpan w:val="2"/>
            <w:shd w:val="clear" w:color="auto" w:fill="F4F4F4"/>
          </w:tcPr>
          <w:p w14:paraId="3C50025E" w14:textId="77777777" w:rsidR="003A74BC" w:rsidRDefault="003A74BC" w:rsidP="003A74BC">
            <w:pPr>
              <w:pStyle w:val="TableParagraph"/>
              <w:spacing w:before="27"/>
              <w:ind w:left="0"/>
              <w:rPr>
                <w:rFonts w:ascii="Arial"/>
                <w:b/>
                <w:sz w:val="20"/>
              </w:rPr>
            </w:pPr>
          </w:p>
          <w:p w14:paraId="6477A2B8" w14:textId="77777777" w:rsidR="003A74BC" w:rsidRDefault="003A74BC" w:rsidP="003A74BC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 xml:space="preserve">Generación de </w:t>
            </w:r>
            <w:r>
              <w:rPr>
                <w:spacing w:val="-5"/>
                <w:sz w:val="20"/>
              </w:rPr>
              <w:t>PDF</w:t>
            </w:r>
          </w:p>
        </w:tc>
        <w:tc>
          <w:tcPr>
            <w:tcW w:w="6236" w:type="dxa"/>
            <w:gridSpan w:val="2"/>
            <w:shd w:val="clear" w:color="auto" w:fill="F4F4F4"/>
          </w:tcPr>
          <w:p w14:paraId="5CAA4D20" w14:textId="77777777" w:rsidR="003A74BC" w:rsidRDefault="003A74BC" w:rsidP="003A74BC">
            <w:pPr>
              <w:pStyle w:val="TableParagraph"/>
              <w:spacing w:line="271" w:lineRule="auto"/>
              <w:ind w:right="108"/>
              <w:rPr>
                <w:sz w:val="20"/>
              </w:rPr>
            </w:pPr>
            <w:proofErr w:type="spellStart"/>
            <w:r>
              <w:rPr>
                <w:sz w:val="20"/>
              </w:rPr>
              <w:t>Emisión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comprobantes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venta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formato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PDF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mediante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iTextSharp.</w:t>
            </w:r>
          </w:p>
        </w:tc>
      </w:tr>
      <w:tr w:rsidR="003A74BC" w14:paraId="7D915B6B" w14:textId="77777777" w:rsidTr="00E8600F">
        <w:trPr>
          <w:gridAfter w:val="1"/>
          <w:wAfter w:w="10" w:type="dxa"/>
          <w:trHeight w:val="750"/>
        </w:trPr>
        <w:tc>
          <w:tcPr>
            <w:tcW w:w="680" w:type="dxa"/>
            <w:gridSpan w:val="2"/>
          </w:tcPr>
          <w:p w14:paraId="00EDD1E1" w14:textId="77777777" w:rsidR="003A74BC" w:rsidRDefault="003A74BC" w:rsidP="003A74BC">
            <w:pPr>
              <w:pStyle w:val="TableParagraph"/>
              <w:spacing w:line="271" w:lineRule="auto"/>
              <w:ind w:right="235"/>
              <w:rPr>
                <w:sz w:val="20"/>
              </w:rPr>
            </w:pPr>
            <w:r>
              <w:rPr>
                <w:spacing w:val="-6"/>
                <w:sz w:val="20"/>
              </w:rPr>
              <w:t>RF 05</w:t>
            </w:r>
          </w:p>
        </w:tc>
        <w:tc>
          <w:tcPr>
            <w:tcW w:w="2154" w:type="dxa"/>
            <w:gridSpan w:val="2"/>
          </w:tcPr>
          <w:p w14:paraId="3E994675" w14:textId="77777777" w:rsidR="003A74BC" w:rsidRDefault="003A74BC" w:rsidP="003A74BC">
            <w:pPr>
              <w:pStyle w:val="TableParagraph"/>
              <w:spacing w:before="27"/>
              <w:ind w:left="0"/>
              <w:rPr>
                <w:rFonts w:ascii="Arial"/>
                <w:b/>
                <w:sz w:val="20"/>
              </w:rPr>
            </w:pPr>
          </w:p>
          <w:p w14:paraId="1930C64E" w14:textId="77777777" w:rsidR="003A74BC" w:rsidRDefault="003A74BC" w:rsidP="003A74BC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 xml:space="preserve">Caja </w:t>
            </w:r>
            <w:proofErr w:type="spellStart"/>
            <w:r>
              <w:rPr>
                <w:spacing w:val="-2"/>
                <w:sz w:val="20"/>
              </w:rPr>
              <w:t>Registradora</w:t>
            </w:r>
            <w:proofErr w:type="spellEnd"/>
          </w:p>
        </w:tc>
        <w:tc>
          <w:tcPr>
            <w:tcW w:w="6236" w:type="dxa"/>
            <w:gridSpan w:val="2"/>
          </w:tcPr>
          <w:p w14:paraId="7F346E6E" w14:textId="77777777" w:rsidR="003A74BC" w:rsidRDefault="003A74BC" w:rsidP="003A74BC">
            <w:pPr>
              <w:pStyle w:val="TableParagraph"/>
              <w:spacing w:before="27"/>
              <w:ind w:left="0"/>
              <w:rPr>
                <w:rFonts w:ascii="Arial"/>
                <w:b/>
                <w:sz w:val="20"/>
              </w:rPr>
            </w:pPr>
          </w:p>
          <w:p w14:paraId="197D78D6" w14:textId="77777777" w:rsidR="003A74BC" w:rsidRDefault="003A74BC" w:rsidP="003A74BC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Apertura/</w:t>
            </w:r>
            <w:proofErr w:type="spellStart"/>
            <w:r>
              <w:rPr>
                <w:sz w:val="20"/>
              </w:rPr>
              <w:t>cierre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turnos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registro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movimientos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pacing w:val="-2"/>
                <w:sz w:val="20"/>
              </w:rPr>
              <w:t>efectivo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3A74BC" w14:paraId="2E76BC80" w14:textId="77777777" w:rsidTr="00E8600F">
        <w:trPr>
          <w:gridAfter w:val="1"/>
          <w:wAfter w:w="10" w:type="dxa"/>
          <w:trHeight w:val="750"/>
        </w:trPr>
        <w:tc>
          <w:tcPr>
            <w:tcW w:w="680" w:type="dxa"/>
            <w:gridSpan w:val="2"/>
            <w:shd w:val="clear" w:color="auto" w:fill="F4F4F4"/>
          </w:tcPr>
          <w:p w14:paraId="4C6D021E" w14:textId="77777777" w:rsidR="003A74BC" w:rsidRDefault="003A74BC" w:rsidP="003A74BC">
            <w:pPr>
              <w:pStyle w:val="TableParagraph"/>
              <w:spacing w:line="271" w:lineRule="auto"/>
              <w:ind w:right="235"/>
              <w:rPr>
                <w:sz w:val="20"/>
              </w:rPr>
            </w:pPr>
            <w:r>
              <w:rPr>
                <w:spacing w:val="-6"/>
                <w:sz w:val="20"/>
              </w:rPr>
              <w:t>RF 06</w:t>
            </w:r>
          </w:p>
        </w:tc>
        <w:tc>
          <w:tcPr>
            <w:tcW w:w="2154" w:type="dxa"/>
            <w:gridSpan w:val="2"/>
            <w:shd w:val="clear" w:color="auto" w:fill="F4F4F4"/>
          </w:tcPr>
          <w:p w14:paraId="0CF7289F" w14:textId="77777777" w:rsidR="003A74BC" w:rsidRDefault="003A74BC" w:rsidP="003A74BC">
            <w:pPr>
              <w:pStyle w:val="TableParagraph"/>
              <w:spacing w:before="27"/>
              <w:ind w:left="0"/>
              <w:rPr>
                <w:rFonts w:ascii="Arial"/>
                <w:b/>
                <w:sz w:val="20"/>
              </w:rPr>
            </w:pPr>
          </w:p>
          <w:p w14:paraId="00DE0893" w14:textId="77777777" w:rsidR="003A74BC" w:rsidRDefault="003A74BC" w:rsidP="003A74BC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6236" w:type="dxa"/>
            <w:gridSpan w:val="2"/>
            <w:shd w:val="clear" w:color="auto" w:fill="F4F4F4"/>
          </w:tcPr>
          <w:p w14:paraId="60FB9457" w14:textId="16770B5B" w:rsidR="003A74BC" w:rsidRDefault="003A74BC" w:rsidP="003A74BC">
            <w:pPr>
              <w:pStyle w:val="TableParagraph"/>
              <w:spacing w:line="271" w:lineRule="auto"/>
              <w:ind w:right="108"/>
              <w:rPr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Visualizacion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ventas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cantidad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ventas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clientes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registrados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estado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caja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stock bajo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ultimas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ventas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3A74BC" w14:paraId="62FA367A" w14:textId="77777777" w:rsidTr="00E8600F">
        <w:trPr>
          <w:gridAfter w:val="1"/>
          <w:wAfter w:w="10" w:type="dxa"/>
          <w:trHeight w:val="750"/>
        </w:trPr>
        <w:tc>
          <w:tcPr>
            <w:tcW w:w="680" w:type="dxa"/>
            <w:gridSpan w:val="2"/>
          </w:tcPr>
          <w:p w14:paraId="1C2A5936" w14:textId="77777777" w:rsidR="003A74BC" w:rsidRDefault="003A74BC" w:rsidP="003A74BC">
            <w:pPr>
              <w:pStyle w:val="TableParagraph"/>
              <w:spacing w:line="271" w:lineRule="auto"/>
              <w:ind w:right="235"/>
              <w:rPr>
                <w:sz w:val="20"/>
              </w:rPr>
            </w:pPr>
            <w:r>
              <w:rPr>
                <w:spacing w:val="-6"/>
                <w:sz w:val="20"/>
              </w:rPr>
              <w:t>RF 07</w:t>
            </w:r>
          </w:p>
        </w:tc>
        <w:tc>
          <w:tcPr>
            <w:tcW w:w="2154" w:type="dxa"/>
            <w:gridSpan w:val="2"/>
          </w:tcPr>
          <w:p w14:paraId="1FAD36E0" w14:textId="77777777" w:rsidR="003A74BC" w:rsidRDefault="003A74BC" w:rsidP="003A74BC">
            <w:pPr>
              <w:pStyle w:val="TableParagraph"/>
              <w:spacing w:line="271" w:lineRule="auto"/>
              <w:ind w:right="766"/>
              <w:rPr>
                <w:sz w:val="20"/>
              </w:rPr>
            </w:pPr>
            <w:proofErr w:type="spellStart"/>
            <w:r>
              <w:rPr>
                <w:sz w:val="20"/>
              </w:rPr>
              <w:t>Cotización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Divisas</w:t>
            </w:r>
          </w:p>
        </w:tc>
        <w:tc>
          <w:tcPr>
            <w:tcW w:w="6236" w:type="dxa"/>
            <w:gridSpan w:val="2"/>
          </w:tcPr>
          <w:p w14:paraId="531EE313" w14:textId="728A6937" w:rsidR="003A74BC" w:rsidRDefault="003A74BC" w:rsidP="003A74BC">
            <w:pPr>
              <w:pStyle w:val="TableParagraph"/>
              <w:spacing w:line="271" w:lineRule="auto"/>
              <w:ind w:right="108"/>
              <w:rPr>
                <w:sz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Consulta a la API de dolarapi.com para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obtener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tipos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cambio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oficial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blue,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tarjeta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actualizados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3A74BC" w14:paraId="62EAD98B" w14:textId="77777777" w:rsidTr="00E8600F">
        <w:trPr>
          <w:gridAfter w:val="1"/>
          <w:wAfter w:w="10" w:type="dxa"/>
          <w:trHeight w:val="750"/>
        </w:trPr>
        <w:tc>
          <w:tcPr>
            <w:tcW w:w="680" w:type="dxa"/>
            <w:gridSpan w:val="2"/>
            <w:shd w:val="clear" w:color="auto" w:fill="F4F4F4"/>
          </w:tcPr>
          <w:p w14:paraId="3408D9B6" w14:textId="77777777" w:rsidR="003A74BC" w:rsidRDefault="003A74BC" w:rsidP="003A74BC">
            <w:pPr>
              <w:pStyle w:val="TableParagraph"/>
              <w:spacing w:line="271" w:lineRule="auto"/>
              <w:ind w:right="235"/>
              <w:rPr>
                <w:sz w:val="20"/>
              </w:rPr>
            </w:pPr>
            <w:r>
              <w:rPr>
                <w:spacing w:val="-6"/>
                <w:sz w:val="20"/>
              </w:rPr>
              <w:t>RF 08</w:t>
            </w:r>
          </w:p>
        </w:tc>
        <w:tc>
          <w:tcPr>
            <w:tcW w:w="2154" w:type="dxa"/>
            <w:gridSpan w:val="2"/>
            <w:shd w:val="clear" w:color="auto" w:fill="F4F4F4"/>
          </w:tcPr>
          <w:p w14:paraId="5294EA77" w14:textId="77777777" w:rsidR="003A74BC" w:rsidRDefault="003A74BC" w:rsidP="003A74BC">
            <w:pPr>
              <w:pStyle w:val="TableParagraph"/>
              <w:spacing w:line="271" w:lineRule="auto"/>
              <w:ind w:right="36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Navegación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Centralizada</w:t>
            </w:r>
            <w:proofErr w:type="spellEnd"/>
          </w:p>
        </w:tc>
        <w:tc>
          <w:tcPr>
            <w:tcW w:w="6236" w:type="dxa"/>
            <w:gridSpan w:val="2"/>
            <w:shd w:val="clear" w:color="auto" w:fill="F4F4F4"/>
          </w:tcPr>
          <w:p w14:paraId="35F3BEC8" w14:textId="6B120C7C" w:rsidR="003A74BC" w:rsidRDefault="003A74BC" w:rsidP="003A74BC">
            <w:pPr>
              <w:pStyle w:val="TableParagraph"/>
              <w:spacing w:line="271" w:lineRule="auto"/>
              <w:ind w:right="108"/>
              <w:rPr>
                <w:sz w:val="20"/>
              </w:rPr>
            </w:pPr>
            <w:proofErr w:type="spellStart"/>
            <w:r>
              <w:rPr>
                <w:sz w:val="20"/>
              </w:rPr>
              <w:t>Interfaz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principal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FormPrincipal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navegación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todos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módulos</w:t>
            </w:r>
            <w:proofErr w:type="spellEnd"/>
            <w:r>
              <w:rPr>
                <w:sz w:val="20"/>
              </w:rPr>
              <w:t xml:space="preserve"> del </w:t>
            </w:r>
            <w:r w:rsidR="007034B1">
              <w:rPr>
                <w:sz w:val="20"/>
              </w:rPr>
              <w:t>Sistema</w:t>
            </w:r>
            <w:r>
              <w:rPr>
                <w:sz w:val="20"/>
              </w:rPr>
              <w:t>.</w:t>
            </w:r>
          </w:p>
        </w:tc>
      </w:tr>
    </w:tbl>
    <w:p w14:paraId="46462CAC" w14:textId="77777777" w:rsidR="00E8600F" w:rsidRDefault="00E8600F" w:rsidP="00645E10"/>
    <w:p w14:paraId="1B7E9883" w14:textId="77777777" w:rsidR="00E8600F" w:rsidRDefault="00E8600F" w:rsidP="003A74BC">
      <w:pPr>
        <w:pStyle w:val="Ttulo3"/>
      </w:pPr>
      <w:r>
        <w:lastRenderedPageBreak/>
        <w:t xml:space="preserve">Requerimientos No </w:t>
      </w:r>
      <w:r>
        <w:rPr>
          <w:spacing w:val="-2"/>
        </w:rPr>
        <w:t>Funcionales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"/>
        <w:gridCol w:w="2455"/>
        <w:gridCol w:w="6179"/>
      </w:tblGrid>
      <w:tr w:rsidR="003A74BC" w14:paraId="6695FC55" w14:textId="77777777" w:rsidTr="005D0138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5F90" w14:textId="77777777" w:rsidR="003A74BC" w:rsidRDefault="003A74BC" w:rsidP="005D01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E59D" w14:textId="77777777" w:rsidR="003A74BC" w:rsidRDefault="003A74BC" w:rsidP="005D01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5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8AC1" w14:textId="77777777" w:rsidR="003A74BC" w:rsidRDefault="003A74BC" w:rsidP="005D0138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3A74BC" w14:paraId="146EAD45" w14:textId="77777777" w:rsidTr="005D0138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2A23" w14:textId="77777777" w:rsidR="003A74BC" w:rsidRDefault="003A74BC" w:rsidP="005D01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RNF 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51B7" w14:textId="77777777" w:rsidR="003A74BC" w:rsidRDefault="003A74BC" w:rsidP="005D0138">
            <w:r>
              <w:rPr>
                <w:rFonts w:ascii="Arial" w:eastAsia="Arial" w:hAnsi="Arial" w:cs="Arial"/>
                <w:sz w:val="20"/>
                <w:szCs w:val="20"/>
              </w:rPr>
              <w:t>Seguridad de Datos</w:t>
            </w:r>
          </w:p>
        </w:tc>
        <w:tc>
          <w:tcPr>
            <w:tcW w:w="5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9A85" w14:textId="26B969D9" w:rsidR="003A74BC" w:rsidRDefault="003A74BC" w:rsidP="005D0138">
            <w:r>
              <w:rPr>
                <w:rFonts w:ascii="Arial" w:eastAsia="Arial" w:hAnsi="Arial" w:cs="Arial"/>
                <w:sz w:val="20"/>
                <w:szCs w:val="20"/>
              </w:rPr>
              <w:t>Consultas parametrizadas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SQLiteCommand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Parameters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 para prevenir </w:t>
            </w:r>
            <w:r w:rsidR="005E343E">
              <w:rPr>
                <w:rFonts w:ascii="Arial" w:eastAsia="Arial" w:hAnsi="Arial" w:cs="Arial"/>
                <w:sz w:val="20"/>
                <w:szCs w:val="20"/>
              </w:rPr>
              <w:t>inyección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SQL.</w:t>
            </w:r>
          </w:p>
        </w:tc>
      </w:tr>
      <w:tr w:rsidR="003A74BC" w14:paraId="00928DC3" w14:textId="77777777" w:rsidTr="005D0138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F872" w14:textId="77777777" w:rsidR="003A74BC" w:rsidRDefault="003A74BC" w:rsidP="005D01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RNF 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1916" w14:textId="77777777" w:rsidR="003A74BC" w:rsidRDefault="003A74BC" w:rsidP="005D0138">
            <w:r>
              <w:rPr>
                <w:rFonts w:ascii="Arial" w:eastAsia="Arial" w:hAnsi="Arial" w:cs="Arial"/>
                <w:sz w:val="20"/>
                <w:szCs w:val="20"/>
              </w:rPr>
              <w:t>Usabilidad</w:t>
            </w:r>
          </w:p>
        </w:tc>
        <w:tc>
          <w:tcPr>
            <w:tcW w:w="5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3B94" w14:textId="77777777" w:rsidR="003A74BC" w:rsidRDefault="003A74BC" w:rsidP="005D0138">
            <w:r>
              <w:rPr>
                <w:rFonts w:ascii="Arial" w:eastAsia="Arial" w:hAnsi="Arial" w:cs="Arial"/>
                <w:sz w:val="20"/>
                <w:szCs w:val="20"/>
              </w:rPr>
              <w:t xml:space="preserve">Interfaz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dark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theme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moderna con controles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ReaLTaiizor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Sidebar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con indicador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item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activo y reloj en tiempo real.</w:t>
            </w:r>
          </w:p>
        </w:tc>
      </w:tr>
      <w:tr w:rsidR="003A74BC" w14:paraId="305CB169" w14:textId="77777777" w:rsidTr="005D0138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2206" w14:textId="77777777" w:rsidR="003A74BC" w:rsidRDefault="003A74BC" w:rsidP="005D01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RNF 03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EBCB" w14:textId="77777777" w:rsidR="003A74BC" w:rsidRDefault="003A74BC" w:rsidP="005D0138">
            <w:r>
              <w:rPr>
                <w:rFonts w:ascii="Arial" w:eastAsia="Arial" w:hAnsi="Arial" w:cs="Arial"/>
                <w:sz w:val="20"/>
                <w:szCs w:val="20"/>
              </w:rPr>
              <w:t>Mantenibilidad</w:t>
            </w:r>
          </w:p>
        </w:tc>
        <w:tc>
          <w:tcPr>
            <w:tcW w:w="5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7EC9" w14:textId="3C1D6AA9" w:rsidR="003A74BC" w:rsidRDefault="003A74BC" w:rsidP="005D0138">
            <w:r>
              <w:rPr>
                <w:rFonts w:ascii="Arial" w:eastAsia="Arial" w:hAnsi="Arial" w:cs="Arial"/>
                <w:sz w:val="20"/>
                <w:szCs w:val="20"/>
              </w:rPr>
              <w:t xml:space="preserve">Arquitectura en capas con </w:t>
            </w:r>
            <w:r w:rsidR="005E343E">
              <w:rPr>
                <w:rFonts w:ascii="Arial" w:eastAsia="Arial" w:hAnsi="Arial" w:cs="Arial"/>
                <w:sz w:val="20"/>
                <w:szCs w:val="20"/>
              </w:rPr>
              <w:t>separación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entre modelos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Models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), servicios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Services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 y formularios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Forms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</w:tr>
      <w:tr w:rsidR="003A74BC" w14:paraId="6EEC5957" w14:textId="77777777" w:rsidTr="005D0138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D6C5" w14:textId="77777777" w:rsidR="003A74BC" w:rsidRDefault="003A74BC" w:rsidP="005D01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RNF 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244D" w14:textId="77777777" w:rsidR="003A74BC" w:rsidRDefault="003A74BC" w:rsidP="005D0138">
            <w:r>
              <w:rPr>
                <w:rFonts w:ascii="Arial" w:eastAsia="Arial" w:hAnsi="Arial" w:cs="Arial"/>
                <w:sz w:val="20"/>
                <w:szCs w:val="20"/>
              </w:rPr>
              <w:t>Rendimiento</w:t>
            </w:r>
          </w:p>
        </w:tc>
        <w:tc>
          <w:tcPr>
            <w:tcW w:w="5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64A2" w14:textId="77777777" w:rsidR="003A74BC" w:rsidRDefault="003A74BC" w:rsidP="005D013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Conexion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SQLite local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Conectar.ObtenerConexion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() con cierre explicito usando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using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en cada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operacion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3A74BC" w14:paraId="53E90247" w14:textId="77777777" w:rsidTr="005D0138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4B2C" w14:textId="77777777" w:rsidR="003A74BC" w:rsidRDefault="003A74BC" w:rsidP="005D01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RNF 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DED4" w14:textId="77777777" w:rsidR="003A74BC" w:rsidRDefault="003A74BC" w:rsidP="005D0138">
            <w:r>
              <w:rPr>
                <w:rFonts w:ascii="Arial" w:eastAsia="Arial" w:hAnsi="Arial" w:cs="Arial"/>
                <w:sz w:val="20"/>
                <w:szCs w:val="20"/>
              </w:rPr>
              <w:t>Portabilidad de Datos</w:t>
            </w:r>
          </w:p>
        </w:tc>
        <w:tc>
          <w:tcPr>
            <w:tcW w:w="5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50FF" w14:textId="77777777" w:rsidR="003A74BC" w:rsidRDefault="003A74BC" w:rsidP="005D0138">
            <w:r>
              <w:rPr>
                <w:rFonts w:ascii="Arial" w:eastAsia="Arial" w:hAnsi="Arial" w:cs="Arial"/>
                <w:sz w:val="20"/>
                <w:szCs w:val="20"/>
              </w:rPr>
              <w:t>La BD se almacena en %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%\Lam7ara\ con copia de respaldo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automatica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en %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AppData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%\BackUpLam7ara\.</w:t>
            </w:r>
          </w:p>
        </w:tc>
      </w:tr>
      <w:tr w:rsidR="003A74BC" w14:paraId="7936DB06" w14:textId="77777777" w:rsidTr="005D0138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4E1D" w14:textId="77777777" w:rsidR="003A74BC" w:rsidRDefault="003A74BC" w:rsidP="005D01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RNF 06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83BA" w14:textId="77777777" w:rsidR="003A74BC" w:rsidRDefault="003A74BC" w:rsidP="005D0138">
            <w:r>
              <w:rPr>
                <w:rFonts w:ascii="Arial" w:eastAsia="Arial" w:hAnsi="Arial" w:cs="Arial"/>
                <w:sz w:val="20"/>
                <w:szCs w:val="20"/>
              </w:rPr>
              <w:t>Integridad Transaccional</w:t>
            </w:r>
          </w:p>
        </w:tc>
        <w:tc>
          <w:tcPr>
            <w:tcW w:w="5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6490" w14:textId="77777777" w:rsidR="003A74BC" w:rsidRDefault="003A74BC" w:rsidP="005D0138">
            <w:r>
              <w:rPr>
                <w:rFonts w:ascii="Arial" w:eastAsia="Arial" w:hAnsi="Arial" w:cs="Arial"/>
                <w:sz w:val="20"/>
                <w:szCs w:val="20"/>
              </w:rPr>
              <w:t xml:space="preserve">Las operaciones de venta usan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SQLiteTransaction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garantizar atomicidad (descuento de stock + registro de venta).</w:t>
            </w:r>
          </w:p>
        </w:tc>
      </w:tr>
    </w:tbl>
    <w:p w14:paraId="5CC3F93D" w14:textId="77777777" w:rsidR="003A74BC" w:rsidRDefault="003A74BC" w:rsidP="003A74BC">
      <w:pPr>
        <w:jc w:val="both"/>
        <w:rPr>
          <w:rFonts w:ascii="Arial"/>
          <w:b/>
          <w:color w:val="283493"/>
          <w:sz w:val="26"/>
        </w:rPr>
      </w:pPr>
    </w:p>
    <w:p w14:paraId="05E10598" w14:textId="678F8AB9" w:rsidR="003A74BC" w:rsidRPr="003A74BC" w:rsidRDefault="003A74BC" w:rsidP="003A74BC">
      <w:pPr>
        <w:pStyle w:val="Ttulo2"/>
        <w:rPr>
          <w:color w:val="283493"/>
        </w:rPr>
      </w:pPr>
      <w:r>
        <w:rPr>
          <w:color w:val="283493"/>
        </w:rPr>
        <w:t>Diseño del software</w:t>
      </w:r>
    </w:p>
    <w:p w14:paraId="4891ED0F" w14:textId="653D9098" w:rsidR="00E8600F" w:rsidRDefault="00E8600F" w:rsidP="003A74BC">
      <w:pPr>
        <w:pStyle w:val="Ttulo3"/>
      </w:pPr>
      <w:r>
        <w:t xml:space="preserve">Arquitectura </w:t>
      </w:r>
      <w:r>
        <w:rPr>
          <w:spacing w:val="-2"/>
        </w:rPr>
        <w:t>General</w:t>
      </w:r>
    </w:p>
    <w:p w14:paraId="5055B0A4" w14:textId="5EF66EA5" w:rsidR="003A74BC" w:rsidRDefault="003A74BC" w:rsidP="003A74BC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El sistema implementa una arquitectura de tres capas que separa claramente </w:t>
      </w:r>
      <w:r w:rsidR="005E343E">
        <w:rPr>
          <w:rFonts w:ascii="Arial" w:eastAsia="Arial" w:hAnsi="Arial" w:cs="Arial"/>
          <w:sz w:val="22"/>
          <w:szCs w:val="22"/>
        </w:rPr>
        <w:t>presentación</w:t>
      </w:r>
      <w:r>
        <w:rPr>
          <w:rFonts w:ascii="Arial" w:eastAsia="Arial" w:hAnsi="Arial" w:cs="Arial"/>
          <w:sz w:val="22"/>
          <w:szCs w:val="22"/>
        </w:rPr>
        <w:t xml:space="preserve">, </w:t>
      </w:r>
      <w:r w:rsidR="005E343E">
        <w:rPr>
          <w:rFonts w:ascii="Arial" w:eastAsia="Arial" w:hAnsi="Arial" w:cs="Arial"/>
          <w:sz w:val="22"/>
          <w:szCs w:val="22"/>
        </w:rPr>
        <w:t>lógica</w:t>
      </w:r>
      <w:r>
        <w:rPr>
          <w:rFonts w:ascii="Arial" w:eastAsia="Arial" w:hAnsi="Arial" w:cs="Arial"/>
          <w:sz w:val="22"/>
          <w:szCs w:val="22"/>
        </w:rPr>
        <w:t xml:space="preserve"> de servicios y acceso a datos:</w:t>
      </w:r>
    </w:p>
    <w:p w14:paraId="20B97CC4" w14:textId="7B6C2DC3" w:rsidR="005E343E" w:rsidRPr="005E343E" w:rsidRDefault="003A74BC" w:rsidP="005E343E">
      <w:pPr>
        <w:spacing w:before="60" w:after="60" w:line="240" w:lineRule="auto"/>
      </w:pPr>
      <w:r w:rsidRPr="005E343E">
        <w:rPr>
          <w:rFonts w:ascii="Arial" w:eastAsia="Arial" w:hAnsi="Arial" w:cs="Arial"/>
          <w:sz w:val="22"/>
          <w:szCs w:val="22"/>
        </w:rPr>
        <w:t xml:space="preserve">Capa de </w:t>
      </w:r>
      <w:r w:rsidR="00CA4040" w:rsidRPr="005E343E">
        <w:rPr>
          <w:rFonts w:ascii="Arial" w:eastAsia="Arial" w:hAnsi="Arial" w:cs="Arial"/>
          <w:sz w:val="22"/>
          <w:szCs w:val="22"/>
        </w:rPr>
        <w:t>presentación</w:t>
      </w:r>
      <w:r w:rsidRPr="005E343E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5E343E">
        <w:rPr>
          <w:rFonts w:ascii="Arial" w:eastAsia="Arial" w:hAnsi="Arial" w:cs="Arial"/>
          <w:sz w:val="22"/>
          <w:szCs w:val="22"/>
        </w:rPr>
        <w:t>Forms</w:t>
      </w:r>
      <w:proofErr w:type="spellEnd"/>
      <w:r w:rsidRPr="005E343E">
        <w:rPr>
          <w:rFonts w:ascii="Arial" w:eastAsia="Arial" w:hAnsi="Arial" w:cs="Arial"/>
          <w:sz w:val="22"/>
          <w:szCs w:val="22"/>
        </w:rPr>
        <w:t>)</w:t>
      </w:r>
      <w:r w:rsidR="005E343E">
        <w:rPr>
          <w:rFonts w:ascii="Arial" w:eastAsia="Arial" w:hAnsi="Arial" w:cs="Arial"/>
          <w:sz w:val="22"/>
          <w:szCs w:val="22"/>
        </w:rPr>
        <w:t xml:space="preserve"> - </w:t>
      </w:r>
      <w:r w:rsidRPr="005E343E">
        <w:rPr>
          <w:rFonts w:ascii="Arial" w:eastAsia="Arial" w:hAnsi="Arial" w:cs="Arial"/>
          <w:sz w:val="22"/>
          <w:szCs w:val="22"/>
        </w:rPr>
        <w:t xml:space="preserve">Formularios Windows </w:t>
      </w:r>
      <w:proofErr w:type="spellStart"/>
      <w:r w:rsidRPr="005E343E">
        <w:rPr>
          <w:rFonts w:ascii="Arial" w:eastAsia="Arial" w:hAnsi="Arial" w:cs="Arial"/>
          <w:sz w:val="22"/>
          <w:szCs w:val="22"/>
        </w:rPr>
        <w:t>Forms</w:t>
      </w:r>
      <w:proofErr w:type="spellEnd"/>
      <w:r w:rsidRPr="005E343E">
        <w:rPr>
          <w:rFonts w:ascii="Arial" w:eastAsia="Arial" w:hAnsi="Arial" w:cs="Arial"/>
          <w:sz w:val="22"/>
          <w:szCs w:val="22"/>
        </w:rPr>
        <w:t xml:space="preserve"> organizados por modulo: </w:t>
      </w:r>
    </w:p>
    <w:p w14:paraId="12F147BC" w14:textId="7C2ADDCD" w:rsidR="005E343E" w:rsidRPr="005E343E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2"/>
          <w:szCs w:val="22"/>
        </w:rPr>
        <w:t>FormMAIN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navegacion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</w:t>
      </w:r>
      <w:proofErr w:type="spellStart"/>
      <w:r>
        <w:rPr>
          <w:rFonts w:ascii="Arial" w:eastAsia="Arial" w:hAnsi="Arial" w:cs="Arial"/>
          <w:sz w:val="22"/>
          <w:szCs w:val="22"/>
        </w:rPr>
        <w:t>sidebar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06CD9F04" w14:textId="5559F61E" w:rsidR="005E343E" w:rsidRPr="005E343E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2"/>
          <w:szCs w:val="22"/>
        </w:rPr>
        <w:t>FormInicio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dashboard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2EA93491" w14:textId="7743B95B" w:rsidR="005E343E" w:rsidRPr="005E343E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2"/>
          <w:szCs w:val="22"/>
        </w:rPr>
        <w:t>FormVender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(ventas),</w:t>
      </w:r>
    </w:p>
    <w:p w14:paraId="700652BB" w14:textId="0433E161" w:rsidR="005E343E" w:rsidRPr="005E343E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2"/>
          <w:szCs w:val="22"/>
        </w:rPr>
        <w:t>FormVerVentas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(historial)</w:t>
      </w:r>
    </w:p>
    <w:p w14:paraId="5A6C8258" w14:textId="3F42E40F" w:rsidR="005E343E" w:rsidRPr="005E343E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2"/>
          <w:szCs w:val="22"/>
        </w:rPr>
        <w:t>FormCLIENTES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(clientes)</w:t>
      </w:r>
    </w:p>
    <w:p w14:paraId="6BF1F90C" w14:textId="139110EC" w:rsidR="005E343E" w:rsidRPr="005E343E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FormStock (inventario)</w:t>
      </w:r>
    </w:p>
    <w:p w14:paraId="4CD8B770" w14:textId="6C94626E" w:rsidR="005E343E" w:rsidRPr="005E343E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2"/>
          <w:szCs w:val="22"/>
        </w:rPr>
        <w:t>FormMovimientos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(caja)</w:t>
      </w:r>
    </w:p>
    <w:p w14:paraId="02667639" w14:textId="757EC5F5" w:rsidR="003A74BC" w:rsidRDefault="003A74BC" w:rsidP="005E343E">
      <w:pPr>
        <w:pStyle w:val="TableParagraph"/>
        <w:rPr>
          <w:rStyle w:val="nfasissutil"/>
        </w:rPr>
      </w:pPr>
      <w:r w:rsidRPr="005E343E">
        <w:rPr>
          <w:rStyle w:val="nfasissutil"/>
        </w:rPr>
        <w:t xml:space="preserve">Los formularios hijo se cargan </w:t>
      </w:r>
      <w:r w:rsidR="005E343E" w:rsidRPr="005E343E">
        <w:rPr>
          <w:rStyle w:val="nfasissutil"/>
        </w:rPr>
        <w:t>dinámicamente</w:t>
      </w:r>
      <w:r w:rsidRPr="005E343E">
        <w:rPr>
          <w:rStyle w:val="nfasissutil"/>
        </w:rPr>
        <w:t xml:space="preserve"> en </w:t>
      </w:r>
      <w:proofErr w:type="spellStart"/>
      <w:r w:rsidRPr="005E343E">
        <w:rPr>
          <w:rStyle w:val="nfasissutil"/>
        </w:rPr>
        <w:t>panelMainContent</w:t>
      </w:r>
      <w:proofErr w:type="spellEnd"/>
      <w:r w:rsidRPr="005E343E">
        <w:rPr>
          <w:rStyle w:val="nfasissutil"/>
        </w:rPr>
        <w:t xml:space="preserve"> del </w:t>
      </w:r>
      <w:proofErr w:type="spellStart"/>
      <w:r w:rsidRPr="005E343E">
        <w:rPr>
          <w:rStyle w:val="nfasissutil"/>
        </w:rPr>
        <w:t>FormMAIN</w:t>
      </w:r>
      <w:proofErr w:type="spellEnd"/>
      <w:r w:rsidRPr="005E343E">
        <w:rPr>
          <w:rStyle w:val="nfasissutil"/>
        </w:rPr>
        <w:t>.</w:t>
      </w:r>
    </w:p>
    <w:p w14:paraId="03A60403" w14:textId="77777777" w:rsidR="005E343E" w:rsidRDefault="005E343E" w:rsidP="005E343E">
      <w:pPr>
        <w:pStyle w:val="TableParagraph"/>
        <w:rPr>
          <w:rStyle w:val="nfasissutil"/>
        </w:rPr>
      </w:pPr>
    </w:p>
    <w:p w14:paraId="4F2AA3B5" w14:textId="77777777" w:rsidR="005E343E" w:rsidRDefault="005E343E" w:rsidP="005E343E">
      <w:pPr>
        <w:pStyle w:val="TableParagraph"/>
        <w:rPr>
          <w:rStyle w:val="nfasissutil"/>
        </w:rPr>
      </w:pPr>
    </w:p>
    <w:p w14:paraId="26A11234" w14:textId="77777777" w:rsidR="005E343E" w:rsidRDefault="005E343E" w:rsidP="005E343E">
      <w:pPr>
        <w:pStyle w:val="TableParagraph"/>
        <w:rPr>
          <w:rStyle w:val="nfasissutil"/>
        </w:rPr>
      </w:pPr>
    </w:p>
    <w:p w14:paraId="2D295FF9" w14:textId="77777777" w:rsidR="005E343E" w:rsidRDefault="005E343E" w:rsidP="005E343E">
      <w:pPr>
        <w:pStyle w:val="TableParagraph"/>
        <w:rPr>
          <w:rStyle w:val="nfasissutil"/>
        </w:rPr>
      </w:pPr>
    </w:p>
    <w:p w14:paraId="4BD0C076" w14:textId="77777777" w:rsidR="005E343E" w:rsidRDefault="005E343E" w:rsidP="005E343E">
      <w:pPr>
        <w:pStyle w:val="TableParagraph"/>
        <w:rPr>
          <w:rStyle w:val="nfasissutil"/>
        </w:rPr>
      </w:pPr>
    </w:p>
    <w:p w14:paraId="602D6F69" w14:textId="77777777" w:rsidR="005E343E" w:rsidRPr="005E343E" w:rsidRDefault="005E343E" w:rsidP="005E343E">
      <w:pPr>
        <w:pStyle w:val="TableParagraph"/>
        <w:rPr>
          <w:rStyle w:val="nfasissutil"/>
        </w:rPr>
      </w:pPr>
    </w:p>
    <w:p w14:paraId="4FC0B8E4" w14:textId="16961B3A" w:rsidR="005E343E" w:rsidRPr="005E343E" w:rsidRDefault="003A74BC" w:rsidP="005E343E">
      <w:pPr>
        <w:spacing w:before="60" w:after="60" w:line="240" w:lineRule="auto"/>
      </w:pPr>
      <w:r w:rsidRPr="005E343E">
        <w:rPr>
          <w:rFonts w:ascii="Arial" w:eastAsia="Arial" w:hAnsi="Arial" w:cs="Arial"/>
          <w:sz w:val="22"/>
          <w:szCs w:val="22"/>
        </w:rPr>
        <w:lastRenderedPageBreak/>
        <w:t>Capa de Servicios (</w:t>
      </w:r>
      <w:proofErr w:type="spellStart"/>
      <w:r w:rsidRPr="005E343E">
        <w:rPr>
          <w:rFonts w:ascii="Arial" w:eastAsia="Arial" w:hAnsi="Arial" w:cs="Arial"/>
          <w:sz w:val="22"/>
          <w:szCs w:val="22"/>
        </w:rPr>
        <w:t>Services</w:t>
      </w:r>
      <w:proofErr w:type="spellEnd"/>
      <w:r w:rsidRPr="005E343E">
        <w:rPr>
          <w:rFonts w:ascii="Arial" w:eastAsia="Arial" w:hAnsi="Arial" w:cs="Arial"/>
          <w:sz w:val="22"/>
          <w:szCs w:val="22"/>
        </w:rPr>
        <w:t>)</w:t>
      </w:r>
      <w:r w:rsidR="005E343E" w:rsidRPr="005E343E">
        <w:rPr>
          <w:rFonts w:ascii="Arial" w:eastAsia="Arial" w:hAnsi="Arial" w:cs="Arial"/>
          <w:sz w:val="22"/>
          <w:szCs w:val="22"/>
        </w:rPr>
        <w:t xml:space="preserve"> - </w:t>
      </w:r>
      <w:r w:rsidRPr="005E343E">
        <w:rPr>
          <w:rFonts w:ascii="Arial" w:eastAsia="Arial" w:hAnsi="Arial" w:cs="Arial"/>
          <w:sz w:val="22"/>
          <w:szCs w:val="22"/>
        </w:rPr>
        <w:t xml:space="preserve">Clases de servicio independientes que encapsulan la </w:t>
      </w:r>
      <w:r w:rsidR="00CA4040" w:rsidRPr="005E343E">
        <w:rPr>
          <w:rFonts w:ascii="Arial" w:eastAsia="Arial" w:hAnsi="Arial" w:cs="Arial"/>
          <w:sz w:val="22"/>
          <w:szCs w:val="22"/>
        </w:rPr>
        <w:t>lógica</w:t>
      </w:r>
      <w:r w:rsidRPr="005E343E">
        <w:rPr>
          <w:rFonts w:ascii="Arial" w:eastAsia="Arial" w:hAnsi="Arial" w:cs="Arial"/>
          <w:sz w:val="22"/>
          <w:szCs w:val="22"/>
        </w:rPr>
        <w:t xml:space="preserve"> de negocio: </w:t>
      </w:r>
    </w:p>
    <w:p w14:paraId="260F25DF" w14:textId="77777777" w:rsidR="005E343E" w:rsidRPr="005E343E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2"/>
          <w:szCs w:val="22"/>
        </w:rPr>
        <w:t>ClienteService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</w:p>
    <w:p w14:paraId="7F331873" w14:textId="77777777" w:rsidR="005E343E" w:rsidRPr="005E343E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2"/>
          <w:szCs w:val="22"/>
        </w:rPr>
        <w:t>ProductoService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</w:p>
    <w:p w14:paraId="6FC32D01" w14:textId="77777777" w:rsidR="005E343E" w:rsidRPr="005E343E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2"/>
          <w:szCs w:val="22"/>
        </w:rPr>
        <w:t>VentaService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</w:p>
    <w:p w14:paraId="3A991084" w14:textId="77777777" w:rsidR="005E343E" w:rsidRPr="005E343E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2"/>
          <w:szCs w:val="22"/>
        </w:rPr>
        <w:t>CajaService</w:t>
      </w:r>
      <w:proofErr w:type="spellEnd"/>
    </w:p>
    <w:p w14:paraId="3FF7D548" w14:textId="77777777" w:rsidR="005E343E" w:rsidRPr="005E343E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2"/>
          <w:szCs w:val="22"/>
        </w:rPr>
        <w:t>MovimientoService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2FD218BD" w14:textId="06806E8B" w:rsidR="003A74BC" w:rsidRDefault="003A74BC" w:rsidP="005E343E">
      <w:pPr>
        <w:spacing w:before="60" w:after="60" w:line="240" w:lineRule="auto"/>
        <w:ind w:left="360"/>
        <w:rPr>
          <w:rStyle w:val="nfasissutil"/>
        </w:rPr>
      </w:pPr>
      <w:r w:rsidRPr="005E343E">
        <w:rPr>
          <w:rStyle w:val="nfasissutil"/>
        </w:rPr>
        <w:t xml:space="preserve">Cada servicio expone </w:t>
      </w:r>
      <w:r w:rsidR="005E343E" w:rsidRPr="005E343E">
        <w:rPr>
          <w:rStyle w:val="nfasissutil"/>
        </w:rPr>
        <w:t>métodos</w:t>
      </w:r>
      <w:r w:rsidRPr="005E343E">
        <w:rPr>
          <w:rStyle w:val="nfasissutil"/>
        </w:rPr>
        <w:t xml:space="preserve"> como </w:t>
      </w:r>
      <w:proofErr w:type="gramStart"/>
      <w:r w:rsidRPr="005E343E">
        <w:rPr>
          <w:rStyle w:val="nfasissutil"/>
        </w:rPr>
        <w:t>Listar(</w:t>
      </w:r>
      <w:proofErr w:type="gramEnd"/>
      <w:r w:rsidRPr="005E343E">
        <w:rPr>
          <w:rStyle w:val="nfasissutil"/>
        </w:rPr>
        <w:t xml:space="preserve">), </w:t>
      </w:r>
      <w:proofErr w:type="spellStart"/>
      <w:proofErr w:type="gramStart"/>
      <w:r w:rsidRPr="005E343E">
        <w:rPr>
          <w:rStyle w:val="nfasissutil"/>
        </w:rPr>
        <w:t>BuscarPorID</w:t>
      </w:r>
      <w:proofErr w:type="spellEnd"/>
      <w:r w:rsidRPr="005E343E">
        <w:rPr>
          <w:rStyle w:val="nfasissutil"/>
        </w:rPr>
        <w:t>(</w:t>
      </w:r>
      <w:proofErr w:type="gramEnd"/>
      <w:r w:rsidRPr="005E343E">
        <w:rPr>
          <w:rStyle w:val="nfasissutil"/>
        </w:rPr>
        <w:t xml:space="preserve">), </w:t>
      </w:r>
      <w:proofErr w:type="gramStart"/>
      <w:r w:rsidRPr="005E343E">
        <w:rPr>
          <w:rStyle w:val="nfasissutil"/>
        </w:rPr>
        <w:t>Buscar(</w:t>
      </w:r>
      <w:proofErr w:type="gramEnd"/>
      <w:r w:rsidRPr="005E343E">
        <w:rPr>
          <w:rStyle w:val="nfasissutil"/>
        </w:rPr>
        <w:t xml:space="preserve">), </w:t>
      </w:r>
      <w:proofErr w:type="gramStart"/>
      <w:r w:rsidRPr="005E343E">
        <w:rPr>
          <w:rStyle w:val="nfasissutil"/>
        </w:rPr>
        <w:t>Agregar(</w:t>
      </w:r>
      <w:proofErr w:type="gramEnd"/>
      <w:r w:rsidRPr="005E343E">
        <w:rPr>
          <w:rStyle w:val="nfasissutil"/>
        </w:rPr>
        <w:t xml:space="preserve">), </w:t>
      </w:r>
      <w:proofErr w:type="gramStart"/>
      <w:r w:rsidRPr="005E343E">
        <w:rPr>
          <w:rStyle w:val="nfasissutil"/>
        </w:rPr>
        <w:t>Editar(</w:t>
      </w:r>
      <w:proofErr w:type="gramEnd"/>
      <w:r w:rsidRPr="005E343E">
        <w:rPr>
          <w:rStyle w:val="nfasissutil"/>
        </w:rPr>
        <w:t xml:space="preserve">) y </w:t>
      </w:r>
      <w:proofErr w:type="gramStart"/>
      <w:r w:rsidRPr="005E343E">
        <w:rPr>
          <w:rStyle w:val="nfasissutil"/>
        </w:rPr>
        <w:t>Eliminar(</w:t>
      </w:r>
      <w:proofErr w:type="gramEnd"/>
      <w:r w:rsidRPr="005E343E">
        <w:rPr>
          <w:rStyle w:val="nfasissutil"/>
        </w:rPr>
        <w:t xml:space="preserve">). </w:t>
      </w:r>
      <w:proofErr w:type="spellStart"/>
      <w:r w:rsidRPr="005E343E">
        <w:rPr>
          <w:rStyle w:val="nfasissutil"/>
        </w:rPr>
        <w:t>VentaService.Agregar</w:t>
      </w:r>
      <w:proofErr w:type="spellEnd"/>
      <w:r w:rsidRPr="005E343E">
        <w:rPr>
          <w:rStyle w:val="nfasissutil"/>
        </w:rPr>
        <w:t xml:space="preserve">() ejecuta todo en una </w:t>
      </w:r>
      <w:proofErr w:type="spellStart"/>
      <w:r w:rsidRPr="005E343E">
        <w:rPr>
          <w:rStyle w:val="nfasissutil"/>
        </w:rPr>
        <w:t>SQLiteTransaction</w:t>
      </w:r>
      <w:proofErr w:type="spellEnd"/>
      <w:r w:rsidRPr="005E343E">
        <w:rPr>
          <w:rStyle w:val="nfasissutil"/>
        </w:rPr>
        <w:t xml:space="preserve"> para garantizar atomicidad.</w:t>
      </w:r>
    </w:p>
    <w:p w14:paraId="0E04CE14" w14:textId="77777777" w:rsidR="005E343E" w:rsidRPr="005E343E" w:rsidRDefault="005E343E" w:rsidP="005E343E">
      <w:pPr>
        <w:spacing w:before="60" w:after="60" w:line="240" w:lineRule="auto"/>
        <w:ind w:left="360"/>
        <w:rPr>
          <w:rStyle w:val="nfasissutil"/>
        </w:rPr>
      </w:pPr>
    </w:p>
    <w:p w14:paraId="2B556C2D" w14:textId="77777777" w:rsidR="00CA4040" w:rsidRPr="00CA4040" w:rsidRDefault="003A74BC" w:rsidP="00CA4040">
      <w:pPr>
        <w:spacing w:before="60" w:after="60" w:line="240" w:lineRule="auto"/>
      </w:pPr>
      <w:r w:rsidRPr="00CA4040">
        <w:rPr>
          <w:rFonts w:ascii="Arial" w:eastAsia="Arial" w:hAnsi="Arial" w:cs="Arial"/>
          <w:sz w:val="22"/>
          <w:szCs w:val="22"/>
        </w:rPr>
        <w:t>Capa de Datos (</w:t>
      </w:r>
      <w:proofErr w:type="spellStart"/>
      <w:r w:rsidRPr="00CA4040">
        <w:rPr>
          <w:rFonts w:ascii="Arial" w:eastAsia="Arial" w:hAnsi="Arial" w:cs="Arial"/>
          <w:sz w:val="22"/>
          <w:szCs w:val="22"/>
        </w:rPr>
        <w:t>Models</w:t>
      </w:r>
      <w:proofErr w:type="spellEnd"/>
      <w:r w:rsidRPr="00CA4040">
        <w:rPr>
          <w:rFonts w:ascii="Arial" w:eastAsia="Arial" w:hAnsi="Arial" w:cs="Arial"/>
          <w:sz w:val="22"/>
          <w:szCs w:val="22"/>
        </w:rPr>
        <w:t xml:space="preserve"> + Conectar)</w:t>
      </w:r>
      <w:r w:rsidR="00CA4040" w:rsidRPr="00CA4040">
        <w:rPr>
          <w:rFonts w:ascii="Arial" w:eastAsia="Arial" w:hAnsi="Arial" w:cs="Arial"/>
          <w:sz w:val="22"/>
          <w:szCs w:val="22"/>
        </w:rPr>
        <w:t xml:space="preserve"> - </w:t>
      </w:r>
      <w:r w:rsidRPr="00CA4040">
        <w:rPr>
          <w:rFonts w:ascii="Arial" w:eastAsia="Arial" w:hAnsi="Arial" w:cs="Arial"/>
          <w:sz w:val="22"/>
          <w:szCs w:val="22"/>
        </w:rPr>
        <w:t xml:space="preserve">Modelos POCO que mapean las tablas SQLite: </w:t>
      </w:r>
    </w:p>
    <w:p w14:paraId="0062B739" w14:textId="77777777" w:rsidR="00CA4040" w:rsidRPr="00CA4040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Cliente, </w:t>
      </w:r>
    </w:p>
    <w:p w14:paraId="5051551C" w14:textId="77777777" w:rsidR="00CA4040" w:rsidRPr="00CA4040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Producto, </w:t>
      </w:r>
    </w:p>
    <w:p w14:paraId="7F895369" w14:textId="77777777" w:rsidR="00CA4040" w:rsidRPr="00CA4040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Venta, </w:t>
      </w:r>
    </w:p>
    <w:p w14:paraId="2CD044F5" w14:textId="77777777" w:rsidR="00CA4040" w:rsidRPr="00CA4040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VentaProducto, </w:t>
      </w:r>
    </w:p>
    <w:p w14:paraId="023CE731" w14:textId="77777777" w:rsidR="00CA4040" w:rsidRPr="00CA4040" w:rsidRDefault="003A74BC" w:rsidP="003A74BC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Caja, Movimiento. </w:t>
      </w:r>
    </w:p>
    <w:p w14:paraId="2A0BCEB3" w14:textId="4CF23089" w:rsidR="003A74BC" w:rsidRDefault="003A74BC" w:rsidP="00CA4040">
      <w:pPr>
        <w:spacing w:before="60" w:after="60" w:line="240" w:lineRule="auto"/>
        <w:rPr>
          <w:rStyle w:val="nfasissutil"/>
        </w:rPr>
      </w:pPr>
      <w:r w:rsidRPr="00CA4040">
        <w:rPr>
          <w:rStyle w:val="nfasissutil"/>
        </w:rPr>
        <w:t xml:space="preserve">La clase </w:t>
      </w:r>
      <w:proofErr w:type="spellStart"/>
      <w:r w:rsidRPr="00CA4040">
        <w:rPr>
          <w:rStyle w:val="nfasissutil"/>
        </w:rPr>
        <w:t>estatica</w:t>
      </w:r>
      <w:proofErr w:type="spellEnd"/>
      <w:r w:rsidRPr="00CA4040">
        <w:rPr>
          <w:rStyle w:val="nfasissutil"/>
        </w:rPr>
        <w:t xml:space="preserve"> Conectar gestiona la </w:t>
      </w:r>
      <w:proofErr w:type="spellStart"/>
      <w:r w:rsidRPr="00CA4040">
        <w:rPr>
          <w:rStyle w:val="nfasissutil"/>
        </w:rPr>
        <w:t>ubicacion</w:t>
      </w:r>
      <w:proofErr w:type="spellEnd"/>
      <w:r w:rsidRPr="00CA4040">
        <w:rPr>
          <w:rStyle w:val="nfasissutil"/>
        </w:rPr>
        <w:t xml:space="preserve"> y acceso a la base de datos Lam7araDataBaseAPP.db, con </w:t>
      </w:r>
      <w:proofErr w:type="spellStart"/>
      <w:r w:rsidRPr="00CA4040">
        <w:rPr>
          <w:rStyle w:val="nfasissutil"/>
        </w:rPr>
        <w:t>metodos</w:t>
      </w:r>
      <w:proofErr w:type="spellEnd"/>
      <w:r w:rsidRPr="00CA4040">
        <w:rPr>
          <w:rStyle w:val="nfasissutil"/>
        </w:rPr>
        <w:t xml:space="preserve"> </w:t>
      </w:r>
      <w:proofErr w:type="gramStart"/>
      <w:r w:rsidRPr="00CA4040">
        <w:rPr>
          <w:rStyle w:val="nfasissutil"/>
        </w:rPr>
        <w:t>Comprobar(</w:t>
      </w:r>
      <w:proofErr w:type="gramEnd"/>
      <w:r w:rsidRPr="00CA4040">
        <w:rPr>
          <w:rStyle w:val="nfasissutil"/>
        </w:rPr>
        <w:t xml:space="preserve">) (crea la BD en </w:t>
      </w:r>
      <w:proofErr w:type="spellStart"/>
      <w:r w:rsidRPr="00CA4040">
        <w:rPr>
          <w:rStyle w:val="nfasissutil"/>
        </w:rPr>
        <w:t>AppData</w:t>
      </w:r>
      <w:proofErr w:type="spellEnd"/>
      <w:r w:rsidRPr="00CA4040">
        <w:rPr>
          <w:rStyle w:val="nfasissutil"/>
        </w:rPr>
        <w:t xml:space="preserve"> si no existe), </w:t>
      </w:r>
      <w:proofErr w:type="spellStart"/>
      <w:proofErr w:type="gramStart"/>
      <w:r w:rsidRPr="00CA4040">
        <w:rPr>
          <w:rStyle w:val="nfasissutil"/>
        </w:rPr>
        <w:t>CrearBackUp</w:t>
      </w:r>
      <w:proofErr w:type="spellEnd"/>
      <w:r w:rsidRPr="00CA4040">
        <w:rPr>
          <w:rStyle w:val="nfasissutil"/>
        </w:rPr>
        <w:t>(</w:t>
      </w:r>
      <w:proofErr w:type="gramEnd"/>
      <w:r w:rsidRPr="00CA4040">
        <w:rPr>
          <w:rStyle w:val="nfasissutil"/>
        </w:rPr>
        <w:t xml:space="preserve">) y </w:t>
      </w:r>
      <w:proofErr w:type="spellStart"/>
      <w:proofErr w:type="gramStart"/>
      <w:r w:rsidRPr="00CA4040">
        <w:rPr>
          <w:rStyle w:val="nfasissutil"/>
        </w:rPr>
        <w:t>ObtenerConexion</w:t>
      </w:r>
      <w:proofErr w:type="spellEnd"/>
      <w:r w:rsidRPr="00CA4040">
        <w:rPr>
          <w:rStyle w:val="nfasissutil"/>
        </w:rPr>
        <w:t>(</w:t>
      </w:r>
      <w:proofErr w:type="gramEnd"/>
      <w:r w:rsidRPr="00CA4040">
        <w:rPr>
          <w:rStyle w:val="nfasissutil"/>
        </w:rPr>
        <w:t>).</w:t>
      </w:r>
    </w:p>
    <w:p w14:paraId="70806338" w14:textId="77777777" w:rsidR="00CA4040" w:rsidRPr="00CA4040" w:rsidRDefault="00CA4040" w:rsidP="00CA4040">
      <w:pPr>
        <w:spacing w:before="60" w:after="60" w:line="240" w:lineRule="auto"/>
        <w:rPr>
          <w:rStyle w:val="nfasissutil"/>
        </w:rPr>
      </w:pPr>
    </w:p>
    <w:p w14:paraId="6B3E0267" w14:textId="77777777" w:rsidR="00CA4040" w:rsidRPr="00CA4040" w:rsidRDefault="003A74BC" w:rsidP="00CA4040">
      <w:pPr>
        <w:spacing w:before="60" w:after="60" w:line="240" w:lineRule="auto"/>
      </w:pPr>
      <w:r w:rsidRPr="00CA4040">
        <w:rPr>
          <w:rFonts w:ascii="Arial" w:eastAsia="Arial" w:hAnsi="Arial" w:cs="Arial"/>
          <w:sz w:val="22"/>
          <w:szCs w:val="22"/>
        </w:rPr>
        <w:t xml:space="preserve">Capa de </w:t>
      </w:r>
      <w:proofErr w:type="spellStart"/>
      <w:r w:rsidRPr="00CA4040">
        <w:rPr>
          <w:rFonts w:ascii="Arial" w:eastAsia="Arial" w:hAnsi="Arial" w:cs="Arial"/>
          <w:sz w:val="22"/>
          <w:szCs w:val="22"/>
        </w:rPr>
        <w:t>APIs</w:t>
      </w:r>
      <w:proofErr w:type="spellEnd"/>
      <w:r w:rsidRPr="00CA4040">
        <w:rPr>
          <w:rFonts w:ascii="Arial" w:eastAsia="Arial" w:hAnsi="Arial" w:cs="Arial"/>
          <w:sz w:val="22"/>
          <w:szCs w:val="22"/>
        </w:rPr>
        <w:t xml:space="preserve"> externas: </w:t>
      </w:r>
    </w:p>
    <w:p w14:paraId="6EF6FC90" w14:textId="19263EA5" w:rsidR="00E8600F" w:rsidRDefault="003A74BC" w:rsidP="00645E10">
      <w:pPr>
        <w:pStyle w:val="Prrafodelista"/>
        <w:numPr>
          <w:ilvl w:val="0"/>
          <w:numId w:val="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La clase </w:t>
      </w:r>
      <w:proofErr w:type="spellStart"/>
      <w:r>
        <w:rPr>
          <w:rFonts w:ascii="Arial" w:eastAsia="Arial" w:hAnsi="Arial" w:cs="Arial"/>
          <w:sz w:val="22"/>
          <w:szCs w:val="22"/>
        </w:rPr>
        <w:t>ApiCotizacion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(HTTP </w:t>
      </w:r>
      <w:proofErr w:type="spellStart"/>
      <w:r>
        <w:rPr>
          <w:rFonts w:ascii="Arial" w:eastAsia="Arial" w:hAnsi="Arial" w:cs="Arial"/>
          <w:sz w:val="22"/>
          <w:szCs w:val="22"/>
        </w:rPr>
        <w:t>client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consulta dolarapi.com y el modelo </w:t>
      </w:r>
      <w:proofErr w:type="spellStart"/>
      <w:r>
        <w:rPr>
          <w:rFonts w:ascii="Arial" w:eastAsia="Arial" w:hAnsi="Arial" w:cs="Arial"/>
          <w:sz w:val="22"/>
          <w:szCs w:val="22"/>
        </w:rPr>
        <w:t>ModeloApiCotizacion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deserializa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respuesta JSON </w:t>
      </w:r>
      <w:proofErr w:type="spellStart"/>
      <w:r>
        <w:rPr>
          <w:rFonts w:ascii="Arial" w:eastAsia="Arial" w:hAnsi="Arial" w:cs="Arial"/>
          <w:sz w:val="22"/>
          <w:szCs w:val="22"/>
        </w:rPr>
        <w:t>via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Newtonsoft.Json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443CD43" w14:textId="77777777" w:rsidR="00E8600F" w:rsidRDefault="00E8600F" w:rsidP="003A74BC">
      <w:pPr>
        <w:pStyle w:val="Ttulo3"/>
      </w:pPr>
      <w:proofErr w:type="gramStart"/>
      <w:r>
        <w:t xml:space="preserve">Tecnologías a </w:t>
      </w:r>
      <w:r>
        <w:rPr>
          <w:spacing w:val="-2"/>
        </w:rPr>
        <w:t>Utilizar</w:t>
      </w:r>
      <w:proofErr w:type="gramEnd"/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3685"/>
        <w:gridCol w:w="3118"/>
      </w:tblGrid>
      <w:tr w:rsidR="00E8600F" w14:paraId="1E6CBEC8" w14:textId="77777777" w:rsidTr="00EC0E41">
        <w:trPr>
          <w:trHeight w:val="570"/>
        </w:trPr>
        <w:tc>
          <w:tcPr>
            <w:tcW w:w="2268" w:type="dxa"/>
            <w:shd w:val="clear" w:color="auto" w:fill="1A237E"/>
          </w:tcPr>
          <w:p w14:paraId="3B88B6BC" w14:textId="77777777" w:rsidR="00E8600F" w:rsidRDefault="00E8600F" w:rsidP="00EC0E41">
            <w:pPr>
              <w:pStyle w:val="TableParagraph"/>
              <w:spacing w:before="167"/>
              <w:ind w:left="52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Componente</w:t>
            </w:r>
            <w:proofErr w:type="spellEnd"/>
          </w:p>
        </w:tc>
        <w:tc>
          <w:tcPr>
            <w:tcW w:w="3685" w:type="dxa"/>
            <w:shd w:val="clear" w:color="auto" w:fill="1A237E"/>
          </w:tcPr>
          <w:p w14:paraId="06D70BDD" w14:textId="77777777" w:rsidR="00E8600F" w:rsidRDefault="00E8600F" w:rsidP="00EC0E41">
            <w:pPr>
              <w:pStyle w:val="TableParagraph"/>
              <w:spacing w:before="167"/>
              <w:ind w:left="9"/>
              <w:jc w:val="center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Tecnología</w:t>
            </w:r>
            <w:proofErr w:type="spellEnd"/>
          </w:p>
        </w:tc>
        <w:tc>
          <w:tcPr>
            <w:tcW w:w="3118" w:type="dxa"/>
            <w:shd w:val="clear" w:color="auto" w:fill="1A237E"/>
          </w:tcPr>
          <w:p w14:paraId="02EECE4B" w14:textId="77777777" w:rsidR="00E8600F" w:rsidRDefault="00E8600F" w:rsidP="00EC0E41">
            <w:pPr>
              <w:pStyle w:val="TableParagraph"/>
              <w:spacing w:before="167"/>
              <w:ind w:left="58" w:right="49"/>
              <w:jc w:val="center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Versión</w:t>
            </w:r>
            <w:proofErr w:type="spellEnd"/>
          </w:p>
        </w:tc>
      </w:tr>
      <w:tr w:rsidR="00E8600F" w14:paraId="468ECA0E" w14:textId="77777777" w:rsidTr="00EC0E41">
        <w:trPr>
          <w:trHeight w:val="490"/>
        </w:trPr>
        <w:tc>
          <w:tcPr>
            <w:tcW w:w="2268" w:type="dxa"/>
          </w:tcPr>
          <w:p w14:paraId="4CDFC697" w14:textId="77777777" w:rsidR="00E8600F" w:rsidRDefault="00E8600F" w:rsidP="00EC0E4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Backend / </w:t>
            </w:r>
            <w:r>
              <w:rPr>
                <w:spacing w:val="-2"/>
                <w:sz w:val="20"/>
              </w:rPr>
              <w:t>Runtime</w:t>
            </w:r>
          </w:p>
        </w:tc>
        <w:tc>
          <w:tcPr>
            <w:tcW w:w="3685" w:type="dxa"/>
          </w:tcPr>
          <w:p w14:paraId="3FD267B9" w14:textId="77777777" w:rsidR="00E8600F" w:rsidRDefault="00E8600F" w:rsidP="00EC0E41">
            <w:pPr>
              <w:pStyle w:val="TableParagraph"/>
              <w:ind w:left="159"/>
              <w:rPr>
                <w:sz w:val="20"/>
              </w:rPr>
            </w:pPr>
            <w:r>
              <w:rPr>
                <w:sz w:val="20"/>
              </w:rPr>
              <w:t xml:space="preserve">.NET Framework </w:t>
            </w:r>
            <w:r>
              <w:rPr>
                <w:spacing w:val="-4"/>
                <w:sz w:val="20"/>
              </w:rPr>
              <w:t>(C#)</w:t>
            </w:r>
          </w:p>
        </w:tc>
        <w:tc>
          <w:tcPr>
            <w:tcW w:w="3118" w:type="dxa"/>
          </w:tcPr>
          <w:p w14:paraId="05E1E805" w14:textId="77777777" w:rsidR="00E8600F" w:rsidRDefault="00E8600F" w:rsidP="00EC0E41"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5"/>
                <w:sz w:val="20"/>
              </w:rPr>
              <w:t>4.8</w:t>
            </w:r>
          </w:p>
        </w:tc>
      </w:tr>
      <w:tr w:rsidR="00E8600F" w14:paraId="58E1DF5C" w14:textId="77777777" w:rsidTr="00EC0E41">
        <w:trPr>
          <w:trHeight w:val="490"/>
        </w:trPr>
        <w:tc>
          <w:tcPr>
            <w:tcW w:w="2268" w:type="dxa"/>
            <w:shd w:val="clear" w:color="auto" w:fill="F4F4F4"/>
          </w:tcPr>
          <w:p w14:paraId="6EEA4470" w14:textId="77777777" w:rsidR="00E8600F" w:rsidRDefault="00E8600F" w:rsidP="00EC0E4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Frontend / </w:t>
            </w:r>
            <w:r>
              <w:rPr>
                <w:spacing w:val="-5"/>
                <w:sz w:val="20"/>
              </w:rPr>
              <w:t>UI</w:t>
            </w:r>
          </w:p>
        </w:tc>
        <w:tc>
          <w:tcPr>
            <w:tcW w:w="3685" w:type="dxa"/>
            <w:shd w:val="clear" w:color="auto" w:fill="F4F4F4"/>
          </w:tcPr>
          <w:p w14:paraId="2C507639" w14:textId="77777777" w:rsidR="00E8600F" w:rsidRDefault="00E8600F" w:rsidP="00EC0E41">
            <w:pPr>
              <w:pStyle w:val="TableParagraph"/>
              <w:ind w:left="159"/>
              <w:rPr>
                <w:sz w:val="20"/>
              </w:rPr>
            </w:pPr>
            <w:r>
              <w:rPr>
                <w:sz w:val="20"/>
              </w:rPr>
              <w:t xml:space="preserve">Windows Forms + </w:t>
            </w:r>
            <w:proofErr w:type="spellStart"/>
            <w:r>
              <w:rPr>
                <w:spacing w:val="-2"/>
                <w:sz w:val="20"/>
              </w:rPr>
              <w:t>ReaLTaiizor</w:t>
            </w:r>
            <w:proofErr w:type="spellEnd"/>
          </w:p>
        </w:tc>
        <w:tc>
          <w:tcPr>
            <w:tcW w:w="3118" w:type="dxa"/>
            <w:shd w:val="clear" w:color="auto" w:fill="F4F4F4"/>
          </w:tcPr>
          <w:p w14:paraId="25D43429" w14:textId="77777777" w:rsidR="00E8600F" w:rsidRDefault="00E8600F" w:rsidP="00EC0E41"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3.8.1.1</w:t>
            </w:r>
          </w:p>
        </w:tc>
      </w:tr>
      <w:tr w:rsidR="00E8600F" w14:paraId="3E323294" w14:textId="77777777" w:rsidTr="00EC0E41">
        <w:trPr>
          <w:trHeight w:val="490"/>
        </w:trPr>
        <w:tc>
          <w:tcPr>
            <w:tcW w:w="2268" w:type="dxa"/>
          </w:tcPr>
          <w:p w14:paraId="6C42BDC9" w14:textId="77777777" w:rsidR="00E8600F" w:rsidRDefault="00E8600F" w:rsidP="00EC0E4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Base de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3685" w:type="dxa"/>
          </w:tcPr>
          <w:p w14:paraId="5777C167" w14:textId="77777777" w:rsidR="00E8600F" w:rsidRDefault="00E8600F" w:rsidP="00EC0E41">
            <w:pPr>
              <w:pStyle w:val="TableParagraph"/>
              <w:ind w:left="159"/>
              <w:rPr>
                <w:sz w:val="20"/>
              </w:rPr>
            </w:pPr>
            <w:r>
              <w:rPr>
                <w:sz w:val="20"/>
              </w:rPr>
              <w:t xml:space="preserve">MySQL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MySql.Data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3118" w:type="dxa"/>
          </w:tcPr>
          <w:p w14:paraId="28437026" w14:textId="41B324B6" w:rsidR="00E8600F" w:rsidRDefault="003A74BC" w:rsidP="00EC0E41">
            <w:pPr>
              <w:pStyle w:val="TableParagraph"/>
              <w:ind w:left="159"/>
              <w:rPr>
                <w:sz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1.0.119</w:t>
            </w:r>
          </w:p>
        </w:tc>
      </w:tr>
      <w:tr w:rsidR="00E8600F" w14:paraId="3A7097C2" w14:textId="77777777" w:rsidTr="00EC0E41">
        <w:trPr>
          <w:trHeight w:val="490"/>
        </w:trPr>
        <w:tc>
          <w:tcPr>
            <w:tcW w:w="2268" w:type="dxa"/>
            <w:shd w:val="clear" w:color="auto" w:fill="F4F4F4"/>
          </w:tcPr>
          <w:p w14:paraId="26CB2A43" w14:textId="77777777" w:rsidR="00E8600F" w:rsidRDefault="00E8600F" w:rsidP="00EC0E4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Generación de </w:t>
            </w:r>
            <w:r>
              <w:rPr>
                <w:spacing w:val="-5"/>
                <w:sz w:val="20"/>
              </w:rPr>
              <w:t>PDF</w:t>
            </w:r>
          </w:p>
        </w:tc>
        <w:tc>
          <w:tcPr>
            <w:tcW w:w="3685" w:type="dxa"/>
            <w:shd w:val="clear" w:color="auto" w:fill="F4F4F4"/>
          </w:tcPr>
          <w:p w14:paraId="5B2125A7" w14:textId="77777777" w:rsidR="00E8600F" w:rsidRDefault="00E8600F" w:rsidP="00EC0E41"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iTextSharp</w:t>
            </w:r>
          </w:p>
        </w:tc>
        <w:tc>
          <w:tcPr>
            <w:tcW w:w="3118" w:type="dxa"/>
            <w:shd w:val="clear" w:color="auto" w:fill="F4F4F4"/>
          </w:tcPr>
          <w:p w14:paraId="21AE654A" w14:textId="77777777" w:rsidR="00E8600F" w:rsidRDefault="00E8600F" w:rsidP="00EC0E41"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5.5.13.4</w:t>
            </w:r>
          </w:p>
        </w:tc>
      </w:tr>
      <w:tr w:rsidR="00E8600F" w14:paraId="2169E1A9" w14:textId="77777777" w:rsidTr="00EC0E41">
        <w:trPr>
          <w:trHeight w:val="490"/>
        </w:trPr>
        <w:tc>
          <w:tcPr>
            <w:tcW w:w="2268" w:type="dxa"/>
          </w:tcPr>
          <w:p w14:paraId="0C7AB915" w14:textId="77777777" w:rsidR="00E8600F" w:rsidRDefault="00E8600F" w:rsidP="00EC0E41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Serialización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JSON</w:t>
            </w:r>
          </w:p>
        </w:tc>
        <w:tc>
          <w:tcPr>
            <w:tcW w:w="3685" w:type="dxa"/>
          </w:tcPr>
          <w:p w14:paraId="5B1B18AB" w14:textId="77777777" w:rsidR="00E8600F" w:rsidRDefault="00E8600F" w:rsidP="00EC0E41">
            <w:pPr>
              <w:pStyle w:val="TableParagraph"/>
              <w:ind w:left="15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Newtonsoft.Json</w:t>
            </w:r>
            <w:proofErr w:type="spellEnd"/>
          </w:p>
        </w:tc>
        <w:tc>
          <w:tcPr>
            <w:tcW w:w="3118" w:type="dxa"/>
          </w:tcPr>
          <w:p w14:paraId="398E413F" w14:textId="77777777" w:rsidR="00E8600F" w:rsidRDefault="00E8600F" w:rsidP="00EC0E41"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13.0.3</w:t>
            </w:r>
          </w:p>
        </w:tc>
      </w:tr>
      <w:tr w:rsidR="00E8600F" w14:paraId="2582FCE7" w14:textId="77777777" w:rsidTr="00EC0E41">
        <w:trPr>
          <w:trHeight w:val="750"/>
        </w:trPr>
        <w:tc>
          <w:tcPr>
            <w:tcW w:w="2268" w:type="dxa"/>
            <w:shd w:val="clear" w:color="auto" w:fill="F4F4F4"/>
          </w:tcPr>
          <w:p w14:paraId="7602C6B7" w14:textId="77777777" w:rsidR="00E8600F" w:rsidRDefault="00E8600F" w:rsidP="00EC0E41">
            <w:pPr>
              <w:pStyle w:val="TableParagraph"/>
              <w:spacing w:before="27"/>
              <w:ind w:left="0"/>
              <w:rPr>
                <w:rFonts w:ascii="Arial"/>
                <w:b/>
                <w:sz w:val="20"/>
              </w:rPr>
            </w:pPr>
          </w:p>
          <w:p w14:paraId="638E4EC4" w14:textId="77777777" w:rsidR="00E8600F" w:rsidRDefault="00E8600F" w:rsidP="00EC0E41">
            <w:pPr>
              <w:pStyle w:val="TableParagraph"/>
              <w:spacing w:before="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Configuración</w:t>
            </w:r>
            <w:proofErr w:type="spellEnd"/>
          </w:p>
        </w:tc>
        <w:tc>
          <w:tcPr>
            <w:tcW w:w="3685" w:type="dxa"/>
            <w:shd w:val="clear" w:color="auto" w:fill="F4F4F4"/>
          </w:tcPr>
          <w:p w14:paraId="6570B1CF" w14:textId="77777777" w:rsidR="00E8600F" w:rsidRDefault="00E8600F" w:rsidP="00EC0E41">
            <w:pPr>
              <w:pStyle w:val="TableParagraph"/>
              <w:spacing w:line="271" w:lineRule="auto"/>
              <w:ind w:left="159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System.Configuration.ConfigurationM</w:t>
            </w:r>
            <w:proofErr w:type="spellEnd"/>
            <w:proofErr w:type="gram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anager</w:t>
            </w:r>
            <w:proofErr w:type="spellEnd"/>
          </w:p>
        </w:tc>
        <w:tc>
          <w:tcPr>
            <w:tcW w:w="3118" w:type="dxa"/>
            <w:shd w:val="clear" w:color="auto" w:fill="F4F4F4"/>
          </w:tcPr>
          <w:p w14:paraId="2F622EA9" w14:textId="77777777" w:rsidR="00E8600F" w:rsidRDefault="00E8600F" w:rsidP="00EC0E41">
            <w:pPr>
              <w:pStyle w:val="TableParagraph"/>
              <w:spacing w:before="27"/>
              <w:ind w:left="0"/>
              <w:rPr>
                <w:rFonts w:ascii="Arial"/>
                <w:b/>
                <w:sz w:val="20"/>
              </w:rPr>
            </w:pPr>
          </w:p>
          <w:p w14:paraId="64A4E8C7" w14:textId="77777777" w:rsidR="00E8600F" w:rsidRDefault="00E8600F" w:rsidP="00EC0E41">
            <w:pPr>
              <w:pStyle w:val="TableParagraph"/>
              <w:spacing w:before="0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9.0.1</w:t>
            </w:r>
          </w:p>
        </w:tc>
      </w:tr>
      <w:tr w:rsidR="00E8600F" w14:paraId="3D39BAA1" w14:textId="77777777" w:rsidTr="00EC0E41">
        <w:trPr>
          <w:trHeight w:val="490"/>
        </w:trPr>
        <w:tc>
          <w:tcPr>
            <w:tcW w:w="2268" w:type="dxa"/>
          </w:tcPr>
          <w:p w14:paraId="2D2CDEE5" w14:textId="77777777" w:rsidR="00E8600F" w:rsidRDefault="00E8600F" w:rsidP="00EC0E4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API </w:t>
            </w:r>
            <w:r>
              <w:rPr>
                <w:spacing w:val="-2"/>
                <w:sz w:val="20"/>
              </w:rPr>
              <w:t>Externa</w:t>
            </w:r>
          </w:p>
        </w:tc>
        <w:tc>
          <w:tcPr>
            <w:tcW w:w="3685" w:type="dxa"/>
          </w:tcPr>
          <w:p w14:paraId="2D6FBAC7" w14:textId="77777777" w:rsidR="00E8600F" w:rsidRDefault="00E8600F" w:rsidP="00EC0E41">
            <w:pPr>
              <w:pStyle w:val="TableParagraph"/>
              <w:ind w:left="159"/>
              <w:rPr>
                <w:sz w:val="20"/>
              </w:rPr>
            </w:pPr>
            <w:r>
              <w:rPr>
                <w:sz w:val="20"/>
              </w:rPr>
              <w:t xml:space="preserve">dolarapi.com </w:t>
            </w:r>
            <w:r>
              <w:rPr>
                <w:spacing w:val="-2"/>
                <w:sz w:val="20"/>
              </w:rPr>
              <w:t>(REST)</w:t>
            </w:r>
          </w:p>
        </w:tc>
        <w:tc>
          <w:tcPr>
            <w:tcW w:w="3118" w:type="dxa"/>
          </w:tcPr>
          <w:p w14:paraId="325D37FD" w14:textId="77777777" w:rsidR="00E8600F" w:rsidRDefault="00E8600F" w:rsidP="00EC0E41"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E8600F" w14:paraId="23AA0428" w14:textId="77777777" w:rsidTr="00EC0E41">
        <w:trPr>
          <w:trHeight w:val="490"/>
        </w:trPr>
        <w:tc>
          <w:tcPr>
            <w:tcW w:w="2268" w:type="dxa"/>
            <w:shd w:val="clear" w:color="auto" w:fill="F4F4F4"/>
          </w:tcPr>
          <w:p w14:paraId="6AB98488" w14:textId="77777777" w:rsidR="00E8600F" w:rsidRDefault="00E8600F" w:rsidP="00EC0E41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IDE</w:t>
            </w:r>
          </w:p>
        </w:tc>
        <w:tc>
          <w:tcPr>
            <w:tcW w:w="3685" w:type="dxa"/>
            <w:shd w:val="clear" w:color="auto" w:fill="F4F4F4"/>
          </w:tcPr>
          <w:p w14:paraId="6A1E51A3" w14:textId="77777777" w:rsidR="00E8600F" w:rsidRDefault="00E8600F" w:rsidP="00EC0E41">
            <w:pPr>
              <w:pStyle w:val="TableParagraph"/>
              <w:ind w:left="159"/>
              <w:rPr>
                <w:sz w:val="20"/>
              </w:rPr>
            </w:pPr>
            <w:r>
              <w:rPr>
                <w:sz w:val="20"/>
              </w:rPr>
              <w:t xml:space="preserve">Visual </w:t>
            </w:r>
            <w:r>
              <w:rPr>
                <w:spacing w:val="-2"/>
                <w:sz w:val="20"/>
              </w:rPr>
              <w:t>Studio</w:t>
            </w:r>
          </w:p>
        </w:tc>
        <w:tc>
          <w:tcPr>
            <w:tcW w:w="3118" w:type="dxa"/>
            <w:shd w:val="clear" w:color="auto" w:fill="F4F4F4"/>
          </w:tcPr>
          <w:p w14:paraId="282EBA33" w14:textId="60E60379" w:rsidR="00E8600F" w:rsidRDefault="003A74BC" w:rsidP="00EC0E41">
            <w:pPr>
              <w:pStyle w:val="TableParagraph"/>
              <w:ind w:left="159"/>
              <w:rPr>
                <w:sz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2026</w:t>
            </w:r>
          </w:p>
        </w:tc>
      </w:tr>
    </w:tbl>
    <w:p w14:paraId="103C4C32" w14:textId="12F8643B" w:rsidR="00E8600F" w:rsidRDefault="00E8600F" w:rsidP="00645E10"/>
    <w:p w14:paraId="6B1B9F4E" w14:textId="53AACBAD" w:rsidR="003A74BC" w:rsidRPr="003A74BC" w:rsidRDefault="003A74BC" w:rsidP="003A74BC">
      <w:pPr>
        <w:pStyle w:val="Ttulo2"/>
        <w:rPr>
          <w:color w:val="283493"/>
        </w:rPr>
      </w:pPr>
      <w:r>
        <w:rPr>
          <w:color w:val="283493"/>
        </w:rPr>
        <w:lastRenderedPageBreak/>
        <w:t>Diseño del software</w:t>
      </w:r>
    </w:p>
    <w:p w14:paraId="78E9A628" w14:textId="63DCCA81" w:rsidR="007034B1" w:rsidRDefault="007034B1" w:rsidP="007034B1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A </w:t>
      </w:r>
      <w:proofErr w:type="gramStart"/>
      <w:r>
        <w:rPr>
          <w:rFonts w:ascii="Arial" w:eastAsia="Arial" w:hAnsi="Arial" w:cs="Arial"/>
          <w:sz w:val="22"/>
          <w:szCs w:val="22"/>
        </w:rPr>
        <w:t>continuación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se presenta la planificación temporal del proyecto en formato de diagrama de Gantt, dividida en las siguientes fases: análisis y relevamiento de requerimientos, creación de estructura y definición de tecnologías, desarrollo de base de datos y servicios, diseño e implementación de formularios, integración de servicios externos y publicación de la aplicación.</w:t>
      </w:r>
    </w:p>
    <w:p w14:paraId="30212888" w14:textId="2851B5CB" w:rsidR="003A74BC" w:rsidRDefault="007034B1" w:rsidP="00645E10">
      <w:r w:rsidRPr="007034B1">
        <w:rPr>
          <w:noProof/>
        </w:rPr>
        <w:drawing>
          <wp:anchor distT="0" distB="0" distL="114300" distR="114300" simplePos="0" relativeHeight="251666432" behindDoc="1" locked="0" layoutInCell="1" allowOverlap="1" wp14:anchorId="5FC44DBA" wp14:editId="65EE7C4F">
            <wp:simplePos x="0" y="0"/>
            <wp:positionH relativeFrom="margin">
              <wp:align>center</wp:align>
            </wp:positionH>
            <wp:positionV relativeFrom="paragraph">
              <wp:posOffset>80010</wp:posOffset>
            </wp:positionV>
            <wp:extent cx="4595495" cy="3782695"/>
            <wp:effectExtent l="0" t="0" r="0" b="8255"/>
            <wp:wrapSquare wrapText="bothSides"/>
            <wp:docPr id="1071577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777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74BC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6CEF7" w14:textId="77777777" w:rsidR="00E555F3" w:rsidRDefault="00E555F3" w:rsidP="00645E10">
      <w:pPr>
        <w:spacing w:after="0" w:line="240" w:lineRule="auto"/>
      </w:pPr>
      <w:r>
        <w:separator/>
      </w:r>
    </w:p>
  </w:endnote>
  <w:endnote w:type="continuationSeparator" w:id="0">
    <w:p w14:paraId="503C99B4" w14:textId="77777777" w:rsidR="00E555F3" w:rsidRDefault="00E555F3" w:rsidP="00645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246D2" w14:textId="495D7613" w:rsidR="00645E10" w:rsidRPr="00645E10" w:rsidRDefault="00645E10" w:rsidP="00645E10">
    <w:pPr>
      <w:pStyle w:val="Piedepgina"/>
      <w:jc w:val="center"/>
      <w:rPr>
        <w:rStyle w:val="nfasissutil"/>
      </w:rPr>
    </w:pPr>
    <w:r w:rsidRPr="00645E10">
      <w:rPr>
        <w:rStyle w:val="nfasissutil"/>
      </w:rPr>
      <w:t>LAM7ARA – TFI PRIMERA ENTREGA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B1533" w14:textId="77777777" w:rsidR="00E555F3" w:rsidRDefault="00E555F3" w:rsidP="00645E10">
      <w:pPr>
        <w:spacing w:after="0" w:line="240" w:lineRule="auto"/>
      </w:pPr>
      <w:r>
        <w:separator/>
      </w:r>
    </w:p>
  </w:footnote>
  <w:footnote w:type="continuationSeparator" w:id="0">
    <w:p w14:paraId="6E2AFB1D" w14:textId="77777777" w:rsidR="00E555F3" w:rsidRDefault="00E555F3" w:rsidP="00645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1DB7"/>
    <w:multiLevelType w:val="hybridMultilevel"/>
    <w:tmpl w:val="605E9028"/>
    <w:lvl w:ilvl="0" w:tplc="BE30E3AC">
      <w:start w:val="1"/>
      <w:numFmt w:val="bullet"/>
      <w:lvlText w:val="•"/>
      <w:lvlJc w:val="left"/>
      <w:pPr>
        <w:ind w:left="720" w:hanging="360"/>
      </w:pPr>
    </w:lvl>
    <w:lvl w:ilvl="1" w:tplc="E0BC2C70">
      <w:numFmt w:val="decimal"/>
      <w:lvlText w:val=""/>
      <w:lvlJc w:val="left"/>
    </w:lvl>
    <w:lvl w:ilvl="2" w:tplc="456469D2">
      <w:numFmt w:val="decimal"/>
      <w:lvlText w:val=""/>
      <w:lvlJc w:val="left"/>
    </w:lvl>
    <w:lvl w:ilvl="3" w:tplc="30FA4A4E">
      <w:numFmt w:val="decimal"/>
      <w:lvlText w:val=""/>
      <w:lvlJc w:val="left"/>
    </w:lvl>
    <w:lvl w:ilvl="4" w:tplc="F9D63544">
      <w:numFmt w:val="decimal"/>
      <w:lvlText w:val=""/>
      <w:lvlJc w:val="left"/>
    </w:lvl>
    <w:lvl w:ilvl="5" w:tplc="EF901AA4">
      <w:numFmt w:val="decimal"/>
      <w:lvlText w:val=""/>
      <w:lvlJc w:val="left"/>
    </w:lvl>
    <w:lvl w:ilvl="6" w:tplc="643E3BF6">
      <w:numFmt w:val="decimal"/>
      <w:lvlText w:val=""/>
      <w:lvlJc w:val="left"/>
    </w:lvl>
    <w:lvl w:ilvl="7" w:tplc="A2BA5142">
      <w:numFmt w:val="decimal"/>
      <w:lvlText w:val=""/>
      <w:lvlJc w:val="left"/>
    </w:lvl>
    <w:lvl w:ilvl="8" w:tplc="D65054BA">
      <w:numFmt w:val="decimal"/>
      <w:lvlText w:val=""/>
      <w:lvlJc w:val="left"/>
    </w:lvl>
  </w:abstractNum>
  <w:abstractNum w:abstractNumId="1" w15:restartNumberingAfterBreak="0">
    <w:nsid w:val="69647A21"/>
    <w:multiLevelType w:val="hybridMultilevel"/>
    <w:tmpl w:val="2AD8EA4A"/>
    <w:lvl w:ilvl="0" w:tplc="CAB2C4B2">
      <w:numFmt w:val="bullet"/>
      <w:lvlText w:val="•"/>
      <w:lvlJc w:val="left"/>
      <w:pPr>
        <w:ind w:left="1112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7DA3100">
      <w:numFmt w:val="bullet"/>
      <w:lvlText w:val="•"/>
      <w:lvlJc w:val="left"/>
      <w:pPr>
        <w:ind w:left="1943" w:hanging="136"/>
      </w:pPr>
      <w:rPr>
        <w:rFonts w:hint="default"/>
        <w:lang w:val="es-ES" w:eastAsia="en-US" w:bidi="ar-SA"/>
      </w:rPr>
    </w:lvl>
    <w:lvl w:ilvl="2" w:tplc="48ECD9B4">
      <w:numFmt w:val="bullet"/>
      <w:lvlText w:val="•"/>
      <w:lvlJc w:val="left"/>
      <w:pPr>
        <w:ind w:left="2767" w:hanging="136"/>
      </w:pPr>
      <w:rPr>
        <w:rFonts w:hint="default"/>
        <w:lang w:val="es-ES" w:eastAsia="en-US" w:bidi="ar-SA"/>
      </w:rPr>
    </w:lvl>
    <w:lvl w:ilvl="3" w:tplc="588EAE96">
      <w:numFmt w:val="bullet"/>
      <w:lvlText w:val="•"/>
      <w:lvlJc w:val="left"/>
      <w:pPr>
        <w:ind w:left="3590" w:hanging="136"/>
      </w:pPr>
      <w:rPr>
        <w:rFonts w:hint="default"/>
        <w:lang w:val="es-ES" w:eastAsia="en-US" w:bidi="ar-SA"/>
      </w:rPr>
    </w:lvl>
    <w:lvl w:ilvl="4" w:tplc="200A9A84">
      <w:numFmt w:val="bullet"/>
      <w:lvlText w:val="•"/>
      <w:lvlJc w:val="left"/>
      <w:pPr>
        <w:ind w:left="4414" w:hanging="136"/>
      </w:pPr>
      <w:rPr>
        <w:rFonts w:hint="default"/>
        <w:lang w:val="es-ES" w:eastAsia="en-US" w:bidi="ar-SA"/>
      </w:rPr>
    </w:lvl>
    <w:lvl w:ilvl="5" w:tplc="5F0E2E7A">
      <w:numFmt w:val="bullet"/>
      <w:lvlText w:val="•"/>
      <w:lvlJc w:val="left"/>
      <w:pPr>
        <w:ind w:left="5237" w:hanging="136"/>
      </w:pPr>
      <w:rPr>
        <w:rFonts w:hint="default"/>
        <w:lang w:val="es-ES" w:eastAsia="en-US" w:bidi="ar-SA"/>
      </w:rPr>
    </w:lvl>
    <w:lvl w:ilvl="6" w:tplc="7EDA07A2">
      <w:numFmt w:val="bullet"/>
      <w:lvlText w:val="•"/>
      <w:lvlJc w:val="left"/>
      <w:pPr>
        <w:ind w:left="6061" w:hanging="136"/>
      </w:pPr>
      <w:rPr>
        <w:rFonts w:hint="default"/>
        <w:lang w:val="es-ES" w:eastAsia="en-US" w:bidi="ar-SA"/>
      </w:rPr>
    </w:lvl>
    <w:lvl w:ilvl="7" w:tplc="55B0B976">
      <w:numFmt w:val="bullet"/>
      <w:lvlText w:val="•"/>
      <w:lvlJc w:val="left"/>
      <w:pPr>
        <w:ind w:left="6884" w:hanging="136"/>
      </w:pPr>
      <w:rPr>
        <w:rFonts w:hint="default"/>
        <w:lang w:val="es-ES" w:eastAsia="en-US" w:bidi="ar-SA"/>
      </w:rPr>
    </w:lvl>
    <w:lvl w:ilvl="8" w:tplc="80C8F2DC">
      <w:numFmt w:val="bullet"/>
      <w:lvlText w:val="•"/>
      <w:lvlJc w:val="left"/>
      <w:pPr>
        <w:ind w:left="7708" w:hanging="136"/>
      </w:pPr>
      <w:rPr>
        <w:rFonts w:hint="default"/>
        <w:lang w:val="es-ES" w:eastAsia="en-US" w:bidi="ar-SA"/>
      </w:rPr>
    </w:lvl>
  </w:abstractNum>
  <w:abstractNum w:abstractNumId="2" w15:restartNumberingAfterBreak="0">
    <w:nsid w:val="6E421D34"/>
    <w:multiLevelType w:val="hybridMultilevel"/>
    <w:tmpl w:val="28FA600A"/>
    <w:lvl w:ilvl="0" w:tplc="B2920020">
      <w:start w:val="4"/>
      <w:numFmt w:val="decimal"/>
      <w:lvlText w:val="%1."/>
      <w:lvlJc w:val="left"/>
      <w:pPr>
        <w:ind w:left="693" w:hanging="312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28"/>
        <w:szCs w:val="28"/>
        <w:lang w:val="es-ES" w:eastAsia="en-US" w:bidi="ar-SA"/>
      </w:rPr>
    </w:lvl>
    <w:lvl w:ilvl="1" w:tplc="188875E8">
      <w:numFmt w:val="bullet"/>
      <w:lvlText w:val="•"/>
      <w:lvlJc w:val="left"/>
      <w:pPr>
        <w:ind w:left="1112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D5CF968">
      <w:numFmt w:val="bullet"/>
      <w:lvlText w:val="•"/>
      <w:lvlJc w:val="left"/>
      <w:pPr>
        <w:ind w:left="2035" w:hanging="144"/>
      </w:pPr>
      <w:rPr>
        <w:rFonts w:hint="default"/>
        <w:lang w:val="es-ES" w:eastAsia="en-US" w:bidi="ar-SA"/>
      </w:rPr>
    </w:lvl>
    <w:lvl w:ilvl="3" w:tplc="927404AE">
      <w:numFmt w:val="bullet"/>
      <w:lvlText w:val="•"/>
      <w:lvlJc w:val="left"/>
      <w:pPr>
        <w:ind w:left="2950" w:hanging="144"/>
      </w:pPr>
      <w:rPr>
        <w:rFonts w:hint="default"/>
        <w:lang w:val="es-ES" w:eastAsia="en-US" w:bidi="ar-SA"/>
      </w:rPr>
    </w:lvl>
    <w:lvl w:ilvl="4" w:tplc="C94E28F8">
      <w:numFmt w:val="bullet"/>
      <w:lvlText w:val="•"/>
      <w:lvlJc w:val="left"/>
      <w:pPr>
        <w:ind w:left="3865" w:hanging="144"/>
      </w:pPr>
      <w:rPr>
        <w:rFonts w:hint="default"/>
        <w:lang w:val="es-ES" w:eastAsia="en-US" w:bidi="ar-SA"/>
      </w:rPr>
    </w:lvl>
    <w:lvl w:ilvl="5" w:tplc="0AC80930">
      <w:numFmt w:val="bullet"/>
      <w:lvlText w:val="•"/>
      <w:lvlJc w:val="left"/>
      <w:pPr>
        <w:ind w:left="4780" w:hanging="144"/>
      </w:pPr>
      <w:rPr>
        <w:rFonts w:hint="default"/>
        <w:lang w:val="es-ES" w:eastAsia="en-US" w:bidi="ar-SA"/>
      </w:rPr>
    </w:lvl>
    <w:lvl w:ilvl="6" w:tplc="C8506154">
      <w:numFmt w:val="bullet"/>
      <w:lvlText w:val="•"/>
      <w:lvlJc w:val="left"/>
      <w:pPr>
        <w:ind w:left="5695" w:hanging="144"/>
      </w:pPr>
      <w:rPr>
        <w:rFonts w:hint="default"/>
        <w:lang w:val="es-ES" w:eastAsia="en-US" w:bidi="ar-SA"/>
      </w:rPr>
    </w:lvl>
    <w:lvl w:ilvl="7" w:tplc="2AB6F5E4">
      <w:numFmt w:val="bullet"/>
      <w:lvlText w:val="•"/>
      <w:lvlJc w:val="left"/>
      <w:pPr>
        <w:ind w:left="6610" w:hanging="144"/>
      </w:pPr>
      <w:rPr>
        <w:rFonts w:hint="default"/>
        <w:lang w:val="es-ES" w:eastAsia="en-US" w:bidi="ar-SA"/>
      </w:rPr>
    </w:lvl>
    <w:lvl w:ilvl="8" w:tplc="D8642780">
      <w:numFmt w:val="bullet"/>
      <w:lvlText w:val="•"/>
      <w:lvlJc w:val="left"/>
      <w:pPr>
        <w:ind w:left="7525" w:hanging="144"/>
      </w:pPr>
      <w:rPr>
        <w:rFonts w:hint="default"/>
        <w:lang w:val="es-ES" w:eastAsia="en-US" w:bidi="ar-SA"/>
      </w:rPr>
    </w:lvl>
  </w:abstractNum>
  <w:num w:numId="1" w16cid:durableId="884944473">
    <w:abstractNumId w:val="1"/>
  </w:num>
  <w:num w:numId="2" w16cid:durableId="289674686">
    <w:abstractNumId w:val="2"/>
  </w:num>
  <w:num w:numId="3" w16cid:durableId="2077119092">
    <w:abstractNumId w:val="0"/>
    <w:lvlOverride w:ilvl="0">
      <w:startOverride w:val="1"/>
    </w:lvlOverride>
  </w:num>
  <w:num w:numId="4" w16cid:durableId="128385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10"/>
    <w:rsid w:val="00010D06"/>
    <w:rsid w:val="00016D5A"/>
    <w:rsid w:val="000B37E3"/>
    <w:rsid w:val="001D77D4"/>
    <w:rsid w:val="00266BE5"/>
    <w:rsid w:val="003314E4"/>
    <w:rsid w:val="003A74BC"/>
    <w:rsid w:val="005E343E"/>
    <w:rsid w:val="00645E10"/>
    <w:rsid w:val="006C58C2"/>
    <w:rsid w:val="007034B1"/>
    <w:rsid w:val="008C3E40"/>
    <w:rsid w:val="009E0ECC"/>
    <w:rsid w:val="00C61D25"/>
    <w:rsid w:val="00CA4040"/>
    <w:rsid w:val="00CC16D5"/>
    <w:rsid w:val="00E4036C"/>
    <w:rsid w:val="00E555F3"/>
    <w:rsid w:val="00E8600F"/>
    <w:rsid w:val="00EE2140"/>
    <w:rsid w:val="00F10145"/>
    <w:rsid w:val="00F35966"/>
    <w:rsid w:val="00F97797"/>
    <w:rsid w:val="00FF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1380"/>
  <w15:chartTrackingRefBased/>
  <w15:docId w15:val="{AB0D4131-4AFB-4D7A-86D1-8AB46E3A2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5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5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5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5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5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5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5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5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5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5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5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5E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5E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5E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5E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5E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5E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5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5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5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5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5E1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645E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5E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E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5E10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645E1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5E10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45E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5E10"/>
  </w:style>
  <w:style w:type="paragraph" w:styleId="Piedepgina">
    <w:name w:val="footer"/>
    <w:basedOn w:val="Normal"/>
    <w:link w:val="PiedepginaCar"/>
    <w:uiPriority w:val="99"/>
    <w:unhideWhenUsed/>
    <w:rsid w:val="00645E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5E10"/>
  </w:style>
  <w:style w:type="character" w:styleId="nfasissutil">
    <w:name w:val="Subtle Emphasis"/>
    <w:basedOn w:val="Fuentedeprrafopredeter"/>
    <w:uiPriority w:val="19"/>
    <w:qFormat/>
    <w:rsid w:val="00645E10"/>
    <w:rPr>
      <w:i/>
      <w:iCs/>
      <w:color w:val="404040" w:themeColor="text1" w:themeTint="BF"/>
    </w:rPr>
  </w:style>
  <w:style w:type="table" w:customStyle="1" w:styleId="TableNormal">
    <w:name w:val="Table Normal"/>
    <w:uiPriority w:val="2"/>
    <w:semiHidden/>
    <w:unhideWhenUsed/>
    <w:qFormat/>
    <w:rsid w:val="00E8600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8600F"/>
    <w:pPr>
      <w:widowControl w:val="0"/>
      <w:autoSpaceDE w:val="0"/>
      <w:autoSpaceDN w:val="0"/>
      <w:spacing w:before="127" w:after="0" w:line="240" w:lineRule="auto"/>
      <w:ind w:left="160"/>
    </w:pPr>
    <w:rPr>
      <w:rFonts w:ascii="Arial MT" w:eastAsia="Arial MT" w:hAnsi="Arial MT" w:cs="Arial MT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1323</Words>
  <Characters>8258</Characters>
  <Application>Microsoft Office Word</Application>
  <DocSecurity>0</DocSecurity>
  <Lines>275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Depetris</dc:creator>
  <cp:keywords/>
  <dc:description/>
  <cp:lastModifiedBy>Bruno Depetris</cp:lastModifiedBy>
  <cp:revision>6</cp:revision>
  <cp:lastPrinted>2026-03-12T01:55:00Z</cp:lastPrinted>
  <dcterms:created xsi:type="dcterms:W3CDTF">2026-02-13T01:06:00Z</dcterms:created>
  <dcterms:modified xsi:type="dcterms:W3CDTF">2026-03-20T01:39:00Z</dcterms:modified>
</cp:coreProperties>
</file>