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2AE97" w14:textId="546D5712" w:rsidR="000B37E3" w:rsidRDefault="00645E10" w:rsidP="00645E10">
      <w:pPr>
        <w:jc w:val="center"/>
      </w:pPr>
      <w:r>
        <w:rPr>
          <w:rFonts w:ascii="Times New Roman"/>
          <w:noProof/>
          <w:sz w:val="20"/>
        </w:rPr>
        <w:drawing>
          <wp:inline distT="0" distB="0" distL="0" distR="0" wp14:anchorId="01B22D87" wp14:editId="2B893B4F">
            <wp:extent cx="3448234" cy="62026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3448234" cy="620268"/>
                    </a:xfrm>
                    <a:prstGeom prst="rect">
                      <a:avLst/>
                    </a:prstGeom>
                  </pic:spPr>
                </pic:pic>
              </a:graphicData>
            </a:graphic>
          </wp:inline>
        </w:drawing>
      </w:r>
    </w:p>
    <w:p w14:paraId="153E5076" w14:textId="1E1A9C82" w:rsidR="00645E10" w:rsidRDefault="00645E10" w:rsidP="00645E10"/>
    <w:p w14:paraId="6866C0F1" w14:textId="77777777" w:rsidR="00645E10" w:rsidRDefault="00645E10" w:rsidP="00645E10"/>
    <w:p w14:paraId="5632BB08" w14:textId="23217BB7" w:rsidR="00645E10" w:rsidRPr="00645E10" w:rsidRDefault="00645E10" w:rsidP="00645E10">
      <w:pPr>
        <w:pStyle w:val="Ttulo"/>
        <w:jc w:val="center"/>
        <w:rPr>
          <w:b/>
          <w:bCs/>
        </w:rPr>
      </w:pPr>
      <w:r w:rsidRPr="00645E10">
        <w:rPr>
          <w:b/>
          <w:bCs/>
        </w:rPr>
        <w:t>LAM7ARA</w:t>
      </w:r>
    </w:p>
    <w:p w14:paraId="41C256D9" w14:textId="77777777" w:rsidR="00645E10" w:rsidRDefault="00645E10" w:rsidP="00645E10">
      <w:pPr>
        <w:spacing w:before="339"/>
        <w:jc w:val="center"/>
        <w:rPr>
          <w:sz w:val="28"/>
        </w:rPr>
      </w:pPr>
      <w:r>
        <w:rPr>
          <w:color w:val="283493"/>
          <w:sz w:val="28"/>
        </w:rPr>
        <w:t xml:space="preserve">Sistema de Gestión de Inventario y </w:t>
      </w:r>
      <w:r>
        <w:rPr>
          <w:color w:val="283493"/>
          <w:spacing w:val="-2"/>
          <w:sz w:val="28"/>
        </w:rPr>
        <w:t>Ventas</w:t>
      </w:r>
    </w:p>
    <w:p w14:paraId="578A87FD" w14:textId="77777777" w:rsidR="00645E10" w:rsidRDefault="00645E10" w:rsidP="00645E10">
      <w:pPr>
        <w:spacing w:before="234"/>
        <w:jc w:val="center"/>
        <w:rPr>
          <w:rFonts w:ascii="Arial" w:hAnsi="Arial"/>
          <w:i/>
        </w:rPr>
      </w:pPr>
      <w:r>
        <w:rPr>
          <w:rFonts w:ascii="Arial" w:hAnsi="Arial"/>
          <w:i/>
          <w:color w:val="666666"/>
          <w:sz w:val="22"/>
        </w:rPr>
        <w:t xml:space="preserve">Aplicación de escritorio para punto de </w:t>
      </w:r>
      <w:r>
        <w:rPr>
          <w:rFonts w:ascii="Arial" w:hAnsi="Arial"/>
          <w:i/>
          <w:color w:val="666666"/>
          <w:spacing w:val="-2"/>
          <w:sz w:val="22"/>
        </w:rPr>
        <w:t>venta</w:t>
      </w:r>
    </w:p>
    <w:p w14:paraId="4D013104" w14:textId="77777777" w:rsidR="00645E10" w:rsidRDefault="00645E10" w:rsidP="00645E10">
      <w:pPr>
        <w:jc w:val="center"/>
      </w:pPr>
    </w:p>
    <w:p w14:paraId="01CA63E9" w14:textId="0F82DE27" w:rsidR="00645E10" w:rsidRDefault="00645E10" w:rsidP="00645E10">
      <w:pPr>
        <w:jc w:val="center"/>
      </w:pPr>
    </w:p>
    <w:p w14:paraId="3B63885C" w14:textId="67C2C9C2" w:rsidR="00645E10" w:rsidRDefault="00645E10" w:rsidP="00645E10">
      <w:pPr>
        <w:jc w:val="center"/>
      </w:pPr>
      <w:r>
        <w:rPr>
          <w:noProof/>
        </w:rPr>
        <mc:AlternateContent>
          <mc:Choice Requires="wps">
            <w:drawing>
              <wp:anchor distT="0" distB="0" distL="114300" distR="114300" simplePos="0" relativeHeight="251661312" behindDoc="0" locked="0" layoutInCell="1" allowOverlap="1" wp14:anchorId="36C30F10" wp14:editId="1269945F">
                <wp:simplePos x="0" y="0"/>
                <wp:positionH relativeFrom="margin">
                  <wp:align>center</wp:align>
                </wp:positionH>
                <wp:positionV relativeFrom="paragraph">
                  <wp:posOffset>7620</wp:posOffset>
                </wp:positionV>
                <wp:extent cx="2892654" cy="418906"/>
                <wp:effectExtent l="0" t="0" r="0" b="0"/>
                <wp:wrapNone/>
                <wp:docPr id="6" name="Textbox 6"/>
                <wp:cNvGraphicFramePr/>
                <a:graphic xmlns:a="http://schemas.openxmlformats.org/drawingml/2006/main">
                  <a:graphicData uri="http://schemas.microsoft.com/office/word/2010/wordprocessingShape">
                    <wps:wsp>
                      <wps:cNvSpPr txBox="1"/>
                      <wps:spPr>
                        <a:xfrm>
                          <a:off x="0" y="0"/>
                          <a:ext cx="2892654" cy="418906"/>
                        </a:xfrm>
                        <a:prstGeom prst="rect">
                          <a:avLst/>
                        </a:prstGeom>
                      </wps:spPr>
                      <wps:txbx>
                        <w:txbxContent>
                          <w:p w14:paraId="0D5825C5" w14:textId="77777777" w:rsidR="00645E10" w:rsidRDefault="00645E10" w:rsidP="00645E10">
                            <w:pPr>
                              <w:spacing w:before="225"/>
                              <w:ind w:left="1104"/>
                              <w:rPr>
                                <w:rFonts w:ascii="Arial"/>
                                <w:b/>
                              </w:rPr>
                            </w:pPr>
                            <w:r>
                              <w:rPr>
                                <w:rFonts w:ascii="Arial"/>
                                <w:b/>
                                <w:color w:val="1A237E"/>
                              </w:rPr>
                              <w:t xml:space="preserve">PRIMERA </w:t>
                            </w:r>
                            <w:r>
                              <w:rPr>
                                <w:rFonts w:ascii="Arial"/>
                                <w:b/>
                                <w:color w:val="1A237E"/>
                                <w:spacing w:val="-2"/>
                              </w:rPr>
                              <w:t>ENTREGA</w:t>
                            </w:r>
                          </w:p>
                        </w:txbxContent>
                      </wps:txbx>
                      <wps:bodyPr wrap="square" lIns="0" tIns="0" rIns="0" bIns="0" rtlCol="0">
                        <a:noAutofit/>
                      </wps:bodyPr>
                    </wps:wsp>
                  </a:graphicData>
                </a:graphic>
              </wp:anchor>
            </w:drawing>
          </mc:Choice>
          <mc:Fallback>
            <w:pict>
              <v:shapetype w14:anchorId="36C30F10" id="_x0000_t202" coordsize="21600,21600" o:spt="202" path="m,l,21600r21600,l21600,xe">
                <v:stroke joinstyle="miter"/>
                <v:path gradientshapeok="t" o:connecttype="rect"/>
              </v:shapetype>
              <v:shape id="Textbox 6" o:spid="_x0000_s1026" type="#_x0000_t202" style="position:absolute;left:0;text-align:left;margin-left:0;margin-top:.6pt;width:227.75pt;height:33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" filled="f" stroked="f">
                <v:textbox inset="0,0,0,0">
                  <w:txbxContent>
                    <w:p w14:paraId="0D5825C5" w14:textId="77777777" w:rsidR="00645E10" w:rsidRDefault="00645E10" w:rsidP="00645E10">
                      <w:pPr>
                        <w:spacing w:before="225"/>
                        <w:ind w:left="1104"/>
                        <w:rPr>
                          <w:rFonts w:ascii="Arial"/>
                          <w:b/>
                        </w:rPr>
                      </w:pPr>
                      <w:r>
                        <w:rPr>
                          <w:rFonts w:ascii="Arial"/>
                          <w:b/>
                          <w:color w:val="1A237E"/>
                        </w:rPr>
                        <w:t xml:space="preserve">PRIMERA </w:t>
                      </w:r>
                      <w:r>
                        <w:rPr>
                          <w:rFonts w:ascii="Arial"/>
                          <w:b/>
                          <w:color w:val="1A237E"/>
                          <w:spacing w:val="-2"/>
                        </w:rPr>
                        <w:t>ENTREGA</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6E04BBF" wp14:editId="2F785C2C">
                <wp:simplePos x="0" y="0"/>
                <wp:positionH relativeFrom="margin">
                  <wp:align>center</wp:align>
                </wp:positionH>
                <wp:positionV relativeFrom="paragraph">
                  <wp:posOffset>7316</wp:posOffset>
                </wp:positionV>
                <wp:extent cx="2880055" cy="406330"/>
                <wp:effectExtent l="0" t="0" r="0" b="0"/>
                <wp:wrapNone/>
                <wp:docPr id="4" name="Graphic 4"/>
                <wp:cNvGraphicFramePr/>
                <a:graphic xmlns:a="http://schemas.openxmlformats.org/drawingml/2006/main">
                  <a:graphicData uri="http://schemas.microsoft.com/office/word/2010/wordprocessingShape">
                    <wps:wsp>
                      <wps:cNvSpPr/>
                      <wps:spPr>
                        <a:xfrm>
                          <a:off x="0" y="0"/>
                          <a:ext cx="2880055" cy="406330"/>
                        </a:xfrm>
                        <a:custGeom>
                          <a:avLst/>
                          <a:gdLst/>
                          <a:ahLst/>
                          <a:cxnLst/>
                          <a:rect l="l" t="t" r="r" b="b"/>
                          <a:pathLst>
                            <a:path w="2880360" h="406400">
                              <a:moveTo>
                                <a:pt x="2803800" y="0"/>
                              </a:moveTo>
                              <a:lnTo>
                                <a:pt x="76200" y="0"/>
                              </a:lnTo>
                              <a:lnTo>
                                <a:pt x="46522" y="5982"/>
                              </a:lnTo>
                              <a:lnTo>
                                <a:pt x="22303" y="22303"/>
                              </a:lnTo>
                              <a:lnTo>
                                <a:pt x="5982" y="46522"/>
                              </a:lnTo>
                              <a:lnTo>
                                <a:pt x="0" y="76200"/>
                              </a:lnTo>
                              <a:lnTo>
                                <a:pt x="0" y="330200"/>
                              </a:lnTo>
                              <a:lnTo>
                                <a:pt x="5982" y="359877"/>
                              </a:lnTo>
                              <a:lnTo>
                                <a:pt x="22303" y="384096"/>
                              </a:lnTo>
                              <a:lnTo>
                                <a:pt x="46522" y="400417"/>
                              </a:lnTo>
                              <a:lnTo>
                                <a:pt x="76200" y="406400"/>
                              </a:lnTo>
                              <a:lnTo>
                                <a:pt x="2803800" y="406400"/>
                              </a:lnTo>
                              <a:lnTo>
                                <a:pt x="2833477" y="400417"/>
                              </a:lnTo>
                              <a:lnTo>
                                <a:pt x="2857696" y="384096"/>
                              </a:lnTo>
                              <a:lnTo>
                                <a:pt x="2874017" y="359877"/>
                              </a:lnTo>
                              <a:lnTo>
                                <a:pt x="2880000" y="330200"/>
                              </a:lnTo>
                              <a:lnTo>
                                <a:pt x="2880000" y="76200"/>
                              </a:lnTo>
                              <a:lnTo>
                                <a:pt x="2874017" y="46522"/>
                              </a:lnTo>
                              <a:lnTo>
                                <a:pt x="2857696" y="22303"/>
                              </a:lnTo>
                              <a:lnTo>
                                <a:pt x="2833477" y="5982"/>
                              </a:lnTo>
                              <a:lnTo>
                                <a:pt x="2803800" y="0"/>
                              </a:lnTo>
                              <a:close/>
                            </a:path>
                          </a:pathLst>
                        </a:custGeom>
                        <a:solidFill>
                          <a:srgbClr val="E8E9F6"/>
                        </a:solidFill>
                      </wps:spPr>
                      <wps:bodyPr wrap="square" lIns="0" tIns="0" rIns="0" bIns="0" rtlCol="0">
                        <a:prstTxWarp prst="textNoShape">
                          <a:avLst/>
                        </a:prstTxWarp>
                        <a:noAutofit/>
                      </wps:bodyPr>
                    </wps:wsp>
                  </a:graphicData>
                </a:graphic>
              </wp:anchor>
            </w:drawing>
          </mc:Choice>
          <mc:Fallback>
            <w:pict>
              <v:shape w14:anchorId="73CA8E79" id="Graphic 4" o:spid="_x0000_s1026" style="position:absolute;margin-left:0;margin-top:.6pt;width:226.8pt;height:32pt;z-index:251659264;visibility:visible;mso-wrap-style:square;mso-wrap-distance-left:9pt;mso-wrap-distance-top:0;mso-wrap-distance-right:9pt;mso-wrap-distance-bottom:0;mso-position-horizontal:center;mso-position-horizontal-relative:margin;mso-position-vertical:absolute;mso-position-vertical-relative:text;v-text-anchor:top" coordsize="2880360,406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" path="m2803800,l76200,,46522,5982,22303,22303,5982,46522,,76200,,330200r5982,29677l22303,384096r24219,16321l76200,406400r2727600,l2833477,400417r24219,-16321l2874017,359877r5983,-29677l2880000,76200r-5983,-29678l2857696,22303,2833477,5982,2803800,xe" fillcolor="#e8e9f6" stroked="f">
                <v:path arrowok="t"/>
                <w10:wrap anchorx="margin"/>
              </v:shape>
            </w:pict>
          </mc:Fallback>
        </mc:AlternateContent>
      </w:r>
    </w:p>
    <w:p w14:paraId="7DD70BBF" w14:textId="77777777" w:rsidR="00645E10" w:rsidRDefault="00645E10" w:rsidP="00645E10">
      <w:pPr>
        <w:jc w:val="center"/>
      </w:pPr>
    </w:p>
    <w:p w14:paraId="6E9EC3E8" w14:textId="77777777" w:rsidR="00645E10" w:rsidRDefault="00645E10" w:rsidP="00645E10">
      <w:pPr>
        <w:jc w:val="center"/>
      </w:pPr>
    </w:p>
    <w:p w14:paraId="2B163478" w14:textId="77777777" w:rsidR="00645E10" w:rsidRDefault="00645E10" w:rsidP="00645E10">
      <w:pPr>
        <w:jc w:val="center"/>
      </w:pPr>
    </w:p>
    <w:p w14:paraId="1F373B0B" w14:textId="77777777" w:rsidR="00645E10" w:rsidRDefault="00645E10" w:rsidP="00645E10">
      <w:pPr>
        <w:pStyle w:val="Textoindependiente"/>
        <w:spacing w:before="205"/>
        <w:rPr>
          <w:rFonts w:ascii="Arial"/>
          <w:i/>
        </w:rPr>
      </w:pPr>
    </w:p>
    <w:p w14:paraId="1EFB0FF6" w14:textId="77777777" w:rsidR="00645E10" w:rsidRDefault="00645E10" w:rsidP="00645E10">
      <w:pPr>
        <w:pStyle w:val="Textoindependiente"/>
        <w:spacing w:before="205"/>
        <w:rPr>
          <w:rFonts w:ascii="Arial"/>
          <w:i/>
        </w:rPr>
      </w:pPr>
    </w:p>
    <w:p w14:paraId="3AC52D55" w14:textId="77777777" w:rsidR="00645E10" w:rsidRDefault="00645E10" w:rsidP="00645E10">
      <w:pPr>
        <w:pStyle w:val="Textoindependiente"/>
        <w:spacing w:before="205"/>
        <w:rPr>
          <w:rFonts w:ascii="Arial"/>
          <w:i/>
        </w:rPr>
      </w:pPr>
    </w:p>
    <w:p w14:paraId="09961976" w14:textId="77777777" w:rsidR="00645E10" w:rsidRDefault="00645E10" w:rsidP="00645E10">
      <w:pPr>
        <w:pStyle w:val="Textoindependiente"/>
        <w:spacing w:before="205"/>
        <w:rPr>
          <w:rFonts w:ascii="Arial"/>
          <w:i/>
        </w:rPr>
      </w:pPr>
    </w:p>
    <w:p w14:paraId="73B0F726" w14:textId="77777777" w:rsidR="00645E10" w:rsidRDefault="00645E10" w:rsidP="00645E10">
      <w:pPr>
        <w:pStyle w:val="Textoindependiente"/>
        <w:spacing w:before="205"/>
        <w:rPr>
          <w:rFonts w:ascii="Arial"/>
          <w:i/>
        </w:rPr>
      </w:pPr>
    </w:p>
    <w:p w14:paraId="7C9F16C0" w14:textId="77777777" w:rsidR="00645E10" w:rsidRDefault="00645E10" w:rsidP="00645E10">
      <w:pPr>
        <w:pStyle w:val="Textoindependiente"/>
        <w:spacing w:before="205"/>
        <w:rPr>
          <w:rFonts w:ascii="Arial"/>
          <w:i/>
        </w:rPr>
      </w:pPr>
    </w:p>
    <w:p w14:paraId="5F9A7DCD" w14:textId="77777777" w:rsidR="00645E10" w:rsidRPr="00645E10" w:rsidRDefault="00645E10" w:rsidP="00645E10">
      <w:pPr>
        <w:pStyle w:val="Textoindependiente"/>
        <w:spacing w:before="205"/>
        <w:rPr>
          <w:rFonts w:ascii="Arial"/>
        </w:rPr>
      </w:pPr>
    </w:p>
    <w:p w14:paraId="56475A0A" w14:textId="77777777" w:rsidR="00645E10" w:rsidRPr="00645E10" w:rsidRDefault="00645E10" w:rsidP="00645E10">
      <w:pPr>
        <w:pStyle w:val="Textoindependiente"/>
        <w:spacing w:before="205"/>
        <w:rPr>
          <w:rFonts w:ascii="Arial"/>
        </w:rPr>
      </w:pPr>
    </w:p>
    <w:p w14:paraId="23F71C21" w14:textId="77777777" w:rsidR="00645E10" w:rsidRPr="00645E10" w:rsidRDefault="00645E10" w:rsidP="00645E10">
      <w:pPr>
        <w:pStyle w:val="Textoindependiente"/>
        <w:spacing w:before="205"/>
        <w:rPr>
          <w:rFonts w:ascii="Arial"/>
        </w:rPr>
      </w:pPr>
    </w:p>
    <w:p w14:paraId="24E0DB95" w14:textId="0F6BCE21" w:rsidR="00645E10" w:rsidRPr="00645E10" w:rsidRDefault="00645E10" w:rsidP="00645E10">
      <w:pPr>
        <w:tabs>
          <w:tab w:val="left" w:pos="3663"/>
        </w:tabs>
        <w:ind w:left="829"/>
      </w:pPr>
      <w:r w:rsidRPr="00645E10">
        <w:rPr>
          <w:rFonts w:ascii="Arial"/>
          <w:spacing w:val="-2"/>
          <w:sz w:val="22"/>
        </w:rPr>
        <w:t>Autor:</w:t>
      </w:r>
      <w:r w:rsidRPr="00645E10">
        <w:rPr>
          <w:rFonts w:ascii="Arial"/>
          <w:sz w:val="22"/>
        </w:rPr>
        <w:tab/>
      </w:r>
      <w:r w:rsidRPr="00645E10">
        <w:rPr>
          <w:sz w:val="22"/>
        </w:rPr>
        <w:t xml:space="preserve">Bruno </w:t>
      </w:r>
      <w:r w:rsidRPr="00645E10">
        <w:rPr>
          <w:spacing w:val="-2"/>
          <w:sz w:val="22"/>
        </w:rPr>
        <w:t>Depetris</w:t>
      </w:r>
    </w:p>
    <w:p w14:paraId="61549AA6" w14:textId="35CF6E5A" w:rsidR="00645E10" w:rsidRPr="00645E10" w:rsidRDefault="00645E10" w:rsidP="00645E10">
      <w:pPr>
        <w:pStyle w:val="Textoindependiente"/>
        <w:spacing w:before="9"/>
        <w:rPr>
          <w:sz w:val="7"/>
        </w:rPr>
      </w:pPr>
      <w:r w:rsidRPr="00645E10">
        <w:rPr>
          <w:noProof/>
          <w:sz w:val="7"/>
        </w:rPr>
        <mc:AlternateContent>
          <mc:Choice Requires="wps">
            <w:drawing>
              <wp:anchor distT="0" distB="0" distL="0" distR="0" simplePos="0" relativeHeight="251664384" behindDoc="1" locked="0" layoutInCell="1" allowOverlap="1" wp14:anchorId="2DC90E2B" wp14:editId="1199C998">
                <wp:simplePos x="0" y="0"/>
                <wp:positionH relativeFrom="margin">
                  <wp:align>center</wp:align>
                </wp:positionH>
                <wp:positionV relativeFrom="paragraph">
                  <wp:posOffset>12700</wp:posOffset>
                </wp:positionV>
                <wp:extent cx="503999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w:pict>
              <v:shape w14:anchorId="2A8740AA" id="Graphic 7" o:spid="_x0000_s1026" style="position:absolute;margin-left:0;margin-top:1pt;width:396.85pt;height:.1pt;z-index:-251652096;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" path="m,l5040000,e" filled="f" strokecolor="#bcbcbc" strokeweight=".5pt">
                <v:path arrowok="t"/>
                <w10:wrap type="topAndBottom" anchorx="margin"/>
              </v:shape>
            </w:pict>
          </mc:Fallback>
        </mc:AlternateContent>
      </w:r>
    </w:p>
    <w:p w14:paraId="05BDC300" w14:textId="674BD840" w:rsidR="00645E10" w:rsidRPr="00645E10" w:rsidRDefault="00645E10" w:rsidP="00645E10">
      <w:pPr>
        <w:tabs>
          <w:tab w:val="left" w:pos="3663"/>
        </w:tabs>
        <w:spacing w:before="88"/>
        <w:ind w:left="829"/>
      </w:pPr>
      <w:r w:rsidRPr="00645E10">
        <w:rPr>
          <w:noProof/>
        </w:rPr>
        <mc:AlternateContent>
          <mc:Choice Requires="wps">
            <w:drawing>
              <wp:anchor distT="0" distB="0" distL="0" distR="0" simplePos="0" relativeHeight="251663360" behindDoc="0" locked="0" layoutInCell="1" allowOverlap="1" wp14:anchorId="205B35BA" wp14:editId="63690AE9">
                <wp:simplePos x="0" y="0"/>
                <wp:positionH relativeFrom="margin">
                  <wp:align>center</wp:align>
                </wp:positionH>
                <wp:positionV relativeFrom="paragraph">
                  <wp:posOffset>324968</wp:posOffset>
                </wp:positionV>
                <wp:extent cx="5039995"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w:pict>
              <v:shape w14:anchorId="6450F881" id="Graphic 8" o:spid="_x0000_s1026" style="position:absolute;margin-left:0;margin-top:25.6pt;width:396.85pt;height:.1pt;z-index:251663360;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" path="m,l5040000,e" filled="f" strokecolor="#bcbcbc" strokeweight=".5pt">
                <v:path arrowok="t"/>
                <w10:wrap anchorx="margin"/>
              </v:shape>
            </w:pict>
          </mc:Fallback>
        </mc:AlternateContent>
      </w:r>
      <w:r w:rsidRPr="00645E10">
        <w:rPr>
          <w:rFonts w:ascii="Arial"/>
          <w:sz w:val="22"/>
        </w:rPr>
        <w:t xml:space="preserve">Docente </w:t>
      </w:r>
      <w:r w:rsidRPr="00645E10">
        <w:rPr>
          <w:rFonts w:ascii="Arial"/>
          <w:spacing w:val="-2"/>
          <w:sz w:val="22"/>
        </w:rPr>
        <w:t>Tutor:</w:t>
      </w:r>
      <w:r w:rsidRPr="00645E10">
        <w:rPr>
          <w:rFonts w:ascii="Arial"/>
          <w:sz w:val="22"/>
        </w:rPr>
        <w:tab/>
      </w:r>
      <w:r>
        <w:rPr>
          <w:sz w:val="22"/>
        </w:rPr>
        <w:t xml:space="preserve">Gonzalo Castillo </w:t>
      </w:r>
    </w:p>
    <w:p w14:paraId="5BEE91AB" w14:textId="42C16367" w:rsidR="00645E10" w:rsidRPr="00645E10" w:rsidRDefault="00645E10" w:rsidP="00645E10">
      <w:pPr>
        <w:tabs>
          <w:tab w:val="right" w:pos="4153"/>
        </w:tabs>
        <w:spacing w:before="207"/>
        <w:ind w:left="829"/>
      </w:pPr>
      <w:r w:rsidRPr="00645E10">
        <w:rPr>
          <w:noProof/>
          <w:sz w:val="7"/>
        </w:rPr>
        <mc:AlternateContent>
          <mc:Choice Requires="wps">
            <w:drawing>
              <wp:anchor distT="0" distB="0" distL="0" distR="0" simplePos="0" relativeHeight="251665408" behindDoc="1" locked="0" layoutInCell="1" allowOverlap="1" wp14:anchorId="47CBBCFD" wp14:editId="401F51E8">
                <wp:simplePos x="0" y="0"/>
                <wp:positionH relativeFrom="margin">
                  <wp:align>center</wp:align>
                </wp:positionH>
                <wp:positionV relativeFrom="paragraph">
                  <wp:posOffset>320218</wp:posOffset>
                </wp:positionV>
                <wp:extent cx="5039995"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w:pict>
              <v:shape w14:anchorId="06F2A363" id="Graphic 9" o:spid="_x0000_s1026" style="position:absolute;margin-left:0;margin-top:25.2pt;width:396.85pt;height:.1pt;z-index:-251651072;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" path="m,l5040000,e" filled="f" strokecolor="#bcbcbc" strokeweight=".5pt">
                <v:path arrowok="t"/>
                <w10:wrap type="topAndBottom" anchorx="margin"/>
              </v:shape>
            </w:pict>
          </mc:Fallback>
        </mc:AlternateContent>
      </w:r>
      <w:r w:rsidRPr="00645E10">
        <w:rPr>
          <w:rFonts w:ascii="Arial"/>
          <w:sz w:val="22"/>
        </w:rPr>
        <w:t xml:space="preserve">Ciclo </w:t>
      </w:r>
      <w:r w:rsidRPr="00645E10">
        <w:rPr>
          <w:rFonts w:ascii="Arial"/>
          <w:spacing w:val="-2"/>
          <w:sz w:val="22"/>
        </w:rPr>
        <w:t>Lectivo:</w:t>
      </w:r>
      <w:r w:rsidRPr="00645E10">
        <w:rPr>
          <w:rFonts w:ascii="Arial"/>
          <w:sz w:val="22"/>
        </w:rPr>
        <w:tab/>
      </w:r>
      <w:r w:rsidRPr="00645E10">
        <w:rPr>
          <w:spacing w:val="-4"/>
          <w:sz w:val="22"/>
        </w:rPr>
        <w:t>202</w:t>
      </w:r>
      <w:r w:rsidR="00E8600F">
        <w:rPr>
          <w:spacing w:val="-4"/>
          <w:sz w:val="22"/>
        </w:rPr>
        <w:t>6</w:t>
      </w:r>
    </w:p>
    <w:p w14:paraId="6A572F93" w14:textId="73E63A8C" w:rsidR="00645E10" w:rsidRPr="00645E10" w:rsidRDefault="00645E10" w:rsidP="00645E10">
      <w:pPr>
        <w:pStyle w:val="Textoindependiente"/>
        <w:spacing w:before="9"/>
        <w:rPr>
          <w:sz w:val="7"/>
        </w:rPr>
      </w:pPr>
    </w:p>
    <w:p w14:paraId="08EDA09C" w14:textId="77777777" w:rsidR="00645E10" w:rsidRDefault="00645E10" w:rsidP="00645E10">
      <w:pPr>
        <w:jc w:val="center"/>
      </w:pPr>
    </w:p>
    <w:p w14:paraId="38052896" w14:textId="77777777" w:rsidR="00645E10" w:rsidRDefault="00645E10" w:rsidP="00645E10">
      <w:pPr>
        <w:jc w:val="center"/>
      </w:pPr>
    </w:p>
    <w:p w14:paraId="5C16D84B" w14:textId="77777777" w:rsidR="00645E10" w:rsidRDefault="00645E10" w:rsidP="00645E10">
      <w:pPr>
        <w:pStyle w:val="Ttulo2"/>
        <w:jc w:val="both"/>
      </w:pPr>
      <w:r>
        <w:rPr>
          <w:color w:val="283493"/>
        </w:rPr>
        <w:lastRenderedPageBreak/>
        <w:t xml:space="preserve">Resumen </w:t>
      </w:r>
      <w:r>
        <w:rPr>
          <w:color w:val="283493"/>
          <w:spacing w:val="-2"/>
        </w:rPr>
        <w:t>Ejecutivo</w:t>
      </w:r>
    </w:p>
    <w:p w14:paraId="55F611D4" w14:textId="49E89D48" w:rsidR="00645E10" w:rsidRDefault="00E8600F" w:rsidP="00645E10">
      <w:pPr>
        <w:pStyle w:val="Textoindependiente"/>
        <w:spacing w:before="158" w:line="285" w:lineRule="auto"/>
        <w:ind w:left="262" w:right="259"/>
        <w:jc w:val="both"/>
      </w:pPr>
      <w:r>
        <w:t>Lam7ara</w:t>
      </w:r>
      <w:r w:rsidR="00645E10">
        <w:t xml:space="preserve"> es una aplicación de escritorio desarrollada con Windows </w:t>
      </w:r>
      <w:proofErr w:type="spellStart"/>
      <w:r w:rsidR="00645E10">
        <w:t>Forms</w:t>
      </w:r>
      <w:proofErr w:type="spellEnd"/>
      <w:r w:rsidR="00645E10">
        <w:t xml:space="preserve"> sobre .NET Framework 4.8, diseñada como solución integral de punto de venta y gestión de</w:t>
      </w:r>
      <w:r w:rsidR="00645E10">
        <w:rPr>
          <w:spacing w:val="40"/>
        </w:rPr>
        <w:t xml:space="preserve"> </w:t>
      </w:r>
      <w:r w:rsidR="00645E10">
        <w:t>inventario. El sistema permite a los usuarios administrar catálogos de productos, registros de</w:t>
      </w:r>
      <w:r w:rsidR="00645E10">
        <w:rPr>
          <w:spacing w:val="-1"/>
        </w:rPr>
        <w:t xml:space="preserve"> </w:t>
      </w:r>
      <w:r w:rsidR="00645E10">
        <w:t>clientes,</w:t>
      </w:r>
      <w:r w:rsidR="00645E10">
        <w:rPr>
          <w:spacing w:val="-1"/>
        </w:rPr>
        <w:t xml:space="preserve"> </w:t>
      </w:r>
      <w:r w:rsidR="00645E10">
        <w:t>transacciones</w:t>
      </w:r>
      <w:r w:rsidR="00645E10">
        <w:rPr>
          <w:spacing w:val="-1"/>
        </w:rPr>
        <w:t xml:space="preserve"> </w:t>
      </w:r>
      <w:r w:rsidR="00645E10">
        <w:t>de</w:t>
      </w:r>
      <w:r w:rsidR="00645E10">
        <w:rPr>
          <w:spacing w:val="-1"/>
        </w:rPr>
        <w:t xml:space="preserve"> </w:t>
      </w:r>
      <w:r w:rsidR="00645E10">
        <w:t>venta</w:t>
      </w:r>
      <w:r w:rsidR="00645E10">
        <w:rPr>
          <w:spacing w:val="-1"/>
        </w:rPr>
        <w:t xml:space="preserve"> </w:t>
      </w:r>
      <w:r w:rsidR="00645E10">
        <w:t>con</w:t>
      </w:r>
      <w:r w:rsidR="00645E10">
        <w:rPr>
          <w:spacing w:val="-1"/>
        </w:rPr>
        <w:t xml:space="preserve"> </w:t>
      </w:r>
      <w:r w:rsidR="00645E10">
        <w:t>múltiples</w:t>
      </w:r>
      <w:r w:rsidR="00645E10">
        <w:rPr>
          <w:spacing w:val="-1"/>
        </w:rPr>
        <w:t xml:space="preserve"> </w:t>
      </w:r>
      <w:r w:rsidR="00645E10">
        <w:t>métodos</w:t>
      </w:r>
      <w:r w:rsidR="00645E10">
        <w:rPr>
          <w:spacing w:val="-1"/>
        </w:rPr>
        <w:t xml:space="preserve"> </w:t>
      </w:r>
      <w:r w:rsidR="00645E10">
        <w:t>de</w:t>
      </w:r>
      <w:r w:rsidR="00645E10">
        <w:rPr>
          <w:spacing w:val="-1"/>
        </w:rPr>
        <w:t xml:space="preserve"> </w:t>
      </w:r>
      <w:r w:rsidR="00645E10">
        <w:t>pago,</w:t>
      </w:r>
      <w:r w:rsidR="00645E10">
        <w:rPr>
          <w:spacing w:val="-1"/>
        </w:rPr>
        <w:t xml:space="preserve"> </w:t>
      </w:r>
      <w:r w:rsidR="00645E10">
        <w:t>y</w:t>
      </w:r>
      <w:r w:rsidR="00645E10">
        <w:rPr>
          <w:spacing w:val="-1"/>
        </w:rPr>
        <w:t xml:space="preserve"> </w:t>
      </w:r>
      <w:r w:rsidR="00645E10">
        <w:t>operaciones</w:t>
      </w:r>
      <w:r w:rsidR="00645E10">
        <w:rPr>
          <w:spacing w:val="-1"/>
        </w:rPr>
        <w:t xml:space="preserve"> </w:t>
      </w:r>
      <w:r w:rsidR="00645E10">
        <w:t>de</w:t>
      </w:r>
      <w:r w:rsidR="00645E10">
        <w:rPr>
          <w:spacing w:val="-1"/>
        </w:rPr>
        <w:t xml:space="preserve"> </w:t>
      </w:r>
      <w:r w:rsidR="00645E10">
        <w:t>caja registradora, todo a través de una interfaz centralizada que se conecta a una base de datos MySQL.</w:t>
      </w:r>
    </w:p>
    <w:p w14:paraId="6FC85375" w14:textId="77777777" w:rsidR="00645E10" w:rsidRDefault="00645E10" w:rsidP="00645E10">
      <w:pPr>
        <w:pStyle w:val="Textoindependiente"/>
        <w:spacing w:before="158" w:line="285" w:lineRule="auto"/>
        <w:ind w:left="262" w:right="259"/>
        <w:jc w:val="both"/>
      </w:pPr>
    </w:p>
    <w:p w14:paraId="13FF8481" w14:textId="77777777" w:rsidR="00645E10" w:rsidRDefault="00645E10" w:rsidP="00645E10">
      <w:pPr>
        <w:pStyle w:val="Textoindependiente"/>
        <w:spacing w:before="158" w:line="285" w:lineRule="auto"/>
        <w:ind w:left="262" w:right="259"/>
        <w:jc w:val="both"/>
      </w:pPr>
    </w:p>
    <w:p w14:paraId="7FA46D41" w14:textId="77777777" w:rsidR="00645E10" w:rsidRDefault="00645E10" w:rsidP="00645E10">
      <w:pPr>
        <w:pStyle w:val="Ttulo2"/>
        <w:spacing w:before="1"/>
        <w:jc w:val="both"/>
      </w:pPr>
      <w:r>
        <w:rPr>
          <w:color w:val="283493"/>
        </w:rPr>
        <w:t xml:space="preserve">Contexto del Problema y </w:t>
      </w:r>
      <w:r>
        <w:rPr>
          <w:color w:val="283493"/>
          <w:spacing w:val="-2"/>
        </w:rPr>
        <w:t>Motivación</w:t>
      </w:r>
    </w:p>
    <w:p w14:paraId="6627630D" w14:textId="77777777" w:rsidR="00E8600F" w:rsidRDefault="00645E10" w:rsidP="00E8600F">
      <w:pPr>
        <w:pStyle w:val="Textoindependiente"/>
        <w:spacing w:before="158" w:line="285" w:lineRule="auto"/>
        <w:ind w:left="262" w:right="259"/>
        <w:jc w:val="both"/>
      </w:pPr>
      <w:r>
        <w:t>En</w:t>
      </w:r>
      <w:r>
        <w:rPr>
          <w:spacing w:val="-3"/>
        </w:rPr>
        <w:t xml:space="preserve"> </w:t>
      </w:r>
      <w:r>
        <w:t>el</w:t>
      </w:r>
      <w:r>
        <w:rPr>
          <w:spacing w:val="-3"/>
        </w:rPr>
        <w:t xml:space="preserve"> </w:t>
      </w:r>
      <w:r>
        <w:t>ámbito</w:t>
      </w:r>
      <w:r>
        <w:rPr>
          <w:spacing w:val="-3"/>
        </w:rPr>
        <w:t xml:space="preserve"> </w:t>
      </w:r>
      <w:r>
        <w:t>de</w:t>
      </w:r>
      <w:r>
        <w:rPr>
          <w:spacing w:val="-3"/>
        </w:rPr>
        <w:t xml:space="preserve"> </w:t>
      </w:r>
      <w:r>
        <w:t>los</w:t>
      </w:r>
      <w:r>
        <w:rPr>
          <w:spacing w:val="-3"/>
        </w:rPr>
        <w:t xml:space="preserve"> </w:t>
      </w:r>
      <w:r>
        <w:t>comercios</w:t>
      </w:r>
      <w:r>
        <w:rPr>
          <w:spacing w:val="-3"/>
        </w:rPr>
        <w:t xml:space="preserve"> </w:t>
      </w:r>
      <w:r>
        <w:t>minoristas,</w:t>
      </w:r>
      <w:r>
        <w:rPr>
          <w:spacing w:val="-3"/>
        </w:rPr>
        <w:t xml:space="preserve"> </w:t>
      </w:r>
      <w:r>
        <w:t>especialmente</w:t>
      </w:r>
      <w:r>
        <w:rPr>
          <w:spacing w:val="-3"/>
        </w:rPr>
        <w:t xml:space="preserve"> </w:t>
      </w:r>
      <w:r>
        <w:t>aquellos</w:t>
      </w:r>
      <w:r>
        <w:rPr>
          <w:spacing w:val="-3"/>
        </w:rPr>
        <w:t xml:space="preserve"> </w:t>
      </w:r>
      <w:r>
        <w:t>orientados</w:t>
      </w:r>
      <w:r>
        <w:rPr>
          <w:spacing w:val="-3"/>
        </w:rPr>
        <w:t xml:space="preserve"> </w:t>
      </w:r>
      <w:r>
        <w:t>a</w:t>
      </w:r>
      <w:r>
        <w:rPr>
          <w:spacing w:val="-3"/>
        </w:rPr>
        <w:t xml:space="preserve"> </w:t>
      </w:r>
      <w:r>
        <w:t>la</w:t>
      </w:r>
      <w:r>
        <w:rPr>
          <w:spacing w:val="-3"/>
        </w:rPr>
        <w:t xml:space="preserve"> </w:t>
      </w:r>
      <w:r>
        <w:t>venta</w:t>
      </w:r>
      <w:r>
        <w:rPr>
          <w:spacing w:val="-3"/>
        </w:rPr>
        <w:t xml:space="preserve"> </w:t>
      </w:r>
      <w:r>
        <w:t>de productos</w:t>
      </w:r>
      <w:r>
        <w:rPr>
          <w:spacing w:val="-1"/>
        </w:rPr>
        <w:t xml:space="preserve"> </w:t>
      </w:r>
      <w:r>
        <w:t>tecnológicos</w:t>
      </w:r>
      <w:r>
        <w:rPr>
          <w:spacing w:val="-1"/>
        </w:rPr>
        <w:t xml:space="preserve"> </w:t>
      </w:r>
      <w:r>
        <w:t>(celulares,</w:t>
      </w:r>
      <w:r>
        <w:rPr>
          <w:spacing w:val="-1"/>
        </w:rPr>
        <w:t xml:space="preserve"> </w:t>
      </w:r>
      <w:r>
        <w:t>accesorios,</w:t>
      </w:r>
      <w:r>
        <w:rPr>
          <w:spacing w:val="-1"/>
        </w:rPr>
        <w:t xml:space="preserve"> </w:t>
      </w:r>
      <w:r>
        <w:t>etc.),</w:t>
      </w:r>
      <w:r>
        <w:rPr>
          <w:spacing w:val="-1"/>
        </w:rPr>
        <w:t xml:space="preserve"> </w:t>
      </w:r>
      <w:r>
        <w:t>existe</w:t>
      </w:r>
      <w:r>
        <w:rPr>
          <w:spacing w:val="-1"/>
        </w:rPr>
        <w:t xml:space="preserve"> </w:t>
      </w:r>
      <w:r>
        <w:t>la</w:t>
      </w:r>
      <w:r>
        <w:rPr>
          <w:spacing w:val="-1"/>
        </w:rPr>
        <w:t xml:space="preserve"> </w:t>
      </w:r>
      <w:r>
        <w:t>necesidad</w:t>
      </w:r>
      <w:r>
        <w:rPr>
          <w:spacing w:val="-1"/>
        </w:rPr>
        <w:t xml:space="preserve"> </w:t>
      </w:r>
      <w:r>
        <w:t>de</w:t>
      </w:r>
      <w:r>
        <w:rPr>
          <w:spacing w:val="-1"/>
        </w:rPr>
        <w:t xml:space="preserve"> </w:t>
      </w:r>
      <w:r>
        <w:t>contar</w:t>
      </w:r>
      <w:r>
        <w:rPr>
          <w:spacing w:val="-1"/>
        </w:rPr>
        <w:t xml:space="preserve"> </w:t>
      </w:r>
      <w:r>
        <w:t>con</w:t>
      </w:r>
      <w:r>
        <w:rPr>
          <w:spacing w:val="-1"/>
        </w:rPr>
        <w:t xml:space="preserve"> </w:t>
      </w:r>
      <w:r>
        <w:t>una herramienta que centralice las operaciones diarias:</w:t>
      </w:r>
      <w:r w:rsidR="00E8600F">
        <w:t xml:space="preserve"> </w:t>
      </w:r>
      <w:r>
        <w:t>control de stock, registro de ventas, gestión de clientes y seguimiento de caja.</w:t>
      </w:r>
    </w:p>
    <w:p w14:paraId="620050BF" w14:textId="3A079D2D" w:rsidR="00645E10" w:rsidRDefault="00645E10" w:rsidP="00E8600F">
      <w:pPr>
        <w:pStyle w:val="Textoindependiente"/>
        <w:spacing w:before="158" w:line="285" w:lineRule="auto"/>
        <w:ind w:left="262" w:right="259"/>
        <w:jc w:val="both"/>
      </w:pPr>
      <w:r>
        <w:t xml:space="preserve"> Muchos comercios aún operan con registros manuales o herramientas dispersas que generan ineficiencias, errores y pérdida de trazabilidad. </w:t>
      </w:r>
      <w:r w:rsidR="00E8600F">
        <w:t xml:space="preserve">Lam7ara </w:t>
      </w:r>
      <w:r>
        <w:t>surge como respuesta a esta necesidad, ofreciendo una solución de escritorio robusta, intuitiva y adaptada al mercado argentino, incluyendo integración con la cotización del dólar en tiempo real a través de la API de dolarapi.com.</w:t>
      </w:r>
    </w:p>
    <w:p w14:paraId="0BFC5BE6" w14:textId="77777777" w:rsidR="00645E10" w:rsidRDefault="00645E10" w:rsidP="00645E10">
      <w:pPr>
        <w:pStyle w:val="Textoindependiente"/>
        <w:spacing w:before="158" w:line="285" w:lineRule="auto"/>
        <w:ind w:left="262" w:right="259"/>
        <w:jc w:val="both"/>
      </w:pPr>
    </w:p>
    <w:p w14:paraId="39F4CE8B" w14:textId="77777777" w:rsidR="00645E10" w:rsidRDefault="00645E10" w:rsidP="00645E10"/>
    <w:p w14:paraId="6FB4E26E" w14:textId="77777777" w:rsidR="00645E10" w:rsidRDefault="00645E10" w:rsidP="00645E10">
      <w:pPr>
        <w:pStyle w:val="Ttulo2"/>
        <w:jc w:val="both"/>
      </w:pPr>
      <w:r>
        <w:rPr>
          <w:color w:val="283493"/>
        </w:rPr>
        <w:t xml:space="preserve">Objetivo </w:t>
      </w:r>
      <w:r>
        <w:rPr>
          <w:color w:val="283493"/>
          <w:spacing w:val="-2"/>
        </w:rPr>
        <w:t>General</w:t>
      </w:r>
    </w:p>
    <w:p w14:paraId="095F9352" w14:textId="77777777" w:rsidR="00645E10" w:rsidRDefault="00645E10" w:rsidP="00645E10">
      <w:pPr>
        <w:pStyle w:val="Textoindependiente"/>
        <w:spacing w:before="158" w:line="285" w:lineRule="auto"/>
        <w:ind w:left="262" w:right="259"/>
        <w:jc w:val="both"/>
      </w:pPr>
      <w:r>
        <w:t>Desarrollar una aplicación de escritorio de gestión de inventario y ventas que permita a comercios minoristas administrar de manera eficiente sus productos, clientes, transacciones comerciales y operaciones de caja, proporcionando una interfaz moderna e intuitiva con integración de datos financieros en tiempo real.</w:t>
      </w:r>
    </w:p>
    <w:p w14:paraId="2EFD5B33" w14:textId="4EC16A55" w:rsidR="00645E10" w:rsidRDefault="00645E10" w:rsidP="00645E10">
      <w:pPr>
        <w:pStyle w:val="Textoindependiente"/>
        <w:spacing w:before="226"/>
      </w:pPr>
    </w:p>
    <w:p w14:paraId="798ADD58" w14:textId="77777777" w:rsidR="00645E10" w:rsidRDefault="00645E10" w:rsidP="00645E10">
      <w:pPr>
        <w:pStyle w:val="Textoindependiente"/>
        <w:spacing w:before="226"/>
      </w:pPr>
    </w:p>
    <w:p w14:paraId="2869A55B" w14:textId="77777777" w:rsidR="00E8600F" w:rsidRDefault="00E8600F" w:rsidP="00645E10">
      <w:pPr>
        <w:pStyle w:val="Textoindependiente"/>
        <w:spacing w:before="226"/>
      </w:pPr>
    </w:p>
    <w:p w14:paraId="368CA724" w14:textId="77777777" w:rsidR="00E8600F" w:rsidRDefault="00E8600F" w:rsidP="00645E10">
      <w:pPr>
        <w:pStyle w:val="Textoindependiente"/>
        <w:spacing w:before="226"/>
      </w:pPr>
    </w:p>
    <w:p w14:paraId="6B262963" w14:textId="77777777" w:rsidR="00E8600F" w:rsidRDefault="00E8600F" w:rsidP="00645E10">
      <w:pPr>
        <w:pStyle w:val="Textoindependiente"/>
        <w:spacing w:before="226"/>
      </w:pPr>
    </w:p>
    <w:p w14:paraId="7521AC90" w14:textId="77777777" w:rsidR="00E8600F" w:rsidRDefault="00E8600F" w:rsidP="00645E10">
      <w:pPr>
        <w:pStyle w:val="Textoindependiente"/>
        <w:spacing w:before="226"/>
      </w:pPr>
    </w:p>
    <w:p w14:paraId="3D42EA16" w14:textId="77777777" w:rsidR="00E8600F" w:rsidRDefault="00E8600F" w:rsidP="00645E10">
      <w:pPr>
        <w:pStyle w:val="Textoindependiente"/>
        <w:spacing w:before="226"/>
      </w:pPr>
    </w:p>
    <w:p w14:paraId="6B8C0B48" w14:textId="77777777" w:rsidR="00E8600F" w:rsidRDefault="00E8600F" w:rsidP="00645E10">
      <w:pPr>
        <w:pStyle w:val="Textoindependiente"/>
        <w:spacing w:before="226"/>
      </w:pPr>
    </w:p>
    <w:p w14:paraId="40A39DE0" w14:textId="77777777" w:rsidR="00645E10" w:rsidRDefault="00645E10" w:rsidP="00645E10">
      <w:pPr>
        <w:pStyle w:val="Ttulo2"/>
        <w:jc w:val="both"/>
      </w:pPr>
      <w:r>
        <w:rPr>
          <w:color w:val="283493"/>
        </w:rPr>
        <w:lastRenderedPageBreak/>
        <w:t xml:space="preserve">Objetivos </w:t>
      </w:r>
      <w:r>
        <w:rPr>
          <w:color w:val="283493"/>
          <w:spacing w:val="-2"/>
        </w:rPr>
        <w:t>Específicos</w:t>
      </w:r>
    </w:p>
    <w:p w14:paraId="5FEC7C9B" w14:textId="77777777" w:rsidR="00645E10" w:rsidRDefault="00645E10" w:rsidP="00645E10">
      <w:pPr>
        <w:pStyle w:val="Prrafodelista"/>
        <w:widowControl w:val="0"/>
        <w:numPr>
          <w:ilvl w:val="0"/>
          <w:numId w:val="1"/>
        </w:numPr>
        <w:tabs>
          <w:tab w:val="left" w:pos="1247"/>
        </w:tabs>
        <w:autoSpaceDE w:val="0"/>
        <w:autoSpaceDN w:val="0"/>
        <w:spacing w:before="158" w:after="0" w:line="285" w:lineRule="auto"/>
        <w:ind w:right="259" w:firstLine="0"/>
        <w:contextualSpacing w:val="0"/>
      </w:pPr>
      <w:r>
        <w:rPr>
          <w:sz w:val="22"/>
        </w:rPr>
        <w:t>Implementar</w:t>
      </w:r>
      <w:r>
        <w:rPr>
          <w:spacing w:val="-7"/>
          <w:sz w:val="22"/>
        </w:rPr>
        <w:t xml:space="preserve"> </w:t>
      </w:r>
      <w:r>
        <w:rPr>
          <w:sz w:val="22"/>
        </w:rPr>
        <w:t>un</w:t>
      </w:r>
      <w:r>
        <w:rPr>
          <w:spacing w:val="-7"/>
          <w:sz w:val="22"/>
        </w:rPr>
        <w:t xml:space="preserve"> </w:t>
      </w:r>
      <w:r>
        <w:rPr>
          <w:sz w:val="22"/>
        </w:rPr>
        <w:t>módulo</w:t>
      </w:r>
      <w:r>
        <w:rPr>
          <w:spacing w:val="-7"/>
          <w:sz w:val="22"/>
        </w:rPr>
        <w:t xml:space="preserve"> </w:t>
      </w:r>
      <w:r>
        <w:rPr>
          <w:sz w:val="22"/>
        </w:rPr>
        <w:t>de</w:t>
      </w:r>
      <w:r>
        <w:rPr>
          <w:spacing w:val="-7"/>
          <w:sz w:val="22"/>
        </w:rPr>
        <w:t xml:space="preserve"> </w:t>
      </w:r>
      <w:r>
        <w:rPr>
          <w:sz w:val="22"/>
        </w:rPr>
        <w:t>gestión</w:t>
      </w:r>
      <w:r>
        <w:rPr>
          <w:spacing w:val="-7"/>
          <w:sz w:val="22"/>
        </w:rPr>
        <w:t xml:space="preserve"> </w:t>
      </w:r>
      <w:r>
        <w:rPr>
          <w:sz w:val="22"/>
        </w:rPr>
        <w:t>de</w:t>
      </w:r>
      <w:r>
        <w:rPr>
          <w:spacing w:val="-7"/>
          <w:sz w:val="22"/>
        </w:rPr>
        <w:t xml:space="preserve"> </w:t>
      </w:r>
      <w:r>
        <w:rPr>
          <w:sz w:val="22"/>
        </w:rPr>
        <w:t>inventario</w:t>
      </w:r>
      <w:r>
        <w:rPr>
          <w:spacing w:val="-7"/>
          <w:sz w:val="22"/>
        </w:rPr>
        <w:t xml:space="preserve"> </w:t>
      </w:r>
      <w:r>
        <w:rPr>
          <w:sz w:val="22"/>
        </w:rPr>
        <w:t>que</w:t>
      </w:r>
      <w:r>
        <w:rPr>
          <w:spacing w:val="-7"/>
          <w:sz w:val="22"/>
        </w:rPr>
        <w:t xml:space="preserve"> </w:t>
      </w:r>
      <w:r>
        <w:rPr>
          <w:sz w:val="22"/>
        </w:rPr>
        <w:t>permita</w:t>
      </w:r>
      <w:r>
        <w:rPr>
          <w:spacing w:val="-7"/>
          <w:sz w:val="22"/>
        </w:rPr>
        <w:t xml:space="preserve"> </w:t>
      </w:r>
      <w:r>
        <w:rPr>
          <w:sz w:val="22"/>
        </w:rPr>
        <w:t>registrar,</w:t>
      </w:r>
      <w:r>
        <w:rPr>
          <w:spacing w:val="-7"/>
          <w:sz w:val="22"/>
        </w:rPr>
        <w:t xml:space="preserve"> </w:t>
      </w:r>
      <w:r>
        <w:rPr>
          <w:sz w:val="22"/>
        </w:rPr>
        <w:t>modificar, eliminar y consultar productos con sus especificaciones técnicas (marca, modelo, almacenamiento, batería), niveles de stock y precios.</w:t>
      </w:r>
    </w:p>
    <w:p w14:paraId="0E75252C" w14:textId="77777777" w:rsidR="00645E10" w:rsidRDefault="00645E10" w:rsidP="00645E10">
      <w:pPr>
        <w:pStyle w:val="Prrafodelista"/>
        <w:widowControl w:val="0"/>
        <w:numPr>
          <w:ilvl w:val="0"/>
          <w:numId w:val="1"/>
        </w:numPr>
        <w:tabs>
          <w:tab w:val="left" w:pos="1309"/>
        </w:tabs>
        <w:autoSpaceDE w:val="0"/>
        <w:autoSpaceDN w:val="0"/>
        <w:spacing w:before="57" w:after="0" w:line="285" w:lineRule="auto"/>
        <w:ind w:right="259" w:firstLine="0"/>
        <w:contextualSpacing w:val="0"/>
      </w:pPr>
      <w:r>
        <w:rPr>
          <w:sz w:val="22"/>
        </w:rPr>
        <w:t xml:space="preserve">Desarrollar un módulo de procesamiento de ventas que vincule productos, clientes y métodos de pago, con capacidad de generar comprobantes en formato </w:t>
      </w:r>
      <w:r>
        <w:rPr>
          <w:spacing w:val="-4"/>
          <w:sz w:val="22"/>
        </w:rPr>
        <w:t>PDF.</w:t>
      </w:r>
    </w:p>
    <w:p w14:paraId="3F1FBAD0" w14:textId="77777777" w:rsidR="00645E10" w:rsidRDefault="00645E10" w:rsidP="00645E10">
      <w:pPr>
        <w:pStyle w:val="Prrafodelista"/>
        <w:widowControl w:val="0"/>
        <w:numPr>
          <w:ilvl w:val="0"/>
          <w:numId w:val="1"/>
        </w:numPr>
        <w:tabs>
          <w:tab w:val="left" w:pos="1283"/>
        </w:tabs>
        <w:autoSpaceDE w:val="0"/>
        <w:autoSpaceDN w:val="0"/>
        <w:spacing w:before="57" w:after="0" w:line="285" w:lineRule="auto"/>
        <w:ind w:right="259" w:firstLine="0"/>
        <w:contextualSpacing w:val="0"/>
      </w:pPr>
      <w:r>
        <w:rPr>
          <w:sz w:val="22"/>
        </w:rPr>
        <w:t>Crear</w:t>
      </w:r>
      <w:r>
        <w:rPr>
          <w:spacing w:val="31"/>
          <w:sz w:val="22"/>
        </w:rPr>
        <w:t xml:space="preserve"> </w:t>
      </w:r>
      <w:r>
        <w:rPr>
          <w:sz w:val="22"/>
        </w:rPr>
        <w:t>un</w:t>
      </w:r>
      <w:r>
        <w:rPr>
          <w:spacing w:val="31"/>
          <w:sz w:val="22"/>
        </w:rPr>
        <w:t xml:space="preserve"> </w:t>
      </w:r>
      <w:r>
        <w:rPr>
          <w:sz w:val="22"/>
        </w:rPr>
        <w:t>módulo</w:t>
      </w:r>
      <w:r>
        <w:rPr>
          <w:spacing w:val="31"/>
          <w:sz w:val="22"/>
        </w:rPr>
        <w:t xml:space="preserve"> </w:t>
      </w:r>
      <w:r>
        <w:rPr>
          <w:sz w:val="22"/>
        </w:rPr>
        <w:t>de</w:t>
      </w:r>
      <w:r>
        <w:rPr>
          <w:spacing w:val="31"/>
          <w:sz w:val="22"/>
        </w:rPr>
        <w:t xml:space="preserve"> </w:t>
      </w:r>
      <w:r>
        <w:rPr>
          <w:sz w:val="22"/>
        </w:rPr>
        <w:t>gestión</w:t>
      </w:r>
      <w:r>
        <w:rPr>
          <w:spacing w:val="31"/>
          <w:sz w:val="22"/>
        </w:rPr>
        <w:t xml:space="preserve"> </w:t>
      </w:r>
      <w:r>
        <w:rPr>
          <w:sz w:val="22"/>
        </w:rPr>
        <w:t>de</w:t>
      </w:r>
      <w:r>
        <w:rPr>
          <w:spacing w:val="31"/>
          <w:sz w:val="22"/>
        </w:rPr>
        <w:t xml:space="preserve"> </w:t>
      </w:r>
      <w:r>
        <w:rPr>
          <w:sz w:val="22"/>
        </w:rPr>
        <w:t>clientes</w:t>
      </w:r>
      <w:r>
        <w:rPr>
          <w:spacing w:val="31"/>
          <w:sz w:val="22"/>
        </w:rPr>
        <w:t xml:space="preserve"> </w:t>
      </w:r>
      <w:r>
        <w:rPr>
          <w:sz w:val="22"/>
        </w:rPr>
        <w:t>con</w:t>
      </w:r>
      <w:r>
        <w:rPr>
          <w:spacing w:val="31"/>
          <w:sz w:val="22"/>
        </w:rPr>
        <w:t xml:space="preserve"> </w:t>
      </w:r>
      <w:r>
        <w:rPr>
          <w:sz w:val="22"/>
        </w:rPr>
        <w:t>operaciones</w:t>
      </w:r>
      <w:r>
        <w:rPr>
          <w:spacing w:val="31"/>
          <w:sz w:val="22"/>
        </w:rPr>
        <w:t xml:space="preserve"> </w:t>
      </w:r>
      <w:r>
        <w:rPr>
          <w:sz w:val="22"/>
        </w:rPr>
        <w:t>CRUD</w:t>
      </w:r>
      <w:r>
        <w:rPr>
          <w:spacing w:val="31"/>
          <w:sz w:val="22"/>
        </w:rPr>
        <w:t xml:space="preserve"> </w:t>
      </w:r>
      <w:r>
        <w:rPr>
          <w:sz w:val="22"/>
        </w:rPr>
        <w:t>completas</w:t>
      </w:r>
      <w:r>
        <w:rPr>
          <w:spacing w:val="31"/>
          <w:sz w:val="22"/>
        </w:rPr>
        <w:t xml:space="preserve"> </w:t>
      </w:r>
      <w:r>
        <w:rPr>
          <w:sz w:val="22"/>
        </w:rPr>
        <w:t>y validación de datos (nombre, DNI, teléfono, correo electrónico).</w:t>
      </w:r>
    </w:p>
    <w:p w14:paraId="3F4E8F62" w14:textId="77777777" w:rsidR="00645E10" w:rsidRDefault="00645E10" w:rsidP="00645E10">
      <w:pPr>
        <w:pStyle w:val="Prrafodelista"/>
        <w:widowControl w:val="0"/>
        <w:numPr>
          <w:ilvl w:val="0"/>
          <w:numId w:val="1"/>
        </w:numPr>
        <w:tabs>
          <w:tab w:val="left" w:pos="1268"/>
        </w:tabs>
        <w:autoSpaceDE w:val="0"/>
        <w:autoSpaceDN w:val="0"/>
        <w:spacing w:before="58" w:after="0" w:line="285" w:lineRule="auto"/>
        <w:ind w:right="259" w:firstLine="0"/>
        <w:contextualSpacing w:val="0"/>
      </w:pPr>
      <w:r>
        <w:rPr>
          <w:sz w:val="22"/>
        </w:rPr>
        <w:t>Implementar un sistema de caja registradora que permita abrir y cerrar turnos, registrar movimientos de efectivo y mantener un historial de operaciones.</w:t>
      </w:r>
    </w:p>
    <w:p w14:paraId="43DF89EE" w14:textId="77777777" w:rsidR="00645E10" w:rsidRDefault="00645E10" w:rsidP="00645E10">
      <w:pPr>
        <w:pStyle w:val="Prrafodelista"/>
        <w:widowControl w:val="0"/>
        <w:numPr>
          <w:ilvl w:val="0"/>
          <w:numId w:val="1"/>
        </w:numPr>
        <w:tabs>
          <w:tab w:val="left" w:pos="1249"/>
        </w:tabs>
        <w:autoSpaceDE w:val="0"/>
        <w:autoSpaceDN w:val="0"/>
        <w:spacing w:before="58" w:after="0" w:line="285" w:lineRule="auto"/>
        <w:ind w:right="259" w:firstLine="0"/>
        <w:contextualSpacing w:val="0"/>
      </w:pPr>
      <w:r>
        <w:rPr>
          <w:sz w:val="22"/>
        </w:rPr>
        <w:t>Integrar</w:t>
      </w:r>
      <w:r>
        <w:rPr>
          <w:spacing w:val="-4"/>
          <w:sz w:val="22"/>
        </w:rPr>
        <w:t xml:space="preserve"> </w:t>
      </w:r>
      <w:r>
        <w:rPr>
          <w:sz w:val="22"/>
        </w:rPr>
        <w:t>un</w:t>
      </w:r>
      <w:r>
        <w:rPr>
          <w:spacing w:val="-4"/>
          <w:sz w:val="22"/>
        </w:rPr>
        <w:t xml:space="preserve"> </w:t>
      </w:r>
      <w:r>
        <w:rPr>
          <w:sz w:val="22"/>
        </w:rPr>
        <w:t>panel</w:t>
      </w:r>
      <w:r>
        <w:rPr>
          <w:spacing w:val="-4"/>
          <w:sz w:val="22"/>
        </w:rPr>
        <w:t xml:space="preserve"> </w:t>
      </w:r>
      <w:r>
        <w:rPr>
          <w:sz w:val="22"/>
        </w:rPr>
        <w:t>de</w:t>
      </w:r>
      <w:r>
        <w:rPr>
          <w:spacing w:val="-4"/>
          <w:sz w:val="22"/>
        </w:rPr>
        <w:t xml:space="preserve"> </w:t>
      </w:r>
      <w:r>
        <w:rPr>
          <w:sz w:val="22"/>
        </w:rPr>
        <w:t>control</w:t>
      </w:r>
      <w:r>
        <w:rPr>
          <w:spacing w:val="-4"/>
          <w:sz w:val="22"/>
        </w:rPr>
        <w:t xml:space="preserve"> </w:t>
      </w:r>
      <w:r>
        <w:rPr>
          <w:sz w:val="22"/>
        </w:rPr>
        <w:t>(</w:t>
      </w:r>
      <w:proofErr w:type="spellStart"/>
      <w:r>
        <w:rPr>
          <w:sz w:val="22"/>
        </w:rPr>
        <w:t>Dashboard</w:t>
      </w:r>
      <w:proofErr w:type="spellEnd"/>
      <w:r>
        <w:rPr>
          <w:sz w:val="22"/>
        </w:rPr>
        <w:t>)</w:t>
      </w:r>
      <w:r>
        <w:rPr>
          <w:spacing w:val="-4"/>
          <w:sz w:val="22"/>
        </w:rPr>
        <w:t xml:space="preserve"> </w:t>
      </w:r>
      <w:r>
        <w:rPr>
          <w:sz w:val="22"/>
        </w:rPr>
        <w:t>que</w:t>
      </w:r>
      <w:r>
        <w:rPr>
          <w:spacing w:val="-4"/>
          <w:sz w:val="22"/>
        </w:rPr>
        <w:t xml:space="preserve"> </w:t>
      </w:r>
      <w:r>
        <w:rPr>
          <w:sz w:val="22"/>
        </w:rPr>
        <w:t>muestre</w:t>
      </w:r>
      <w:r>
        <w:rPr>
          <w:spacing w:val="-4"/>
          <w:sz w:val="22"/>
        </w:rPr>
        <w:t xml:space="preserve"> </w:t>
      </w:r>
      <w:r>
        <w:rPr>
          <w:sz w:val="22"/>
        </w:rPr>
        <w:t>indicadores</w:t>
      </w:r>
      <w:r>
        <w:rPr>
          <w:spacing w:val="-4"/>
          <w:sz w:val="22"/>
        </w:rPr>
        <w:t xml:space="preserve"> </w:t>
      </w:r>
      <w:r>
        <w:rPr>
          <w:sz w:val="22"/>
        </w:rPr>
        <w:t>clave</w:t>
      </w:r>
      <w:r>
        <w:rPr>
          <w:spacing w:val="-4"/>
          <w:sz w:val="22"/>
        </w:rPr>
        <w:t xml:space="preserve"> </w:t>
      </w:r>
      <w:r>
        <w:rPr>
          <w:sz w:val="22"/>
        </w:rPr>
        <w:t>como</w:t>
      </w:r>
      <w:r>
        <w:rPr>
          <w:spacing w:val="-4"/>
          <w:sz w:val="22"/>
        </w:rPr>
        <w:t xml:space="preserve"> </w:t>
      </w:r>
      <w:r>
        <w:rPr>
          <w:sz w:val="22"/>
        </w:rPr>
        <w:t>la inversión total en inventario y la cotización del dólar en tiempo real.</w:t>
      </w:r>
    </w:p>
    <w:p w14:paraId="4FB60DAE" w14:textId="7501257B" w:rsidR="00645E10" w:rsidRPr="00645E10" w:rsidRDefault="00645E10" w:rsidP="00645E10">
      <w:pPr>
        <w:pStyle w:val="Prrafodelista"/>
        <w:widowControl w:val="0"/>
        <w:numPr>
          <w:ilvl w:val="0"/>
          <w:numId w:val="1"/>
        </w:numPr>
        <w:tabs>
          <w:tab w:val="left" w:pos="1299"/>
        </w:tabs>
        <w:autoSpaceDE w:val="0"/>
        <w:autoSpaceDN w:val="0"/>
        <w:spacing w:before="58" w:after="0" w:line="285" w:lineRule="auto"/>
        <w:ind w:right="259" w:firstLine="0"/>
        <w:contextualSpacing w:val="0"/>
      </w:pPr>
      <w:r>
        <w:rPr>
          <w:sz w:val="22"/>
        </w:rPr>
        <w:t>Aplicar</w:t>
      </w:r>
      <w:r>
        <w:rPr>
          <w:spacing w:val="40"/>
          <w:sz w:val="22"/>
        </w:rPr>
        <w:t xml:space="preserve"> </w:t>
      </w:r>
      <w:r>
        <w:rPr>
          <w:sz w:val="22"/>
        </w:rPr>
        <w:t>patrones</w:t>
      </w:r>
      <w:r>
        <w:rPr>
          <w:spacing w:val="40"/>
          <w:sz w:val="22"/>
        </w:rPr>
        <w:t xml:space="preserve"> </w:t>
      </w:r>
      <w:r>
        <w:rPr>
          <w:sz w:val="22"/>
        </w:rPr>
        <w:t>de</w:t>
      </w:r>
      <w:r>
        <w:rPr>
          <w:spacing w:val="40"/>
          <w:sz w:val="22"/>
        </w:rPr>
        <w:t xml:space="preserve"> </w:t>
      </w:r>
      <w:r>
        <w:rPr>
          <w:sz w:val="22"/>
        </w:rPr>
        <w:t>diseño</w:t>
      </w:r>
      <w:r>
        <w:rPr>
          <w:spacing w:val="40"/>
          <w:sz w:val="22"/>
        </w:rPr>
        <w:t xml:space="preserve"> </w:t>
      </w:r>
      <w:r>
        <w:rPr>
          <w:sz w:val="22"/>
        </w:rPr>
        <w:t>(Singleton,</w:t>
      </w:r>
      <w:r>
        <w:rPr>
          <w:spacing w:val="40"/>
          <w:sz w:val="22"/>
        </w:rPr>
        <w:t xml:space="preserve"> </w:t>
      </w:r>
      <w:r>
        <w:rPr>
          <w:sz w:val="22"/>
        </w:rPr>
        <w:t>List-</w:t>
      </w:r>
      <w:proofErr w:type="spellStart"/>
      <w:r>
        <w:rPr>
          <w:sz w:val="22"/>
        </w:rPr>
        <w:t>Detail</w:t>
      </w:r>
      <w:proofErr w:type="spellEnd"/>
      <w:r>
        <w:rPr>
          <w:sz w:val="22"/>
        </w:rPr>
        <w:t>)</w:t>
      </w:r>
      <w:r>
        <w:rPr>
          <w:spacing w:val="40"/>
          <w:sz w:val="22"/>
        </w:rPr>
        <w:t xml:space="preserve"> </w:t>
      </w:r>
      <w:r>
        <w:rPr>
          <w:sz w:val="22"/>
        </w:rPr>
        <w:t>y</w:t>
      </w:r>
      <w:r>
        <w:rPr>
          <w:spacing w:val="40"/>
          <w:sz w:val="22"/>
        </w:rPr>
        <w:t xml:space="preserve"> </w:t>
      </w:r>
      <w:r>
        <w:rPr>
          <w:sz w:val="22"/>
        </w:rPr>
        <w:t>operaciones</w:t>
      </w:r>
      <w:r>
        <w:rPr>
          <w:spacing w:val="40"/>
          <w:sz w:val="22"/>
        </w:rPr>
        <w:t xml:space="preserve"> </w:t>
      </w:r>
      <w:r>
        <w:rPr>
          <w:sz w:val="22"/>
        </w:rPr>
        <w:t xml:space="preserve">asíncronas para garantizar la eficiencia, mantenibilidad y </w:t>
      </w:r>
      <w:proofErr w:type="spellStart"/>
      <w:r>
        <w:rPr>
          <w:sz w:val="22"/>
        </w:rPr>
        <w:t>responsividad</w:t>
      </w:r>
      <w:proofErr w:type="spellEnd"/>
      <w:r>
        <w:rPr>
          <w:sz w:val="22"/>
        </w:rPr>
        <w:t xml:space="preserve"> de la aplicación.</w:t>
      </w:r>
    </w:p>
    <w:p w14:paraId="527D1B28" w14:textId="77777777" w:rsidR="00645E10" w:rsidRDefault="00645E10" w:rsidP="00645E10">
      <w:pPr>
        <w:widowControl w:val="0"/>
        <w:tabs>
          <w:tab w:val="left" w:pos="1299"/>
        </w:tabs>
        <w:autoSpaceDE w:val="0"/>
        <w:autoSpaceDN w:val="0"/>
        <w:spacing w:before="58" w:after="0" w:line="285" w:lineRule="auto"/>
        <w:ind w:right="259"/>
      </w:pPr>
    </w:p>
    <w:p w14:paraId="5C0FD6BF" w14:textId="77777777" w:rsidR="00645E10" w:rsidRPr="00645E10" w:rsidRDefault="00645E10" w:rsidP="00645E10">
      <w:pPr>
        <w:widowControl w:val="0"/>
        <w:tabs>
          <w:tab w:val="left" w:pos="1299"/>
        </w:tabs>
        <w:autoSpaceDE w:val="0"/>
        <w:autoSpaceDN w:val="0"/>
        <w:spacing w:before="58" w:after="0" w:line="285" w:lineRule="auto"/>
        <w:ind w:right="259"/>
      </w:pPr>
    </w:p>
    <w:p w14:paraId="1637B723" w14:textId="77777777" w:rsidR="00645E10" w:rsidRDefault="00645E10" w:rsidP="00645E10">
      <w:pPr>
        <w:pStyle w:val="Ttulo2"/>
      </w:pPr>
      <w:r>
        <w:rPr>
          <w:color w:val="283493"/>
        </w:rPr>
        <w:t xml:space="preserve">Descripción del </w:t>
      </w:r>
      <w:r>
        <w:rPr>
          <w:color w:val="283493"/>
          <w:spacing w:val="-2"/>
        </w:rPr>
        <w:t>Problema</w:t>
      </w:r>
    </w:p>
    <w:p w14:paraId="6E397AD5" w14:textId="77777777" w:rsidR="00E8600F" w:rsidRDefault="00645E10" w:rsidP="00645E10">
      <w:pPr>
        <w:pStyle w:val="Textoindependiente"/>
        <w:spacing w:before="158" w:line="285" w:lineRule="auto"/>
        <w:ind w:left="262" w:right="259"/>
        <w:jc w:val="both"/>
      </w:pPr>
      <w:r>
        <w:t>Los</w:t>
      </w:r>
      <w:r>
        <w:rPr>
          <w:spacing w:val="-1"/>
        </w:rPr>
        <w:t xml:space="preserve"> </w:t>
      </w:r>
      <w:r>
        <w:t>comercios</w:t>
      </w:r>
      <w:r>
        <w:rPr>
          <w:spacing w:val="-1"/>
        </w:rPr>
        <w:t xml:space="preserve"> </w:t>
      </w:r>
      <w:r>
        <w:t>minoristas</w:t>
      </w:r>
      <w:r>
        <w:rPr>
          <w:spacing w:val="-1"/>
        </w:rPr>
        <w:t xml:space="preserve"> </w:t>
      </w:r>
      <w:r>
        <w:t>de</w:t>
      </w:r>
      <w:r>
        <w:rPr>
          <w:spacing w:val="-1"/>
        </w:rPr>
        <w:t xml:space="preserve"> </w:t>
      </w:r>
      <w:r>
        <w:t>tecnología</w:t>
      </w:r>
      <w:r>
        <w:rPr>
          <w:spacing w:val="-1"/>
        </w:rPr>
        <w:t xml:space="preserve"> </w:t>
      </w:r>
      <w:r>
        <w:t>enfrentan</w:t>
      </w:r>
      <w:r>
        <w:rPr>
          <w:spacing w:val="-1"/>
        </w:rPr>
        <w:t xml:space="preserve"> </w:t>
      </w:r>
      <w:r>
        <w:t>desafíos</w:t>
      </w:r>
      <w:r>
        <w:rPr>
          <w:spacing w:val="-1"/>
        </w:rPr>
        <w:t xml:space="preserve"> </w:t>
      </w:r>
      <w:r>
        <w:t>al</w:t>
      </w:r>
      <w:r>
        <w:rPr>
          <w:spacing w:val="-1"/>
        </w:rPr>
        <w:t xml:space="preserve"> </w:t>
      </w:r>
      <w:r>
        <w:t>gestionar</w:t>
      </w:r>
      <w:r>
        <w:rPr>
          <w:spacing w:val="-1"/>
        </w:rPr>
        <w:t xml:space="preserve"> </w:t>
      </w:r>
      <w:r>
        <w:t>su</w:t>
      </w:r>
      <w:r>
        <w:rPr>
          <w:spacing w:val="-1"/>
        </w:rPr>
        <w:t xml:space="preserve"> </w:t>
      </w:r>
      <w:r>
        <w:t>operativa</w:t>
      </w:r>
      <w:r>
        <w:rPr>
          <w:spacing w:val="-1"/>
        </w:rPr>
        <w:t xml:space="preserve"> </w:t>
      </w:r>
      <w:r>
        <w:t>diaria sin un sistema integrado: el control de stock se realiza manualmente, las ventas no quedan</w:t>
      </w:r>
      <w:r>
        <w:rPr>
          <w:spacing w:val="-6"/>
        </w:rPr>
        <w:t xml:space="preserve"> </w:t>
      </w:r>
      <w:r>
        <w:t>registradas</w:t>
      </w:r>
      <w:r>
        <w:rPr>
          <w:spacing w:val="-6"/>
        </w:rPr>
        <w:t xml:space="preserve"> </w:t>
      </w:r>
      <w:r>
        <w:t>de</w:t>
      </w:r>
      <w:r>
        <w:rPr>
          <w:spacing w:val="-6"/>
        </w:rPr>
        <w:t xml:space="preserve"> </w:t>
      </w:r>
      <w:r>
        <w:t>manera</w:t>
      </w:r>
      <w:r>
        <w:rPr>
          <w:spacing w:val="-6"/>
        </w:rPr>
        <w:t xml:space="preserve"> </w:t>
      </w:r>
      <w:r>
        <w:t>trazable,</w:t>
      </w:r>
      <w:r>
        <w:rPr>
          <w:spacing w:val="-6"/>
        </w:rPr>
        <w:t xml:space="preserve"> </w:t>
      </w:r>
      <w:r>
        <w:t>la</w:t>
      </w:r>
      <w:r>
        <w:rPr>
          <w:spacing w:val="-6"/>
        </w:rPr>
        <w:t xml:space="preserve"> </w:t>
      </w:r>
      <w:r>
        <w:t>información</w:t>
      </w:r>
      <w:r>
        <w:rPr>
          <w:spacing w:val="-6"/>
        </w:rPr>
        <w:t xml:space="preserve"> </w:t>
      </w:r>
      <w:r>
        <w:t>de</w:t>
      </w:r>
      <w:r>
        <w:rPr>
          <w:spacing w:val="-6"/>
        </w:rPr>
        <w:t xml:space="preserve"> </w:t>
      </w:r>
      <w:r>
        <w:t>clientes</w:t>
      </w:r>
      <w:r>
        <w:rPr>
          <w:spacing w:val="-6"/>
        </w:rPr>
        <w:t xml:space="preserve"> </w:t>
      </w:r>
      <w:r>
        <w:t>se</w:t>
      </w:r>
      <w:r>
        <w:rPr>
          <w:spacing w:val="-6"/>
        </w:rPr>
        <w:t xml:space="preserve"> </w:t>
      </w:r>
      <w:r>
        <w:t>dispersa</w:t>
      </w:r>
      <w:r>
        <w:rPr>
          <w:spacing w:val="-6"/>
        </w:rPr>
        <w:t xml:space="preserve"> </w:t>
      </w:r>
      <w:r>
        <w:t>en</w:t>
      </w:r>
      <w:r>
        <w:rPr>
          <w:spacing w:val="-6"/>
        </w:rPr>
        <w:t xml:space="preserve"> </w:t>
      </w:r>
      <w:r>
        <w:t>múltiples fuentes, y el arqueo de caja carece de automatización.</w:t>
      </w:r>
    </w:p>
    <w:p w14:paraId="727974E8" w14:textId="4807CC68" w:rsidR="00645E10" w:rsidRDefault="00645E10" w:rsidP="00645E10">
      <w:pPr>
        <w:pStyle w:val="Textoindependiente"/>
        <w:spacing w:before="158" w:line="285" w:lineRule="auto"/>
        <w:ind w:left="262" w:right="259"/>
        <w:jc w:val="both"/>
      </w:pPr>
      <w:r>
        <w:t xml:space="preserve"> Esto genera errores en los</w:t>
      </w:r>
      <w:r>
        <w:rPr>
          <w:spacing w:val="40"/>
        </w:rPr>
        <w:t xml:space="preserve"> </w:t>
      </w:r>
      <w:r>
        <w:t>pedidos, pérdidas de inventario no detectadas, falta de historial de compras por cliente y dificultades para conocer el estado financiero del negocio en tiempo real.</w:t>
      </w:r>
    </w:p>
    <w:p w14:paraId="46E80274" w14:textId="77777777" w:rsidR="00645E10" w:rsidRDefault="00645E10" w:rsidP="00645E10">
      <w:pPr>
        <w:pStyle w:val="Textoindependiente"/>
        <w:spacing w:before="158" w:line="285" w:lineRule="auto"/>
        <w:ind w:left="262" w:right="259"/>
        <w:jc w:val="both"/>
      </w:pPr>
    </w:p>
    <w:p w14:paraId="3886D527" w14:textId="77777777" w:rsidR="00645E10" w:rsidRDefault="00645E10" w:rsidP="00645E10">
      <w:pPr>
        <w:pStyle w:val="Textoindependiente"/>
        <w:spacing w:before="224"/>
      </w:pPr>
    </w:p>
    <w:p w14:paraId="261BE85B" w14:textId="77777777" w:rsidR="00E8600F" w:rsidRDefault="00E8600F" w:rsidP="00645E10">
      <w:pPr>
        <w:pStyle w:val="Textoindependiente"/>
        <w:spacing w:before="224"/>
      </w:pPr>
    </w:p>
    <w:p w14:paraId="7FACA5A1" w14:textId="77777777" w:rsidR="00E8600F" w:rsidRDefault="00E8600F" w:rsidP="00645E10">
      <w:pPr>
        <w:pStyle w:val="Textoindependiente"/>
        <w:spacing w:before="224"/>
      </w:pPr>
    </w:p>
    <w:p w14:paraId="27AC1029" w14:textId="77777777" w:rsidR="00645E10" w:rsidRDefault="00645E10" w:rsidP="00645E10">
      <w:pPr>
        <w:pStyle w:val="Ttulo2"/>
      </w:pPr>
      <w:r>
        <w:rPr>
          <w:color w:val="283493"/>
        </w:rPr>
        <w:lastRenderedPageBreak/>
        <w:t xml:space="preserve">Alcance del </w:t>
      </w:r>
      <w:r>
        <w:rPr>
          <w:color w:val="283493"/>
          <w:spacing w:val="-2"/>
        </w:rPr>
        <w:t>Sistema</w:t>
      </w:r>
    </w:p>
    <w:p w14:paraId="36A78596" w14:textId="1D5B1092" w:rsidR="00645E10" w:rsidRDefault="00645E10" w:rsidP="00E8600F">
      <w:pPr>
        <w:pStyle w:val="Textoindependiente"/>
        <w:spacing w:before="158" w:line="285" w:lineRule="auto"/>
        <w:ind w:left="262" w:right="259"/>
        <w:jc w:val="both"/>
      </w:pPr>
      <w:r>
        <w:t xml:space="preserve">El sistema abarca la gestión completa del ciclo comercial de un negocio minorista: desde el alta de productos en el inventario, pasando por la gestión de clientes, el registro de ventas con emisión de comprobantes PDF, hasta el control de operaciones de caja. Adicionalmente, incorpora un </w:t>
      </w:r>
      <w:proofErr w:type="spellStart"/>
      <w:r>
        <w:t>dashboard</w:t>
      </w:r>
      <w:proofErr w:type="spellEnd"/>
      <w:r>
        <w:t xml:space="preserve"> con datos analíticos e integración con </w:t>
      </w:r>
      <w:proofErr w:type="spellStart"/>
      <w:r>
        <w:t>APIs</w:t>
      </w:r>
      <w:proofErr w:type="spellEnd"/>
      <w:r>
        <w:t xml:space="preserve"> externas para cotización de divisas.</w:t>
      </w:r>
    </w:p>
    <w:p w14:paraId="5053E97C" w14:textId="77777777" w:rsidR="00E8600F" w:rsidRDefault="00E8600F" w:rsidP="00E8600F">
      <w:pPr>
        <w:pStyle w:val="Textoindependiente"/>
        <w:spacing w:before="158" w:line="285" w:lineRule="auto"/>
        <w:ind w:left="262" w:right="259"/>
        <w:jc w:val="both"/>
      </w:pPr>
    </w:p>
    <w:p w14:paraId="50B542EF" w14:textId="77777777" w:rsidR="00645E10" w:rsidRDefault="00645E10" w:rsidP="00645E10">
      <w:pPr>
        <w:pStyle w:val="Ttulo2"/>
        <w:spacing w:before="1"/>
      </w:pPr>
      <w:r>
        <w:rPr>
          <w:color w:val="283493"/>
          <w:spacing w:val="-2"/>
        </w:rPr>
        <w:t>Limitaciones</w:t>
      </w:r>
    </w:p>
    <w:p w14:paraId="54D5A94F" w14:textId="77777777" w:rsidR="00645E10" w:rsidRDefault="00645E10" w:rsidP="00645E10">
      <w:pPr>
        <w:pStyle w:val="Prrafodelista"/>
        <w:widowControl w:val="0"/>
        <w:numPr>
          <w:ilvl w:val="1"/>
          <w:numId w:val="2"/>
        </w:numPr>
        <w:tabs>
          <w:tab w:val="left" w:pos="1254"/>
        </w:tabs>
        <w:autoSpaceDE w:val="0"/>
        <w:autoSpaceDN w:val="0"/>
        <w:spacing w:before="158" w:after="0" w:line="285" w:lineRule="auto"/>
        <w:ind w:right="259" w:firstLine="0"/>
        <w:contextualSpacing w:val="0"/>
      </w:pPr>
      <w:r>
        <w:rPr>
          <w:sz w:val="22"/>
        </w:rPr>
        <w:t xml:space="preserve">El sistema opera exclusivamente en entornos Windows (Windows </w:t>
      </w:r>
      <w:proofErr w:type="spellStart"/>
      <w:r>
        <w:rPr>
          <w:sz w:val="22"/>
        </w:rPr>
        <w:t>Forms</w:t>
      </w:r>
      <w:proofErr w:type="spellEnd"/>
      <w:r>
        <w:rPr>
          <w:sz w:val="22"/>
        </w:rPr>
        <w:t xml:space="preserve"> / .NET Framework 4.8).</w:t>
      </w:r>
    </w:p>
    <w:p w14:paraId="23CD176A" w14:textId="77777777" w:rsidR="00645E10" w:rsidRDefault="00645E10" w:rsidP="00645E10">
      <w:pPr>
        <w:pStyle w:val="Prrafodelista"/>
        <w:widowControl w:val="0"/>
        <w:numPr>
          <w:ilvl w:val="1"/>
          <w:numId w:val="2"/>
        </w:numPr>
        <w:tabs>
          <w:tab w:val="left" w:pos="1250"/>
        </w:tabs>
        <w:autoSpaceDE w:val="0"/>
        <w:autoSpaceDN w:val="0"/>
        <w:spacing w:before="58" w:after="0" w:line="240" w:lineRule="auto"/>
        <w:ind w:left="1250" w:hanging="138"/>
        <w:contextualSpacing w:val="0"/>
      </w:pPr>
      <w:r>
        <w:rPr>
          <w:sz w:val="22"/>
        </w:rPr>
        <w:t xml:space="preserve">Requiere conexión a un servidor MySQL para su </w:t>
      </w:r>
      <w:r>
        <w:rPr>
          <w:spacing w:val="-2"/>
          <w:sz w:val="22"/>
        </w:rPr>
        <w:t>funcionamiento.</w:t>
      </w:r>
    </w:p>
    <w:p w14:paraId="0E07FD93" w14:textId="77777777" w:rsidR="00645E10" w:rsidRDefault="00645E10" w:rsidP="00645E10">
      <w:pPr>
        <w:pStyle w:val="Prrafodelista"/>
        <w:widowControl w:val="0"/>
        <w:numPr>
          <w:ilvl w:val="1"/>
          <w:numId w:val="2"/>
        </w:numPr>
        <w:tabs>
          <w:tab w:val="left" w:pos="1303"/>
        </w:tabs>
        <w:autoSpaceDE w:val="0"/>
        <w:autoSpaceDN w:val="0"/>
        <w:spacing w:before="107" w:after="0" w:line="285" w:lineRule="auto"/>
        <w:ind w:right="259" w:firstLine="0"/>
        <w:contextualSpacing w:val="0"/>
      </w:pPr>
      <w:r>
        <w:rPr>
          <w:sz w:val="22"/>
        </w:rPr>
        <w:t>No</w:t>
      </w:r>
      <w:r>
        <w:rPr>
          <w:spacing w:val="40"/>
          <w:sz w:val="22"/>
        </w:rPr>
        <w:t xml:space="preserve"> </w:t>
      </w:r>
      <w:r>
        <w:rPr>
          <w:sz w:val="22"/>
        </w:rPr>
        <w:t>cuenta</w:t>
      </w:r>
      <w:r>
        <w:rPr>
          <w:spacing w:val="40"/>
          <w:sz w:val="22"/>
        </w:rPr>
        <w:t xml:space="preserve"> </w:t>
      </w:r>
      <w:r>
        <w:rPr>
          <w:sz w:val="22"/>
        </w:rPr>
        <w:t>con</w:t>
      </w:r>
      <w:r>
        <w:rPr>
          <w:spacing w:val="40"/>
          <w:sz w:val="22"/>
        </w:rPr>
        <w:t xml:space="preserve"> </w:t>
      </w:r>
      <w:r>
        <w:rPr>
          <w:sz w:val="22"/>
        </w:rPr>
        <w:t>sistema</w:t>
      </w:r>
      <w:r>
        <w:rPr>
          <w:spacing w:val="40"/>
          <w:sz w:val="22"/>
        </w:rPr>
        <w:t xml:space="preserve"> </w:t>
      </w:r>
      <w:r>
        <w:rPr>
          <w:sz w:val="22"/>
        </w:rPr>
        <w:t>de</w:t>
      </w:r>
      <w:r>
        <w:rPr>
          <w:spacing w:val="40"/>
          <w:sz w:val="22"/>
        </w:rPr>
        <w:t xml:space="preserve"> </w:t>
      </w:r>
      <w:r>
        <w:rPr>
          <w:sz w:val="22"/>
        </w:rPr>
        <w:t>autenticación</w:t>
      </w:r>
      <w:r>
        <w:rPr>
          <w:spacing w:val="40"/>
          <w:sz w:val="22"/>
        </w:rPr>
        <w:t xml:space="preserve"> </w:t>
      </w:r>
      <w:r>
        <w:rPr>
          <w:sz w:val="22"/>
        </w:rPr>
        <w:t>de</w:t>
      </w:r>
      <w:r>
        <w:rPr>
          <w:spacing w:val="40"/>
          <w:sz w:val="22"/>
        </w:rPr>
        <w:t xml:space="preserve"> </w:t>
      </w:r>
      <w:r>
        <w:rPr>
          <w:sz w:val="22"/>
        </w:rPr>
        <w:t>usuarios</w:t>
      </w:r>
      <w:r>
        <w:rPr>
          <w:spacing w:val="40"/>
          <w:sz w:val="22"/>
        </w:rPr>
        <w:t xml:space="preserve"> </w:t>
      </w:r>
      <w:r>
        <w:rPr>
          <w:sz w:val="22"/>
        </w:rPr>
        <w:t>ni</w:t>
      </w:r>
      <w:r>
        <w:rPr>
          <w:spacing w:val="40"/>
          <w:sz w:val="22"/>
        </w:rPr>
        <w:t xml:space="preserve"> </w:t>
      </w:r>
      <w:r>
        <w:rPr>
          <w:sz w:val="22"/>
        </w:rPr>
        <w:t>roles</w:t>
      </w:r>
      <w:r>
        <w:rPr>
          <w:spacing w:val="40"/>
          <w:sz w:val="22"/>
        </w:rPr>
        <w:t xml:space="preserve"> </w:t>
      </w:r>
      <w:r>
        <w:rPr>
          <w:sz w:val="22"/>
        </w:rPr>
        <w:t>de</w:t>
      </w:r>
      <w:r>
        <w:rPr>
          <w:spacing w:val="40"/>
          <w:sz w:val="22"/>
        </w:rPr>
        <w:t xml:space="preserve"> </w:t>
      </w:r>
      <w:r>
        <w:rPr>
          <w:sz w:val="22"/>
        </w:rPr>
        <w:t xml:space="preserve">seguridad </w:t>
      </w:r>
      <w:r>
        <w:rPr>
          <w:spacing w:val="-2"/>
          <w:sz w:val="22"/>
        </w:rPr>
        <w:t>implementados.</w:t>
      </w:r>
    </w:p>
    <w:p w14:paraId="6397AF7D" w14:textId="77777777" w:rsidR="00645E10" w:rsidRDefault="00645E10" w:rsidP="00645E10">
      <w:pPr>
        <w:pStyle w:val="Prrafodelista"/>
        <w:widowControl w:val="0"/>
        <w:numPr>
          <w:ilvl w:val="1"/>
          <w:numId w:val="2"/>
        </w:numPr>
        <w:tabs>
          <w:tab w:val="left" w:pos="1304"/>
        </w:tabs>
        <w:autoSpaceDE w:val="0"/>
        <w:autoSpaceDN w:val="0"/>
        <w:spacing w:before="58" w:after="0" w:line="285" w:lineRule="auto"/>
        <w:ind w:right="259" w:firstLine="0"/>
        <w:contextualSpacing w:val="0"/>
      </w:pPr>
      <w:r>
        <w:rPr>
          <w:sz w:val="22"/>
        </w:rPr>
        <w:t>Los</w:t>
      </w:r>
      <w:r>
        <w:rPr>
          <w:spacing w:val="40"/>
          <w:sz w:val="22"/>
        </w:rPr>
        <w:t xml:space="preserve"> </w:t>
      </w:r>
      <w:r>
        <w:rPr>
          <w:sz w:val="22"/>
        </w:rPr>
        <w:t>módulos</w:t>
      </w:r>
      <w:r>
        <w:rPr>
          <w:spacing w:val="40"/>
          <w:sz w:val="22"/>
        </w:rPr>
        <w:t xml:space="preserve"> </w:t>
      </w:r>
      <w:r>
        <w:rPr>
          <w:sz w:val="22"/>
        </w:rPr>
        <w:t>de</w:t>
      </w:r>
      <w:r>
        <w:rPr>
          <w:spacing w:val="40"/>
          <w:sz w:val="22"/>
        </w:rPr>
        <w:t xml:space="preserve"> </w:t>
      </w:r>
      <w:r>
        <w:rPr>
          <w:sz w:val="22"/>
        </w:rPr>
        <w:t>Configuración</w:t>
      </w:r>
      <w:r>
        <w:rPr>
          <w:spacing w:val="40"/>
          <w:sz w:val="22"/>
        </w:rPr>
        <w:t xml:space="preserve"> </w:t>
      </w:r>
      <w:r>
        <w:rPr>
          <w:sz w:val="22"/>
        </w:rPr>
        <w:t>y</w:t>
      </w:r>
      <w:r>
        <w:rPr>
          <w:spacing w:val="40"/>
          <w:sz w:val="22"/>
        </w:rPr>
        <w:t xml:space="preserve"> </w:t>
      </w:r>
      <w:r>
        <w:rPr>
          <w:sz w:val="22"/>
        </w:rPr>
        <w:t>Técnico</w:t>
      </w:r>
      <w:r>
        <w:rPr>
          <w:spacing w:val="40"/>
          <w:sz w:val="22"/>
        </w:rPr>
        <w:t xml:space="preserve"> </w:t>
      </w:r>
      <w:r>
        <w:rPr>
          <w:sz w:val="22"/>
        </w:rPr>
        <w:t>no</w:t>
      </w:r>
      <w:r>
        <w:rPr>
          <w:spacing w:val="40"/>
          <w:sz w:val="22"/>
        </w:rPr>
        <w:t xml:space="preserve"> </w:t>
      </w:r>
      <w:r>
        <w:rPr>
          <w:sz w:val="22"/>
        </w:rPr>
        <w:t>se</w:t>
      </w:r>
      <w:r>
        <w:rPr>
          <w:spacing w:val="40"/>
          <w:sz w:val="22"/>
        </w:rPr>
        <w:t xml:space="preserve"> </w:t>
      </w:r>
      <w:r>
        <w:rPr>
          <w:sz w:val="22"/>
        </w:rPr>
        <w:t>encuentran</w:t>
      </w:r>
      <w:r>
        <w:rPr>
          <w:spacing w:val="40"/>
          <w:sz w:val="22"/>
        </w:rPr>
        <w:t xml:space="preserve"> </w:t>
      </w:r>
      <w:r>
        <w:rPr>
          <w:sz w:val="22"/>
        </w:rPr>
        <w:t>completamente implementados en la versión actual.</w:t>
      </w:r>
    </w:p>
    <w:p w14:paraId="4D344C5D" w14:textId="77777777" w:rsidR="00645E10" w:rsidRDefault="00645E10" w:rsidP="00645E10">
      <w:pPr>
        <w:pStyle w:val="Prrafodelista"/>
        <w:widowControl w:val="0"/>
        <w:numPr>
          <w:ilvl w:val="1"/>
          <w:numId w:val="2"/>
        </w:numPr>
        <w:tabs>
          <w:tab w:val="left" w:pos="1250"/>
        </w:tabs>
        <w:autoSpaceDE w:val="0"/>
        <w:autoSpaceDN w:val="0"/>
        <w:spacing w:before="58" w:after="0" w:line="240" w:lineRule="auto"/>
        <w:ind w:left="1250" w:hanging="138"/>
        <w:contextualSpacing w:val="0"/>
      </w:pPr>
      <w:r>
        <w:rPr>
          <w:sz w:val="22"/>
        </w:rPr>
        <w:t xml:space="preserve">No soporta operación </w:t>
      </w:r>
      <w:proofErr w:type="spellStart"/>
      <w:r>
        <w:rPr>
          <w:sz w:val="22"/>
        </w:rPr>
        <w:t>multi-sucursal</w:t>
      </w:r>
      <w:proofErr w:type="spellEnd"/>
      <w:r>
        <w:rPr>
          <w:sz w:val="22"/>
        </w:rPr>
        <w:t xml:space="preserve"> ni sincronización entre puntos de </w:t>
      </w:r>
      <w:r>
        <w:rPr>
          <w:spacing w:val="-2"/>
          <w:sz w:val="22"/>
        </w:rPr>
        <w:t>venta.</w:t>
      </w:r>
    </w:p>
    <w:p w14:paraId="06DC625C" w14:textId="77777777" w:rsidR="00645E10" w:rsidRDefault="00645E10" w:rsidP="00645E10"/>
    <w:p w14:paraId="78E81C10" w14:textId="77777777" w:rsidR="00E8600F" w:rsidRDefault="00E8600F" w:rsidP="00E8600F">
      <w:pPr>
        <w:ind w:left="262"/>
        <w:rPr>
          <w:rFonts w:ascii="Arial"/>
          <w:b/>
          <w:sz w:val="26"/>
        </w:rPr>
      </w:pPr>
      <w:r>
        <w:rPr>
          <w:rFonts w:ascii="Arial"/>
          <w:b/>
          <w:color w:val="283493"/>
          <w:sz w:val="26"/>
        </w:rPr>
        <w:t xml:space="preserve">Requerimientos </w:t>
      </w:r>
      <w:r>
        <w:rPr>
          <w:rFonts w:ascii="Arial"/>
          <w:b/>
          <w:color w:val="283493"/>
          <w:spacing w:val="-2"/>
          <w:sz w:val="26"/>
        </w:rPr>
        <w:t>Funcionales</w:t>
      </w:r>
    </w:p>
    <w:tbl>
      <w:tblPr>
        <w:tblStyle w:val="TableNormal"/>
        <w:tblW w:w="9080" w:type="dxa"/>
        <w:tblInd w:w="137"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Look w:val="01E0" w:firstRow="1" w:lastRow="1" w:firstColumn="1" w:lastColumn="1" w:noHBand="0" w:noVBand="0"/>
      </w:tblPr>
      <w:tblGrid>
        <w:gridCol w:w="10"/>
        <w:gridCol w:w="670"/>
        <w:gridCol w:w="10"/>
        <w:gridCol w:w="2144"/>
        <w:gridCol w:w="10"/>
        <w:gridCol w:w="6226"/>
        <w:gridCol w:w="10"/>
      </w:tblGrid>
      <w:tr w:rsidR="00E8600F" w14:paraId="03F00524" w14:textId="77777777" w:rsidTr="00E8600F">
        <w:trPr>
          <w:gridBefore w:val="1"/>
          <w:wBefore w:w="10" w:type="dxa"/>
          <w:trHeight w:val="570"/>
        </w:trPr>
        <w:tc>
          <w:tcPr>
            <w:tcW w:w="680" w:type="dxa"/>
            <w:gridSpan w:val="2"/>
            <w:shd w:val="clear" w:color="auto" w:fill="1A237E"/>
          </w:tcPr>
          <w:p w14:paraId="7570E8A2" w14:textId="77777777" w:rsidR="00E8600F" w:rsidRDefault="00E8600F" w:rsidP="00EC0E41">
            <w:pPr>
              <w:pStyle w:val="TableParagraph"/>
              <w:spacing w:before="167"/>
              <w:ind w:left="10"/>
              <w:jc w:val="center"/>
              <w:rPr>
                <w:rFonts w:ascii="Arial"/>
                <w:b/>
                <w:sz w:val="20"/>
              </w:rPr>
            </w:pPr>
            <w:r>
              <w:rPr>
                <w:rFonts w:ascii="Arial"/>
                <w:b/>
                <w:color w:val="FFFFFF"/>
                <w:spacing w:val="-5"/>
                <w:sz w:val="20"/>
              </w:rPr>
              <w:t>ID</w:t>
            </w:r>
          </w:p>
        </w:tc>
        <w:tc>
          <w:tcPr>
            <w:tcW w:w="2154" w:type="dxa"/>
            <w:gridSpan w:val="2"/>
            <w:shd w:val="clear" w:color="auto" w:fill="1A237E"/>
          </w:tcPr>
          <w:p w14:paraId="079995BA" w14:textId="77777777" w:rsidR="00E8600F" w:rsidRDefault="00E8600F" w:rsidP="00EC0E41">
            <w:pPr>
              <w:pStyle w:val="TableParagraph"/>
              <w:spacing w:before="167"/>
              <w:ind w:left="85" w:right="75"/>
              <w:jc w:val="center"/>
              <w:rPr>
                <w:rFonts w:ascii="Arial"/>
                <w:b/>
                <w:sz w:val="20"/>
              </w:rPr>
            </w:pPr>
            <w:proofErr w:type="spellStart"/>
            <w:r>
              <w:rPr>
                <w:rFonts w:ascii="Arial"/>
                <w:b/>
                <w:color w:val="FFFFFF"/>
                <w:spacing w:val="-2"/>
                <w:sz w:val="20"/>
              </w:rPr>
              <w:t>Requerimiento</w:t>
            </w:r>
            <w:proofErr w:type="spellEnd"/>
          </w:p>
        </w:tc>
        <w:tc>
          <w:tcPr>
            <w:tcW w:w="6236" w:type="dxa"/>
            <w:gridSpan w:val="2"/>
            <w:shd w:val="clear" w:color="auto" w:fill="1A237E"/>
          </w:tcPr>
          <w:p w14:paraId="2A11B240" w14:textId="77777777" w:rsidR="00E8600F" w:rsidRDefault="00E8600F" w:rsidP="00EC0E41">
            <w:pPr>
              <w:pStyle w:val="TableParagraph"/>
              <w:spacing w:before="167"/>
              <w:ind w:left="11"/>
              <w:jc w:val="center"/>
              <w:rPr>
                <w:rFonts w:ascii="Arial" w:hAnsi="Arial"/>
                <w:b/>
                <w:sz w:val="20"/>
              </w:rPr>
            </w:pPr>
            <w:proofErr w:type="spellStart"/>
            <w:r>
              <w:rPr>
                <w:rFonts w:ascii="Arial" w:hAnsi="Arial"/>
                <w:b/>
                <w:color w:val="FFFFFF"/>
                <w:spacing w:val="-2"/>
                <w:sz w:val="20"/>
              </w:rPr>
              <w:t>Descripción</w:t>
            </w:r>
            <w:proofErr w:type="spellEnd"/>
          </w:p>
        </w:tc>
      </w:tr>
      <w:tr w:rsidR="00E8600F" w14:paraId="728A2E5B" w14:textId="77777777" w:rsidTr="00E8600F">
        <w:trPr>
          <w:gridBefore w:val="1"/>
          <w:wBefore w:w="10" w:type="dxa"/>
          <w:trHeight w:val="750"/>
        </w:trPr>
        <w:tc>
          <w:tcPr>
            <w:tcW w:w="680" w:type="dxa"/>
            <w:gridSpan w:val="2"/>
          </w:tcPr>
          <w:p w14:paraId="2A01D8EC" w14:textId="77777777" w:rsidR="00E8600F" w:rsidRDefault="00E8600F" w:rsidP="00EC0E41">
            <w:pPr>
              <w:pStyle w:val="TableParagraph"/>
              <w:spacing w:line="271" w:lineRule="auto"/>
              <w:ind w:right="235"/>
              <w:rPr>
                <w:sz w:val="20"/>
              </w:rPr>
            </w:pPr>
            <w:r>
              <w:rPr>
                <w:spacing w:val="-6"/>
                <w:sz w:val="20"/>
              </w:rPr>
              <w:t>RF 01</w:t>
            </w:r>
          </w:p>
        </w:tc>
        <w:tc>
          <w:tcPr>
            <w:tcW w:w="2154" w:type="dxa"/>
            <w:gridSpan w:val="2"/>
          </w:tcPr>
          <w:p w14:paraId="23EB9AF8" w14:textId="77777777" w:rsidR="00E8600F" w:rsidRDefault="00E8600F" w:rsidP="00EC0E41">
            <w:pPr>
              <w:pStyle w:val="TableParagraph"/>
              <w:spacing w:line="271" w:lineRule="auto"/>
              <w:ind w:right="1010"/>
              <w:rPr>
                <w:sz w:val="20"/>
              </w:rPr>
            </w:pPr>
            <w:proofErr w:type="spellStart"/>
            <w:r>
              <w:rPr>
                <w:sz w:val="20"/>
              </w:rPr>
              <w:t>Gestión</w:t>
            </w:r>
            <w:proofErr w:type="spellEnd"/>
            <w:r>
              <w:rPr>
                <w:spacing w:val="-14"/>
                <w:sz w:val="20"/>
              </w:rPr>
              <w:t xml:space="preserve"> </w:t>
            </w:r>
            <w:r>
              <w:rPr>
                <w:sz w:val="20"/>
              </w:rPr>
              <w:t xml:space="preserve">de </w:t>
            </w:r>
            <w:proofErr w:type="spellStart"/>
            <w:r>
              <w:rPr>
                <w:spacing w:val="-2"/>
                <w:sz w:val="20"/>
              </w:rPr>
              <w:t>Productos</w:t>
            </w:r>
            <w:proofErr w:type="spellEnd"/>
          </w:p>
        </w:tc>
        <w:tc>
          <w:tcPr>
            <w:tcW w:w="6236" w:type="dxa"/>
            <w:gridSpan w:val="2"/>
          </w:tcPr>
          <w:p w14:paraId="20A4EFA4" w14:textId="77777777" w:rsidR="00E8600F" w:rsidRDefault="00E8600F" w:rsidP="00EC0E41">
            <w:pPr>
              <w:pStyle w:val="TableParagraph"/>
              <w:spacing w:line="271" w:lineRule="auto"/>
              <w:ind w:right="108"/>
              <w:rPr>
                <w:sz w:val="20"/>
              </w:rPr>
            </w:pPr>
            <w:r>
              <w:rPr>
                <w:sz w:val="20"/>
              </w:rPr>
              <w:t>CRUD</w:t>
            </w:r>
            <w:r>
              <w:rPr>
                <w:spacing w:val="-7"/>
                <w:sz w:val="20"/>
              </w:rPr>
              <w:t xml:space="preserve"> </w:t>
            </w:r>
            <w:proofErr w:type="spellStart"/>
            <w:r>
              <w:rPr>
                <w:sz w:val="20"/>
              </w:rPr>
              <w:t>completo</w:t>
            </w:r>
            <w:proofErr w:type="spellEnd"/>
            <w:r>
              <w:rPr>
                <w:spacing w:val="-7"/>
                <w:sz w:val="20"/>
              </w:rPr>
              <w:t xml:space="preserve"> </w:t>
            </w:r>
            <w:r>
              <w:rPr>
                <w:sz w:val="20"/>
              </w:rPr>
              <w:t>de</w:t>
            </w:r>
            <w:r>
              <w:rPr>
                <w:spacing w:val="-7"/>
                <w:sz w:val="20"/>
              </w:rPr>
              <w:t xml:space="preserve"> </w:t>
            </w:r>
            <w:proofErr w:type="spellStart"/>
            <w:r>
              <w:rPr>
                <w:sz w:val="20"/>
              </w:rPr>
              <w:t>productos</w:t>
            </w:r>
            <w:proofErr w:type="spellEnd"/>
            <w:r>
              <w:rPr>
                <w:spacing w:val="-7"/>
                <w:sz w:val="20"/>
              </w:rPr>
              <w:t xml:space="preserve"> </w:t>
            </w:r>
            <w:r>
              <w:rPr>
                <w:sz w:val="20"/>
              </w:rPr>
              <w:t>con</w:t>
            </w:r>
            <w:r>
              <w:rPr>
                <w:spacing w:val="-7"/>
                <w:sz w:val="20"/>
              </w:rPr>
              <w:t xml:space="preserve"> </w:t>
            </w:r>
            <w:proofErr w:type="spellStart"/>
            <w:r>
              <w:rPr>
                <w:sz w:val="20"/>
              </w:rPr>
              <w:t>especificaciones</w:t>
            </w:r>
            <w:proofErr w:type="spellEnd"/>
            <w:r>
              <w:rPr>
                <w:spacing w:val="-7"/>
                <w:sz w:val="20"/>
              </w:rPr>
              <w:t xml:space="preserve"> </w:t>
            </w:r>
            <w:proofErr w:type="spellStart"/>
            <w:r>
              <w:rPr>
                <w:sz w:val="20"/>
              </w:rPr>
              <w:t>técnicas</w:t>
            </w:r>
            <w:proofErr w:type="spellEnd"/>
            <w:r>
              <w:rPr>
                <w:sz w:val="20"/>
              </w:rPr>
              <w:t xml:space="preserve"> (</w:t>
            </w:r>
            <w:proofErr w:type="spellStart"/>
            <w:r>
              <w:rPr>
                <w:sz w:val="20"/>
              </w:rPr>
              <w:t>marca</w:t>
            </w:r>
            <w:proofErr w:type="spellEnd"/>
            <w:r>
              <w:rPr>
                <w:sz w:val="20"/>
              </w:rPr>
              <w:t xml:space="preserve">, </w:t>
            </w:r>
            <w:proofErr w:type="spellStart"/>
            <w:r>
              <w:rPr>
                <w:sz w:val="20"/>
              </w:rPr>
              <w:t>modelo</w:t>
            </w:r>
            <w:proofErr w:type="spellEnd"/>
            <w:r>
              <w:rPr>
                <w:sz w:val="20"/>
              </w:rPr>
              <w:t xml:space="preserve">, </w:t>
            </w:r>
            <w:proofErr w:type="spellStart"/>
            <w:r>
              <w:rPr>
                <w:sz w:val="20"/>
              </w:rPr>
              <w:t>almacenamiento</w:t>
            </w:r>
            <w:proofErr w:type="spellEnd"/>
            <w:r>
              <w:rPr>
                <w:sz w:val="20"/>
              </w:rPr>
              <w:t xml:space="preserve">, </w:t>
            </w:r>
            <w:proofErr w:type="spellStart"/>
            <w:r>
              <w:rPr>
                <w:sz w:val="20"/>
              </w:rPr>
              <w:t>batería</w:t>
            </w:r>
            <w:proofErr w:type="spellEnd"/>
            <w:r>
              <w:rPr>
                <w:sz w:val="20"/>
              </w:rPr>
              <w:t xml:space="preserve">), stock y </w:t>
            </w:r>
            <w:proofErr w:type="spellStart"/>
            <w:r>
              <w:rPr>
                <w:sz w:val="20"/>
              </w:rPr>
              <w:t>precios</w:t>
            </w:r>
            <w:proofErr w:type="spellEnd"/>
            <w:r>
              <w:rPr>
                <w:sz w:val="20"/>
              </w:rPr>
              <w:t>.</w:t>
            </w:r>
          </w:p>
        </w:tc>
      </w:tr>
      <w:tr w:rsidR="00E8600F" w14:paraId="3D697FD0" w14:textId="77777777" w:rsidTr="00E8600F">
        <w:trPr>
          <w:gridBefore w:val="1"/>
          <w:wBefore w:w="10" w:type="dxa"/>
          <w:trHeight w:val="750"/>
        </w:trPr>
        <w:tc>
          <w:tcPr>
            <w:tcW w:w="680" w:type="dxa"/>
            <w:gridSpan w:val="2"/>
            <w:shd w:val="clear" w:color="auto" w:fill="F4F4F4"/>
          </w:tcPr>
          <w:p w14:paraId="3A2159B6" w14:textId="77777777" w:rsidR="00E8600F" w:rsidRDefault="00E8600F" w:rsidP="00EC0E41">
            <w:pPr>
              <w:pStyle w:val="TableParagraph"/>
              <w:spacing w:line="271" w:lineRule="auto"/>
              <w:ind w:right="235"/>
              <w:rPr>
                <w:sz w:val="20"/>
              </w:rPr>
            </w:pPr>
            <w:r>
              <w:rPr>
                <w:spacing w:val="-6"/>
                <w:sz w:val="20"/>
              </w:rPr>
              <w:t>RF 02</w:t>
            </w:r>
          </w:p>
        </w:tc>
        <w:tc>
          <w:tcPr>
            <w:tcW w:w="2154" w:type="dxa"/>
            <w:gridSpan w:val="2"/>
            <w:shd w:val="clear" w:color="auto" w:fill="F4F4F4"/>
          </w:tcPr>
          <w:p w14:paraId="2C7B7050" w14:textId="77777777" w:rsidR="00E8600F" w:rsidRDefault="00E8600F" w:rsidP="00EC0E41">
            <w:pPr>
              <w:pStyle w:val="TableParagraph"/>
              <w:spacing w:before="27"/>
              <w:ind w:left="0"/>
              <w:rPr>
                <w:rFonts w:ascii="Arial"/>
                <w:b/>
                <w:sz w:val="20"/>
              </w:rPr>
            </w:pPr>
          </w:p>
          <w:p w14:paraId="169074B2" w14:textId="77777777" w:rsidR="00E8600F" w:rsidRDefault="00E8600F" w:rsidP="00EC0E41">
            <w:pPr>
              <w:pStyle w:val="TableParagraph"/>
              <w:spacing w:before="0"/>
              <w:ind w:left="10" w:right="85"/>
              <w:jc w:val="center"/>
              <w:rPr>
                <w:sz w:val="20"/>
              </w:rPr>
            </w:pPr>
            <w:proofErr w:type="spellStart"/>
            <w:r>
              <w:rPr>
                <w:sz w:val="20"/>
              </w:rPr>
              <w:t>Gestión</w:t>
            </w:r>
            <w:proofErr w:type="spellEnd"/>
            <w:r>
              <w:rPr>
                <w:sz w:val="20"/>
              </w:rPr>
              <w:t xml:space="preserve"> de </w:t>
            </w:r>
            <w:proofErr w:type="spellStart"/>
            <w:r>
              <w:rPr>
                <w:spacing w:val="-2"/>
                <w:sz w:val="20"/>
              </w:rPr>
              <w:t>Clientes</w:t>
            </w:r>
            <w:proofErr w:type="spellEnd"/>
          </w:p>
        </w:tc>
        <w:tc>
          <w:tcPr>
            <w:tcW w:w="6236" w:type="dxa"/>
            <w:gridSpan w:val="2"/>
            <w:shd w:val="clear" w:color="auto" w:fill="F4F4F4"/>
          </w:tcPr>
          <w:p w14:paraId="3ED99D04" w14:textId="77777777" w:rsidR="00E8600F" w:rsidRDefault="00E8600F" w:rsidP="00EC0E41">
            <w:pPr>
              <w:pStyle w:val="TableParagraph"/>
              <w:spacing w:line="271" w:lineRule="auto"/>
              <w:ind w:right="108"/>
              <w:rPr>
                <w:sz w:val="20"/>
              </w:rPr>
            </w:pPr>
            <w:r>
              <w:rPr>
                <w:sz w:val="20"/>
              </w:rPr>
              <w:t>CRUD</w:t>
            </w:r>
            <w:r>
              <w:rPr>
                <w:spacing w:val="-5"/>
                <w:sz w:val="20"/>
              </w:rPr>
              <w:t xml:space="preserve"> </w:t>
            </w:r>
            <w:r>
              <w:rPr>
                <w:sz w:val="20"/>
              </w:rPr>
              <w:t>de</w:t>
            </w:r>
            <w:r>
              <w:rPr>
                <w:spacing w:val="-5"/>
                <w:sz w:val="20"/>
              </w:rPr>
              <w:t xml:space="preserve"> </w:t>
            </w:r>
            <w:proofErr w:type="spellStart"/>
            <w:r>
              <w:rPr>
                <w:sz w:val="20"/>
              </w:rPr>
              <w:t>clientes</w:t>
            </w:r>
            <w:proofErr w:type="spellEnd"/>
            <w:r>
              <w:rPr>
                <w:spacing w:val="-5"/>
                <w:sz w:val="20"/>
              </w:rPr>
              <w:t xml:space="preserve"> </w:t>
            </w:r>
            <w:r>
              <w:rPr>
                <w:sz w:val="20"/>
              </w:rPr>
              <w:t>con</w:t>
            </w:r>
            <w:r>
              <w:rPr>
                <w:spacing w:val="-5"/>
                <w:sz w:val="20"/>
              </w:rPr>
              <w:t xml:space="preserve"> </w:t>
            </w:r>
            <w:proofErr w:type="spellStart"/>
            <w:r>
              <w:rPr>
                <w:sz w:val="20"/>
              </w:rPr>
              <w:t>validación</w:t>
            </w:r>
            <w:proofErr w:type="spellEnd"/>
            <w:r>
              <w:rPr>
                <w:spacing w:val="-5"/>
                <w:sz w:val="20"/>
              </w:rPr>
              <w:t xml:space="preserve"> </w:t>
            </w:r>
            <w:r>
              <w:rPr>
                <w:sz w:val="20"/>
              </w:rPr>
              <w:t>de</w:t>
            </w:r>
            <w:r>
              <w:rPr>
                <w:spacing w:val="-5"/>
                <w:sz w:val="20"/>
              </w:rPr>
              <w:t xml:space="preserve"> </w:t>
            </w:r>
            <w:proofErr w:type="spellStart"/>
            <w:r>
              <w:rPr>
                <w:sz w:val="20"/>
              </w:rPr>
              <w:t>datos</w:t>
            </w:r>
            <w:proofErr w:type="spellEnd"/>
            <w:r>
              <w:rPr>
                <w:sz w:val="20"/>
              </w:rPr>
              <w:t>:</w:t>
            </w:r>
            <w:r>
              <w:rPr>
                <w:spacing w:val="-5"/>
                <w:sz w:val="20"/>
              </w:rPr>
              <w:t xml:space="preserve"> </w:t>
            </w:r>
            <w:proofErr w:type="spellStart"/>
            <w:r>
              <w:rPr>
                <w:sz w:val="20"/>
              </w:rPr>
              <w:t>nombre</w:t>
            </w:r>
            <w:proofErr w:type="spellEnd"/>
            <w:r>
              <w:rPr>
                <w:sz w:val="20"/>
              </w:rPr>
              <w:t>,</w:t>
            </w:r>
            <w:r>
              <w:rPr>
                <w:spacing w:val="-5"/>
                <w:sz w:val="20"/>
              </w:rPr>
              <w:t xml:space="preserve"> </w:t>
            </w:r>
            <w:r>
              <w:rPr>
                <w:sz w:val="20"/>
              </w:rPr>
              <w:t>DNI,</w:t>
            </w:r>
            <w:r>
              <w:rPr>
                <w:spacing w:val="-5"/>
                <w:sz w:val="20"/>
              </w:rPr>
              <w:t xml:space="preserve"> </w:t>
            </w:r>
            <w:proofErr w:type="spellStart"/>
            <w:r>
              <w:rPr>
                <w:sz w:val="20"/>
              </w:rPr>
              <w:t>teléfono</w:t>
            </w:r>
            <w:proofErr w:type="spellEnd"/>
            <w:r>
              <w:rPr>
                <w:sz w:val="20"/>
              </w:rPr>
              <w:t xml:space="preserve">, </w:t>
            </w:r>
            <w:r>
              <w:rPr>
                <w:spacing w:val="-2"/>
                <w:sz w:val="20"/>
              </w:rPr>
              <w:t>email.</w:t>
            </w:r>
          </w:p>
        </w:tc>
      </w:tr>
      <w:tr w:rsidR="00E8600F" w14:paraId="22DC7F46" w14:textId="77777777" w:rsidTr="00E8600F">
        <w:trPr>
          <w:gridBefore w:val="1"/>
          <w:wBefore w:w="10" w:type="dxa"/>
          <w:trHeight w:val="750"/>
        </w:trPr>
        <w:tc>
          <w:tcPr>
            <w:tcW w:w="680" w:type="dxa"/>
            <w:gridSpan w:val="2"/>
          </w:tcPr>
          <w:p w14:paraId="135934D8" w14:textId="77777777" w:rsidR="00E8600F" w:rsidRDefault="00E8600F" w:rsidP="00EC0E41">
            <w:pPr>
              <w:pStyle w:val="TableParagraph"/>
              <w:spacing w:line="271" w:lineRule="auto"/>
              <w:ind w:right="235"/>
              <w:rPr>
                <w:sz w:val="20"/>
              </w:rPr>
            </w:pPr>
            <w:r>
              <w:rPr>
                <w:spacing w:val="-6"/>
                <w:sz w:val="20"/>
              </w:rPr>
              <w:t>RF 03</w:t>
            </w:r>
          </w:p>
        </w:tc>
        <w:tc>
          <w:tcPr>
            <w:tcW w:w="2154" w:type="dxa"/>
            <w:gridSpan w:val="2"/>
          </w:tcPr>
          <w:p w14:paraId="604CF39F" w14:textId="77777777" w:rsidR="00E8600F" w:rsidRDefault="00E8600F" w:rsidP="00EC0E41">
            <w:pPr>
              <w:pStyle w:val="TableParagraph"/>
              <w:spacing w:line="271" w:lineRule="auto"/>
              <w:ind w:right="365"/>
              <w:rPr>
                <w:sz w:val="20"/>
              </w:rPr>
            </w:pPr>
            <w:proofErr w:type="spellStart"/>
            <w:r>
              <w:rPr>
                <w:sz w:val="20"/>
              </w:rPr>
              <w:t>Procesamiento</w:t>
            </w:r>
            <w:proofErr w:type="spellEnd"/>
            <w:r>
              <w:rPr>
                <w:spacing w:val="-14"/>
                <w:sz w:val="20"/>
              </w:rPr>
              <w:t xml:space="preserve"> </w:t>
            </w:r>
            <w:r>
              <w:rPr>
                <w:sz w:val="20"/>
              </w:rPr>
              <w:t xml:space="preserve">de </w:t>
            </w:r>
            <w:r>
              <w:rPr>
                <w:spacing w:val="-2"/>
                <w:sz w:val="20"/>
              </w:rPr>
              <w:t>Ventas</w:t>
            </w:r>
          </w:p>
        </w:tc>
        <w:tc>
          <w:tcPr>
            <w:tcW w:w="6236" w:type="dxa"/>
            <w:gridSpan w:val="2"/>
          </w:tcPr>
          <w:p w14:paraId="032AFA99" w14:textId="77777777" w:rsidR="00E8600F" w:rsidRDefault="00E8600F" w:rsidP="00EC0E41">
            <w:pPr>
              <w:pStyle w:val="TableParagraph"/>
              <w:spacing w:line="271" w:lineRule="auto"/>
              <w:ind w:right="108"/>
              <w:rPr>
                <w:sz w:val="20"/>
              </w:rPr>
            </w:pPr>
            <w:r>
              <w:rPr>
                <w:sz w:val="20"/>
              </w:rPr>
              <w:t>Registro</w:t>
            </w:r>
            <w:r>
              <w:rPr>
                <w:spacing w:val="-5"/>
                <w:sz w:val="20"/>
              </w:rPr>
              <w:t xml:space="preserve"> </w:t>
            </w:r>
            <w:r>
              <w:rPr>
                <w:sz w:val="20"/>
              </w:rPr>
              <w:t>de</w:t>
            </w:r>
            <w:r>
              <w:rPr>
                <w:spacing w:val="-5"/>
                <w:sz w:val="20"/>
              </w:rPr>
              <w:t xml:space="preserve"> </w:t>
            </w:r>
            <w:proofErr w:type="spellStart"/>
            <w:r>
              <w:rPr>
                <w:sz w:val="20"/>
              </w:rPr>
              <w:t>ventas</w:t>
            </w:r>
            <w:proofErr w:type="spellEnd"/>
            <w:r>
              <w:rPr>
                <w:spacing w:val="-5"/>
                <w:sz w:val="20"/>
              </w:rPr>
              <w:t xml:space="preserve"> </w:t>
            </w:r>
            <w:proofErr w:type="spellStart"/>
            <w:r>
              <w:rPr>
                <w:sz w:val="20"/>
              </w:rPr>
              <w:t>vinculando</w:t>
            </w:r>
            <w:proofErr w:type="spellEnd"/>
            <w:r>
              <w:rPr>
                <w:spacing w:val="-5"/>
                <w:sz w:val="20"/>
              </w:rPr>
              <w:t xml:space="preserve"> </w:t>
            </w:r>
            <w:proofErr w:type="spellStart"/>
            <w:r>
              <w:rPr>
                <w:sz w:val="20"/>
              </w:rPr>
              <w:t>productos</w:t>
            </w:r>
            <w:proofErr w:type="spellEnd"/>
            <w:r>
              <w:rPr>
                <w:sz w:val="20"/>
              </w:rPr>
              <w:t>,</w:t>
            </w:r>
            <w:r>
              <w:rPr>
                <w:spacing w:val="-5"/>
                <w:sz w:val="20"/>
              </w:rPr>
              <w:t xml:space="preserve"> </w:t>
            </w:r>
            <w:proofErr w:type="spellStart"/>
            <w:r>
              <w:rPr>
                <w:sz w:val="20"/>
              </w:rPr>
              <w:t>clientes</w:t>
            </w:r>
            <w:proofErr w:type="spellEnd"/>
            <w:r>
              <w:rPr>
                <w:spacing w:val="-5"/>
                <w:sz w:val="20"/>
              </w:rPr>
              <w:t xml:space="preserve"> </w:t>
            </w:r>
            <w:r>
              <w:rPr>
                <w:sz w:val="20"/>
              </w:rPr>
              <w:t>y</w:t>
            </w:r>
            <w:r>
              <w:rPr>
                <w:spacing w:val="-5"/>
                <w:sz w:val="20"/>
              </w:rPr>
              <w:t xml:space="preserve"> </w:t>
            </w:r>
            <w:proofErr w:type="spellStart"/>
            <w:r>
              <w:rPr>
                <w:sz w:val="20"/>
              </w:rPr>
              <w:t>métodos</w:t>
            </w:r>
            <w:proofErr w:type="spellEnd"/>
            <w:r>
              <w:rPr>
                <w:spacing w:val="-5"/>
                <w:sz w:val="20"/>
              </w:rPr>
              <w:t xml:space="preserve"> </w:t>
            </w:r>
            <w:r>
              <w:rPr>
                <w:sz w:val="20"/>
              </w:rPr>
              <w:t xml:space="preserve">de </w:t>
            </w:r>
            <w:proofErr w:type="spellStart"/>
            <w:r>
              <w:rPr>
                <w:spacing w:val="-2"/>
                <w:sz w:val="20"/>
              </w:rPr>
              <w:t>pago</w:t>
            </w:r>
            <w:proofErr w:type="spellEnd"/>
            <w:r>
              <w:rPr>
                <w:spacing w:val="-2"/>
                <w:sz w:val="20"/>
              </w:rPr>
              <w:t>.</w:t>
            </w:r>
          </w:p>
        </w:tc>
      </w:tr>
      <w:tr w:rsidR="00E8600F" w14:paraId="0C5DAE21" w14:textId="77777777" w:rsidTr="00E8600F">
        <w:trPr>
          <w:gridAfter w:val="1"/>
          <w:wAfter w:w="10" w:type="dxa"/>
          <w:trHeight w:val="750"/>
        </w:trPr>
        <w:tc>
          <w:tcPr>
            <w:tcW w:w="680" w:type="dxa"/>
            <w:gridSpan w:val="2"/>
            <w:shd w:val="clear" w:color="auto" w:fill="F4F4F4"/>
          </w:tcPr>
          <w:p w14:paraId="58E09F66" w14:textId="77777777" w:rsidR="00E8600F" w:rsidRDefault="00E8600F" w:rsidP="00EC0E41">
            <w:pPr>
              <w:pStyle w:val="TableParagraph"/>
              <w:spacing w:line="271" w:lineRule="auto"/>
              <w:ind w:right="235"/>
              <w:rPr>
                <w:sz w:val="20"/>
              </w:rPr>
            </w:pPr>
            <w:r>
              <w:rPr>
                <w:spacing w:val="-6"/>
                <w:sz w:val="20"/>
              </w:rPr>
              <w:t>RF 04</w:t>
            </w:r>
          </w:p>
        </w:tc>
        <w:tc>
          <w:tcPr>
            <w:tcW w:w="2154" w:type="dxa"/>
            <w:gridSpan w:val="2"/>
            <w:shd w:val="clear" w:color="auto" w:fill="F4F4F4"/>
          </w:tcPr>
          <w:p w14:paraId="3C50025E" w14:textId="77777777" w:rsidR="00E8600F" w:rsidRDefault="00E8600F" w:rsidP="00EC0E41">
            <w:pPr>
              <w:pStyle w:val="TableParagraph"/>
              <w:spacing w:before="27"/>
              <w:ind w:left="0"/>
              <w:rPr>
                <w:rFonts w:ascii="Arial"/>
                <w:b/>
                <w:sz w:val="20"/>
              </w:rPr>
            </w:pPr>
          </w:p>
          <w:p w14:paraId="6477A2B8" w14:textId="77777777" w:rsidR="00E8600F" w:rsidRDefault="00E8600F" w:rsidP="00EC0E41">
            <w:pPr>
              <w:pStyle w:val="TableParagraph"/>
              <w:spacing w:before="0"/>
              <w:rPr>
                <w:sz w:val="20"/>
              </w:rPr>
            </w:pPr>
            <w:r>
              <w:rPr>
                <w:sz w:val="20"/>
              </w:rPr>
              <w:t xml:space="preserve">Generación de </w:t>
            </w:r>
            <w:r>
              <w:rPr>
                <w:spacing w:val="-5"/>
                <w:sz w:val="20"/>
              </w:rPr>
              <w:t>PDF</w:t>
            </w:r>
          </w:p>
        </w:tc>
        <w:tc>
          <w:tcPr>
            <w:tcW w:w="6236" w:type="dxa"/>
            <w:gridSpan w:val="2"/>
            <w:shd w:val="clear" w:color="auto" w:fill="F4F4F4"/>
          </w:tcPr>
          <w:p w14:paraId="5CAA4D20" w14:textId="77777777" w:rsidR="00E8600F" w:rsidRDefault="00E8600F" w:rsidP="00EC0E41">
            <w:pPr>
              <w:pStyle w:val="TableParagraph"/>
              <w:spacing w:line="271" w:lineRule="auto"/>
              <w:ind w:right="108"/>
              <w:rPr>
                <w:sz w:val="20"/>
              </w:rPr>
            </w:pPr>
            <w:proofErr w:type="spellStart"/>
            <w:r>
              <w:rPr>
                <w:sz w:val="20"/>
              </w:rPr>
              <w:t>Emisión</w:t>
            </w:r>
            <w:proofErr w:type="spellEnd"/>
            <w:r>
              <w:rPr>
                <w:spacing w:val="-5"/>
                <w:sz w:val="20"/>
              </w:rPr>
              <w:t xml:space="preserve"> </w:t>
            </w:r>
            <w:r>
              <w:rPr>
                <w:sz w:val="20"/>
              </w:rPr>
              <w:t>de</w:t>
            </w:r>
            <w:r>
              <w:rPr>
                <w:spacing w:val="-5"/>
                <w:sz w:val="20"/>
              </w:rPr>
              <w:t xml:space="preserve"> </w:t>
            </w:r>
            <w:proofErr w:type="spellStart"/>
            <w:r>
              <w:rPr>
                <w:sz w:val="20"/>
              </w:rPr>
              <w:t>comprobantes</w:t>
            </w:r>
            <w:proofErr w:type="spellEnd"/>
            <w:r>
              <w:rPr>
                <w:spacing w:val="-5"/>
                <w:sz w:val="20"/>
              </w:rPr>
              <w:t xml:space="preserve"> </w:t>
            </w:r>
            <w:r>
              <w:rPr>
                <w:sz w:val="20"/>
              </w:rPr>
              <w:t>de</w:t>
            </w:r>
            <w:r>
              <w:rPr>
                <w:spacing w:val="-5"/>
                <w:sz w:val="20"/>
              </w:rPr>
              <w:t xml:space="preserve"> </w:t>
            </w:r>
            <w:proofErr w:type="spellStart"/>
            <w:r>
              <w:rPr>
                <w:sz w:val="20"/>
              </w:rPr>
              <w:t>venta</w:t>
            </w:r>
            <w:proofErr w:type="spellEnd"/>
            <w:r>
              <w:rPr>
                <w:spacing w:val="-5"/>
                <w:sz w:val="20"/>
              </w:rPr>
              <w:t xml:space="preserve"> </w:t>
            </w:r>
            <w:r>
              <w:rPr>
                <w:sz w:val="20"/>
              </w:rPr>
              <w:t>en</w:t>
            </w:r>
            <w:r>
              <w:rPr>
                <w:spacing w:val="-5"/>
                <w:sz w:val="20"/>
              </w:rPr>
              <w:t xml:space="preserve"> </w:t>
            </w:r>
            <w:proofErr w:type="spellStart"/>
            <w:r>
              <w:rPr>
                <w:sz w:val="20"/>
              </w:rPr>
              <w:t>formato</w:t>
            </w:r>
            <w:proofErr w:type="spellEnd"/>
            <w:r>
              <w:rPr>
                <w:spacing w:val="-5"/>
                <w:sz w:val="20"/>
              </w:rPr>
              <w:t xml:space="preserve"> </w:t>
            </w:r>
            <w:r>
              <w:rPr>
                <w:sz w:val="20"/>
              </w:rPr>
              <w:t>PDF</w:t>
            </w:r>
            <w:r>
              <w:rPr>
                <w:spacing w:val="-5"/>
                <w:sz w:val="20"/>
              </w:rPr>
              <w:t xml:space="preserve"> </w:t>
            </w:r>
            <w:proofErr w:type="spellStart"/>
            <w:r>
              <w:rPr>
                <w:sz w:val="20"/>
              </w:rPr>
              <w:t>mediante</w:t>
            </w:r>
            <w:proofErr w:type="spellEnd"/>
            <w:r>
              <w:rPr>
                <w:sz w:val="20"/>
              </w:rPr>
              <w:t xml:space="preserve"> </w:t>
            </w:r>
            <w:r>
              <w:rPr>
                <w:spacing w:val="-2"/>
                <w:sz w:val="20"/>
              </w:rPr>
              <w:t>iTextSharp.</w:t>
            </w:r>
          </w:p>
        </w:tc>
      </w:tr>
      <w:tr w:rsidR="00E8600F" w14:paraId="7D915B6B" w14:textId="77777777" w:rsidTr="00E8600F">
        <w:trPr>
          <w:gridAfter w:val="1"/>
          <w:wAfter w:w="10" w:type="dxa"/>
          <w:trHeight w:val="750"/>
        </w:trPr>
        <w:tc>
          <w:tcPr>
            <w:tcW w:w="680" w:type="dxa"/>
            <w:gridSpan w:val="2"/>
          </w:tcPr>
          <w:p w14:paraId="00EDD1E1" w14:textId="77777777" w:rsidR="00E8600F" w:rsidRDefault="00E8600F" w:rsidP="00EC0E41">
            <w:pPr>
              <w:pStyle w:val="TableParagraph"/>
              <w:spacing w:line="271" w:lineRule="auto"/>
              <w:ind w:right="235"/>
              <w:rPr>
                <w:sz w:val="20"/>
              </w:rPr>
            </w:pPr>
            <w:r>
              <w:rPr>
                <w:spacing w:val="-6"/>
                <w:sz w:val="20"/>
              </w:rPr>
              <w:t>RF 05</w:t>
            </w:r>
          </w:p>
        </w:tc>
        <w:tc>
          <w:tcPr>
            <w:tcW w:w="2154" w:type="dxa"/>
            <w:gridSpan w:val="2"/>
          </w:tcPr>
          <w:p w14:paraId="3E994675" w14:textId="77777777" w:rsidR="00E8600F" w:rsidRDefault="00E8600F" w:rsidP="00EC0E41">
            <w:pPr>
              <w:pStyle w:val="TableParagraph"/>
              <w:spacing w:before="27"/>
              <w:ind w:left="0"/>
              <w:rPr>
                <w:rFonts w:ascii="Arial"/>
                <w:b/>
                <w:sz w:val="20"/>
              </w:rPr>
            </w:pPr>
          </w:p>
          <w:p w14:paraId="1930C64E" w14:textId="77777777" w:rsidR="00E8600F" w:rsidRDefault="00E8600F" w:rsidP="00EC0E41">
            <w:pPr>
              <w:pStyle w:val="TableParagraph"/>
              <w:spacing w:before="0"/>
              <w:rPr>
                <w:sz w:val="20"/>
              </w:rPr>
            </w:pPr>
            <w:r>
              <w:rPr>
                <w:sz w:val="20"/>
              </w:rPr>
              <w:t xml:space="preserve">Caja </w:t>
            </w:r>
            <w:proofErr w:type="spellStart"/>
            <w:r>
              <w:rPr>
                <w:spacing w:val="-2"/>
                <w:sz w:val="20"/>
              </w:rPr>
              <w:t>Registradora</w:t>
            </w:r>
            <w:proofErr w:type="spellEnd"/>
          </w:p>
        </w:tc>
        <w:tc>
          <w:tcPr>
            <w:tcW w:w="6236" w:type="dxa"/>
            <w:gridSpan w:val="2"/>
          </w:tcPr>
          <w:p w14:paraId="7F346E6E" w14:textId="77777777" w:rsidR="00E8600F" w:rsidRDefault="00E8600F" w:rsidP="00EC0E41">
            <w:pPr>
              <w:pStyle w:val="TableParagraph"/>
              <w:spacing w:before="27"/>
              <w:ind w:left="0"/>
              <w:rPr>
                <w:rFonts w:ascii="Arial"/>
                <w:b/>
                <w:sz w:val="20"/>
              </w:rPr>
            </w:pPr>
          </w:p>
          <w:p w14:paraId="197D78D6" w14:textId="77777777" w:rsidR="00E8600F" w:rsidRDefault="00E8600F" w:rsidP="00EC0E41">
            <w:pPr>
              <w:pStyle w:val="TableParagraph"/>
              <w:spacing w:before="0"/>
              <w:rPr>
                <w:sz w:val="20"/>
              </w:rPr>
            </w:pPr>
            <w:r>
              <w:rPr>
                <w:sz w:val="20"/>
              </w:rPr>
              <w:t>Apertura/</w:t>
            </w:r>
            <w:proofErr w:type="spellStart"/>
            <w:r>
              <w:rPr>
                <w:sz w:val="20"/>
              </w:rPr>
              <w:t>cierre</w:t>
            </w:r>
            <w:proofErr w:type="spellEnd"/>
            <w:r>
              <w:rPr>
                <w:sz w:val="20"/>
              </w:rPr>
              <w:t xml:space="preserve"> de </w:t>
            </w:r>
            <w:proofErr w:type="spellStart"/>
            <w:r>
              <w:rPr>
                <w:sz w:val="20"/>
              </w:rPr>
              <w:t>turnos</w:t>
            </w:r>
            <w:proofErr w:type="spellEnd"/>
            <w:r>
              <w:rPr>
                <w:sz w:val="20"/>
              </w:rPr>
              <w:t xml:space="preserve"> y </w:t>
            </w:r>
            <w:proofErr w:type="spellStart"/>
            <w:r>
              <w:rPr>
                <w:sz w:val="20"/>
              </w:rPr>
              <w:t>registro</w:t>
            </w:r>
            <w:proofErr w:type="spellEnd"/>
            <w:r>
              <w:rPr>
                <w:sz w:val="20"/>
              </w:rPr>
              <w:t xml:space="preserve"> de </w:t>
            </w:r>
            <w:proofErr w:type="spellStart"/>
            <w:r>
              <w:rPr>
                <w:sz w:val="20"/>
              </w:rPr>
              <w:t>movimientos</w:t>
            </w:r>
            <w:proofErr w:type="spellEnd"/>
            <w:r>
              <w:rPr>
                <w:sz w:val="20"/>
              </w:rPr>
              <w:t xml:space="preserve"> de </w:t>
            </w:r>
            <w:proofErr w:type="spellStart"/>
            <w:r>
              <w:rPr>
                <w:spacing w:val="-2"/>
                <w:sz w:val="20"/>
              </w:rPr>
              <w:t>efectivo</w:t>
            </w:r>
            <w:proofErr w:type="spellEnd"/>
            <w:r>
              <w:rPr>
                <w:spacing w:val="-2"/>
                <w:sz w:val="20"/>
              </w:rPr>
              <w:t>.</w:t>
            </w:r>
          </w:p>
        </w:tc>
      </w:tr>
      <w:tr w:rsidR="00E8600F" w14:paraId="2E76BC80" w14:textId="77777777" w:rsidTr="00E8600F">
        <w:trPr>
          <w:gridAfter w:val="1"/>
          <w:wAfter w:w="10" w:type="dxa"/>
          <w:trHeight w:val="750"/>
        </w:trPr>
        <w:tc>
          <w:tcPr>
            <w:tcW w:w="680" w:type="dxa"/>
            <w:gridSpan w:val="2"/>
            <w:shd w:val="clear" w:color="auto" w:fill="F4F4F4"/>
          </w:tcPr>
          <w:p w14:paraId="4C6D021E" w14:textId="77777777" w:rsidR="00E8600F" w:rsidRDefault="00E8600F" w:rsidP="00EC0E41">
            <w:pPr>
              <w:pStyle w:val="TableParagraph"/>
              <w:spacing w:line="271" w:lineRule="auto"/>
              <w:ind w:right="235"/>
              <w:rPr>
                <w:sz w:val="20"/>
              </w:rPr>
            </w:pPr>
            <w:r>
              <w:rPr>
                <w:spacing w:val="-6"/>
                <w:sz w:val="20"/>
              </w:rPr>
              <w:t>RF 06</w:t>
            </w:r>
          </w:p>
        </w:tc>
        <w:tc>
          <w:tcPr>
            <w:tcW w:w="2154" w:type="dxa"/>
            <w:gridSpan w:val="2"/>
            <w:shd w:val="clear" w:color="auto" w:fill="F4F4F4"/>
          </w:tcPr>
          <w:p w14:paraId="0CF7289F" w14:textId="77777777" w:rsidR="00E8600F" w:rsidRDefault="00E8600F" w:rsidP="00EC0E41">
            <w:pPr>
              <w:pStyle w:val="TableParagraph"/>
              <w:spacing w:before="27"/>
              <w:ind w:left="0"/>
              <w:rPr>
                <w:rFonts w:ascii="Arial"/>
                <w:b/>
                <w:sz w:val="20"/>
              </w:rPr>
            </w:pPr>
          </w:p>
          <w:p w14:paraId="00DE0893" w14:textId="77777777" w:rsidR="00E8600F" w:rsidRDefault="00E8600F" w:rsidP="00EC0E41">
            <w:pPr>
              <w:pStyle w:val="TableParagraph"/>
              <w:spacing w:before="0"/>
              <w:rPr>
                <w:sz w:val="20"/>
              </w:rPr>
            </w:pPr>
            <w:r>
              <w:rPr>
                <w:spacing w:val="-2"/>
                <w:sz w:val="20"/>
              </w:rPr>
              <w:t>Dashboard</w:t>
            </w:r>
          </w:p>
        </w:tc>
        <w:tc>
          <w:tcPr>
            <w:tcW w:w="6236" w:type="dxa"/>
            <w:gridSpan w:val="2"/>
            <w:shd w:val="clear" w:color="auto" w:fill="F4F4F4"/>
          </w:tcPr>
          <w:p w14:paraId="60FB9457" w14:textId="77777777" w:rsidR="00E8600F" w:rsidRDefault="00E8600F" w:rsidP="00EC0E41">
            <w:pPr>
              <w:pStyle w:val="TableParagraph"/>
              <w:spacing w:line="271" w:lineRule="auto"/>
              <w:ind w:right="108"/>
              <w:rPr>
                <w:sz w:val="20"/>
              </w:rPr>
            </w:pPr>
            <w:proofErr w:type="spellStart"/>
            <w:r>
              <w:rPr>
                <w:sz w:val="20"/>
              </w:rPr>
              <w:t>Visualización</w:t>
            </w:r>
            <w:proofErr w:type="spellEnd"/>
            <w:r>
              <w:rPr>
                <w:spacing w:val="-5"/>
                <w:sz w:val="20"/>
              </w:rPr>
              <w:t xml:space="preserve"> </w:t>
            </w:r>
            <w:r>
              <w:rPr>
                <w:sz w:val="20"/>
              </w:rPr>
              <w:t>de</w:t>
            </w:r>
            <w:r>
              <w:rPr>
                <w:spacing w:val="-5"/>
                <w:sz w:val="20"/>
              </w:rPr>
              <w:t xml:space="preserve"> </w:t>
            </w:r>
            <w:proofErr w:type="spellStart"/>
            <w:r>
              <w:rPr>
                <w:sz w:val="20"/>
              </w:rPr>
              <w:t>inversión</w:t>
            </w:r>
            <w:proofErr w:type="spellEnd"/>
            <w:r>
              <w:rPr>
                <w:spacing w:val="-5"/>
                <w:sz w:val="20"/>
              </w:rPr>
              <w:t xml:space="preserve"> </w:t>
            </w:r>
            <w:r>
              <w:rPr>
                <w:sz w:val="20"/>
              </w:rPr>
              <w:t>total</w:t>
            </w:r>
            <w:r>
              <w:rPr>
                <w:spacing w:val="-5"/>
                <w:sz w:val="20"/>
              </w:rPr>
              <w:t xml:space="preserve"> </w:t>
            </w:r>
            <w:r>
              <w:rPr>
                <w:sz w:val="20"/>
              </w:rPr>
              <w:t>en</w:t>
            </w:r>
            <w:r>
              <w:rPr>
                <w:spacing w:val="-5"/>
                <w:sz w:val="20"/>
              </w:rPr>
              <w:t xml:space="preserve"> </w:t>
            </w:r>
            <w:proofErr w:type="spellStart"/>
            <w:r>
              <w:rPr>
                <w:sz w:val="20"/>
              </w:rPr>
              <w:t>inventario</w:t>
            </w:r>
            <w:proofErr w:type="spellEnd"/>
            <w:r>
              <w:rPr>
                <w:spacing w:val="-5"/>
                <w:sz w:val="20"/>
              </w:rPr>
              <w:t xml:space="preserve"> </w:t>
            </w:r>
            <w:r>
              <w:rPr>
                <w:sz w:val="20"/>
              </w:rPr>
              <w:t>y</w:t>
            </w:r>
            <w:r>
              <w:rPr>
                <w:spacing w:val="-5"/>
                <w:sz w:val="20"/>
              </w:rPr>
              <w:t xml:space="preserve"> </w:t>
            </w:r>
            <w:proofErr w:type="spellStart"/>
            <w:r>
              <w:rPr>
                <w:sz w:val="20"/>
              </w:rPr>
              <w:t>cotización</w:t>
            </w:r>
            <w:proofErr w:type="spellEnd"/>
            <w:r>
              <w:rPr>
                <w:spacing w:val="-5"/>
                <w:sz w:val="20"/>
              </w:rPr>
              <w:t xml:space="preserve"> </w:t>
            </w:r>
            <w:r>
              <w:rPr>
                <w:sz w:val="20"/>
              </w:rPr>
              <w:t>del</w:t>
            </w:r>
            <w:r>
              <w:rPr>
                <w:spacing w:val="-5"/>
                <w:sz w:val="20"/>
              </w:rPr>
              <w:t xml:space="preserve"> </w:t>
            </w:r>
            <w:proofErr w:type="spellStart"/>
            <w:r>
              <w:rPr>
                <w:sz w:val="20"/>
              </w:rPr>
              <w:t>dólar</w:t>
            </w:r>
            <w:proofErr w:type="spellEnd"/>
            <w:r>
              <w:rPr>
                <w:sz w:val="20"/>
              </w:rPr>
              <w:t xml:space="preserve"> en </w:t>
            </w:r>
            <w:proofErr w:type="spellStart"/>
            <w:r>
              <w:rPr>
                <w:sz w:val="20"/>
              </w:rPr>
              <w:t>tiempo</w:t>
            </w:r>
            <w:proofErr w:type="spellEnd"/>
            <w:r>
              <w:rPr>
                <w:sz w:val="20"/>
              </w:rPr>
              <w:t xml:space="preserve"> real.</w:t>
            </w:r>
          </w:p>
        </w:tc>
      </w:tr>
      <w:tr w:rsidR="00E8600F" w14:paraId="62FA367A" w14:textId="77777777" w:rsidTr="00E8600F">
        <w:trPr>
          <w:gridAfter w:val="1"/>
          <w:wAfter w:w="10" w:type="dxa"/>
          <w:trHeight w:val="750"/>
        </w:trPr>
        <w:tc>
          <w:tcPr>
            <w:tcW w:w="680" w:type="dxa"/>
            <w:gridSpan w:val="2"/>
          </w:tcPr>
          <w:p w14:paraId="1C2A5936" w14:textId="77777777" w:rsidR="00E8600F" w:rsidRDefault="00E8600F" w:rsidP="00EC0E41">
            <w:pPr>
              <w:pStyle w:val="TableParagraph"/>
              <w:spacing w:line="271" w:lineRule="auto"/>
              <w:ind w:right="235"/>
              <w:rPr>
                <w:sz w:val="20"/>
              </w:rPr>
            </w:pPr>
            <w:r>
              <w:rPr>
                <w:spacing w:val="-6"/>
                <w:sz w:val="20"/>
              </w:rPr>
              <w:t>RF 07</w:t>
            </w:r>
          </w:p>
        </w:tc>
        <w:tc>
          <w:tcPr>
            <w:tcW w:w="2154" w:type="dxa"/>
            <w:gridSpan w:val="2"/>
          </w:tcPr>
          <w:p w14:paraId="1FAD36E0" w14:textId="77777777" w:rsidR="00E8600F" w:rsidRDefault="00E8600F" w:rsidP="00EC0E41">
            <w:pPr>
              <w:pStyle w:val="TableParagraph"/>
              <w:spacing w:line="271" w:lineRule="auto"/>
              <w:ind w:right="766"/>
              <w:rPr>
                <w:sz w:val="20"/>
              </w:rPr>
            </w:pPr>
            <w:proofErr w:type="spellStart"/>
            <w:r>
              <w:rPr>
                <w:sz w:val="20"/>
              </w:rPr>
              <w:t>Cotización</w:t>
            </w:r>
            <w:proofErr w:type="spellEnd"/>
            <w:r>
              <w:rPr>
                <w:spacing w:val="-14"/>
                <w:sz w:val="20"/>
              </w:rPr>
              <w:t xml:space="preserve"> </w:t>
            </w:r>
            <w:r>
              <w:rPr>
                <w:sz w:val="20"/>
              </w:rPr>
              <w:t xml:space="preserve">de </w:t>
            </w:r>
            <w:r>
              <w:rPr>
                <w:spacing w:val="-2"/>
                <w:sz w:val="20"/>
              </w:rPr>
              <w:t>Divisas</w:t>
            </w:r>
          </w:p>
        </w:tc>
        <w:tc>
          <w:tcPr>
            <w:tcW w:w="6236" w:type="dxa"/>
            <w:gridSpan w:val="2"/>
          </w:tcPr>
          <w:p w14:paraId="531EE313" w14:textId="77777777" w:rsidR="00E8600F" w:rsidRDefault="00E8600F" w:rsidP="00EC0E41">
            <w:pPr>
              <w:pStyle w:val="TableParagraph"/>
              <w:spacing w:line="271" w:lineRule="auto"/>
              <w:ind w:right="108"/>
              <w:rPr>
                <w:sz w:val="20"/>
              </w:rPr>
            </w:pPr>
            <w:r>
              <w:rPr>
                <w:sz w:val="20"/>
              </w:rPr>
              <w:t>Consulta</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API</w:t>
            </w:r>
            <w:r>
              <w:rPr>
                <w:spacing w:val="-4"/>
                <w:sz w:val="20"/>
              </w:rPr>
              <w:t xml:space="preserve"> </w:t>
            </w:r>
            <w:r>
              <w:rPr>
                <w:sz w:val="20"/>
              </w:rPr>
              <w:t>de</w:t>
            </w:r>
            <w:r>
              <w:rPr>
                <w:spacing w:val="-4"/>
                <w:sz w:val="20"/>
              </w:rPr>
              <w:t xml:space="preserve"> </w:t>
            </w:r>
            <w:r>
              <w:rPr>
                <w:sz w:val="20"/>
              </w:rPr>
              <w:t>dolarapi.com</w:t>
            </w:r>
            <w:r>
              <w:rPr>
                <w:spacing w:val="-4"/>
                <w:sz w:val="20"/>
              </w:rPr>
              <w:t xml:space="preserve"> </w:t>
            </w:r>
            <w:r>
              <w:rPr>
                <w:sz w:val="20"/>
              </w:rPr>
              <w:t>para</w:t>
            </w:r>
            <w:r>
              <w:rPr>
                <w:spacing w:val="-4"/>
                <w:sz w:val="20"/>
              </w:rPr>
              <w:t xml:space="preserve"> </w:t>
            </w:r>
            <w:proofErr w:type="spellStart"/>
            <w:r>
              <w:rPr>
                <w:sz w:val="20"/>
              </w:rPr>
              <w:t>obtener</w:t>
            </w:r>
            <w:proofErr w:type="spellEnd"/>
            <w:r>
              <w:rPr>
                <w:spacing w:val="-4"/>
                <w:sz w:val="20"/>
              </w:rPr>
              <w:t xml:space="preserve"> </w:t>
            </w:r>
            <w:proofErr w:type="spellStart"/>
            <w:r>
              <w:rPr>
                <w:sz w:val="20"/>
              </w:rPr>
              <w:t>tipos</w:t>
            </w:r>
            <w:proofErr w:type="spellEnd"/>
            <w:r>
              <w:rPr>
                <w:spacing w:val="-4"/>
                <w:sz w:val="20"/>
              </w:rPr>
              <w:t xml:space="preserve"> </w:t>
            </w:r>
            <w:r>
              <w:rPr>
                <w:sz w:val="20"/>
              </w:rPr>
              <w:t>de</w:t>
            </w:r>
            <w:r>
              <w:rPr>
                <w:spacing w:val="-4"/>
                <w:sz w:val="20"/>
              </w:rPr>
              <w:t xml:space="preserve"> </w:t>
            </w:r>
            <w:proofErr w:type="spellStart"/>
            <w:r>
              <w:rPr>
                <w:sz w:val="20"/>
              </w:rPr>
              <w:t>cambio</w:t>
            </w:r>
            <w:proofErr w:type="spellEnd"/>
            <w:r>
              <w:rPr>
                <w:sz w:val="20"/>
              </w:rPr>
              <w:t xml:space="preserve"> </w:t>
            </w:r>
            <w:proofErr w:type="spellStart"/>
            <w:r>
              <w:rPr>
                <w:spacing w:val="-2"/>
                <w:sz w:val="20"/>
              </w:rPr>
              <w:t>actualizados</w:t>
            </w:r>
            <w:proofErr w:type="spellEnd"/>
            <w:r>
              <w:rPr>
                <w:spacing w:val="-2"/>
                <w:sz w:val="20"/>
              </w:rPr>
              <w:t>.</w:t>
            </w:r>
          </w:p>
        </w:tc>
      </w:tr>
      <w:tr w:rsidR="00E8600F" w14:paraId="62EAD98B" w14:textId="77777777" w:rsidTr="00E8600F">
        <w:trPr>
          <w:gridAfter w:val="1"/>
          <w:wAfter w:w="10" w:type="dxa"/>
          <w:trHeight w:val="750"/>
        </w:trPr>
        <w:tc>
          <w:tcPr>
            <w:tcW w:w="680" w:type="dxa"/>
            <w:gridSpan w:val="2"/>
            <w:shd w:val="clear" w:color="auto" w:fill="F4F4F4"/>
          </w:tcPr>
          <w:p w14:paraId="3408D9B6" w14:textId="77777777" w:rsidR="00E8600F" w:rsidRDefault="00E8600F" w:rsidP="00EC0E41">
            <w:pPr>
              <w:pStyle w:val="TableParagraph"/>
              <w:spacing w:line="271" w:lineRule="auto"/>
              <w:ind w:right="235"/>
              <w:rPr>
                <w:sz w:val="20"/>
              </w:rPr>
            </w:pPr>
            <w:r>
              <w:rPr>
                <w:spacing w:val="-6"/>
                <w:sz w:val="20"/>
              </w:rPr>
              <w:t>RF 08</w:t>
            </w:r>
          </w:p>
        </w:tc>
        <w:tc>
          <w:tcPr>
            <w:tcW w:w="2154" w:type="dxa"/>
            <w:gridSpan w:val="2"/>
            <w:shd w:val="clear" w:color="auto" w:fill="F4F4F4"/>
          </w:tcPr>
          <w:p w14:paraId="5294EA77" w14:textId="77777777" w:rsidR="00E8600F" w:rsidRDefault="00E8600F" w:rsidP="00EC0E41">
            <w:pPr>
              <w:pStyle w:val="TableParagraph"/>
              <w:spacing w:line="271" w:lineRule="auto"/>
              <w:ind w:right="365"/>
              <w:rPr>
                <w:sz w:val="20"/>
              </w:rPr>
            </w:pPr>
            <w:proofErr w:type="spellStart"/>
            <w:r>
              <w:rPr>
                <w:spacing w:val="-2"/>
                <w:sz w:val="20"/>
              </w:rPr>
              <w:t>Navegación</w:t>
            </w:r>
            <w:proofErr w:type="spellEnd"/>
            <w:r>
              <w:rPr>
                <w:spacing w:val="-2"/>
                <w:sz w:val="20"/>
              </w:rPr>
              <w:t xml:space="preserve"> </w:t>
            </w:r>
            <w:proofErr w:type="spellStart"/>
            <w:r>
              <w:rPr>
                <w:spacing w:val="-2"/>
                <w:sz w:val="20"/>
              </w:rPr>
              <w:t>Centralizada</w:t>
            </w:r>
            <w:proofErr w:type="spellEnd"/>
          </w:p>
        </w:tc>
        <w:tc>
          <w:tcPr>
            <w:tcW w:w="6236" w:type="dxa"/>
            <w:gridSpan w:val="2"/>
            <w:shd w:val="clear" w:color="auto" w:fill="F4F4F4"/>
          </w:tcPr>
          <w:p w14:paraId="35F3BEC8" w14:textId="77777777" w:rsidR="00E8600F" w:rsidRDefault="00E8600F" w:rsidP="00EC0E41">
            <w:pPr>
              <w:pStyle w:val="TableParagraph"/>
              <w:spacing w:line="271" w:lineRule="auto"/>
              <w:ind w:right="108"/>
              <w:rPr>
                <w:sz w:val="20"/>
              </w:rPr>
            </w:pPr>
            <w:proofErr w:type="spellStart"/>
            <w:r>
              <w:rPr>
                <w:sz w:val="20"/>
              </w:rPr>
              <w:t>Interfaz</w:t>
            </w:r>
            <w:proofErr w:type="spellEnd"/>
            <w:r>
              <w:rPr>
                <w:spacing w:val="-6"/>
                <w:sz w:val="20"/>
              </w:rPr>
              <w:t xml:space="preserve"> </w:t>
            </w:r>
            <w:r>
              <w:rPr>
                <w:sz w:val="20"/>
              </w:rPr>
              <w:t>principal</w:t>
            </w:r>
            <w:r>
              <w:rPr>
                <w:spacing w:val="-6"/>
                <w:sz w:val="20"/>
              </w:rPr>
              <w:t xml:space="preserve"> </w:t>
            </w:r>
            <w:r>
              <w:rPr>
                <w:sz w:val="20"/>
              </w:rPr>
              <w:t>(</w:t>
            </w:r>
            <w:proofErr w:type="spellStart"/>
            <w:r>
              <w:rPr>
                <w:sz w:val="20"/>
              </w:rPr>
              <w:t>FormPrincipal</w:t>
            </w:r>
            <w:proofErr w:type="spellEnd"/>
            <w:r>
              <w:rPr>
                <w:sz w:val="20"/>
              </w:rPr>
              <w:t>)</w:t>
            </w:r>
            <w:r>
              <w:rPr>
                <w:spacing w:val="-6"/>
                <w:sz w:val="20"/>
              </w:rPr>
              <w:t xml:space="preserve"> </w:t>
            </w:r>
            <w:r>
              <w:rPr>
                <w:sz w:val="20"/>
              </w:rPr>
              <w:t>con</w:t>
            </w:r>
            <w:r>
              <w:rPr>
                <w:spacing w:val="-6"/>
                <w:sz w:val="20"/>
              </w:rPr>
              <w:t xml:space="preserve"> </w:t>
            </w:r>
            <w:proofErr w:type="spellStart"/>
            <w:r>
              <w:rPr>
                <w:sz w:val="20"/>
              </w:rPr>
              <w:t>navegación</w:t>
            </w:r>
            <w:proofErr w:type="spellEnd"/>
            <w:r>
              <w:rPr>
                <w:spacing w:val="-6"/>
                <w:sz w:val="20"/>
              </w:rPr>
              <w:t xml:space="preserve"> </w:t>
            </w:r>
            <w:r>
              <w:rPr>
                <w:sz w:val="20"/>
              </w:rPr>
              <w:t>a</w:t>
            </w:r>
            <w:r>
              <w:rPr>
                <w:spacing w:val="-6"/>
                <w:sz w:val="20"/>
              </w:rPr>
              <w:t xml:space="preserve"> </w:t>
            </w:r>
            <w:proofErr w:type="spellStart"/>
            <w:r>
              <w:rPr>
                <w:sz w:val="20"/>
              </w:rPr>
              <w:t>todos</w:t>
            </w:r>
            <w:proofErr w:type="spellEnd"/>
            <w:r>
              <w:rPr>
                <w:spacing w:val="-6"/>
                <w:sz w:val="20"/>
              </w:rPr>
              <w:t xml:space="preserve"> </w:t>
            </w:r>
            <w:proofErr w:type="spellStart"/>
            <w:r>
              <w:rPr>
                <w:sz w:val="20"/>
              </w:rPr>
              <w:t>los</w:t>
            </w:r>
            <w:proofErr w:type="spellEnd"/>
            <w:r>
              <w:rPr>
                <w:sz w:val="20"/>
              </w:rPr>
              <w:t xml:space="preserve"> </w:t>
            </w:r>
            <w:proofErr w:type="spellStart"/>
            <w:r>
              <w:rPr>
                <w:sz w:val="20"/>
              </w:rPr>
              <w:t>módulos</w:t>
            </w:r>
            <w:proofErr w:type="spellEnd"/>
            <w:r>
              <w:rPr>
                <w:sz w:val="20"/>
              </w:rPr>
              <w:t xml:space="preserve"> del </w:t>
            </w:r>
            <w:proofErr w:type="spellStart"/>
            <w:r>
              <w:rPr>
                <w:sz w:val="20"/>
              </w:rPr>
              <w:t>sistema</w:t>
            </w:r>
            <w:proofErr w:type="spellEnd"/>
            <w:r>
              <w:rPr>
                <w:sz w:val="20"/>
              </w:rPr>
              <w:t>.</w:t>
            </w:r>
          </w:p>
        </w:tc>
      </w:tr>
      <w:tr w:rsidR="00E8600F" w14:paraId="42B30F03" w14:textId="77777777" w:rsidTr="00E8600F">
        <w:trPr>
          <w:gridAfter w:val="1"/>
          <w:wAfter w:w="10" w:type="dxa"/>
          <w:trHeight w:val="750"/>
        </w:trPr>
        <w:tc>
          <w:tcPr>
            <w:tcW w:w="680" w:type="dxa"/>
            <w:gridSpan w:val="2"/>
          </w:tcPr>
          <w:p w14:paraId="66A88FFF" w14:textId="77777777" w:rsidR="00E8600F" w:rsidRDefault="00E8600F" w:rsidP="00EC0E41">
            <w:pPr>
              <w:pStyle w:val="TableParagraph"/>
              <w:spacing w:line="271" w:lineRule="auto"/>
              <w:ind w:right="235"/>
              <w:rPr>
                <w:sz w:val="20"/>
              </w:rPr>
            </w:pPr>
            <w:r>
              <w:rPr>
                <w:spacing w:val="-6"/>
                <w:sz w:val="20"/>
              </w:rPr>
              <w:lastRenderedPageBreak/>
              <w:t>RF 09</w:t>
            </w:r>
          </w:p>
        </w:tc>
        <w:tc>
          <w:tcPr>
            <w:tcW w:w="2154" w:type="dxa"/>
            <w:gridSpan w:val="2"/>
          </w:tcPr>
          <w:p w14:paraId="6BA9160E" w14:textId="77777777" w:rsidR="00E8600F" w:rsidRDefault="00E8600F" w:rsidP="00EC0E41">
            <w:pPr>
              <w:pStyle w:val="TableParagraph"/>
              <w:spacing w:before="27"/>
              <w:ind w:left="0"/>
              <w:rPr>
                <w:rFonts w:ascii="Arial"/>
                <w:b/>
                <w:sz w:val="20"/>
              </w:rPr>
            </w:pPr>
          </w:p>
          <w:p w14:paraId="50C010EB" w14:textId="77777777" w:rsidR="00E8600F" w:rsidRDefault="00E8600F" w:rsidP="00EC0E41">
            <w:pPr>
              <w:pStyle w:val="TableParagraph"/>
              <w:spacing w:before="0"/>
              <w:rPr>
                <w:sz w:val="20"/>
              </w:rPr>
            </w:pPr>
            <w:proofErr w:type="spellStart"/>
            <w:r>
              <w:rPr>
                <w:spacing w:val="-2"/>
                <w:sz w:val="20"/>
              </w:rPr>
              <w:t>Notificaciones</w:t>
            </w:r>
            <w:proofErr w:type="spellEnd"/>
          </w:p>
        </w:tc>
        <w:tc>
          <w:tcPr>
            <w:tcW w:w="6236" w:type="dxa"/>
            <w:gridSpan w:val="2"/>
          </w:tcPr>
          <w:p w14:paraId="7355EEB2" w14:textId="77777777" w:rsidR="00E8600F" w:rsidRDefault="00E8600F" w:rsidP="00EC0E41">
            <w:pPr>
              <w:pStyle w:val="TableParagraph"/>
              <w:spacing w:line="271" w:lineRule="auto"/>
              <w:ind w:right="108"/>
              <w:rPr>
                <w:sz w:val="20"/>
              </w:rPr>
            </w:pPr>
            <w:r>
              <w:rPr>
                <w:sz w:val="20"/>
              </w:rPr>
              <w:t>Sistema</w:t>
            </w:r>
            <w:r>
              <w:rPr>
                <w:spacing w:val="-6"/>
                <w:sz w:val="20"/>
              </w:rPr>
              <w:t xml:space="preserve"> </w:t>
            </w:r>
            <w:r>
              <w:rPr>
                <w:sz w:val="20"/>
              </w:rPr>
              <w:t>de</w:t>
            </w:r>
            <w:r>
              <w:rPr>
                <w:spacing w:val="-6"/>
                <w:sz w:val="20"/>
              </w:rPr>
              <w:t xml:space="preserve"> </w:t>
            </w:r>
            <w:proofErr w:type="spellStart"/>
            <w:r>
              <w:rPr>
                <w:sz w:val="20"/>
              </w:rPr>
              <w:t>mensajería</w:t>
            </w:r>
            <w:proofErr w:type="spellEnd"/>
            <w:r>
              <w:rPr>
                <w:spacing w:val="-6"/>
                <w:sz w:val="20"/>
              </w:rPr>
              <w:t xml:space="preserve"> </w:t>
            </w:r>
            <w:r>
              <w:rPr>
                <w:sz w:val="20"/>
              </w:rPr>
              <w:t>visual</w:t>
            </w:r>
            <w:r>
              <w:rPr>
                <w:spacing w:val="-6"/>
                <w:sz w:val="20"/>
              </w:rPr>
              <w:t xml:space="preserve"> </w:t>
            </w:r>
            <w:r>
              <w:rPr>
                <w:sz w:val="20"/>
              </w:rPr>
              <w:t>y</w:t>
            </w:r>
            <w:r>
              <w:rPr>
                <w:spacing w:val="-6"/>
                <w:sz w:val="20"/>
              </w:rPr>
              <w:t xml:space="preserve"> </w:t>
            </w:r>
            <w:proofErr w:type="spellStart"/>
            <w:r>
              <w:rPr>
                <w:sz w:val="20"/>
              </w:rPr>
              <w:t>sonora</w:t>
            </w:r>
            <w:proofErr w:type="spellEnd"/>
            <w:r>
              <w:rPr>
                <w:spacing w:val="-6"/>
                <w:sz w:val="20"/>
              </w:rPr>
              <w:t xml:space="preserve"> </w:t>
            </w:r>
            <w:r>
              <w:rPr>
                <w:sz w:val="20"/>
              </w:rPr>
              <w:t>para</w:t>
            </w:r>
            <w:r>
              <w:rPr>
                <w:spacing w:val="-6"/>
                <w:sz w:val="20"/>
              </w:rPr>
              <w:t xml:space="preserve"> </w:t>
            </w:r>
            <w:proofErr w:type="spellStart"/>
            <w:r>
              <w:rPr>
                <w:sz w:val="20"/>
              </w:rPr>
              <w:t>confirmar</w:t>
            </w:r>
            <w:proofErr w:type="spellEnd"/>
            <w:r>
              <w:rPr>
                <w:spacing w:val="-6"/>
                <w:sz w:val="20"/>
              </w:rPr>
              <w:t xml:space="preserve"> </w:t>
            </w:r>
            <w:proofErr w:type="spellStart"/>
            <w:r>
              <w:rPr>
                <w:sz w:val="20"/>
              </w:rPr>
              <w:t>operaciones</w:t>
            </w:r>
            <w:proofErr w:type="spellEnd"/>
            <w:r>
              <w:rPr>
                <w:sz w:val="20"/>
              </w:rPr>
              <w:t xml:space="preserve"> y </w:t>
            </w:r>
            <w:proofErr w:type="spellStart"/>
            <w:r>
              <w:rPr>
                <w:sz w:val="20"/>
              </w:rPr>
              <w:t>alertar</w:t>
            </w:r>
            <w:proofErr w:type="spellEnd"/>
            <w:r>
              <w:rPr>
                <w:sz w:val="20"/>
              </w:rPr>
              <w:t xml:space="preserve"> </w:t>
            </w:r>
            <w:proofErr w:type="spellStart"/>
            <w:r>
              <w:rPr>
                <w:sz w:val="20"/>
              </w:rPr>
              <w:t>errores</w:t>
            </w:r>
            <w:proofErr w:type="spellEnd"/>
            <w:r>
              <w:rPr>
                <w:sz w:val="20"/>
              </w:rPr>
              <w:t>.</w:t>
            </w:r>
          </w:p>
        </w:tc>
      </w:tr>
    </w:tbl>
    <w:p w14:paraId="3FFA1AEF" w14:textId="77777777" w:rsidR="00E8600F" w:rsidRDefault="00E8600F" w:rsidP="00645E10"/>
    <w:p w14:paraId="34E6D251" w14:textId="77777777" w:rsidR="00E8600F" w:rsidRDefault="00E8600F" w:rsidP="00645E10"/>
    <w:p w14:paraId="46462CAC" w14:textId="77777777" w:rsidR="00E8600F" w:rsidRDefault="00E8600F" w:rsidP="00645E10"/>
    <w:p w14:paraId="035EEEDD" w14:textId="77777777" w:rsidR="00E8600F" w:rsidRDefault="00E8600F" w:rsidP="00645E10"/>
    <w:p w14:paraId="1B7E9883" w14:textId="77777777" w:rsidR="00E8600F" w:rsidRDefault="00E8600F" w:rsidP="00E8600F">
      <w:pPr>
        <w:ind w:left="262"/>
        <w:rPr>
          <w:rFonts w:ascii="Arial"/>
          <w:b/>
          <w:sz w:val="26"/>
        </w:rPr>
      </w:pPr>
      <w:r>
        <w:rPr>
          <w:rFonts w:ascii="Arial"/>
          <w:b/>
          <w:color w:val="283493"/>
          <w:sz w:val="26"/>
        </w:rPr>
        <w:t xml:space="preserve">Requerimientos No </w:t>
      </w:r>
      <w:r>
        <w:rPr>
          <w:rFonts w:ascii="Arial"/>
          <w:b/>
          <w:color w:val="283493"/>
          <w:spacing w:val="-2"/>
          <w:sz w:val="26"/>
        </w:rPr>
        <w:t>Funcionales</w:t>
      </w:r>
    </w:p>
    <w:tbl>
      <w:tblPr>
        <w:tblStyle w:val="TableNormal"/>
        <w:tblW w:w="0" w:type="auto"/>
        <w:tblInd w:w="147"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Look w:val="01E0" w:firstRow="1" w:lastRow="1" w:firstColumn="1" w:lastColumn="1" w:noHBand="0" w:noVBand="0"/>
      </w:tblPr>
      <w:tblGrid>
        <w:gridCol w:w="680"/>
        <w:gridCol w:w="2154"/>
        <w:gridCol w:w="6236"/>
      </w:tblGrid>
      <w:tr w:rsidR="00E8600F" w14:paraId="5457FADB" w14:textId="77777777" w:rsidTr="00EC0E41">
        <w:trPr>
          <w:trHeight w:val="570"/>
        </w:trPr>
        <w:tc>
          <w:tcPr>
            <w:tcW w:w="680" w:type="dxa"/>
            <w:shd w:val="clear" w:color="auto" w:fill="1A237E"/>
          </w:tcPr>
          <w:p w14:paraId="1E5CAC91" w14:textId="77777777" w:rsidR="00E8600F" w:rsidRDefault="00E8600F" w:rsidP="00EC0E41">
            <w:pPr>
              <w:pStyle w:val="TableParagraph"/>
              <w:spacing w:before="167"/>
              <w:ind w:left="10"/>
              <w:jc w:val="center"/>
              <w:rPr>
                <w:rFonts w:ascii="Arial"/>
                <w:b/>
                <w:sz w:val="20"/>
              </w:rPr>
            </w:pPr>
            <w:r>
              <w:rPr>
                <w:rFonts w:ascii="Arial"/>
                <w:b/>
                <w:color w:val="FFFFFF"/>
                <w:spacing w:val="-5"/>
                <w:sz w:val="20"/>
              </w:rPr>
              <w:t>ID</w:t>
            </w:r>
          </w:p>
        </w:tc>
        <w:tc>
          <w:tcPr>
            <w:tcW w:w="2154" w:type="dxa"/>
            <w:shd w:val="clear" w:color="auto" w:fill="1A237E"/>
          </w:tcPr>
          <w:p w14:paraId="64550C2B" w14:textId="77777777" w:rsidR="00E8600F" w:rsidRDefault="00E8600F" w:rsidP="00EC0E41">
            <w:pPr>
              <w:pStyle w:val="TableParagraph"/>
              <w:spacing w:before="167"/>
              <w:ind w:left="377"/>
              <w:rPr>
                <w:rFonts w:ascii="Arial"/>
                <w:b/>
                <w:sz w:val="20"/>
              </w:rPr>
            </w:pPr>
            <w:proofErr w:type="spellStart"/>
            <w:r>
              <w:rPr>
                <w:rFonts w:ascii="Arial"/>
                <w:b/>
                <w:color w:val="FFFFFF"/>
                <w:spacing w:val="-2"/>
                <w:sz w:val="20"/>
              </w:rPr>
              <w:t>Requerimiento</w:t>
            </w:r>
            <w:proofErr w:type="spellEnd"/>
          </w:p>
        </w:tc>
        <w:tc>
          <w:tcPr>
            <w:tcW w:w="6236" w:type="dxa"/>
            <w:shd w:val="clear" w:color="auto" w:fill="1A237E"/>
          </w:tcPr>
          <w:p w14:paraId="2DC0B121" w14:textId="77777777" w:rsidR="00E8600F" w:rsidRDefault="00E8600F" w:rsidP="00EC0E41">
            <w:pPr>
              <w:pStyle w:val="TableParagraph"/>
              <w:spacing w:before="167"/>
              <w:ind w:left="11"/>
              <w:jc w:val="center"/>
              <w:rPr>
                <w:rFonts w:ascii="Arial" w:hAnsi="Arial"/>
                <w:b/>
                <w:sz w:val="20"/>
              </w:rPr>
            </w:pPr>
            <w:proofErr w:type="spellStart"/>
            <w:r>
              <w:rPr>
                <w:rFonts w:ascii="Arial" w:hAnsi="Arial"/>
                <w:b/>
                <w:color w:val="FFFFFF"/>
                <w:spacing w:val="-2"/>
                <w:sz w:val="20"/>
              </w:rPr>
              <w:t>Descripción</w:t>
            </w:r>
            <w:proofErr w:type="spellEnd"/>
          </w:p>
        </w:tc>
      </w:tr>
      <w:tr w:rsidR="00E8600F" w14:paraId="776D5C2D" w14:textId="77777777" w:rsidTr="00EC0E41">
        <w:trPr>
          <w:trHeight w:val="750"/>
        </w:trPr>
        <w:tc>
          <w:tcPr>
            <w:tcW w:w="680" w:type="dxa"/>
          </w:tcPr>
          <w:p w14:paraId="4E3F826B" w14:textId="77777777" w:rsidR="00E8600F" w:rsidRDefault="00E8600F" w:rsidP="00EC0E41">
            <w:pPr>
              <w:pStyle w:val="TableParagraph"/>
              <w:spacing w:line="271" w:lineRule="auto"/>
              <w:ind w:right="160"/>
              <w:rPr>
                <w:sz w:val="20"/>
              </w:rPr>
            </w:pPr>
            <w:r>
              <w:rPr>
                <w:spacing w:val="-6"/>
                <w:sz w:val="20"/>
              </w:rPr>
              <w:t xml:space="preserve">RN </w:t>
            </w:r>
            <w:r>
              <w:rPr>
                <w:spacing w:val="-5"/>
                <w:sz w:val="20"/>
              </w:rPr>
              <w:t>F01</w:t>
            </w:r>
          </w:p>
        </w:tc>
        <w:tc>
          <w:tcPr>
            <w:tcW w:w="2154" w:type="dxa"/>
          </w:tcPr>
          <w:p w14:paraId="757B1B0F" w14:textId="77777777" w:rsidR="00E8600F" w:rsidRDefault="00E8600F" w:rsidP="00EC0E41">
            <w:pPr>
              <w:pStyle w:val="TableParagraph"/>
              <w:spacing w:line="271" w:lineRule="auto"/>
              <w:ind w:right="388"/>
              <w:rPr>
                <w:sz w:val="20"/>
              </w:rPr>
            </w:pPr>
            <w:proofErr w:type="spellStart"/>
            <w:r>
              <w:rPr>
                <w:sz w:val="20"/>
              </w:rPr>
              <w:t>Responsividad</w:t>
            </w:r>
            <w:proofErr w:type="spellEnd"/>
            <w:r>
              <w:rPr>
                <w:spacing w:val="-14"/>
                <w:sz w:val="20"/>
              </w:rPr>
              <w:t xml:space="preserve"> </w:t>
            </w:r>
            <w:r>
              <w:rPr>
                <w:sz w:val="20"/>
              </w:rPr>
              <w:t xml:space="preserve">de </w:t>
            </w:r>
            <w:r>
              <w:rPr>
                <w:spacing w:val="-6"/>
                <w:sz w:val="20"/>
              </w:rPr>
              <w:t>UI</w:t>
            </w:r>
          </w:p>
        </w:tc>
        <w:tc>
          <w:tcPr>
            <w:tcW w:w="6236" w:type="dxa"/>
          </w:tcPr>
          <w:p w14:paraId="0ECA06A3" w14:textId="77777777" w:rsidR="00E8600F" w:rsidRDefault="00E8600F" w:rsidP="00EC0E41">
            <w:pPr>
              <w:pStyle w:val="TableParagraph"/>
              <w:spacing w:line="271" w:lineRule="auto"/>
              <w:ind w:right="108"/>
              <w:rPr>
                <w:sz w:val="20"/>
              </w:rPr>
            </w:pPr>
            <w:proofErr w:type="spellStart"/>
            <w:r>
              <w:rPr>
                <w:sz w:val="20"/>
              </w:rPr>
              <w:t>Operaciones</w:t>
            </w:r>
            <w:proofErr w:type="spellEnd"/>
            <w:r>
              <w:rPr>
                <w:spacing w:val="-7"/>
                <w:sz w:val="20"/>
              </w:rPr>
              <w:t xml:space="preserve"> </w:t>
            </w:r>
            <w:proofErr w:type="spellStart"/>
            <w:r>
              <w:rPr>
                <w:sz w:val="20"/>
              </w:rPr>
              <w:t>asíncronas</w:t>
            </w:r>
            <w:proofErr w:type="spellEnd"/>
            <w:r>
              <w:rPr>
                <w:spacing w:val="-7"/>
                <w:sz w:val="20"/>
              </w:rPr>
              <w:t xml:space="preserve"> </w:t>
            </w:r>
            <w:r>
              <w:rPr>
                <w:sz w:val="20"/>
              </w:rPr>
              <w:t>(async/await)</w:t>
            </w:r>
            <w:r>
              <w:rPr>
                <w:spacing w:val="-7"/>
                <w:sz w:val="20"/>
              </w:rPr>
              <w:t xml:space="preserve"> </w:t>
            </w:r>
            <w:r>
              <w:rPr>
                <w:sz w:val="20"/>
              </w:rPr>
              <w:t>para</w:t>
            </w:r>
            <w:r>
              <w:rPr>
                <w:spacing w:val="-7"/>
                <w:sz w:val="20"/>
              </w:rPr>
              <w:t xml:space="preserve"> </w:t>
            </w:r>
            <w:proofErr w:type="spellStart"/>
            <w:r>
              <w:rPr>
                <w:sz w:val="20"/>
              </w:rPr>
              <w:t>mantener</w:t>
            </w:r>
            <w:proofErr w:type="spellEnd"/>
            <w:r>
              <w:rPr>
                <w:spacing w:val="-7"/>
                <w:sz w:val="20"/>
              </w:rPr>
              <w:t xml:space="preserve"> </w:t>
            </w:r>
            <w:r>
              <w:rPr>
                <w:sz w:val="20"/>
              </w:rPr>
              <w:t>la</w:t>
            </w:r>
            <w:r>
              <w:rPr>
                <w:spacing w:val="-7"/>
                <w:sz w:val="20"/>
              </w:rPr>
              <w:t xml:space="preserve"> </w:t>
            </w:r>
            <w:proofErr w:type="spellStart"/>
            <w:r>
              <w:rPr>
                <w:sz w:val="20"/>
              </w:rPr>
              <w:t>interfaz</w:t>
            </w:r>
            <w:proofErr w:type="spellEnd"/>
            <w:r>
              <w:rPr>
                <w:sz w:val="20"/>
              </w:rPr>
              <w:t xml:space="preserve"> </w:t>
            </w:r>
            <w:proofErr w:type="spellStart"/>
            <w:r>
              <w:rPr>
                <w:sz w:val="20"/>
              </w:rPr>
              <w:t>fluida</w:t>
            </w:r>
            <w:proofErr w:type="spellEnd"/>
            <w:r>
              <w:rPr>
                <w:sz w:val="20"/>
              </w:rPr>
              <w:t xml:space="preserve"> </w:t>
            </w:r>
            <w:proofErr w:type="spellStart"/>
            <w:r>
              <w:rPr>
                <w:sz w:val="20"/>
              </w:rPr>
              <w:t>durante</w:t>
            </w:r>
            <w:proofErr w:type="spellEnd"/>
            <w:r>
              <w:rPr>
                <w:sz w:val="20"/>
              </w:rPr>
              <w:t xml:space="preserve"> </w:t>
            </w:r>
            <w:proofErr w:type="spellStart"/>
            <w:r>
              <w:rPr>
                <w:sz w:val="20"/>
              </w:rPr>
              <w:t>accesos</w:t>
            </w:r>
            <w:proofErr w:type="spellEnd"/>
            <w:r>
              <w:rPr>
                <w:sz w:val="20"/>
              </w:rPr>
              <w:t xml:space="preserve"> a BD.</w:t>
            </w:r>
          </w:p>
        </w:tc>
      </w:tr>
      <w:tr w:rsidR="00E8600F" w14:paraId="0F258D6E" w14:textId="77777777" w:rsidTr="00EC0E41">
        <w:trPr>
          <w:trHeight w:val="750"/>
        </w:trPr>
        <w:tc>
          <w:tcPr>
            <w:tcW w:w="680" w:type="dxa"/>
            <w:shd w:val="clear" w:color="auto" w:fill="F4F4F4"/>
          </w:tcPr>
          <w:p w14:paraId="397616B2" w14:textId="77777777" w:rsidR="00E8600F" w:rsidRDefault="00E8600F" w:rsidP="00EC0E41">
            <w:pPr>
              <w:pStyle w:val="TableParagraph"/>
              <w:spacing w:line="271" w:lineRule="auto"/>
              <w:ind w:right="160"/>
              <w:rPr>
                <w:sz w:val="20"/>
              </w:rPr>
            </w:pPr>
            <w:r>
              <w:rPr>
                <w:spacing w:val="-6"/>
                <w:sz w:val="20"/>
              </w:rPr>
              <w:t xml:space="preserve">RN </w:t>
            </w:r>
            <w:r>
              <w:rPr>
                <w:spacing w:val="-5"/>
                <w:sz w:val="20"/>
              </w:rPr>
              <w:t>F02</w:t>
            </w:r>
          </w:p>
        </w:tc>
        <w:tc>
          <w:tcPr>
            <w:tcW w:w="2154" w:type="dxa"/>
            <w:shd w:val="clear" w:color="auto" w:fill="F4F4F4"/>
          </w:tcPr>
          <w:p w14:paraId="02517752" w14:textId="77777777" w:rsidR="00E8600F" w:rsidRDefault="00E8600F" w:rsidP="00EC0E41">
            <w:pPr>
              <w:pStyle w:val="TableParagraph"/>
              <w:spacing w:before="27"/>
              <w:ind w:left="0"/>
              <w:rPr>
                <w:rFonts w:ascii="Arial"/>
                <w:b/>
                <w:sz w:val="20"/>
              </w:rPr>
            </w:pPr>
          </w:p>
          <w:p w14:paraId="0A5B314D" w14:textId="77777777" w:rsidR="00E8600F" w:rsidRDefault="00E8600F" w:rsidP="00EC0E41">
            <w:pPr>
              <w:pStyle w:val="TableParagraph"/>
              <w:spacing w:before="0"/>
              <w:rPr>
                <w:sz w:val="20"/>
              </w:rPr>
            </w:pPr>
            <w:proofErr w:type="spellStart"/>
            <w:r>
              <w:rPr>
                <w:sz w:val="20"/>
              </w:rPr>
              <w:t>Seguridad</w:t>
            </w:r>
            <w:proofErr w:type="spellEnd"/>
            <w:r>
              <w:rPr>
                <w:sz w:val="20"/>
              </w:rPr>
              <w:t xml:space="preserve"> de </w:t>
            </w:r>
            <w:r>
              <w:rPr>
                <w:spacing w:val="-2"/>
                <w:sz w:val="20"/>
              </w:rPr>
              <w:t>Datos</w:t>
            </w:r>
          </w:p>
        </w:tc>
        <w:tc>
          <w:tcPr>
            <w:tcW w:w="6236" w:type="dxa"/>
            <w:shd w:val="clear" w:color="auto" w:fill="F4F4F4"/>
          </w:tcPr>
          <w:p w14:paraId="677F0667" w14:textId="77777777" w:rsidR="00E8600F" w:rsidRDefault="00E8600F" w:rsidP="00EC0E41">
            <w:pPr>
              <w:pStyle w:val="TableParagraph"/>
              <w:spacing w:line="271" w:lineRule="auto"/>
              <w:ind w:right="108"/>
              <w:rPr>
                <w:sz w:val="20"/>
              </w:rPr>
            </w:pPr>
            <w:proofErr w:type="spellStart"/>
            <w:r>
              <w:rPr>
                <w:sz w:val="20"/>
              </w:rPr>
              <w:t>Consultas</w:t>
            </w:r>
            <w:proofErr w:type="spellEnd"/>
            <w:r>
              <w:rPr>
                <w:spacing w:val="-10"/>
                <w:sz w:val="20"/>
              </w:rPr>
              <w:t xml:space="preserve"> </w:t>
            </w:r>
            <w:proofErr w:type="spellStart"/>
            <w:r>
              <w:rPr>
                <w:sz w:val="20"/>
              </w:rPr>
              <w:t>parametrizadas</w:t>
            </w:r>
            <w:proofErr w:type="spellEnd"/>
            <w:r>
              <w:rPr>
                <w:spacing w:val="-10"/>
                <w:sz w:val="20"/>
              </w:rPr>
              <w:t xml:space="preserve"> </w:t>
            </w:r>
            <w:r>
              <w:rPr>
                <w:sz w:val="20"/>
              </w:rPr>
              <w:t>(</w:t>
            </w:r>
            <w:proofErr w:type="spellStart"/>
            <w:r>
              <w:rPr>
                <w:sz w:val="20"/>
              </w:rPr>
              <w:t>MySqlParameter</w:t>
            </w:r>
            <w:proofErr w:type="spellEnd"/>
            <w:r>
              <w:rPr>
                <w:sz w:val="20"/>
              </w:rPr>
              <w:t>)</w:t>
            </w:r>
            <w:r>
              <w:rPr>
                <w:spacing w:val="-10"/>
                <w:sz w:val="20"/>
              </w:rPr>
              <w:t xml:space="preserve"> </w:t>
            </w:r>
            <w:r>
              <w:rPr>
                <w:sz w:val="20"/>
              </w:rPr>
              <w:t>para</w:t>
            </w:r>
            <w:r>
              <w:rPr>
                <w:spacing w:val="-10"/>
                <w:sz w:val="20"/>
              </w:rPr>
              <w:t xml:space="preserve"> </w:t>
            </w:r>
            <w:proofErr w:type="spellStart"/>
            <w:r>
              <w:rPr>
                <w:sz w:val="20"/>
              </w:rPr>
              <w:t>prevenir</w:t>
            </w:r>
            <w:proofErr w:type="spellEnd"/>
            <w:r>
              <w:rPr>
                <w:sz w:val="20"/>
              </w:rPr>
              <w:t xml:space="preserve"> </w:t>
            </w:r>
            <w:proofErr w:type="spellStart"/>
            <w:r>
              <w:rPr>
                <w:sz w:val="20"/>
              </w:rPr>
              <w:t>inyección</w:t>
            </w:r>
            <w:proofErr w:type="spellEnd"/>
            <w:r>
              <w:rPr>
                <w:sz w:val="20"/>
              </w:rPr>
              <w:t xml:space="preserve"> SQL.</w:t>
            </w:r>
          </w:p>
        </w:tc>
      </w:tr>
      <w:tr w:rsidR="00E8600F" w14:paraId="2230184A" w14:textId="77777777" w:rsidTr="00EC0E41">
        <w:trPr>
          <w:trHeight w:val="750"/>
        </w:trPr>
        <w:tc>
          <w:tcPr>
            <w:tcW w:w="680" w:type="dxa"/>
          </w:tcPr>
          <w:p w14:paraId="2EAF6E5B" w14:textId="77777777" w:rsidR="00E8600F" w:rsidRDefault="00E8600F" w:rsidP="00EC0E41">
            <w:pPr>
              <w:pStyle w:val="TableParagraph"/>
              <w:spacing w:line="271" w:lineRule="auto"/>
              <w:ind w:right="160"/>
              <w:rPr>
                <w:sz w:val="20"/>
              </w:rPr>
            </w:pPr>
            <w:r>
              <w:rPr>
                <w:spacing w:val="-6"/>
                <w:sz w:val="20"/>
              </w:rPr>
              <w:t xml:space="preserve">RN </w:t>
            </w:r>
            <w:r>
              <w:rPr>
                <w:spacing w:val="-5"/>
                <w:sz w:val="20"/>
              </w:rPr>
              <w:t>F03</w:t>
            </w:r>
          </w:p>
        </w:tc>
        <w:tc>
          <w:tcPr>
            <w:tcW w:w="2154" w:type="dxa"/>
          </w:tcPr>
          <w:p w14:paraId="1B297825" w14:textId="77777777" w:rsidR="00E8600F" w:rsidRDefault="00E8600F" w:rsidP="00EC0E41">
            <w:pPr>
              <w:pStyle w:val="TableParagraph"/>
              <w:spacing w:before="27"/>
              <w:ind w:left="0"/>
              <w:rPr>
                <w:rFonts w:ascii="Arial"/>
                <w:b/>
                <w:sz w:val="20"/>
              </w:rPr>
            </w:pPr>
          </w:p>
          <w:p w14:paraId="20F2EA2D" w14:textId="77777777" w:rsidR="00E8600F" w:rsidRDefault="00E8600F" w:rsidP="00EC0E41">
            <w:pPr>
              <w:pStyle w:val="TableParagraph"/>
              <w:spacing w:before="0"/>
              <w:rPr>
                <w:sz w:val="20"/>
              </w:rPr>
            </w:pPr>
            <w:proofErr w:type="spellStart"/>
            <w:r>
              <w:rPr>
                <w:spacing w:val="-2"/>
                <w:sz w:val="20"/>
              </w:rPr>
              <w:t>Usabilidad</w:t>
            </w:r>
            <w:proofErr w:type="spellEnd"/>
          </w:p>
        </w:tc>
        <w:tc>
          <w:tcPr>
            <w:tcW w:w="6236" w:type="dxa"/>
          </w:tcPr>
          <w:p w14:paraId="220E85CF" w14:textId="77777777" w:rsidR="00E8600F" w:rsidRDefault="00E8600F" w:rsidP="00EC0E41">
            <w:pPr>
              <w:pStyle w:val="TableParagraph"/>
              <w:spacing w:line="271" w:lineRule="auto"/>
              <w:ind w:right="108"/>
              <w:rPr>
                <w:sz w:val="20"/>
              </w:rPr>
            </w:pPr>
            <w:proofErr w:type="spellStart"/>
            <w:r>
              <w:rPr>
                <w:sz w:val="20"/>
              </w:rPr>
              <w:t>Interfaz</w:t>
            </w:r>
            <w:proofErr w:type="spellEnd"/>
            <w:r>
              <w:rPr>
                <w:spacing w:val="-6"/>
                <w:sz w:val="20"/>
              </w:rPr>
              <w:t xml:space="preserve"> </w:t>
            </w:r>
            <w:r>
              <w:rPr>
                <w:sz w:val="20"/>
              </w:rPr>
              <w:t>con</w:t>
            </w:r>
            <w:r>
              <w:rPr>
                <w:spacing w:val="-6"/>
                <w:sz w:val="20"/>
              </w:rPr>
              <w:t xml:space="preserve"> </w:t>
            </w:r>
            <w:proofErr w:type="spellStart"/>
            <w:r>
              <w:rPr>
                <w:sz w:val="20"/>
              </w:rPr>
              <w:t>controles</w:t>
            </w:r>
            <w:proofErr w:type="spellEnd"/>
            <w:r>
              <w:rPr>
                <w:spacing w:val="-6"/>
                <w:sz w:val="20"/>
              </w:rPr>
              <w:t xml:space="preserve"> </w:t>
            </w:r>
            <w:r>
              <w:rPr>
                <w:sz w:val="20"/>
              </w:rPr>
              <w:t>Material</w:t>
            </w:r>
            <w:r>
              <w:rPr>
                <w:spacing w:val="-6"/>
                <w:sz w:val="20"/>
              </w:rPr>
              <w:t xml:space="preserve"> </w:t>
            </w:r>
            <w:r>
              <w:rPr>
                <w:sz w:val="20"/>
              </w:rPr>
              <w:t>Design</w:t>
            </w:r>
            <w:r>
              <w:rPr>
                <w:spacing w:val="-6"/>
                <w:sz w:val="20"/>
              </w:rPr>
              <w:t xml:space="preserve"> </w:t>
            </w:r>
            <w:r>
              <w:rPr>
                <w:sz w:val="20"/>
              </w:rPr>
              <w:t>(</w:t>
            </w:r>
            <w:proofErr w:type="spellStart"/>
            <w:r>
              <w:rPr>
                <w:sz w:val="20"/>
              </w:rPr>
              <w:t>ReaLTaiizor</w:t>
            </w:r>
            <w:proofErr w:type="spellEnd"/>
            <w:r>
              <w:rPr>
                <w:sz w:val="20"/>
              </w:rPr>
              <w:t>)</w:t>
            </w:r>
            <w:r>
              <w:rPr>
                <w:spacing w:val="-6"/>
                <w:sz w:val="20"/>
              </w:rPr>
              <w:t xml:space="preserve"> </w:t>
            </w:r>
            <w:r>
              <w:rPr>
                <w:sz w:val="20"/>
              </w:rPr>
              <w:t>e</w:t>
            </w:r>
            <w:r>
              <w:rPr>
                <w:spacing w:val="-6"/>
                <w:sz w:val="20"/>
              </w:rPr>
              <w:t xml:space="preserve"> </w:t>
            </w:r>
            <w:proofErr w:type="spellStart"/>
            <w:r>
              <w:rPr>
                <w:sz w:val="20"/>
              </w:rPr>
              <w:t>indicadores</w:t>
            </w:r>
            <w:proofErr w:type="spellEnd"/>
            <w:r>
              <w:rPr>
                <w:sz w:val="20"/>
              </w:rPr>
              <w:t xml:space="preserve"> de carga </w:t>
            </w:r>
            <w:proofErr w:type="spellStart"/>
            <w:r>
              <w:rPr>
                <w:sz w:val="20"/>
              </w:rPr>
              <w:t>visuales</w:t>
            </w:r>
            <w:proofErr w:type="spellEnd"/>
            <w:r>
              <w:rPr>
                <w:sz w:val="20"/>
              </w:rPr>
              <w:t>.</w:t>
            </w:r>
          </w:p>
        </w:tc>
      </w:tr>
      <w:tr w:rsidR="00E8600F" w14:paraId="716AECEB" w14:textId="77777777" w:rsidTr="00EC0E41">
        <w:trPr>
          <w:trHeight w:val="750"/>
        </w:trPr>
        <w:tc>
          <w:tcPr>
            <w:tcW w:w="680" w:type="dxa"/>
            <w:shd w:val="clear" w:color="auto" w:fill="F4F4F4"/>
          </w:tcPr>
          <w:p w14:paraId="2A208A4D" w14:textId="77777777" w:rsidR="00E8600F" w:rsidRDefault="00E8600F" w:rsidP="00EC0E41">
            <w:pPr>
              <w:pStyle w:val="TableParagraph"/>
              <w:spacing w:line="271" w:lineRule="auto"/>
              <w:ind w:right="160"/>
              <w:rPr>
                <w:sz w:val="20"/>
              </w:rPr>
            </w:pPr>
            <w:r>
              <w:rPr>
                <w:spacing w:val="-6"/>
                <w:sz w:val="20"/>
              </w:rPr>
              <w:t xml:space="preserve">RN </w:t>
            </w:r>
            <w:r>
              <w:rPr>
                <w:spacing w:val="-5"/>
                <w:sz w:val="20"/>
              </w:rPr>
              <w:t>F04</w:t>
            </w:r>
          </w:p>
        </w:tc>
        <w:tc>
          <w:tcPr>
            <w:tcW w:w="2154" w:type="dxa"/>
            <w:shd w:val="clear" w:color="auto" w:fill="F4F4F4"/>
          </w:tcPr>
          <w:p w14:paraId="3D668763" w14:textId="77777777" w:rsidR="00E8600F" w:rsidRDefault="00E8600F" w:rsidP="00EC0E41">
            <w:pPr>
              <w:pStyle w:val="TableParagraph"/>
              <w:spacing w:before="27"/>
              <w:ind w:left="0"/>
              <w:rPr>
                <w:rFonts w:ascii="Arial"/>
                <w:b/>
                <w:sz w:val="20"/>
              </w:rPr>
            </w:pPr>
          </w:p>
          <w:p w14:paraId="2164AB85" w14:textId="77777777" w:rsidR="00E8600F" w:rsidRDefault="00E8600F" w:rsidP="00EC0E41">
            <w:pPr>
              <w:pStyle w:val="TableParagraph"/>
              <w:spacing w:before="0"/>
              <w:rPr>
                <w:sz w:val="20"/>
              </w:rPr>
            </w:pPr>
            <w:proofErr w:type="spellStart"/>
            <w:r>
              <w:rPr>
                <w:spacing w:val="-2"/>
                <w:sz w:val="20"/>
              </w:rPr>
              <w:t>Mantenibilidad</w:t>
            </w:r>
            <w:proofErr w:type="spellEnd"/>
          </w:p>
        </w:tc>
        <w:tc>
          <w:tcPr>
            <w:tcW w:w="6236" w:type="dxa"/>
            <w:shd w:val="clear" w:color="auto" w:fill="F4F4F4"/>
          </w:tcPr>
          <w:p w14:paraId="2E14DCE4" w14:textId="77777777" w:rsidR="00E8600F" w:rsidRDefault="00E8600F" w:rsidP="00EC0E41">
            <w:pPr>
              <w:pStyle w:val="TableParagraph"/>
              <w:spacing w:line="271" w:lineRule="auto"/>
              <w:ind w:right="108"/>
              <w:rPr>
                <w:sz w:val="20"/>
              </w:rPr>
            </w:pPr>
            <w:proofErr w:type="spellStart"/>
            <w:r>
              <w:rPr>
                <w:sz w:val="20"/>
              </w:rPr>
              <w:t>Arquitectura</w:t>
            </w:r>
            <w:proofErr w:type="spellEnd"/>
            <w:r>
              <w:rPr>
                <w:spacing w:val="-5"/>
                <w:sz w:val="20"/>
              </w:rPr>
              <w:t xml:space="preserve"> </w:t>
            </w:r>
            <w:r>
              <w:rPr>
                <w:sz w:val="20"/>
              </w:rPr>
              <w:t>en</w:t>
            </w:r>
            <w:r>
              <w:rPr>
                <w:spacing w:val="-5"/>
                <w:sz w:val="20"/>
              </w:rPr>
              <w:t xml:space="preserve"> </w:t>
            </w:r>
            <w:proofErr w:type="spellStart"/>
            <w:r>
              <w:rPr>
                <w:sz w:val="20"/>
              </w:rPr>
              <w:t>tres</w:t>
            </w:r>
            <w:proofErr w:type="spellEnd"/>
            <w:r>
              <w:rPr>
                <w:spacing w:val="-5"/>
                <w:sz w:val="20"/>
              </w:rPr>
              <w:t xml:space="preserve"> </w:t>
            </w:r>
            <w:proofErr w:type="spellStart"/>
            <w:r>
              <w:rPr>
                <w:sz w:val="20"/>
              </w:rPr>
              <w:t>capas</w:t>
            </w:r>
            <w:proofErr w:type="spellEnd"/>
            <w:r>
              <w:rPr>
                <w:spacing w:val="-5"/>
                <w:sz w:val="20"/>
              </w:rPr>
              <w:t xml:space="preserve"> </w:t>
            </w:r>
            <w:r>
              <w:rPr>
                <w:sz w:val="20"/>
              </w:rPr>
              <w:t>con</w:t>
            </w:r>
            <w:r>
              <w:rPr>
                <w:spacing w:val="-5"/>
                <w:sz w:val="20"/>
              </w:rPr>
              <w:t xml:space="preserve"> </w:t>
            </w:r>
            <w:proofErr w:type="spellStart"/>
            <w:r>
              <w:rPr>
                <w:sz w:val="20"/>
              </w:rPr>
              <w:t>patrón</w:t>
            </w:r>
            <w:proofErr w:type="spellEnd"/>
            <w:r>
              <w:rPr>
                <w:spacing w:val="-5"/>
                <w:sz w:val="20"/>
              </w:rPr>
              <w:t xml:space="preserve"> </w:t>
            </w:r>
            <w:r>
              <w:rPr>
                <w:sz w:val="20"/>
              </w:rPr>
              <w:t>Singleton</w:t>
            </w:r>
            <w:r>
              <w:rPr>
                <w:spacing w:val="-5"/>
                <w:sz w:val="20"/>
              </w:rPr>
              <w:t xml:space="preserve"> </w:t>
            </w:r>
            <w:r>
              <w:rPr>
                <w:sz w:val="20"/>
              </w:rPr>
              <w:t>y</w:t>
            </w:r>
            <w:r>
              <w:rPr>
                <w:spacing w:val="-5"/>
                <w:sz w:val="20"/>
              </w:rPr>
              <w:t xml:space="preserve"> </w:t>
            </w:r>
            <w:proofErr w:type="spellStart"/>
            <w:r>
              <w:rPr>
                <w:sz w:val="20"/>
              </w:rPr>
              <w:t>separación</w:t>
            </w:r>
            <w:proofErr w:type="spellEnd"/>
            <w:r>
              <w:rPr>
                <w:spacing w:val="-5"/>
                <w:sz w:val="20"/>
              </w:rPr>
              <w:t xml:space="preserve"> </w:t>
            </w:r>
            <w:r>
              <w:rPr>
                <w:sz w:val="20"/>
              </w:rPr>
              <w:t xml:space="preserve">de </w:t>
            </w:r>
            <w:proofErr w:type="spellStart"/>
            <w:r>
              <w:rPr>
                <w:spacing w:val="-2"/>
                <w:sz w:val="20"/>
              </w:rPr>
              <w:t>responsabilidades</w:t>
            </w:r>
            <w:proofErr w:type="spellEnd"/>
            <w:r>
              <w:rPr>
                <w:spacing w:val="-2"/>
                <w:sz w:val="20"/>
              </w:rPr>
              <w:t>.</w:t>
            </w:r>
          </w:p>
        </w:tc>
      </w:tr>
      <w:tr w:rsidR="00E8600F" w14:paraId="415B45FE" w14:textId="77777777" w:rsidTr="00EC0E41">
        <w:trPr>
          <w:trHeight w:val="750"/>
        </w:trPr>
        <w:tc>
          <w:tcPr>
            <w:tcW w:w="680" w:type="dxa"/>
          </w:tcPr>
          <w:p w14:paraId="2E0FE843" w14:textId="77777777" w:rsidR="00E8600F" w:rsidRDefault="00E8600F" w:rsidP="00EC0E41">
            <w:pPr>
              <w:pStyle w:val="TableParagraph"/>
              <w:spacing w:line="271" w:lineRule="auto"/>
              <w:ind w:right="160"/>
              <w:rPr>
                <w:sz w:val="20"/>
              </w:rPr>
            </w:pPr>
            <w:r>
              <w:rPr>
                <w:spacing w:val="-6"/>
                <w:sz w:val="20"/>
              </w:rPr>
              <w:t xml:space="preserve">RN </w:t>
            </w:r>
            <w:r>
              <w:rPr>
                <w:spacing w:val="-5"/>
                <w:sz w:val="20"/>
              </w:rPr>
              <w:t>F05</w:t>
            </w:r>
          </w:p>
        </w:tc>
        <w:tc>
          <w:tcPr>
            <w:tcW w:w="2154" w:type="dxa"/>
          </w:tcPr>
          <w:p w14:paraId="334E139A" w14:textId="77777777" w:rsidR="00E8600F" w:rsidRDefault="00E8600F" w:rsidP="00EC0E41">
            <w:pPr>
              <w:pStyle w:val="TableParagraph"/>
              <w:spacing w:before="27"/>
              <w:ind w:left="0"/>
              <w:rPr>
                <w:rFonts w:ascii="Arial"/>
                <w:b/>
                <w:sz w:val="20"/>
              </w:rPr>
            </w:pPr>
          </w:p>
          <w:p w14:paraId="5552DCCD" w14:textId="77777777" w:rsidR="00E8600F" w:rsidRDefault="00E8600F" w:rsidP="00EC0E41">
            <w:pPr>
              <w:pStyle w:val="TableParagraph"/>
              <w:spacing w:before="0"/>
              <w:rPr>
                <w:sz w:val="20"/>
              </w:rPr>
            </w:pPr>
            <w:proofErr w:type="spellStart"/>
            <w:r>
              <w:rPr>
                <w:spacing w:val="-2"/>
                <w:sz w:val="20"/>
              </w:rPr>
              <w:t>Rendimiento</w:t>
            </w:r>
            <w:proofErr w:type="spellEnd"/>
          </w:p>
        </w:tc>
        <w:tc>
          <w:tcPr>
            <w:tcW w:w="6236" w:type="dxa"/>
          </w:tcPr>
          <w:p w14:paraId="66ED86DA" w14:textId="77777777" w:rsidR="00E8600F" w:rsidRDefault="00E8600F" w:rsidP="00EC0E41">
            <w:pPr>
              <w:pStyle w:val="TableParagraph"/>
              <w:spacing w:line="271" w:lineRule="auto"/>
              <w:ind w:right="108"/>
              <w:rPr>
                <w:sz w:val="20"/>
              </w:rPr>
            </w:pPr>
            <w:proofErr w:type="spellStart"/>
            <w:r>
              <w:rPr>
                <w:sz w:val="20"/>
              </w:rPr>
              <w:t>Conexión</w:t>
            </w:r>
            <w:proofErr w:type="spellEnd"/>
            <w:r>
              <w:rPr>
                <w:spacing w:val="-5"/>
                <w:sz w:val="20"/>
              </w:rPr>
              <w:t xml:space="preserve"> </w:t>
            </w:r>
            <w:proofErr w:type="spellStart"/>
            <w:r>
              <w:rPr>
                <w:sz w:val="20"/>
              </w:rPr>
              <w:t>directa</w:t>
            </w:r>
            <w:proofErr w:type="spellEnd"/>
            <w:r>
              <w:rPr>
                <w:spacing w:val="-5"/>
                <w:sz w:val="20"/>
              </w:rPr>
              <w:t xml:space="preserve"> </w:t>
            </w:r>
            <w:r>
              <w:rPr>
                <w:sz w:val="20"/>
              </w:rPr>
              <w:t>a</w:t>
            </w:r>
            <w:r>
              <w:rPr>
                <w:spacing w:val="-5"/>
                <w:sz w:val="20"/>
              </w:rPr>
              <w:t xml:space="preserve"> </w:t>
            </w:r>
            <w:r>
              <w:rPr>
                <w:sz w:val="20"/>
              </w:rPr>
              <w:t>MySQL</w:t>
            </w:r>
            <w:r>
              <w:rPr>
                <w:spacing w:val="-5"/>
                <w:sz w:val="20"/>
              </w:rPr>
              <w:t xml:space="preserve"> </w:t>
            </w:r>
            <w:r>
              <w:rPr>
                <w:sz w:val="20"/>
              </w:rPr>
              <w:t>con</w:t>
            </w:r>
            <w:r>
              <w:rPr>
                <w:spacing w:val="-5"/>
                <w:sz w:val="20"/>
              </w:rPr>
              <w:t xml:space="preserve"> </w:t>
            </w:r>
            <w:proofErr w:type="spellStart"/>
            <w:r>
              <w:rPr>
                <w:sz w:val="20"/>
              </w:rPr>
              <w:t>operaciones</w:t>
            </w:r>
            <w:proofErr w:type="spellEnd"/>
            <w:r>
              <w:rPr>
                <w:spacing w:val="-5"/>
                <w:sz w:val="20"/>
              </w:rPr>
              <w:t xml:space="preserve"> </w:t>
            </w:r>
            <w:proofErr w:type="spellStart"/>
            <w:r>
              <w:rPr>
                <w:sz w:val="20"/>
              </w:rPr>
              <w:t>optimizadas</w:t>
            </w:r>
            <w:proofErr w:type="spellEnd"/>
            <w:r>
              <w:rPr>
                <w:spacing w:val="-5"/>
                <w:sz w:val="20"/>
              </w:rPr>
              <w:t xml:space="preserve"> </w:t>
            </w:r>
            <w:r>
              <w:rPr>
                <w:sz w:val="20"/>
              </w:rPr>
              <w:t>y</w:t>
            </w:r>
            <w:r>
              <w:rPr>
                <w:spacing w:val="-5"/>
                <w:sz w:val="20"/>
              </w:rPr>
              <w:t xml:space="preserve"> </w:t>
            </w:r>
            <w:proofErr w:type="spellStart"/>
            <w:r>
              <w:rPr>
                <w:sz w:val="20"/>
              </w:rPr>
              <w:t>acceso</w:t>
            </w:r>
            <w:proofErr w:type="spellEnd"/>
            <w:r>
              <w:rPr>
                <w:sz w:val="20"/>
              </w:rPr>
              <w:t xml:space="preserve"> </w:t>
            </w:r>
            <w:r>
              <w:rPr>
                <w:spacing w:val="-2"/>
                <w:sz w:val="20"/>
              </w:rPr>
              <w:t>singleton.</w:t>
            </w:r>
          </w:p>
        </w:tc>
      </w:tr>
      <w:tr w:rsidR="00E8600F" w14:paraId="5E72EFAA" w14:textId="77777777" w:rsidTr="00EC0E41">
        <w:trPr>
          <w:trHeight w:val="750"/>
        </w:trPr>
        <w:tc>
          <w:tcPr>
            <w:tcW w:w="680" w:type="dxa"/>
            <w:shd w:val="clear" w:color="auto" w:fill="F4F4F4"/>
          </w:tcPr>
          <w:p w14:paraId="6598F138" w14:textId="77777777" w:rsidR="00E8600F" w:rsidRDefault="00E8600F" w:rsidP="00EC0E41">
            <w:pPr>
              <w:pStyle w:val="TableParagraph"/>
              <w:spacing w:line="271" w:lineRule="auto"/>
              <w:ind w:right="160"/>
              <w:rPr>
                <w:sz w:val="20"/>
              </w:rPr>
            </w:pPr>
            <w:r>
              <w:rPr>
                <w:spacing w:val="-6"/>
                <w:sz w:val="20"/>
              </w:rPr>
              <w:t xml:space="preserve">RN </w:t>
            </w:r>
            <w:r>
              <w:rPr>
                <w:spacing w:val="-5"/>
                <w:sz w:val="20"/>
              </w:rPr>
              <w:t>F06</w:t>
            </w:r>
          </w:p>
        </w:tc>
        <w:tc>
          <w:tcPr>
            <w:tcW w:w="2154" w:type="dxa"/>
            <w:shd w:val="clear" w:color="auto" w:fill="F4F4F4"/>
          </w:tcPr>
          <w:p w14:paraId="376AEA47" w14:textId="77777777" w:rsidR="00E8600F" w:rsidRDefault="00E8600F" w:rsidP="00EC0E41">
            <w:pPr>
              <w:pStyle w:val="TableParagraph"/>
              <w:spacing w:before="27"/>
              <w:ind w:left="0"/>
              <w:rPr>
                <w:rFonts w:ascii="Arial"/>
                <w:b/>
                <w:sz w:val="20"/>
              </w:rPr>
            </w:pPr>
          </w:p>
          <w:p w14:paraId="1BAA8614" w14:textId="77777777" w:rsidR="00E8600F" w:rsidRDefault="00E8600F" w:rsidP="00EC0E41">
            <w:pPr>
              <w:pStyle w:val="TableParagraph"/>
              <w:spacing w:before="0"/>
              <w:rPr>
                <w:sz w:val="20"/>
              </w:rPr>
            </w:pPr>
            <w:r>
              <w:rPr>
                <w:sz w:val="20"/>
              </w:rPr>
              <w:t xml:space="preserve">Feedback al </w:t>
            </w:r>
            <w:proofErr w:type="spellStart"/>
            <w:r>
              <w:rPr>
                <w:spacing w:val="-2"/>
                <w:sz w:val="20"/>
              </w:rPr>
              <w:t>Usuario</w:t>
            </w:r>
            <w:proofErr w:type="spellEnd"/>
          </w:p>
        </w:tc>
        <w:tc>
          <w:tcPr>
            <w:tcW w:w="6236" w:type="dxa"/>
            <w:shd w:val="clear" w:color="auto" w:fill="F4F4F4"/>
          </w:tcPr>
          <w:p w14:paraId="77E67066" w14:textId="77777777" w:rsidR="00E8600F" w:rsidRDefault="00E8600F" w:rsidP="00EC0E41">
            <w:pPr>
              <w:pStyle w:val="TableParagraph"/>
              <w:spacing w:line="271" w:lineRule="auto"/>
              <w:ind w:right="108"/>
              <w:rPr>
                <w:sz w:val="20"/>
              </w:rPr>
            </w:pPr>
            <w:r>
              <w:rPr>
                <w:sz w:val="20"/>
              </w:rPr>
              <w:t>Sistema</w:t>
            </w:r>
            <w:r>
              <w:rPr>
                <w:spacing w:val="-5"/>
                <w:sz w:val="20"/>
              </w:rPr>
              <w:t xml:space="preserve"> </w:t>
            </w:r>
            <w:r>
              <w:rPr>
                <w:sz w:val="20"/>
              </w:rPr>
              <w:t>de</w:t>
            </w:r>
            <w:r>
              <w:rPr>
                <w:spacing w:val="-5"/>
                <w:sz w:val="20"/>
              </w:rPr>
              <w:t xml:space="preserve"> </w:t>
            </w:r>
            <w:proofErr w:type="spellStart"/>
            <w:r>
              <w:rPr>
                <w:sz w:val="20"/>
              </w:rPr>
              <w:t>notificaciones</w:t>
            </w:r>
            <w:proofErr w:type="spellEnd"/>
            <w:r>
              <w:rPr>
                <w:spacing w:val="-5"/>
                <w:sz w:val="20"/>
              </w:rPr>
              <w:t xml:space="preserve"> </w:t>
            </w:r>
            <w:r>
              <w:rPr>
                <w:sz w:val="20"/>
              </w:rPr>
              <w:t>con</w:t>
            </w:r>
            <w:r>
              <w:rPr>
                <w:spacing w:val="-5"/>
                <w:sz w:val="20"/>
              </w:rPr>
              <w:t xml:space="preserve"> </w:t>
            </w:r>
            <w:proofErr w:type="spellStart"/>
            <w:r>
              <w:rPr>
                <w:sz w:val="20"/>
              </w:rPr>
              <w:t>íconos</w:t>
            </w:r>
            <w:proofErr w:type="spellEnd"/>
            <w:r>
              <w:rPr>
                <w:spacing w:val="-5"/>
                <w:sz w:val="20"/>
              </w:rPr>
              <w:t xml:space="preserve"> </w:t>
            </w:r>
            <w:proofErr w:type="spellStart"/>
            <w:r>
              <w:rPr>
                <w:sz w:val="20"/>
              </w:rPr>
              <w:t>tipificados</w:t>
            </w:r>
            <w:proofErr w:type="spellEnd"/>
            <w:r>
              <w:rPr>
                <w:spacing w:val="-5"/>
                <w:sz w:val="20"/>
              </w:rPr>
              <w:t xml:space="preserve"> </w:t>
            </w:r>
            <w:r>
              <w:rPr>
                <w:sz w:val="20"/>
              </w:rPr>
              <w:t>y</w:t>
            </w:r>
            <w:r>
              <w:rPr>
                <w:spacing w:val="-5"/>
                <w:sz w:val="20"/>
              </w:rPr>
              <w:t xml:space="preserve"> </w:t>
            </w:r>
            <w:proofErr w:type="spellStart"/>
            <w:r>
              <w:rPr>
                <w:sz w:val="20"/>
              </w:rPr>
              <w:t>sonidos</w:t>
            </w:r>
            <w:proofErr w:type="spellEnd"/>
            <w:r>
              <w:rPr>
                <w:spacing w:val="-5"/>
                <w:sz w:val="20"/>
              </w:rPr>
              <w:t xml:space="preserve"> </w:t>
            </w:r>
            <w:r>
              <w:rPr>
                <w:sz w:val="20"/>
              </w:rPr>
              <w:t xml:space="preserve">de </w:t>
            </w:r>
            <w:proofErr w:type="spellStart"/>
            <w:r>
              <w:rPr>
                <w:spacing w:val="-2"/>
                <w:sz w:val="20"/>
              </w:rPr>
              <w:t>confirmación</w:t>
            </w:r>
            <w:proofErr w:type="spellEnd"/>
            <w:r>
              <w:rPr>
                <w:spacing w:val="-2"/>
                <w:sz w:val="20"/>
              </w:rPr>
              <w:t>/error.</w:t>
            </w:r>
          </w:p>
        </w:tc>
      </w:tr>
    </w:tbl>
    <w:p w14:paraId="14339F9A" w14:textId="77777777" w:rsidR="00E8600F" w:rsidRDefault="00E8600F" w:rsidP="00645E10"/>
    <w:p w14:paraId="4891ED0F" w14:textId="77777777" w:rsidR="00E8600F" w:rsidRDefault="00E8600F" w:rsidP="00E8600F">
      <w:pPr>
        <w:ind w:left="262"/>
        <w:jc w:val="both"/>
        <w:rPr>
          <w:rFonts w:ascii="Arial"/>
          <w:b/>
          <w:sz w:val="26"/>
        </w:rPr>
      </w:pPr>
      <w:r>
        <w:rPr>
          <w:rFonts w:ascii="Arial"/>
          <w:b/>
          <w:color w:val="283493"/>
          <w:sz w:val="26"/>
        </w:rPr>
        <w:t xml:space="preserve">Arquitectura </w:t>
      </w:r>
      <w:r>
        <w:rPr>
          <w:rFonts w:ascii="Arial"/>
          <w:b/>
          <w:color w:val="283493"/>
          <w:spacing w:val="-2"/>
          <w:sz w:val="26"/>
        </w:rPr>
        <w:t>General</w:t>
      </w:r>
    </w:p>
    <w:p w14:paraId="21404180" w14:textId="75F1A558" w:rsidR="00E8600F" w:rsidRDefault="00E8600F" w:rsidP="00E8600F">
      <w:pPr>
        <w:pStyle w:val="Textoindependiente"/>
        <w:spacing w:before="158" w:line="285" w:lineRule="auto"/>
        <w:ind w:left="262" w:right="259"/>
        <w:jc w:val="both"/>
      </w:pPr>
      <w:r>
        <w:t>Implementa una arquitectura de tres capas (</w:t>
      </w:r>
      <w:proofErr w:type="spellStart"/>
      <w:r>
        <w:t>Three</w:t>
      </w:r>
      <w:proofErr w:type="spellEnd"/>
      <w:r>
        <w:t xml:space="preserve">-Tier </w:t>
      </w:r>
      <w:proofErr w:type="spellStart"/>
      <w:r>
        <w:t>Architecture</w:t>
      </w:r>
      <w:proofErr w:type="spellEnd"/>
      <w:r>
        <w:t xml:space="preserve">) que separa claramente las responsabilidades de presentación, lógica de negocio y acceso a </w:t>
      </w:r>
      <w:r>
        <w:rPr>
          <w:spacing w:val="-2"/>
        </w:rPr>
        <w:t>datos:</w:t>
      </w:r>
    </w:p>
    <w:p w14:paraId="391D984D" w14:textId="77777777" w:rsidR="00E8600F" w:rsidRPr="00E8600F" w:rsidRDefault="00E8600F" w:rsidP="00E8600F">
      <w:pPr>
        <w:pStyle w:val="Prrafodelista"/>
        <w:widowControl w:val="0"/>
        <w:numPr>
          <w:ilvl w:val="1"/>
          <w:numId w:val="2"/>
        </w:numPr>
        <w:tabs>
          <w:tab w:val="left" w:pos="1254"/>
        </w:tabs>
        <w:autoSpaceDE w:val="0"/>
        <w:autoSpaceDN w:val="0"/>
        <w:spacing w:before="197" w:after="0" w:line="285" w:lineRule="auto"/>
        <w:ind w:right="259" w:firstLine="0"/>
        <w:contextualSpacing w:val="0"/>
        <w:jc w:val="both"/>
      </w:pPr>
      <w:r>
        <w:rPr>
          <w:rFonts w:ascii="Arial" w:hAnsi="Arial"/>
          <w:b/>
          <w:sz w:val="22"/>
        </w:rPr>
        <w:t xml:space="preserve">Capa de Presentación (UI Layer): </w:t>
      </w:r>
      <w:r>
        <w:rPr>
          <w:sz w:val="22"/>
        </w:rPr>
        <w:t xml:space="preserve">Compuesta por formularios Windows </w:t>
      </w:r>
      <w:proofErr w:type="spellStart"/>
      <w:r>
        <w:rPr>
          <w:sz w:val="22"/>
        </w:rPr>
        <w:t>Forms</w:t>
      </w:r>
      <w:proofErr w:type="spellEnd"/>
      <w:r>
        <w:rPr>
          <w:sz w:val="22"/>
        </w:rPr>
        <w:t xml:space="preserve"> que implementan el patrón List-</w:t>
      </w:r>
      <w:proofErr w:type="spellStart"/>
      <w:r>
        <w:rPr>
          <w:sz w:val="22"/>
        </w:rPr>
        <w:t>Detail</w:t>
      </w:r>
      <w:proofErr w:type="spellEnd"/>
      <w:r>
        <w:rPr>
          <w:sz w:val="22"/>
        </w:rPr>
        <w:t xml:space="preserve">. Incluye </w:t>
      </w:r>
      <w:proofErr w:type="spellStart"/>
      <w:r>
        <w:rPr>
          <w:sz w:val="22"/>
        </w:rPr>
        <w:t>FormPrincipal</w:t>
      </w:r>
      <w:proofErr w:type="spellEnd"/>
      <w:r>
        <w:rPr>
          <w:sz w:val="22"/>
        </w:rPr>
        <w:t xml:space="preserve"> como </w:t>
      </w:r>
      <w:proofErr w:type="spellStart"/>
      <w:proofErr w:type="gramStart"/>
      <w:r>
        <w:rPr>
          <w:sz w:val="22"/>
        </w:rPr>
        <w:t>hub</w:t>
      </w:r>
      <w:proofErr w:type="spellEnd"/>
      <w:proofErr w:type="gramEnd"/>
      <w:r>
        <w:rPr>
          <w:sz w:val="22"/>
        </w:rPr>
        <w:t xml:space="preserve"> de navegación, formularios de ventas (Venta, </w:t>
      </w:r>
      <w:proofErr w:type="spellStart"/>
      <w:r>
        <w:rPr>
          <w:sz w:val="22"/>
        </w:rPr>
        <w:t>ListaVentas</w:t>
      </w:r>
      <w:proofErr w:type="spellEnd"/>
      <w:r>
        <w:rPr>
          <w:sz w:val="22"/>
        </w:rPr>
        <w:t>), clientes (</w:t>
      </w:r>
      <w:proofErr w:type="spellStart"/>
      <w:r>
        <w:rPr>
          <w:sz w:val="22"/>
        </w:rPr>
        <w:t>ClientesFormLista</w:t>
      </w:r>
      <w:proofErr w:type="spellEnd"/>
      <w:r>
        <w:rPr>
          <w:sz w:val="22"/>
        </w:rPr>
        <w:t xml:space="preserve">, </w:t>
      </w:r>
      <w:proofErr w:type="spellStart"/>
      <w:r>
        <w:rPr>
          <w:sz w:val="22"/>
        </w:rPr>
        <w:t>CargarCliente</w:t>
      </w:r>
      <w:proofErr w:type="spellEnd"/>
      <w:r>
        <w:rPr>
          <w:sz w:val="22"/>
        </w:rPr>
        <w:t xml:space="preserve">), stock (Stock, </w:t>
      </w:r>
      <w:proofErr w:type="spellStart"/>
      <w:r>
        <w:rPr>
          <w:sz w:val="22"/>
        </w:rPr>
        <w:t>nuevoPorducto</w:t>
      </w:r>
      <w:proofErr w:type="spellEnd"/>
      <w:r>
        <w:rPr>
          <w:sz w:val="22"/>
        </w:rPr>
        <w:t xml:space="preserve">), caja (Caja, </w:t>
      </w:r>
      <w:proofErr w:type="spellStart"/>
      <w:r>
        <w:rPr>
          <w:sz w:val="22"/>
        </w:rPr>
        <w:t>AbrirCaja</w:t>
      </w:r>
      <w:proofErr w:type="spellEnd"/>
      <w:r>
        <w:rPr>
          <w:sz w:val="22"/>
        </w:rPr>
        <w:t xml:space="preserve">, </w:t>
      </w:r>
      <w:proofErr w:type="spellStart"/>
      <w:r>
        <w:rPr>
          <w:sz w:val="22"/>
        </w:rPr>
        <w:t>CerrarCaja</w:t>
      </w:r>
      <w:proofErr w:type="spellEnd"/>
      <w:r>
        <w:rPr>
          <w:sz w:val="22"/>
        </w:rPr>
        <w:t xml:space="preserve">) y </w:t>
      </w:r>
      <w:proofErr w:type="spellStart"/>
      <w:r>
        <w:rPr>
          <w:sz w:val="22"/>
        </w:rPr>
        <w:t>Dashboard</w:t>
      </w:r>
      <w:proofErr w:type="spellEnd"/>
      <w:r>
        <w:rPr>
          <w:sz w:val="22"/>
        </w:rPr>
        <w:t>.</w:t>
      </w:r>
    </w:p>
    <w:p w14:paraId="740E7D9F" w14:textId="77777777" w:rsidR="00E8600F" w:rsidRDefault="00E8600F" w:rsidP="00E8600F">
      <w:pPr>
        <w:widowControl w:val="0"/>
        <w:tabs>
          <w:tab w:val="left" w:pos="1254"/>
        </w:tabs>
        <w:autoSpaceDE w:val="0"/>
        <w:autoSpaceDN w:val="0"/>
        <w:spacing w:before="197" w:after="0" w:line="285" w:lineRule="auto"/>
        <w:ind w:right="259"/>
      </w:pPr>
    </w:p>
    <w:p w14:paraId="1DD7C074" w14:textId="77777777" w:rsidR="00E8600F" w:rsidRDefault="00E8600F" w:rsidP="00E8600F">
      <w:pPr>
        <w:widowControl w:val="0"/>
        <w:tabs>
          <w:tab w:val="left" w:pos="1254"/>
        </w:tabs>
        <w:autoSpaceDE w:val="0"/>
        <w:autoSpaceDN w:val="0"/>
        <w:spacing w:before="197" w:after="0" w:line="285" w:lineRule="auto"/>
        <w:ind w:right="259"/>
      </w:pPr>
    </w:p>
    <w:p w14:paraId="632AD903" w14:textId="77777777" w:rsidR="00E8600F" w:rsidRDefault="00E8600F" w:rsidP="00E8600F">
      <w:pPr>
        <w:widowControl w:val="0"/>
        <w:tabs>
          <w:tab w:val="left" w:pos="1254"/>
        </w:tabs>
        <w:autoSpaceDE w:val="0"/>
        <w:autoSpaceDN w:val="0"/>
        <w:spacing w:before="197" w:after="0" w:line="285" w:lineRule="auto"/>
        <w:ind w:right="259"/>
      </w:pPr>
    </w:p>
    <w:p w14:paraId="3F68A2C8" w14:textId="77777777" w:rsidR="00E8600F" w:rsidRDefault="00E8600F" w:rsidP="00E8600F">
      <w:pPr>
        <w:pStyle w:val="Prrafodelista"/>
        <w:widowControl w:val="0"/>
        <w:numPr>
          <w:ilvl w:val="1"/>
          <w:numId w:val="2"/>
        </w:numPr>
        <w:tabs>
          <w:tab w:val="left" w:pos="1274"/>
        </w:tabs>
        <w:autoSpaceDE w:val="0"/>
        <w:autoSpaceDN w:val="0"/>
        <w:spacing w:before="55" w:after="0" w:line="285" w:lineRule="auto"/>
        <w:ind w:right="259" w:firstLine="0"/>
        <w:contextualSpacing w:val="0"/>
        <w:jc w:val="both"/>
      </w:pPr>
      <w:r>
        <w:rPr>
          <w:rFonts w:ascii="Arial" w:hAnsi="Arial"/>
          <w:b/>
          <w:sz w:val="22"/>
        </w:rPr>
        <w:lastRenderedPageBreak/>
        <w:t xml:space="preserve">Capa de Lógica de Negocio (Business Logic Layer): </w:t>
      </w:r>
      <w:r>
        <w:rPr>
          <w:sz w:val="22"/>
        </w:rPr>
        <w:t xml:space="preserve">Clases Singleton que encapsulan las reglas de negocio: </w:t>
      </w:r>
      <w:proofErr w:type="spellStart"/>
      <w:r>
        <w:rPr>
          <w:sz w:val="22"/>
        </w:rPr>
        <w:t>LogicaProducto</w:t>
      </w:r>
      <w:proofErr w:type="spellEnd"/>
      <w:r>
        <w:rPr>
          <w:sz w:val="22"/>
        </w:rPr>
        <w:t xml:space="preserve">, </w:t>
      </w:r>
      <w:proofErr w:type="spellStart"/>
      <w:r>
        <w:rPr>
          <w:sz w:val="22"/>
        </w:rPr>
        <w:t>LogicaCliente</w:t>
      </w:r>
      <w:proofErr w:type="spellEnd"/>
      <w:r>
        <w:rPr>
          <w:sz w:val="22"/>
        </w:rPr>
        <w:t xml:space="preserve">, </w:t>
      </w:r>
      <w:proofErr w:type="spellStart"/>
      <w:r>
        <w:rPr>
          <w:sz w:val="22"/>
        </w:rPr>
        <w:t>LogicaVenta</w:t>
      </w:r>
      <w:proofErr w:type="spellEnd"/>
      <w:r>
        <w:rPr>
          <w:sz w:val="22"/>
        </w:rPr>
        <w:t xml:space="preserve"> (</w:t>
      </w:r>
      <w:proofErr w:type="spellStart"/>
      <w:r>
        <w:rPr>
          <w:sz w:val="22"/>
        </w:rPr>
        <w:t>LogicaDetalleVenta</w:t>
      </w:r>
      <w:proofErr w:type="spellEnd"/>
      <w:r>
        <w:rPr>
          <w:sz w:val="22"/>
        </w:rPr>
        <w:t xml:space="preserve">) y </w:t>
      </w:r>
      <w:proofErr w:type="spellStart"/>
      <w:r>
        <w:rPr>
          <w:sz w:val="22"/>
        </w:rPr>
        <w:t>ApiCotizacion</w:t>
      </w:r>
      <w:proofErr w:type="spellEnd"/>
      <w:r>
        <w:rPr>
          <w:sz w:val="22"/>
        </w:rPr>
        <w:t>. Cada clase expone una propiedad estática 'Instancia' para acceso global.</w:t>
      </w:r>
    </w:p>
    <w:p w14:paraId="2C39A035" w14:textId="77777777" w:rsidR="00E8600F" w:rsidRPr="00E8600F" w:rsidRDefault="00E8600F" w:rsidP="00E8600F">
      <w:pPr>
        <w:pStyle w:val="Prrafodelista"/>
        <w:widowControl w:val="0"/>
        <w:numPr>
          <w:ilvl w:val="1"/>
          <w:numId w:val="2"/>
        </w:numPr>
        <w:tabs>
          <w:tab w:val="left" w:pos="1329"/>
        </w:tabs>
        <w:autoSpaceDE w:val="0"/>
        <w:autoSpaceDN w:val="0"/>
        <w:spacing w:before="56" w:after="0" w:line="285" w:lineRule="auto"/>
        <w:ind w:right="259" w:firstLine="0"/>
        <w:contextualSpacing w:val="0"/>
        <w:jc w:val="both"/>
      </w:pPr>
      <w:r>
        <w:rPr>
          <w:rFonts w:ascii="Arial" w:hAnsi="Arial"/>
          <w:b/>
          <w:sz w:val="22"/>
        </w:rPr>
        <w:t xml:space="preserve">Capa de Datos (Data Layer): </w:t>
      </w:r>
      <w:r>
        <w:rPr>
          <w:sz w:val="22"/>
        </w:rPr>
        <w:t xml:space="preserve">Modelos de datos (Producto, </w:t>
      </w:r>
      <w:proofErr w:type="spellStart"/>
      <w:r>
        <w:rPr>
          <w:sz w:val="22"/>
        </w:rPr>
        <w:t>ClienteMod</w:t>
      </w:r>
      <w:proofErr w:type="spellEnd"/>
      <w:r>
        <w:rPr>
          <w:sz w:val="22"/>
        </w:rPr>
        <w:t xml:space="preserve">, </w:t>
      </w:r>
      <w:proofErr w:type="spellStart"/>
      <w:r>
        <w:rPr>
          <w:sz w:val="22"/>
        </w:rPr>
        <w:t>DetalleVenta</w:t>
      </w:r>
      <w:proofErr w:type="spellEnd"/>
      <w:r>
        <w:rPr>
          <w:sz w:val="22"/>
        </w:rPr>
        <w:t>) y acceso directo a MySQL mediante consultas parametrizadas asíncronas. El esquema relacional conecta productos, clientes y ventas.</w:t>
      </w:r>
    </w:p>
    <w:p w14:paraId="5042E0D2" w14:textId="77777777" w:rsidR="00E8600F" w:rsidRDefault="00E8600F" w:rsidP="00E8600F">
      <w:pPr>
        <w:pStyle w:val="Prrafodelista"/>
        <w:widowControl w:val="0"/>
        <w:tabs>
          <w:tab w:val="left" w:pos="1329"/>
        </w:tabs>
        <w:autoSpaceDE w:val="0"/>
        <w:autoSpaceDN w:val="0"/>
        <w:spacing w:before="56" w:after="0" w:line="285" w:lineRule="auto"/>
        <w:ind w:left="1112" w:right="259"/>
        <w:contextualSpacing w:val="0"/>
        <w:jc w:val="both"/>
      </w:pPr>
    </w:p>
    <w:p w14:paraId="39C3EB05" w14:textId="77777777" w:rsidR="00E8600F" w:rsidRDefault="00E8600F" w:rsidP="00E8600F">
      <w:pPr>
        <w:pStyle w:val="Textoindependiente"/>
        <w:spacing w:before="137" w:line="285" w:lineRule="auto"/>
        <w:ind w:left="262" w:right="259"/>
        <w:jc w:val="both"/>
      </w:pPr>
      <w:r>
        <w:rPr>
          <w:rFonts w:ascii="Arial" w:hAnsi="Arial"/>
          <w:b/>
        </w:rPr>
        <w:t xml:space="preserve">Patrones de diseño aplicados: </w:t>
      </w:r>
      <w:r>
        <w:t>Singleton (acceso único a lógica de negocio), List-</w:t>
      </w:r>
      <w:proofErr w:type="spellStart"/>
      <w:r>
        <w:t>Detail</w:t>
      </w:r>
      <w:proofErr w:type="spellEnd"/>
      <w:r>
        <w:t xml:space="preserve"> (formularios pareados de listado y detalle), </w:t>
      </w:r>
      <w:proofErr w:type="spellStart"/>
      <w:r>
        <w:t>Async</w:t>
      </w:r>
      <w:proofErr w:type="spellEnd"/>
      <w:r>
        <w:t>/</w:t>
      </w:r>
      <w:proofErr w:type="spellStart"/>
      <w:r>
        <w:t>Await</w:t>
      </w:r>
      <w:proofErr w:type="spellEnd"/>
      <w:r>
        <w:t xml:space="preserve"> (operaciones no bloqueantes), y Notificaciones Centralizadas (componente Mensaje con íconos y sonidos tipificados).</w:t>
      </w:r>
    </w:p>
    <w:p w14:paraId="59485FD9" w14:textId="77777777" w:rsidR="00E8600F" w:rsidRDefault="00E8600F" w:rsidP="00645E10"/>
    <w:p w14:paraId="6EF6FC90" w14:textId="77777777" w:rsidR="00E8600F" w:rsidRDefault="00E8600F" w:rsidP="00645E10"/>
    <w:p w14:paraId="7443CD43" w14:textId="77777777" w:rsidR="00E8600F" w:rsidRDefault="00E8600F" w:rsidP="00E8600F">
      <w:pPr>
        <w:pStyle w:val="Ttulo2"/>
        <w:jc w:val="both"/>
      </w:pPr>
      <w:proofErr w:type="gramStart"/>
      <w:r>
        <w:rPr>
          <w:color w:val="283493"/>
        </w:rPr>
        <w:t xml:space="preserve">Tecnologías a </w:t>
      </w:r>
      <w:r>
        <w:rPr>
          <w:color w:val="283493"/>
          <w:spacing w:val="-2"/>
        </w:rPr>
        <w:t>Utilizar</w:t>
      </w:r>
      <w:proofErr w:type="gramEnd"/>
    </w:p>
    <w:tbl>
      <w:tblPr>
        <w:tblStyle w:val="TableNormal"/>
        <w:tblW w:w="0" w:type="auto"/>
        <w:tblInd w:w="147"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Look w:val="01E0" w:firstRow="1" w:lastRow="1" w:firstColumn="1" w:lastColumn="1" w:noHBand="0" w:noVBand="0"/>
      </w:tblPr>
      <w:tblGrid>
        <w:gridCol w:w="2268"/>
        <w:gridCol w:w="3685"/>
        <w:gridCol w:w="3118"/>
      </w:tblGrid>
      <w:tr w:rsidR="00E8600F" w14:paraId="1E6CBEC8" w14:textId="77777777" w:rsidTr="00EC0E41">
        <w:trPr>
          <w:trHeight w:val="570"/>
        </w:trPr>
        <w:tc>
          <w:tcPr>
            <w:tcW w:w="2268" w:type="dxa"/>
            <w:shd w:val="clear" w:color="auto" w:fill="1A237E"/>
          </w:tcPr>
          <w:p w14:paraId="3B88B6BC" w14:textId="77777777" w:rsidR="00E8600F" w:rsidRDefault="00E8600F" w:rsidP="00EC0E41">
            <w:pPr>
              <w:pStyle w:val="TableParagraph"/>
              <w:spacing w:before="167"/>
              <w:ind w:left="522"/>
              <w:rPr>
                <w:rFonts w:ascii="Arial"/>
                <w:b/>
                <w:sz w:val="20"/>
              </w:rPr>
            </w:pPr>
            <w:proofErr w:type="spellStart"/>
            <w:r>
              <w:rPr>
                <w:rFonts w:ascii="Arial"/>
                <w:b/>
                <w:color w:val="FFFFFF"/>
                <w:spacing w:val="-2"/>
                <w:sz w:val="20"/>
              </w:rPr>
              <w:t>Componente</w:t>
            </w:r>
            <w:proofErr w:type="spellEnd"/>
          </w:p>
        </w:tc>
        <w:tc>
          <w:tcPr>
            <w:tcW w:w="3685" w:type="dxa"/>
            <w:shd w:val="clear" w:color="auto" w:fill="1A237E"/>
          </w:tcPr>
          <w:p w14:paraId="06D70BDD" w14:textId="77777777" w:rsidR="00E8600F" w:rsidRDefault="00E8600F" w:rsidP="00EC0E41">
            <w:pPr>
              <w:pStyle w:val="TableParagraph"/>
              <w:spacing w:before="167"/>
              <w:ind w:left="9"/>
              <w:jc w:val="center"/>
              <w:rPr>
                <w:rFonts w:ascii="Arial" w:hAnsi="Arial"/>
                <w:b/>
                <w:sz w:val="20"/>
              </w:rPr>
            </w:pPr>
            <w:proofErr w:type="spellStart"/>
            <w:r>
              <w:rPr>
                <w:rFonts w:ascii="Arial" w:hAnsi="Arial"/>
                <w:b/>
                <w:color w:val="FFFFFF"/>
                <w:spacing w:val="-2"/>
                <w:sz w:val="20"/>
              </w:rPr>
              <w:t>Tecnología</w:t>
            </w:r>
            <w:proofErr w:type="spellEnd"/>
          </w:p>
        </w:tc>
        <w:tc>
          <w:tcPr>
            <w:tcW w:w="3118" w:type="dxa"/>
            <w:shd w:val="clear" w:color="auto" w:fill="1A237E"/>
          </w:tcPr>
          <w:p w14:paraId="02EECE4B" w14:textId="77777777" w:rsidR="00E8600F" w:rsidRDefault="00E8600F" w:rsidP="00EC0E41">
            <w:pPr>
              <w:pStyle w:val="TableParagraph"/>
              <w:spacing w:before="167"/>
              <w:ind w:left="58" w:right="49"/>
              <w:jc w:val="center"/>
              <w:rPr>
                <w:rFonts w:ascii="Arial" w:hAnsi="Arial"/>
                <w:b/>
                <w:sz w:val="20"/>
              </w:rPr>
            </w:pPr>
            <w:proofErr w:type="spellStart"/>
            <w:r>
              <w:rPr>
                <w:rFonts w:ascii="Arial" w:hAnsi="Arial"/>
                <w:b/>
                <w:color w:val="FFFFFF"/>
                <w:spacing w:val="-2"/>
                <w:sz w:val="20"/>
              </w:rPr>
              <w:t>Versión</w:t>
            </w:r>
            <w:proofErr w:type="spellEnd"/>
          </w:p>
        </w:tc>
      </w:tr>
      <w:tr w:rsidR="00E8600F" w14:paraId="468ECA0E" w14:textId="77777777" w:rsidTr="00EC0E41">
        <w:trPr>
          <w:trHeight w:val="490"/>
        </w:trPr>
        <w:tc>
          <w:tcPr>
            <w:tcW w:w="2268" w:type="dxa"/>
          </w:tcPr>
          <w:p w14:paraId="4CDFC697" w14:textId="77777777" w:rsidR="00E8600F" w:rsidRDefault="00E8600F" w:rsidP="00EC0E41">
            <w:pPr>
              <w:pStyle w:val="TableParagraph"/>
              <w:rPr>
                <w:sz w:val="20"/>
              </w:rPr>
            </w:pPr>
            <w:r>
              <w:rPr>
                <w:sz w:val="20"/>
              </w:rPr>
              <w:t xml:space="preserve">Backend / </w:t>
            </w:r>
            <w:r>
              <w:rPr>
                <w:spacing w:val="-2"/>
                <w:sz w:val="20"/>
              </w:rPr>
              <w:t>Runtime</w:t>
            </w:r>
          </w:p>
        </w:tc>
        <w:tc>
          <w:tcPr>
            <w:tcW w:w="3685" w:type="dxa"/>
          </w:tcPr>
          <w:p w14:paraId="3FD267B9" w14:textId="77777777" w:rsidR="00E8600F" w:rsidRDefault="00E8600F" w:rsidP="00EC0E41">
            <w:pPr>
              <w:pStyle w:val="TableParagraph"/>
              <w:ind w:left="159"/>
              <w:rPr>
                <w:sz w:val="20"/>
              </w:rPr>
            </w:pPr>
            <w:r>
              <w:rPr>
                <w:sz w:val="20"/>
              </w:rPr>
              <w:t xml:space="preserve">.NET Framework </w:t>
            </w:r>
            <w:r>
              <w:rPr>
                <w:spacing w:val="-4"/>
                <w:sz w:val="20"/>
              </w:rPr>
              <w:t>(C#)</w:t>
            </w:r>
          </w:p>
        </w:tc>
        <w:tc>
          <w:tcPr>
            <w:tcW w:w="3118" w:type="dxa"/>
          </w:tcPr>
          <w:p w14:paraId="05E1E805" w14:textId="77777777" w:rsidR="00E8600F" w:rsidRDefault="00E8600F" w:rsidP="00EC0E41">
            <w:pPr>
              <w:pStyle w:val="TableParagraph"/>
              <w:ind w:left="159"/>
              <w:rPr>
                <w:sz w:val="20"/>
              </w:rPr>
            </w:pPr>
            <w:r>
              <w:rPr>
                <w:spacing w:val="-5"/>
                <w:sz w:val="20"/>
              </w:rPr>
              <w:t>4.8</w:t>
            </w:r>
          </w:p>
        </w:tc>
      </w:tr>
      <w:tr w:rsidR="00E8600F" w14:paraId="58E1DF5C" w14:textId="77777777" w:rsidTr="00EC0E41">
        <w:trPr>
          <w:trHeight w:val="490"/>
        </w:trPr>
        <w:tc>
          <w:tcPr>
            <w:tcW w:w="2268" w:type="dxa"/>
            <w:shd w:val="clear" w:color="auto" w:fill="F4F4F4"/>
          </w:tcPr>
          <w:p w14:paraId="6EEA4470" w14:textId="77777777" w:rsidR="00E8600F" w:rsidRDefault="00E8600F" w:rsidP="00EC0E41">
            <w:pPr>
              <w:pStyle w:val="TableParagraph"/>
              <w:rPr>
                <w:sz w:val="20"/>
              </w:rPr>
            </w:pPr>
            <w:r>
              <w:rPr>
                <w:sz w:val="20"/>
              </w:rPr>
              <w:t xml:space="preserve">Frontend / </w:t>
            </w:r>
            <w:r>
              <w:rPr>
                <w:spacing w:val="-5"/>
                <w:sz w:val="20"/>
              </w:rPr>
              <w:t>UI</w:t>
            </w:r>
          </w:p>
        </w:tc>
        <w:tc>
          <w:tcPr>
            <w:tcW w:w="3685" w:type="dxa"/>
            <w:shd w:val="clear" w:color="auto" w:fill="F4F4F4"/>
          </w:tcPr>
          <w:p w14:paraId="2C507639" w14:textId="77777777" w:rsidR="00E8600F" w:rsidRDefault="00E8600F" w:rsidP="00EC0E41">
            <w:pPr>
              <w:pStyle w:val="TableParagraph"/>
              <w:ind w:left="159"/>
              <w:rPr>
                <w:sz w:val="20"/>
              </w:rPr>
            </w:pPr>
            <w:r>
              <w:rPr>
                <w:sz w:val="20"/>
              </w:rPr>
              <w:t xml:space="preserve">Windows Forms + </w:t>
            </w:r>
            <w:proofErr w:type="spellStart"/>
            <w:r>
              <w:rPr>
                <w:spacing w:val="-2"/>
                <w:sz w:val="20"/>
              </w:rPr>
              <w:t>ReaLTaiizor</w:t>
            </w:r>
            <w:proofErr w:type="spellEnd"/>
          </w:p>
        </w:tc>
        <w:tc>
          <w:tcPr>
            <w:tcW w:w="3118" w:type="dxa"/>
            <w:shd w:val="clear" w:color="auto" w:fill="F4F4F4"/>
          </w:tcPr>
          <w:p w14:paraId="25D43429" w14:textId="77777777" w:rsidR="00E8600F" w:rsidRDefault="00E8600F" w:rsidP="00EC0E41">
            <w:pPr>
              <w:pStyle w:val="TableParagraph"/>
              <w:ind w:left="159"/>
              <w:rPr>
                <w:sz w:val="20"/>
              </w:rPr>
            </w:pPr>
            <w:r>
              <w:rPr>
                <w:spacing w:val="-2"/>
                <w:sz w:val="20"/>
              </w:rPr>
              <w:t>3.8.1.1</w:t>
            </w:r>
          </w:p>
        </w:tc>
      </w:tr>
      <w:tr w:rsidR="00E8600F" w14:paraId="3E323294" w14:textId="77777777" w:rsidTr="00EC0E41">
        <w:trPr>
          <w:trHeight w:val="490"/>
        </w:trPr>
        <w:tc>
          <w:tcPr>
            <w:tcW w:w="2268" w:type="dxa"/>
          </w:tcPr>
          <w:p w14:paraId="6C42BDC9" w14:textId="77777777" w:rsidR="00E8600F" w:rsidRDefault="00E8600F" w:rsidP="00EC0E41">
            <w:pPr>
              <w:pStyle w:val="TableParagraph"/>
              <w:rPr>
                <w:sz w:val="20"/>
              </w:rPr>
            </w:pPr>
            <w:r>
              <w:rPr>
                <w:sz w:val="20"/>
              </w:rPr>
              <w:t xml:space="preserve">Base de </w:t>
            </w:r>
            <w:r>
              <w:rPr>
                <w:spacing w:val="-2"/>
                <w:sz w:val="20"/>
              </w:rPr>
              <w:t>Datos</w:t>
            </w:r>
          </w:p>
        </w:tc>
        <w:tc>
          <w:tcPr>
            <w:tcW w:w="3685" w:type="dxa"/>
          </w:tcPr>
          <w:p w14:paraId="5777C167" w14:textId="77777777" w:rsidR="00E8600F" w:rsidRDefault="00E8600F" w:rsidP="00EC0E41">
            <w:pPr>
              <w:pStyle w:val="TableParagraph"/>
              <w:ind w:left="159"/>
              <w:rPr>
                <w:sz w:val="20"/>
              </w:rPr>
            </w:pPr>
            <w:r>
              <w:rPr>
                <w:sz w:val="20"/>
              </w:rPr>
              <w:t xml:space="preserve">MySQL </w:t>
            </w:r>
            <w:r>
              <w:rPr>
                <w:spacing w:val="-2"/>
                <w:sz w:val="20"/>
              </w:rPr>
              <w:t>(</w:t>
            </w:r>
            <w:proofErr w:type="spellStart"/>
            <w:r>
              <w:rPr>
                <w:spacing w:val="-2"/>
                <w:sz w:val="20"/>
              </w:rPr>
              <w:t>MySql.Data</w:t>
            </w:r>
            <w:proofErr w:type="spellEnd"/>
            <w:r>
              <w:rPr>
                <w:spacing w:val="-2"/>
                <w:sz w:val="20"/>
              </w:rPr>
              <w:t>)</w:t>
            </w:r>
          </w:p>
        </w:tc>
        <w:tc>
          <w:tcPr>
            <w:tcW w:w="3118" w:type="dxa"/>
          </w:tcPr>
          <w:p w14:paraId="28437026" w14:textId="77777777" w:rsidR="00E8600F" w:rsidRDefault="00E8600F" w:rsidP="00EC0E41">
            <w:pPr>
              <w:pStyle w:val="TableParagraph"/>
              <w:ind w:left="159"/>
              <w:rPr>
                <w:sz w:val="20"/>
              </w:rPr>
            </w:pPr>
            <w:r>
              <w:rPr>
                <w:spacing w:val="-2"/>
                <w:sz w:val="20"/>
              </w:rPr>
              <w:t>9.2.0</w:t>
            </w:r>
          </w:p>
        </w:tc>
      </w:tr>
      <w:tr w:rsidR="00E8600F" w14:paraId="3A7097C2" w14:textId="77777777" w:rsidTr="00EC0E41">
        <w:trPr>
          <w:trHeight w:val="490"/>
        </w:trPr>
        <w:tc>
          <w:tcPr>
            <w:tcW w:w="2268" w:type="dxa"/>
            <w:shd w:val="clear" w:color="auto" w:fill="F4F4F4"/>
          </w:tcPr>
          <w:p w14:paraId="26CB2A43" w14:textId="77777777" w:rsidR="00E8600F" w:rsidRDefault="00E8600F" w:rsidP="00EC0E41">
            <w:pPr>
              <w:pStyle w:val="TableParagraph"/>
              <w:rPr>
                <w:sz w:val="20"/>
              </w:rPr>
            </w:pPr>
            <w:r>
              <w:rPr>
                <w:sz w:val="20"/>
              </w:rPr>
              <w:t xml:space="preserve">Generación de </w:t>
            </w:r>
            <w:r>
              <w:rPr>
                <w:spacing w:val="-5"/>
                <w:sz w:val="20"/>
              </w:rPr>
              <w:t>PDF</w:t>
            </w:r>
          </w:p>
        </w:tc>
        <w:tc>
          <w:tcPr>
            <w:tcW w:w="3685" w:type="dxa"/>
            <w:shd w:val="clear" w:color="auto" w:fill="F4F4F4"/>
          </w:tcPr>
          <w:p w14:paraId="5B2125A7" w14:textId="77777777" w:rsidR="00E8600F" w:rsidRDefault="00E8600F" w:rsidP="00EC0E41">
            <w:pPr>
              <w:pStyle w:val="TableParagraph"/>
              <w:ind w:left="159"/>
              <w:rPr>
                <w:sz w:val="20"/>
              </w:rPr>
            </w:pPr>
            <w:r>
              <w:rPr>
                <w:spacing w:val="-2"/>
                <w:sz w:val="20"/>
              </w:rPr>
              <w:t>iTextSharp</w:t>
            </w:r>
          </w:p>
        </w:tc>
        <w:tc>
          <w:tcPr>
            <w:tcW w:w="3118" w:type="dxa"/>
            <w:shd w:val="clear" w:color="auto" w:fill="F4F4F4"/>
          </w:tcPr>
          <w:p w14:paraId="21AE654A" w14:textId="77777777" w:rsidR="00E8600F" w:rsidRDefault="00E8600F" w:rsidP="00EC0E41">
            <w:pPr>
              <w:pStyle w:val="TableParagraph"/>
              <w:ind w:left="159"/>
              <w:rPr>
                <w:sz w:val="20"/>
              </w:rPr>
            </w:pPr>
            <w:r>
              <w:rPr>
                <w:spacing w:val="-2"/>
                <w:sz w:val="20"/>
              </w:rPr>
              <w:t>5.5.13.4</w:t>
            </w:r>
          </w:p>
        </w:tc>
      </w:tr>
      <w:tr w:rsidR="00E8600F" w14:paraId="2169E1A9" w14:textId="77777777" w:rsidTr="00EC0E41">
        <w:trPr>
          <w:trHeight w:val="490"/>
        </w:trPr>
        <w:tc>
          <w:tcPr>
            <w:tcW w:w="2268" w:type="dxa"/>
          </w:tcPr>
          <w:p w14:paraId="0C7AB915" w14:textId="77777777" w:rsidR="00E8600F" w:rsidRDefault="00E8600F" w:rsidP="00EC0E41">
            <w:pPr>
              <w:pStyle w:val="TableParagraph"/>
              <w:rPr>
                <w:sz w:val="20"/>
              </w:rPr>
            </w:pPr>
            <w:proofErr w:type="spellStart"/>
            <w:r>
              <w:rPr>
                <w:sz w:val="20"/>
              </w:rPr>
              <w:t>Serialización</w:t>
            </w:r>
            <w:proofErr w:type="spellEnd"/>
            <w:r>
              <w:rPr>
                <w:sz w:val="20"/>
              </w:rPr>
              <w:t xml:space="preserve"> </w:t>
            </w:r>
            <w:r>
              <w:rPr>
                <w:spacing w:val="-4"/>
                <w:sz w:val="20"/>
              </w:rPr>
              <w:t>JSON</w:t>
            </w:r>
          </w:p>
        </w:tc>
        <w:tc>
          <w:tcPr>
            <w:tcW w:w="3685" w:type="dxa"/>
          </w:tcPr>
          <w:p w14:paraId="5B1B18AB" w14:textId="77777777" w:rsidR="00E8600F" w:rsidRDefault="00E8600F" w:rsidP="00EC0E41">
            <w:pPr>
              <w:pStyle w:val="TableParagraph"/>
              <w:ind w:left="159"/>
              <w:rPr>
                <w:sz w:val="20"/>
              </w:rPr>
            </w:pPr>
            <w:proofErr w:type="spellStart"/>
            <w:r>
              <w:rPr>
                <w:spacing w:val="-2"/>
                <w:sz w:val="20"/>
              </w:rPr>
              <w:t>Newtonsoft.Json</w:t>
            </w:r>
            <w:proofErr w:type="spellEnd"/>
          </w:p>
        </w:tc>
        <w:tc>
          <w:tcPr>
            <w:tcW w:w="3118" w:type="dxa"/>
          </w:tcPr>
          <w:p w14:paraId="398E413F" w14:textId="77777777" w:rsidR="00E8600F" w:rsidRDefault="00E8600F" w:rsidP="00EC0E41">
            <w:pPr>
              <w:pStyle w:val="TableParagraph"/>
              <w:ind w:left="159"/>
              <w:rPr>
                <w:sz w:val="20"/>
              </w:rPr>
            </w:pPr>
            <w:r>
              <w:rPr>
                <w:spacing w:val="-2"/>
                <w:sz w:val="20"/>
              </w:rPr>
              <w:t>13.0.3</w:t>
            </w:r>
          </w:p>
        </w:tc>
      </w:tr>
      <w:tr w:rsidR="00E8600F" w14:paraId="2582FCE7" w14:textId="77777777" w:rsidTr="00EC0E41">
        <w:trPr>
          <w:trHeight w:val="750"/>
        </w:trPr>
        <w:tc>
          <w:tcPr>
            <w:tcW w:w="2268" w:type="dxa"/>
            <w:shd w:val="clear" w:color="auto" w:fill="F4F4F4"/>
          </w:tcPr>
          <w:p w14:paraId="7602C6B7" w14:textId="77777777" w:rsidR="00E8600F" w:rsidRDefault="00E8600F" w:rsidP="00EC0E41">
            <w:pPr>
              <w:pStyle w:val="TableParagraph"/>
              <w:spacing w:before="27"/>
              <w:ind w:left="0"/>
              <w:rPr>
                <w:rFonts w:ascii="Arial"/>
                <w:b/>
                <w:sz w:val="20"/>
              </w:rPr>
            </w:pPr>
          </w:p>
          <w:p w14:paraId="638E4EC4" w14:textId="77777777" w:rsidR="00E8600F" w:rsidRDefault="00E8600F" w:rsidP="00EC0E41">
            <w:pPr>
              <w:pStyle w:val="TableParagraph"/>
              <w:spacing w:before="0"/>
              <w:rPr>
                <w:sz w:val="20"/>
              </w:rPr>
            </w:pPr>
            <w:proofErr w:type="spellStart"/>
            <w:r>
              <w:rPr>
                <w:spacing w:val="-2"/>
                <w:sz w:val="20"/>
              </w:rPr>
              <w:t>Configuración</w:t>
            </w:r>
            <w:proofErr w:type="spellEnd"/>
          </w:p>
        </w:tc>
        <w:tc>
          <w:tcPr>
            <w:tcW w:w="3685" w:type="dxa"/>
            <w:shd w:val="clear" w:color="auto" w:fill="F4F4F4"/>
          </w:tcPr>
          <w:p w14:paraId="6570B1CF" w14:textId="77777777" w:rsidR="00E8600F" w:rsidRDefault="00E8600F" w:rsidP="00EC0E41">
            <w:pPr>
              <w:pStyle w:val="TableParagraph"/>
              <w:spacing w:line="271" w:lineRule="auto"/>
              <w:ind w:left="159"/>
              <w:rPr>
                <w:sz w:val="20"/>
              </w:rPr>
            </w:pPr>
            <w:proofErr w:type="spellStart"/>
            <w:proofErr w:type="gramStart"/>
            <w:r>
              <w:rPr>
                <w:spacing w:val="-2"/>
                <w:sz w:val="20"/>
              </w:rPr>
              <w:t>System.Configuration.ConfigurationM</w:t>
            </w:r>
            <w:proofErr w:type="spellEnd"/>
            <w:proofErr w:type="gramEnd"/>
            <w:r>
              <w:rPr>
                <w:spacing w:val="-2"/>
                <w:sz w:val="20"/>
              </w:rPr>
              <w:t xml:space="preserve"> </w:t>
            </w:r>
            <w:proofErr w:type="spellStart"/>
            <w:r>
              <w:rPr>
                <w:spacing w:val="-2"/>
                <w:sz w:val="20"/>
              </w:rPr>
              <w:t>anager</w:t>
            </w:r>
            <w:proofErr w:type="spellEnd"/>
          </w:p>
        </w:tc>
        <w:tc>
          <w:tcPr>
            <w:tcW w:w="3118" w:type="dxa"/>
            <w:shd w:val="clear" w:color="auto" w:fill="F4F4F4"/>
          </w:tcPr>
          <w:p w14:paraId="2F622EA9" w14:textId="77777777" w:rsidR="00E8600F" w:rsidRDefault="00E8600F" w:rsidP="00EC0E41">
            <w:pPr>
              <w:pStyle w:val="TableParagraph"/>
              <w:spacing w:before="27"/>
              <w:ind w:left="0"/>
              <w:rPr>
                <w:rFonts w:ascii="Arial"/>
                <w:b/>
                <w:sz w:val="20"/>
              </w:rPr>
            </w:pPr>
          </w:p>
          <w:p w14:paraId="64A4E8C7" w14:textId="77777777" w:rsidR="00E8600F" w:rsidRDefault="00E8600F" w:rsidP="00EC0E41">
            <w:pPr>
              <w:pStyle w:val="TableParagraph"/>
              <w:spacing w:before="0"/>
              <w:ind w:left="159"/>
              <w:rPr>
                <w:sz w:val="20"/>
              </w:rPr>
            </w:pPr>
            <w:r>
              <w:rPr>
                <w:spacing w:val="-2"/>
                <w:sz w:val="20"/>
              </w:rPr>
              <w:t>9.0.1</w:t>
            </w:r>
          </w:p>
        </w:tc>
      </w:tr>
      <w:tr w:rsidR="00E8600F" w14:paraId="3D39BAA1" w14:textId="77777777" w:rsidTr="00EC0E41">
        <w:trPr>
          <w:trHeight w:val="490"/>
        </w:trPr>
        <w:tc>
          <w:tcPr>
            <w:tcW w:w="2268" w:type="dxa"/>
          </w:tcPr>
          <w:p w14:paraId="2D2CDEE5" w14:textId="77777777" w:rsidR="00E8600F" w:rsidRDefault="00E8600F" w:rsidP="00EC0E41">
            <w:pPr>
              <w:pStyle w:val="TableParagraph"/>
              <w:rPr>
                <w:sz w:val="20"/>
              </w:rPr>
            </w:pPr>
            <w:r>
              <w:rPr>
                <w:sz w:val="20"/>
              </w:rPr>
              <w:t xml:space="preserve">API </w:t>
            </w:r>
            <w:r>
              <w:rPr>
                <w:spacing w:val="-2"/>
                <w:sz w:val="20"/>
              </w:rPr>
              <w:t>Externa</w:t>
            </w:r>
          </w:p>
        </w:tc>
        <w:tc>
          <w:tcPr>
            <w:tcW w:w="3685" w:type="dxa"/>
          </w:tcPr>
          <w:p w14:paraId="2D6FBAC7" w14:textId="77777777" w:rsidR="00E8600F" w:rsidRDefault="00E8600F" w:rsidP="00EC0E41">
            <w:pPr>
              <w:pStyle w:val="TableParagraph"/>
              <w:ind w:left="159"/>
              <w:rPr>
                <w:sz w:val="20"/>
              </w:rPr>
            </w:pPr>
            <w:r>
              <w:rPr>
                <w:sz w:val="20"/>
              </w:rPr>
              <w:t xml:space="preserve">dolarapi.com </w:t>
            </w:r>
            <w:r>
              <w:rPr>
                <w:spacing w:val="-2"/>
                <w:sz w:val="20"/>
              </w:rPr>
              <w:t>(REST)</w:t>
            </w:r>
          </w:p>
        </w:tc>
        <w:tc>
          <w:tcPr>
            <w:tcW w:w="3118" w:type="dxa"/>
          </w:tcPr>
          <w:p w14:paraId="325D37FD" w14:textId="77777777" w:rsidR="00E8600F" w:rsidRDefault="00E8600F" w:rsidP="00EC0E41">
            <w:pPr>
              <w:pStyle w:val="TableParagraph"/>
              <w:ind w:left="159"/>
              <w:rPr>
                <w:sz w:val="20"/>
              </w:rPr>
            </w:pPr>
            <w:r>
              <w:rPr>
                <w:spacing w:val="-10"/>
                <w:sz w:val="20"/>
              </w:rPr>
              <w:t>-</w:t>
            </w:r>
          </w:p>
        </w:tc>
      </w:tr>
      <w:tr w:rsidR="00E8600F" w14:paraId="23AA0428" w14:textId="77777777" w:rsidTr="00EC0E41">
        <w:trPr>
          <w:trHeight w:val="490"/>
        </w:trPr>
        <w:tc>
          <w:tcPr>
            <w:tcW w:w="2268" w:type="dxa"/>
            <w:shd w:val="clear" w:color="auto" w:fill="F4F4F4"/>
          </w:tcPr>
          <w:p w14:paraId="6AB98488" w14:textId="77777777" w:rsidR="00E8600F" w:rsidRDefault="00E8600F" w:rsidP="00EC0E41">
            <w:pPr>
              <w:pStyle w:val="TableParagraph"/>
              <w:rPr>
                <w:sz w:val="20"/>
              </w:rPr>
            </w:pPr>
            <w:r>
              <w:rPr>
                <w:spacing w:val="-5"/>
                <w:sz w:val="20"/>
              </w:rPr>
              <w:t>IDE</w:t>
            </w:r>
          </w:p>
        </w:tc>
        <w:tc>
          <w:tcPr>
            <w:tcW w:w="3685" w:type="dxa"/>
            <w:shd w:val="clear" w:color="auto" w:fill="F4F4F4"/>
          </w:tcPr>
          <w:p w14:paraId="6A1E51A3" w14:textId="77777777" w:rsidR="00E8600F" w:rsidRDefault="00E8600F" w:rsidP="00EC0E41">
            <w:pPr>
              <w:pStyle w:val="TableParagraph"/>
              <w:ind w:left="159"/>
              <w:rPr>
                <w:sz w:val="20"/>
              </w:rPr>
            </w:pPr>
            <w:r>
              <w:rPr>
                <w:sz w:val="20"/>
              </w:rPr>
              <w:t xml:space="preserve">Visual </w:t>
            </w:r>
            <w:r>
              <w:rPr>
                <w:spacing w:val="-2"/>
                <w:sz w:val="20"/>
              </w:rPr>
              <w:t>Studio</w:t>
            </w:r>
          </w:p>
        </w:tc>
        <w:tc>
          <w:tcPr>
            <w:tcW w:w="3118" w:type="dxa"/>
            <w:shd w:val="clear" w:color="auto" w:fill="F4F4F4"/>
          </w:tcPr>
          <w:p w14:paraId="282EBA33" w14:textId="77777777" w:rsidR="00E8600F" w:rsidRDefault="00E8600F" w:rsidP="00EC0E41">
            <w:pPr>
              <w:pStyle w:val="TableParagraph"/>
              <w:ind w:left="159"/>
              <w:rPr>
                <w:sz w:val="20"/>
              </w:rPr>
            </w:pPr>
            <w:r>
              <w:rPr>
                <w:spacing w:val="-10"/>
                <w:sz w:val="20"/>
              </w:rPr>
              <w:t>-</w:t>
            </w:r>
          </w:p>
        </w:tc>
      </w:tr>
    </w:tbl>
    <w:p w14:paraId="103C4C32" w14:textId="77777777" w:rsidR="00E8600F" w:rsidRDefault="00E8600F" w:rsidP="00645E10"/>
    <w:sectPr w:rsidR="00E8600F">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0A024" w14:textId="77777777" w:rsidR="00F35966" w:rsidRDefault="00F35966" w:rsidP="00645E10">
      <w:pPr>
        <w:spacing w:after="0" w:line="240" w:lineRule="auto"/>
      </w:pPr>
      <w:r>
        <w:separator/>
      </w:r>
    </w:p>
  </w:endnote>
  <w:endnote w:type="continuationSeparator" w:id="0">
    <w:p w14:paraId="697A6714" w14:textId="77777777" w:rsidR="00F35966" w:rsidRDefault="00F35966" w:rsidP="00645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246D2" w14:textId="495D7613" w:rsidR="00645E10" w:rsidRPr="00645E10" w:rsidRDefault="00645E10" w:rsidP="00645E10">
    <w:pPr>
      <w:pStyle w:val="Piedepgina"/>
      <w:jc w:val="center"/>
      <w:rPr>
        <w:rStyle w:val="nfasissutil"/>
      </w:rPr>
    </w:pPr>
    <w:r w:rsidRPr="00645E10">
      <w:rPr>
        <w:rStyle w:val="nfasissutil"/>
      </w:rPr>
      <w:t>LAM7ARA – TFI PRIMERA ENTREGA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BDC9E" w14:textId="77777777" w:rsidR="00F35966" w:rsidRDefault="00F35966" w:rsidP="00645E10">
      <w:pPr>
        <w:spacing w:after="0" w:line="240" w:lineRule="auto"/>
      </w:pPr>
      <w:r>
        <w:separator/>
      </w:r>
    </w:p>
  </w:footnote>
  <w:footnote w:type="continuationSeparator" w:id="0">
    <w:p w14:paraId="7E264082" w14:textId="77777777" w:rsidR="00F35966" w:rsidRDefault="00F35966" w:rsidP="00645E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647A21"/>
    <w:multiLevelType w:val="hybridMultilevel"/>
    <w:tmpl w:val="2AD8EA4A"/>
    <w:lvl w:ilvl="0" w:tplc="CAB2C4B2">
      <w:numFmt w:val="bullet"/>
      <w:lvlText w:val="•"/>
      <w:lvlJc w:val="left"/>
      <w:pPr>
        <w:ind w:left="1112" w:hanging="136"/>
      </w:pPr>
      <w:rPr>
        <w:rFonts w:ascii="Arial MT" w:eastAsia="Arial MT" w:hAnsi="Arial MT" w:cs="Arial MT" w:hint="default"/>
        <w:b w:val="0"/>
        <w:bCs w:val="0"/>
        <w:i w:val="0"/>
        <w:iCs w:val="0"/>
        <w:spacing w:val="0"/>
        <w:w w:val="100"/>
        <w:sz w:val="22"/>
        <w:szCs w:val="22"/>
        <w:lang w:val="es-ES" w:eastAsia="en-US" w:bidi="ar-SA"/>
      </w:rPr>
    </w:lvl>
    <w:lvl w:ilvl="1" w:tplc="87DA3100">
      <w:numFmt w:val="bullet"/>
      <w:lvlText w:val="•"/>
      <w:lvlJc w:val="left"/>
      <w:pPr>
        <w:ind w:left="1943" w:hanging="136"/>
      </w:pPr>
      <w:rPr>
        <w:rFonts w:hint="default"/>
        <w:lang w:val="es-ES" w:eastAsia="en-US" w:bidi="ar-SA"/>
      </w:rPr>
    </w:lvl>
    <w:lvl w:ilvl="2" w:tplc="48ECD9B4">
      <w:numFmt w:val="bullet"/>
      <w:lvlText w:val="•"/>
      <w:lvlJc w:val="left"/>
      <w:pPr>
        <w:ind w:left="2767" w:hanging="136"/>
      </w:pPr>
      <w:rPr>
        <w:rFonts w:hint="default"/>
        <w:lang w:val="es-ES" w:eastAsia="en-US" w:bidi="ar-SA"/>
      </w:rPr>
    </w:lvl>
    <w:lvl w:ilvl="3" w:tplc="588EAE96">
      <w:numFmt w:val="bullet"/>
      <w:lvlText w:val="•"/>
      <w:lvlJc w:val="left"/>
      <w:pPr>
        <w:ind w:left="3590" w:hanging="136"/>
      </w:pPr>
      <w:rPr>
        <w:rFonts w:hint="default"/>
        <w:lang w:val="es-ES" w:eastAsia="en-US" w:bidi="ar-SA"/>
      </w:rPr>
    </w:lvl>
    <w:lvl w:ilvl="4" w:tplc="200A9A84">
      <w:numFmt w:val="bullet"/>
      <w:lvlText w:val="•"/>
      <w:lvlJc w:val="left"/>
      <w:pPr>
        <w:ind w:left="4414" w:hanging="136"/>
      </w:pPr>
      <w:rPr>
        <w:rFonts w:hint="default"/>
        <w:lang w:val="es-ES" w:eastAsia="en-US" w:bidi="ar-SA"/>
      </w:rPr>
    </w:lvl>
    <w:lvl w:ilvl="5" w:tplc="5F0E2E7A">
      <w:numFmt w:val="bullet"/>
      <w:lvlText w:val="•"/>
      <w:lvlJc w:val="left"/>
      <w:pPr>
        <w:ind w:left="5237" w:hanging="136"/>
      </w:pPr>
      <w:rPr>
        <w:rFonts w:hint="default"/>
        <w:lang w:val="es-ES" w:eastAsia="en-US" w:bidi="ar-SA"/>
      </w:rPr>
    </w:lvl>
    <w:lvl w:ilvl="6" w:tplc="7EDA07A2">
      <w:numFmt w:val="bullet"/>
      <w:lvlText w:val="•"/>
      <w:lvlJc w:val="left"/>
      <w:pPr>
        <w:ind w:left="6061" w:hanging="136"/>
      </w:pPr>
      <w:rPr>
        <w:rFonts w:hint="default"/>
        <w:lang w:val="es-ES" w:eastAsia="en-US" w:bidi="ar-SA"/>
      </w:rPr>
    </w:lvl>
    <w:lvl w:ilvl="7" w:tplc="55B0B976">
      <w:numFmt w:val="bullet"/>
      <w:lvlText w:val="•"/>
      <w:lvlJc w:val="left"/>
      <w:pPr>
        <w:ind w:left="6884" w:hanging="136"/>
      </w:pPr>
      <w:rPr>
        <w:rFonts w:hint="default"/>
        <w:lang w:val="es-ES" w:eastAsia="en-US" w:bidi="ar-SA"/>
      </w:rPr>
    </w:lvl>
    <w:lvl w:ilvl="8" w:tplc="80C8F2DC">
      <w:numFmt w:val="bullet"/>
      <w:lvlText w:val="•"/>
      <w:lvlJc w:val="left"/>
      <w:pPr>
        <w:ind w:left="7708" w:hanging="136"/>
      </w:pPr>
      <w:rPr>
        <w:rFonts w:hint="default"/>
        <w:lang w:val="es-ES" w:eastAsia="en-US" w:bidi="ar-SA"/>
      </w:rPr>
    </w:lvl>
  </w:abstractNum>
  <w:abstractNum w:abstractNumId="1" w15:restartNumberingAfterBreak="0">
    <w:nsid w:val="6E421D34"/>
    <w:multiLevelType w:val="hybridMultilevel"/>
    <w:tmpl w:val="28FA600A"/>
    <w:lvl w:ilvl="0" w:tplc="B2920020">
      <w:start w:val="4"/>
      <w:numFmt w:val="decimal"/>
      <w:lvlText w:val="%1."/>
      <w:lvlJc w:val="left"/>
      <w:pPr>
        <w:ind w:left="693" w:hanging="312"/>
        <w:jc w:val="left"/>
      </w:pPr>
      <w:rPr>
        <w:rFonts w:ascii="Arial" w:eastAsia="Arial" w:hAnsi="Arial" w:cs="Arial" w:hint="default"/>
        <w:b/>
        <w:bCs/>
        <w:i w:val="0"/>
        <w:iCs w:val="0"/>
        <w:color w:val="FFFFFF"/>
        <w:spacing w:val="0"/>
        <w:w w:val="100"/>
        <w:sz w:val="28"/>
        <w:szCs w:val="28"/>
        <w:lang w:val="es-ES" w:eastAsia="en-US" w:bidi="ar-SA"/>
      </w:rPr>
    </w:lvl>
    <w:lvl w:ilvl="1" w:tplc="188875E8">
      <w:numFmt w:val="bullet"/>
      <w:lvlText w:val="•"/>
      <w:lvlJc w:val="left"/>
      <w:pPr>
        <w:ind w:left="1112" w:hanging="144"/>
      </w:pPr>
      <w:rPr>
        <w:rFonts w:ascii="Arial MT" w:eastAsia="Arial MT" w:hAnsi="Arial MT" w:cs="Arial MT" w:hint="default"/>
        <w:b w:val="0"/>
        <w:bCs w:val="0"/>
        <w:i w:val="0"/>
        <w:iCs w:val="0"/>
        <w:spacing w:val="0"/>
        <w:w w:val="100"/>
        <w:sz w:val="22"/>
        <w:szCs w:val="22"/>
        <w:lang w:val="es-ES" w:eastAsia="en-US" w:bidi="ar-SA"/>
      </w:rPr>
    </w:lvl>
    <w:lvl w:ilvl="2" w:tplc="CD5CF968">
      <w:numFmt w:val="bullet"/>
      <w:lvlText w:val="•"/>
      <w:lvlJc w:val="left"/>
      <w:pPr>
        <w:ind w:left="2035" w:hanging="144"/>
      </w:pPr>
      <w:rPr>
        <w:rFonts w:hint="default"/>
        <w:lang w:val="es-ES" w:eastAsia="en-US" w:bidi="ar-SA"/>
      </w:rPr>
    </w:lvl>
    <w:lvl w:ilvl="3" w:tplc="927404AE">
      <w:numFmt w:val="bullet"/>
      <w:lvlText w:val="•"/>
      <w:lvlJc w:val="left"/>
      <w:pPr>
        <w:ind w:left="2950" w:hanging="144"/>
      </w:pPr>
      <w:rPr>
        <w:rFonts w:hint="default"/>
        <w:lang w:val="es-ES" w:eastAsia="en-US" w:bidi="ar-SA"/>
      </w:rPr>
    </w:lvl>
    <w:lvl w:ilvl="4" w:tplc="C94E28F8">
      <w:numFmt w:val="bullet"/>
      <w:lvlText w:val="•"/>
      <w:lvlJc w:val="left"/>
      <w:pPr>
        <w:ind w:left="3865" w:hanging="144"/>
      </w:pPr>
      <w:rPr>
        <w:rFonts w:hint="default"/>
        <w:lang w:val="es-ES" w:eastAsia="en-US" w:bidi="ar-SA"/>
      </w:rPr>
    </w:lvl>
    <w:lvl w:ilvl="5" w:tplc="0AC80930">
      <w:numFmt w:val="bullet"/>
      <w:lvlText w:val="•"/>
      <w:lvlJc w:val="left"/>
      <w:pPr>
        <w:ind w:left="4780" w:hanging="144"/>
      </w:pPr>
      <w:rPr>
        <w:rFonts w:hint="default"/>
        <w:lang w:val="es-ES" w:eastAsia="en-US" w:bidi="ar-SA"/>
      </w:rPr>
    </w:lvl>
    <w:lvl w:ilvl="6" w:tplc="C8506154">
      <w:numFmt w:val="bullet"/>
      <w:lvlText w:val="•"/>
      <w:lvlJc w:val="left"/>
      <w:pPr>
        <w:ind w:left="5695" w:hanging="144"/>
      </w:pPr>
      <w:rPr>
        <w:rFonts w:hint="default"/>
        <w:lang w:val="es-ES" w:eastAsia="en-US" w:bidi="ar-SA"/>
      </w:rPr>
    </w:lvl>
    <w:lvl w:ilvl="7" w:tplc="2AB6F5E4">
      <w:numFmt w:val="bullet"/>
      <w:lvlText w:val="•"/>
      <w:lvlJc w:val="left"/>
      <w:pPr>
        <w:ind w:left="6610" w:hanging="144"/>
      </w:pPr>
      <w:rPr>
        <w:rFonts w:hint="default"/>
        <w:lang w:val="es-ES" w:eastAsia="en-US" w:bidi="ar-SA"/>
      </w:rPr>
    </w:lvl>
    <w:lvl w:ilvl="8" w:tplc="D8642780">
      <w:numFmt w:val="bullet"/>
      <w:lvlText w:val="•"/>
      <w:lvlJc w:val="left"/>
      <w:pPr>
        <w:ind w:left="7525" w:hanging="144"/>
      </w:pPr>
      <w:rPr>
        <w:rFonts w:hint="default"/>
        <w:lang w:val="es-ES" w:eastAsia="en-US" w:bidi="ar-SA"/>
      </w:rPr>
    </w:lvl>
  </w:abstractNum>
  <w:num w:numId="1" w16cid:durableId="884944473">
    <w:abstractNumId w:val="0"/>
  </w:num>
  <w:num w:numId="2" w16cid:durableId="289674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E10"/>
    <w:rsid w:val="00010D06"/>
    <w:rsid w:val="00016D5A"/>
    <w:rsid w:val="000B37E3"/>
    <w:rsid w:val="001D77D4"/>
    <w:rsid w:val="003314E4"/>
    <w:rsid w:val="00645E10"/>
    <w:rsid w:val="006C58C2"/>
    <w:rsid w:val="008C3E40"/>
    <w:rsid w:val="00C61D25"/>
    <w:rsid w:val="00CC16D5"/>
    <w:rsid w:val="00E4036C"/>
    <w:rsid w:val="00E8600F"/>
    <w:rsid w:val="00EE2140"/>
    <w:rsid w:val="00F10145"/>
    <w:rsid w:val="00F35966"/>
    <w:rsid w:val="00FF12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41380"/>
  <w15:chartTrackingRefBased/>
  <w15:docId w15:val="{AB0D4131-4AFB-4D7A-86D1-8AB46E3A2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45E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45E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45E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5E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5E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5E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5E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5E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5E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5E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45E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45E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5E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5E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5E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5E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5E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5E10"/>
    <w:rPr>
      <w:rFonts w:eastAsiaTheme="majorEastAsia" w:cstheme="majorBidi"/>
      <w:color w:val="272727" w:themeColor="text1" w:themeTint="D8"/>
    </w:rPr>
  </w:style>
  <w:style w:type="paragraph" w:styleId="Ttulo">
    <w:name w:val="Title"/>
    <w:basedOn w:val="Normal"/>
    <w:next w:val="Normal"/>
    <w:link w:val="TtuloCar"/>
    <w:uiPriority w:val="10"/>
    <w:qFormat/>
    <w:rsid w:val="00645E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5E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5E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5E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5E10"/>
    <w:pPr>
      <w:spacing w:before="160"/>
      <w:jc w:val="center"/>
    </w:pPr>
    <w:rPr>
      <w:i/>
      <w:iCs/>
      <w:color w:val="404040" w:themeColor="text1" w:themeTint="BF"/>
    </w:rPr>
  </w:style>
  <w:style w:type="character" w:customStyle="1" w:styleId="CitaCar">
    <w:name w:val="Cita Car"/>
    <w:basedOn w:val="Fuentedeprrafopredeter"/>
    <w:link w:val="Cita"/>
    <w:uiPriority w:val="29"/>
    <w:rsid w:val="00645E10"/>
    <w:rPr>
      <w:i/>
      <w:iCs/>
      <w:color w:val="404040" w:themeColor="text1" w:themeTint="BF"/>
    </w:rPr>
  </w:style>
  <w:style w:type="paragraph" w:styleId="Prrafodelista">
    <w:name w:val="List Paragraph"/>
    <w:basedOn w:val="Normal"/>
    <w:uiPriority w:val="1"/>
    <w:qFormat/>
    <w:rsid w:val="00645E10"/>
    <w:pPr>
      <w:ind w:left="720"/>
      <w:contextualSpacing/>
    </w:pPr>
  </w:style>
  <w:style w:type="character" w:styleId="nfasisintenso">
    <w:name w:val="Intense Emphasis"/>
    <w:basedOn w:val="Fuentedeprrafopredeter"/>
    <w:uiPriority w:val="21"/>
    <w:qFormat/>
    <w:rsid w:val="00645E10"/>
    <w:rPr>
      <w:i/>
      <w:iCs/>
      <w:color w:val="0F4761" w:themeColor="accent1" w:themeShade="BF"/>
    </w:rPr>
  </w:style>
  <w:style w:type="paragraph" w:styleId="Citadestacada">
    <w:name w:val="Intense Quote"/>
    <w:basedOn w:val="Normal"/>
    <w:next w:val="Normal"/>
    <w:link w:val="CitadestacadaCar"/>
    <w:uiPriority w:val="30"/>
    <w:qFormat/>
    <w:rsid w:val="00645E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5E10"/>
    <w:rPr>
      <w:i/>
      <w:iCs/>
      <w:color w:val="0F4761" w:themeColor="accent1" w:themeShade="BF"/>
    </w:rPr>
  </w:style>
  <w:style w:type="character" w:styleId="Referenciaintensa">
    <w:name w:val="Intense Reference"/>
    <w:basedOn w:val="Fuentedeprrafopredeter"/>
    <w:uiPriority w:val="32"/>
    <w:qFormat/>
    <w:rsid w:val="00645E10"/>
    <w:rPr>
      <w:b/>
      <w:bCs/>
      <w:smallCaps/>
      <w:color w:val="0F4761" w:themeColor="accent1" w:themeShade="BF"/>
      <w:spacing w:val="5"/>
    </w:rPr>
  </w:style>
  <w:style w:type="paragraph" w:styleId="Textoindependiente">
    <w:name w:val="Body Text"/>
    <w:basedOn w:val="Normal"/>
    <w:link w:val="TextoindependienteCar"/>
    <w:uiPriority w:val="1"/>
    <w:qFormat/>
    <w:rsid w:val="00645E10"/>
    <w:pPr>
      <w:widowControl w:val="0"/>
      <w:autoSpaceDE w:val="0"/>
      <w:autoSpaceDN w:val="0"/>
      <w:spacing w:after="0" w:line="240" w:lineRule="auto"/>
    </w:pPr>
    <w:rPr>
      <w:rFonts w:ascii="Arial MT" w:eastAsia="Arial MT" w:hAnsi="Arial MT" w:cs="Arial MT"/>
      <w:kern w:val="0"/>
      <w:sz w:val="22"/>
      <w:szCs w:val="22"/>
      <w14:ligatures w14:val="none"/>
    </w:rPr>
  </w:style>
  <w:style w:type="character" w:customStyle="1" w:styleId="TextoindependienteCar">
    <w:name w:val="Texto independiente Car"/>
    <w:basedOn w:val="Fuentedeprrafopredeter"/>
    <w:link w:val="Textoindependiente"/>
    <w:uiPriority w:val="1"/>
    <w:rsid w:val="00645E10"/>
    <w:rPr>
      <w:rFonts w:ascii="Arial MT" w:eastAsia="Arial MT" w:hAnsi="Arial MT" w:cs="Arial MT"/>
      <w:kern w:val="0"/>
      <w:sz w:val="22"/>
      <w:szCs w:val="22"/>
      <w14:ligatures w14:val="none"/>
    </w:rPr>
  </w:style>
  <w:style w:type="paragraph" w:styleId="Encabezado">
    <w:name w:val="header"/>
    <w:basedOn w:val="Normal"/>
    <w:link w:val="EncabezadoCar"/>
    <w:uiPriority w:val="99"/>
    <w:unhideWhenUsed/>
    <w:rsid w:val="00645E1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45E10"/>
  </w:style>
  <w:style w:type="paragraph" w:styleId="Piedepgina">
    <w:name w:val="footer"/>
    <w:basedOn w:val="Normal"/>
    <w:link w:val="PiedepginaCar"/>
    <w:uiPriority w:val="99"/>
    <w:unhideWhenUsed/>
    <w:rsid w:val="00645E1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45E10"/>
  </w:style>
  <w:style w:type="character" w:styleId="nfasissutil">
    <w:name w:val="Subtle Emphasis"/>
    <w:basedOn w:val="Fuentedeprrafopredeter"/>
    <w:uiPriority w:val="19"/>
    <w:qFormat/>
    <w:rsid w:val="00645E10"/>
    <w:rPr>
      <w:i/>
      <w:iCs/>
      <w:color w:val="404040" w:themeColor="text1" w:themeTint="BF"/>
    </w:rPr>
  </w:style>
  <w:style w:type="table" w:customStyle="1" w:styleId="TableNormal">
    <w:name w:val="Table Normal"/>
    <w:uiPriority w:val="2"/>
    <w:semiHidden/>
    <w:unhideWhenUsed/>
    <w:qFormat/>
    <w:rsid w:val="00E8600F"/>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8600F"/>
    <w:pPr>
      <w:widowControl w:val="0"/>
      <w:autoSpaceDE w:val="0"/>
      <w:autoSpaceDN w:val="0"/>
      <w:spacing w:before="127" w:after="0" w:line="240" w:lineRule="auto"/>
      <w:ind w:left="160"/>
    </w:pPr>
    <w:rPr>
      <w:rFonts w:ascii="Arial MT" w:eastAsia="Arial MT" w:hAnsi="Arial MT" w:cs="Arial MT"/>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1026</Words>
  <Characters>6354</Characters>
  <Application>Microsoft Office Word</Application>
  <DocSecurity>0</DocSecurity>
  <Lines>275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Depetris</dc:creator>
  <cp:keywords/>
  <dc:description/>
  <cp:lastModifiedBy>Bruno Depetris</cp:lastModifiedBy>
  <cp:revision>3</cp:revision>
  <cp:lastPrinted>2026-03-12T01:55:00Z</cp:lastPrinted>
  <dcterms:created xsi:type="dcterms:W3CDTF">2026-02-13T01:06:00Z</dcterms:created>
  <dcterms:modified xsi:type="dcterms:W3CDTF">2026-03-12T01:55:00Z</dcterms:modified>
</cp:coreProperties>
</file>