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F1C0D" w14:textId="5CEC83C5" w:rsidR="438C2E0E" w:rsidRDefault="438C2E0E" w:rsidP="7B450E61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7B450E61">
        <w:rPr>
          <w:rFonts w:ascii="Arial" w:hAnsi="Arial" w:cs="Arial"/>
          <w:b/>
          <w:bCs/>
          <w:sz w:val="24"/>
          <w:szCs w:val="24"/>
          <w:u w:val="single"/>
        </w:rPr>
        <w:t>Salvar o arquivo: 1ª Atividade do Word</w:t>
      </w:r>
    </w:p>
    <w:p w14:paraId="7CA6E28A" w14:textId="77777777" w:rsidR="00CF4630" w:rsidRDefault="00CF4630" w:rsidP="7B450E61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</w:p>
    <w:p w14:paraId="36DE3525" w14:textId="08A6A8D0" w:rsidR="00CF4630" w:rsidRPr="00CF4630" w:rsidRDefault="00CF4630" w:rsidP="00CF4630">
      <w:pPr>
        <w:rPr>
          <w:rFonts w:ascii="Arial" w:hAnsi="Arial" w:cs="Arial"/>
          <w:sz w:val="24"/>
          <w:szCs w:val="24"/>
        </w:rPr>
      </w:pPr>
      <w:r w:rsidRPr="00CF4630">
        <w:rPr>
          <w:rFonts w:ascii="Arial" w:hAnsi="Arial" w:cs="Arial"/>
          <w:sz w:val="24"/>
          <w:szCs w:val="24"/>
        </w:rPr>
        <w:t>Faça uma pesquisa e copie um pequeno texto sobre a importância da informática nos dias atuais.</w:t>
      </w:r>
    </w:p>
    <w:p w14:paraId="0E601A92" w14:textId="26EEEC45" w:rsidR="253B4994" w:rsidRDefault="253B4994" w:rsidP="7B450E61">
      <w:pPr>
        <w:rPr>
          <w:rFonts w:ascii="Arial" w:hAnsi="Arial" w:cs="Arial"/>
          <w:b/>
          <w:bCs/>
          <w:sz w:val="24"/>
          <w:szCs w:val="24"/>
        </w:rPr>
      </w:pPr>
      <w:r w:rsidRPr="7B450E61">
        <w:rPr>
          <w:rFonts w:ascii="Arial" w:hAnsi="Arial" w:cs="Arial"/>
          <w:b/>
          <w:bCs/>
          <w:sz w:val="24"/>
          <w:szCs w:val="24"/>
        </w:rPr>
        <w:t xml:space="preserve">Menu: </w:t>
      </w:r>
      <w:r w:rsidR="3EB8BCEB" w:rsidRPr="7B450E61">
        <w:rPr>
          <w:rFonts w:ascii="Arial" w:hAnsi="Arial" w:cs="Arial"/>
          <w:b/>
          <w:bCs/>
          <w:sz w:val="24"/>
          <w:szCs w:val="24"/>
        </w:rPr>
        <w:t>Página Inicial</w:t>
      </w:r>
    </w:p>
    <w:p w14:paraId="54C07F16" w14:textId="2C7D51D3" w:rsidR="00AA3997" w:rsidRDefault="006930A8" w:rsidP="7B450E61">
      <w:pPr>
        <w:spacing w:line="360" w:lineRule="auto"/>
        <w:rPr>
          <w:rFonts w:ascii="Arial" w:hAnsi="Arial" w:cs="Arial"/>
          <w:sz w:val="24"/>
          <w:szCs w:val="24"/>
        </w:rPr>
      </w:pPr>
      <w:r w:rsidRPr="7B450E61">
        <w:rPr>
          <w:rFonts w:ascii="Arial" w:hAnsi="Arial" w:cs="Arial"/>
          <w:sz w:val="24"/>
          <w:szCs w:val="24"/>
        </w:rPr>
        <w:t xml:space="preserve">Posso </w:t>
      </w:r>
      <w:r w:rsidR="00C709CB" w:rsidRPr="7B450E61">
        <w:rPr>
          <w:rFonts w:ascii="Arial" w:hAnsi="Arial" w:cs="Arial"/>
          <w:sz w:val="24"/>
          <w:szCs w:val="24"/>
        </w:rPr>
        <w:t>utilizar várias fontes para o texto, como essa utilizada (Arial). Também é possível escolher o tamanho da letra, as normas ABNT recomendam o tamanho 12.</w:t>
      </w:r>
    </w:p>
    <w:p w14:paraId="5EB8D468" w14:textId="7A0C2C75" w:rsidR="00C709CB" w:rsidRDefault="1C25864F" w:rsidP="7B450E61">
      <w:pPr>
        <w:spacing w:line="360" w:lineRule="auto"/>
        <w:rPr>
          <w:rFonts w:ascii="Arial" w:hAnsi="Arial" w:cs="Arial"/>
          <w:sz w:val="24"/>
          <w:szCs w:val="24"/>
        </w:rPr>
      </w:pPr>
      <w:r w:rsidRPr="7B450E61">
        <w:rPr>
          <w:rFonts w:ascii="Arial" w:hAnsi="Arial" w:cs="Arial"/>
          <w:sz w:val="24"/>
          <w:szCs w:val="24"/>
        </w:rPr>
        <w:t>É</w:t>
      </w:r>
      <w:r w:rsidR="00C709CB" w:rsidRPr="7B450E61">
        <w:rPr>
          <w:rFonts w:ascii="Arial" w:hAnsi="Arial" w:cs="Arial"/>
          <w:sz w:val="24"/>
          <w:szCs w:val="24"/>
        </w:rPr>
        <w:t xml:space="preserve"> possível </w:t>
      </w:r>
      <w:r w:rsidR="00054DA1" w:rsidRPr="7B450E61">
        <w:rPr>
          <w:rFonts w:ascii="Arial" w:hAnsi="Arial" w:cs="Arial"/>
          <w:sz w:val="24"/>
          <w:szCs w:val="24"/>
        </w:rPr>
        <w:t>colocar</w:t>
      </w:r>
      <w:r w:rsidR="001535E9" w:rsidRPr="7B450E61">
        <w:rPr>
          <w:rFonts w:ascii="Arial" w:hAnsi="Arial" w:cs="Arial"/>
          <w:sz w:val="24"/>
          <w:szCs w:val="24"/>
        </w:rPr>
        <w:t xml:space="preserve"> </w:t>
      </w:r>
      <w:r w:rsidR="00C709CB" w:rsidRPr="7B450E61">
        <w:rPr>
          <w:rFonts w:ascii="Arial" w:hAnsi="Arial" w:cs="Arial"/>
          <w:sz w:val="24"/>
          <w:szCs w:val="24"/>
        </w:rPr>
        <w:t xml:space="preserve">as palavras em </w:t>
      </w:r>
      <w:r w:rsidR="00C709CB" w:rsidRPr="7B450E61">
        <w:rPr>
          <w:rFonts w:ascii="Arial" w:hAnsi="Arial" w:cs="Arial"/>
          <w:b/>
          <w:bCs/>
          <w:sz w:val="24"/>
          <w:szCs w:val="24"/>
        </w:rPr>
        <w:t>Negrito</w:t>
      </w:r>
      <w:r w:rsidR="00C709CB" w:rsidRPr="7B450E61">
        <w:rPr>
          <w:rFonts w:ascii="Arial" w:hAnsi="Arial" w:cs="Arial"/>
          <w:sz w:val="24"/>
          <w:szCs w:val="24"/>
        </w:rPr>
        <w:t xml:space="preserve">, </w:t>
      </w:r>
      <w:bookmarkStart w:id="0" w:name="_Int_7InogYL5"/>
      <w:r w:rsidR="00C709CB" w:rsidRPr="7B450E61">
        <w:rPr>
          <w:rFonts w:ascii="Arial" w:hAnsi="Arial" w:cs="Arial"/>
          <w:i/>
          <w:iCs/>
          <w:sz w:val="24"/>
          <w:szCs w:val="24"/>
        </w:rPr>
        <w:t>Itálico</w:t>
      </w:r>
      <w:r w:rsidR="00C709CB" w:rsidRPr="7B450E61">
        <w:rPr>
          <w:rFonts w:ascii="Arial" w:hAnsi="Arial" w:cs="Arial"/>
          <w:sz w:val="24"/>
          <w:szCs w:val="24"/>
        </w:rPr>
        <w:t xml:space="preserve"> e </w:t>
      </w:r>
      <w:r w:rsidR="00C709CB" w:rsidRPr="7B450E61">
        <w:rPr>
          <w:rFonts w:ascii="Arial" w:hAnsi="Arial" w:cs="Arial"/>
          <w:sz w:val="24"/>
          <w:szCs w:val="24"/>
          <w:u w:val="single"/>
        </w:rPr>
        <w:t>Sublinhado</w:t>
      </w:r>
      <w:bookmarkEnd w:id="0"/>
      <w:r w:rsidR="00C709CB" w:rsidRPr="7B450E61">
        <w:rPr>
          <w:rFonts w:ascii="Arial" w:hAnsi="Arial" w:cs="Arial"/>
          <w:sz w:val="24"/>
          <w:szCs w:val="24"/>
        </w:rPr>
        <w:t xml:space="preserve">, nas cores </w:t>
      </w:r>
      <w:r w:rsidR="00562973" w:rsidRPr="7B450E61">
        <w:rPr>
          <w:rFonts w:ascii="Arial" w:hAnsi="Arial" w:cs="Arial"/>
          <w:color w:val="00B0F0"/>
          <w:sz w:val="24"/>
          <w:szCs w:val="24"/>
        </w:rPr>
        <w:t>azul</w:t>
      </w:r>
      <w:r w:rsidR="00562973" w:rsidRPr="7B450E61">
        <w:rPr>
          <w:rFonts w:ascii="Arial" w:hAnsi="Arial" w:cs="Arial"/>
          <w:sz w:val="24"/>
          <w:szCs w:val="24"/>
        </w:rPr>
        <w:t xml:space="preserve">, </w:t>
      </w:r>
      <w:r w:rsidR="00562973" w:rsidRPr="7B450E61">
        <w:rPr>
          <w:rFonts w:ascii="Arial" w:hAnsi="Arial" w:cs="Arial"/>
          <w:color w:val="FF0000"/>
          <w:sz w:val="24"/>
          <w:szCs w:val="24"/>
        </w:rPr>
        <w:t xml:space="preserve">vermelho </w:t>
      </w:r>
      <w:r w:rsidR="00562973" w:rsidRPr="7B450E61">
        <w:rPr>
          <w:rFonts w:ascii="Arial" w:hAnsi="Arial" w:cs="Arial"/>
          <w:sz w:val="24"/>
          <w:szCs w:val="24"/>
        </w:rPr>
        <w:t xml:space="preserve">e </w:t>
      </w:r>
      <w:r w:rsidR="00562973" w:rsidRPr="7B450E61">
        <w:rPr>
          <w:rFonts w:ascii="Arial" w:hAnsi="Arial" w:cs="Arial"/>
          <w:color w:val="92D050"/>
          <w:sz w:val="24"/>
          <w:szCs w:val="24"/>
        </w:rPr>
        <w:t>verde</w:t>
      </w:r>
      <w:r w:rsidR="00562973" w:rsidRPr="7B450E61">
        <w:rPr>
          <w:rFonts w:ascii="Arial" w:hAnsi="Arial" w:cs="Arial"/>
          <w:sz w:val="24"/>
          <w:szCs w:val="24"/>
        </w:rPr>
        <w:t xml:space="preserve">. E ainda com </w:t>
      </w:r>
      <w:r w:rsidR="00562973" w:rsidRPr="7B450E61">
        <w:rPr>
          <w:rFonts w:ascii="Arial" w:hAnsi="Arial" w:cs="Arial"/>
          <w:sz w:val="24"/>
          <w:szCs w:val="24"/>
          <w:highlight w:val="yellow"/>
        </w:rPr>
        <w:t>realce de texto</w:t>
      </w:r>
      <w:r w:rsidR="00562973" w:rsidRPr="7B450E61">
        <w:rPr>
          <w:rFonts w:ascii="Arial" w:hAnsi="Arial" w:cs="Arial"/>
          <w:sz w:val="24"/>
          <w:szCs w:val="24"/>
        </w:rPr>
        <w:t xml:space="preserve">. </w:t>
      </w:r>
      <w:r w:rsidR="00CC1889" w:rsidRPr="7B450E61">
        <w:rPr>
          <w:rFonts w:ascii="Arial" w:hAnsi="Arial" w:cs="Arial"/>
          <w:sz w:val="24"/>
          <w:szCs w:val="24"/>
        </w:rPr>
        <w:t xml:space="preserve"> </w:t>
      </w:r>
    </w:p>
    <w:p w14:paraId="38447071" w14:textId="5A221746" w:rsidR="007457FA" w:rsidRDefault="001D2B43" w:rsidP="7B450E61">
      <w:pPr>
        <w:spacing w:line="360" w:lineRule="auto"/>
        <w:rPr>
          <w:rFonts w:ascii="Arial" w:hAnsi="Arial" w:cs="Arial"/>
          <w:sz w:val="24"/>
          <w:szCs w:val="24"/>
        </w:rPr>
      </w:pPr>
      <w:r w:rsidRPr="7B450E61">
        <w:rPr>
          <w:rFonts w:ascii="Arial" w:hAnsi="Arial" w:cs="Arial"/>
          <w:sz w:val="24"/>
          <w:szCs w:val="24"/>
        </w:rPr>
        <w:t xml:space="preserve">Com o Word, posso escrever para você, </w:t>
      </w:r>
      <w:r w:rsidR="0034063E" w:rsidRPr="7B450E61">
        <w:rPr>
          <w:rFonts w:ascii="Arial" w:hAnsi="Arial" w:cs="Arial"/>
          <w:sz w:val="24"/>
          <w:szCs w:val="24"/>
        </w:rPr>
        <w:t>para meus av</w:t>
      </w:r>
      <w:r w:rsidR="008E0160" w:rsidRPr="7B450E61">
        <w:rPr>
          <w:rFonts w:ascii="Arial" w:hAnsi="Arial" w:cs="Arial"/>
          <w:sz w:val="24"/>
          <w:szCs w:val="24"/>
        </w:rPr>
        <w:t>ó</w:t>
      </w:r>
      <w:r w:rsidR="0034063E" w:rsidRPr="7B450E61">
        <w:rPr>
          <w:rFonts w:ascii="Arial" w:hAnsi="Arial" w:cs="Arial"/>
          <w:sz w:val="24"/>
          <w:szCs w:val="24"/>
        </w:rPr>
        <w:t xml:space="preserve">s, sobre minha professora da 1ª série, sobre a </w:t>
      </w:r>
      <w:r w:rsidR="007B0CD2" w:rsidRPr="7B450E61">
        <w:rPr>
          <w:rFonts w:ascii="Arial" w:hAnsi="Arial" w:cs="Arial"/>
          <w:sz w:val="24"/>
          <w:szCs w:val="24"/>
        </w:rPr>
        <w:t>clima</w:t>
      </w:r>
      <w:r w:rsidR="0034063E" w:rsidRPr="7B450E61">
        <w:rPr>
          <w:rFonts w:ascii="Arial" w:hAnsi="Arial" w:cs="Arial"/>
          <w:sz w:val="24"/>
          <w:szCs w:val="24"/>
        </w:rPr>
        <w:t xml:space="preserve"> atual: </w:t>
      </w:r>
      <w:r w:rsidR="00C531CC">
        <w:rPr>
          <w:rFonts w:ascii="Arial" w:hAnsi="Arial" w:cs="Arial"/>
          <w:sz w:val="24"/>
          <w:szCs w:val="24"/>
        </w:rPr>
        <w:t>Sala do 1º ano de Eng. Civil</w:t>
      </w:r>
      <w:r w:rsidR="00243339" w:rsidRPr="7B450E61">
        <w:rPr>
          <w:rFonts w:ascii="Arial" w:hAnsi="Arial" w:cs="Arial"/>
          <w:sz w:val="24"/>
          <w:szCs w:val="24"/>
        </w:rPr>
        <w:t xml:space="preserve">. Sobre meu 1º </w:t>
      </w:r>
      <w:r w:rsidR="009D2F02" w:rsidRPr="7B450E61">
        <w:rPr>
          <w:rFonts w:ascii="Arial" w:hAnsi="Arial" w:cs="Arial"/>
          <w:sz w:val="24"/>
          <w:szCs w:val="24"/>
        </w:rPr>
        <w:t>ano e minha 1ª paixão</w:t>
      </w:r>
      <w:r w:rsidR="000128A0" w:rsidRPr="7B450E61">
        <w:rPr>
          <w:rFonts w:ascii="Arial" w:hAnsi="Arial" w:cs="Arial"/>
          <w:sz w:val="24"/>
          <w:szCs w:val="24"/>
        </w:rPr>
        <w:t>, minha ida à escola e outras lembranças</w:t>
      </w:r>
      <w:r w:rsidR="00C531CC">
        <w:rPr>
          <w:rFonts w:ascii="Arial" w:hAnsi="Arial" w:cs="Arial"/>
          <w:sz w:val="24"/>
          <w:szCs w:val="24"/>
        </w:rPr>
        <w:t>..</w:t>
      </w:r>
      <w:r w:rsidR="000128A0" w:rsidRPr="7B450E61">
        <w:rPr>
          <w:rFonts w:ascii="Arial" w:hAnsi="Arial" w:cs="Arial"/>
          <w:sz w:val="24"/>
          <w:szCs w:val="24"/>
        </w:rPr>
        <w:t xml:space="preserve">. </w:t>
      </w:r>
    </w:p>
    <w:p w14:paraId="58609130" w14:textId="68E3BB8F" w:rsidR="002C181F" w:rsidRDefault="00557B31" w:rsidP="7B450E61">
      <w:pPr>
        <w:spacing w:line="360" w:lineRule="auto"/>
        <w:rPr>
          <w:rFonts w:ascii="Arial" w:hAnsi="Arial" w:cs="Arial"/>
          <w:sz w:val="24"/>
          <w:szCs w:val="24"/>
        </w:rPr>
      </w:pPr>
      <w:r w:rsidRPr="7B450E61">
        <w:rPr>
          <w:rFonts w:ascii="Arial" w:hAnsi="Arial" w:cs="Arial"/>
          <w:sz w:val="24"/>
          <w:szCs w:val="24"/>
        </w:rPr>
        <w:t>É possível incluir expressões como: H</w:t>
      </w:r>
      <w:r w:rsidRPr="7B450E61">
        <w:rPr>
          <w:rFonts w:ascii="Arial" w:hAnsi="Arial" w:cs="Arial"/>
          <w:sz w:val="24"/>
          <w:szCs w:val="24"/>
          <w:vertAlign w:val="subscript"/>
        </w:rPr>
        <w:t>2</w:t>
      </w:r>
      <w:r w:rsidRPr="7B450E61">
        <w:rPr>
          <w:rFonts w:ascii="Arial" w:hAnsi="Arial" w:cs="Arial"/>
          <w:sz w:val="24"/>
          <w:szCs w:val="24"/>
        </w:rPr>
        <w:t>O</w:t>
      </w:r>
      <w:r w:rsidR="00A65A31" w:rsidRPr="7B450E61">
        <w:rPr>
          <w:rFonts w:ascii="Arial" w:hAnsi="Arial" w:cs="Arial"/>
          <w:sz w:val="24"/>
          <w:szCs w:val="24"/>
        </w:rPr>
        <w:t>,</w:t>
      </w:r>
      <w:r w:rsidRPr="7B450E61">
        <w:rPr>
          <w:rFonts w:ascii="Arial" w:hAnsi="Arial" w:cs="Arial"/>
          <w:sz w:val="24"/>
          <w:szCs w:val="24"/>
        </w:rPr>
        <w:t xml:space="preserve"> 2m</w:t>
      </w:r>
      <w:r w:rsidR="00A65A31" w:rsidRPr="7B450E61">
        <w:rPr>
          <w:rFonts w:ascii="Arial" w:hAnsi="Arial" w:cs="Arial"/>
          <w:sz w:val="24"/>
          <w:szCs w:val="24"/>
        </w:rPr>
        <w:t>³ e Marca®</w:t>
      </w:r>
      <w:r w:rsidR="6F2EFE41" w:rsidRPr="7B450E61">
        <w:rPr>
          <w:rFonts w:ascii="Arial" w:hAnsi="Arial" w:cs="Arial"/>
          <w:sz w:val="24"/>
          <w:szCs w:val="24"/>
        </w:rPr>
        <w:t>, ±, ≠ e π.</w:t>
      </w:r>
    </w:p>
    <w:p w14:paraId="42C32B11" w14:textId="46BFD32E" w:rsidR="72DF5F08" w:rsidRDefault="72DF5F08" w:rsidP="7B450E61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7B450E61">
        <w:rPr>
          <w:rFonts w:ascii="Arial" w:hAnsi="Arial" w:cs="Arial"/>
          <w:b/>
          <w:bCs/>
          <w:sz w:val="24"/>
          <w:szCs w:val="24"/>
        </w:rPr>
        <w:t>Alinhamentos:</w:t>
      </w:r>
    </w:p>
    <w:p w14:paraId="5AB20172" w14:textId="6F516F37" w:rsidR="54E8073E" w:rsidRDefault="54E8073E" w:rsidP="7B450E6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7B450E61">
        <w:rPr>
          <w:rFonts w:ascii="Arial" w:hAnsi="Arial" w:cs="Arial"/>
          <w:sz w:val="24"/>
          <w:szCs w:val="24"/>
        </w:rPr>
        <w:t xml:space="preserve">Esta frase está com o alinhamento justificado, pois inicia na margem esquerda e termina na margem direita, com espaços entre as palavras. </w:t>
      </w:r>
    </w:p>
    <w:p w14:paraId="7616835C" w14:textId="5F23E170" w:rsidR="54E8073E" w:rsidRDefault="54E8073E" w:rsidP="7B450E61">
      <w:pPr>
        <w:spacing w:line="360" w:lineRule="auto"/>
        <w:rPr>
          <w:rFonts w:ascii="Arial" w:hAnsi="Arial" w:cs="Arial"/>
          <w:sz w:val="24"/>
          <w:szCs w:val="24"/>
        </w:rPr>
      </w:pPr>
      <w:r w:rsidRPr="7B450E61">
        <w:rPr>
          <w:rFonts w:ascii="Arial" w:hAnsi="Arial" w:cs="Arial"/>
          <w:sz w:val="24"/>
          <w:szCs w:val="24"/>
        </w:rPr>
        <w:t>Esta frase está alinhada à esquerda.</w:t>
      </w:r>
    </w:p>
    <w:p w14:paraId="63CF4DAD" w14:textId="464B7BA4" w:rsidR="54E8073E" w:rsidRDefault="54E8073E" w:rsidP="7B450E6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7B450E61">
        <w:rPr>
          <w:rFonts w:ascii="Arial" w:hAnsi="Arial" w:cs="Arial"/>
          <w:sz w:val="24"/>
          <w:szCs w:val="24"/>
        </w:rPr>
        <w:t>Esta frase está centralizada.</w:t>
      </w:r>
    </w:p>
    <w:p w14:paraId="2AA4549E" w14:textId="11C64339" w:rsidR="54E8073E" w:rsidRDefault="54E8073E" w:rsidP="0029672D">
      <w:pPr>
        <w:spacing w:line="360" w:lineRule="auto"/>
        <w:jc w:val="right"/>
        <w:rPr>
          <w:rFonts w:ascii="Arial" w:hAnsi="Arial" w:cs="Arial"/>
          <w:sz w:val="24"/>
          <w:szCs w:val="24"/>
        </w:rPr>
      </w:pPr>
      <w:r w:rsidRPr="7B450E61">
        <w:rPr>
          <w:rFonts w:ascii="Arial" w:hAnsi="Arial" w:cs="Arial"/>
          <w:sz w:val="24"/>
          <w:szCs w:val="24"/>
        </w:rPr>
        <w:t>Esta frase está alinhada à direita.</w:t>
      </w:r>
    </w:p>
    <w:p w14:paraId="26EA211F" w14:textId="2DACF4E0" w:rsidR="5231D1A1" w:rsidRDefault="5231D1A1" w:rsidP="7B450E61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7B450E61">
        <w:rPr>
          <w:rFonts w:ascii="Arial" w:hAnsi="Arial" w:cs="Arial"/>
          <w:b/>
          <w:bCs/>
          <w:sz w:val="24"/>
          <w:szCs w:val="24"/>
        </w:rPr>
        <w:t>Marcadores e numerações:</w:t>
      </w:r>
    </w:p>
    <w:p w14:paraId="4B3072D3" w14:textId="729EF84A" w:rsidR="002C181F" w:rsidRDefault="00FA7A26" w:rsidP="7B450E61">
      <w:pPr>
        <w:rPr>
          <w:rFonts w:ascii="Arial" w:hAnsi="Arial" w:cs="Arial"/>
          <w:sz w:val="24"/>
          <w:szCs w:val="24"/>
        </w:rPr>
      </w:pPr>
      <w:r w:rsidRPr="7B450E61">
        <w:rPr>
          <w:rFonts w:ascii="Arial" w:hAnsi="Arial" w:cs="Arial"/>
          <w:sz w:val="24"/>
          <w:szCs w:val="24"/>
        </w:rPr>
        <w:t xml:space="preserve">O clima de Cascavel pode ser: </w:t>
      </w:r>
    </w:p>
    <w:p w14:paraId="57A82C3D" w14:textId="68710229" w:rsidR="00FA7A26" w:rsidRPr="005360C0" w:rsidRDefault="005360C0" w:rsidP="7B450E61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7B450E61">
        <w:rPr>
          <w:rFonts w:ascii="Arial" w:hAnsi="Arial" w:cs="Arial"/>
          <w:sz w:val="24"/>
          <w:szCs w:val="24"/>
        </w:rPr>
        <w:t>Quente</w:t>
      </w:r>
    </w:p>
    <w:p w14:paraId="32830906" w14:textId="50BFFF15" w:rsidR="005360C0" w:rsidRPr="005360C0" w:rsidRDefault="005360C0" w:rsidP="7B450E61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7B450E61">
        <w:rPr>
          <w:rFonts w:ascii="Arial" w:hAnsi="Arial" w:cs="Arial"/>
          <w:sz w:val="24"/>
          <w:szCs w:val="24"/>
        </w:rPr>
        <w:t>Frio</w:t>
      </w:r>
    </w:p>
    <w:p w14:paraId="46D2580D" w14:textId="47F1ED9E" w:rsidR="005360C0" w:rsidRPr="005360C0" w:rsidRDefault="005360C0" w:rsidP="7B450E61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7B450E61">
        <w:rPr>
          <w:rFonts w:ascii="Arial" w:hAnsi="Arial" w:cs="Arial"/>
          <w:sz w:val="24"/>
          <w:szCs w:val="24"/>
        </w:rPr>
        <w:t>Chuvoso</w:t>
      </w:r>
    </w:p>
    <w:p w14:paraId="46C40C60" w14:textId="618B79F5" w:rsidR="005360C0" w:rsidRPr="005360C0" w:rsidRDefault="005360C0" w:rsidP="7B450E61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7B450E61">
        <w:rPr>
          <w:rFonts w:ascii="Arial" w:hAnsi="Arial" w:cs="Arial"/>
          <w:sz w:val="24"/>
          <w:szCs w:val="24"/>
        </w:rPr>
        <w:t xml:space="preserve">Seco </w:t>
      </w:r>
    </w:p>
    <w:p w14:paraId="2D26A0CF" w14:textId="5F7BD29B" w:rsidR="00ED1BD4" w:rsidRPr="00ED1BD4" w:rsidRDefault="00ED1BD4" w:rsidP="7B450E61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7B450E61">
        <w:rPr>
          <w:rFonts w:ascii="Arial" w:hAnsi="Arial" w:cs="Arial"/>
          <w:sz w:val="24"/>
          <w:szCs w:val="24"/>
        </w:rPr>
        <w:t>Primeira alternativa</w:t>
      </w:r>
    </w:p>
    <w:p w14:paraId="0809FDF4" w14:textId="4B0997E9" w:rsidR="00ED1BD4" w:rsidRDefault="00ED1BD4" w:rsidP="7B450E61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7B450E61">
        <w:rPr>
          <w:rFonts w:ascii="Arial" w:hAnsi="Arial" w:cs="Arial"/>
          <w:sz w:val="24"/>
          <w:szCs w:val="24"/>
        </w:rPr>
        <w:t>Segunda alternativa</w:t>
      </w:r>
    </w:p>
    <w:p w14:paraId="3FA33850" w14:textId="7BA98929" w:rsidR="004D15C4" w:rsidRDefault="004D15C4" w:rsidP="7B450E61">
      <w:pPr>
        <w:pStyle w:val="ListParagraph"/>
        <w:rPr>
          <w:rFonts w:ascii="Arial" w:hAnsi="Arial" w:cs="Arial"/>
          <w:sz w:val="24"/>
          <w:szCs w:val="24"/>
        </w:rPr>
      </w:pPr>
    </w:p>
    <w:p w14:paraId="62AEC321" w14:textId="1A601D6E" w:rsidR="004D15C4" w:rsidRDefault="00321B62" w:rsidP="7B450E61">
      <w:pPr>
        <w:pStyle w:val="ListParagraph"/>
        <w:numPr>
          <w:ilvl w:val="0"/>
          <w:numId w:val="7"/>
        </w:numPr>
        <w:ind w:left="720"/>
        <w:rPr>
          <w:rFonts w:ascii="Arial" w:hAnsi="Arial" w:cs="Arial"/>
          <w:sz w:val="24"/>
          <w:szCs w:val="24"/>
        </w:rPr>
      </w:pPr>
      <w:r w:rsidRPr="7B450E61">
        <w:rPr>
          <w:rFonts w:ascii="Arial" w:hAnsi="Arial" w:cs="Arial"/>
          <w:sz w:val="24"/>
          <w:szCs w:val="24"/>
        </w:rPr>
        <w:t>Primeira alternativa</w:t>
      </w:r>
    </w:p>
    <w:p w14:paraId="315930D7" w14:textId="34CC8346" w:rsidR="00321B62" w:rsidRPr="00ED1BD4" w:rsidRDefault="00321B62" w:rsidP="7B450E61">
      <w:pPr>
        <w:pStyle w:val="ListParagraph"/>
        <w:numPr>
          <w:ilvl w:val="0"/>
          <w:numId w:val="7"/>
        </w:numPr>
        <w:ind w:left="720"/>
        <w:rPr>
          <w:rFonts w:ascii="Arial" w:hAnsi="Arial" w:cs="Arial"/>
          <w:sz w:val="24"/>
          <w:szCs w:val="24"/>
        </w:rPr>
      </w:pPr>
      <w:r w:rsidRPr="7B450E61">
        <w:rPr>
          <w:rFonts w:ascii="Arial" w:hAnsi="Arial" w:cs="Arial"/>
          <w:sz w:val="24"/>
          <w:szCs w:val="24"/>
        </w:rPr>
        <w:t>Segunda alternativa</w:t>
      </w:r>
    </w:p>
    <w:p w14:paraId="3710AAF2" w14:textId="6F84DB03" w:rsidR="343A79D7" w:rsidRDefault="343A79D7" w:rsidP="7B450E61">
      <w:pPr>
        <w:rPr>
          <w:rFonts w:ascii="Arial" w:hAnsi="Arial" w:cs="Arial"/>
          <w:sz w:val="24"/>
          <w:szCs w:val="24"/>
        </w:rPr>
      </w:pPr>
      <w:r w:rsidRPr="7B450E61">
        <w:rPr>
          <w:rFonts w:ascii="Arial" w:hAnsi="Arial" w:cs="Arial"/>
          <w:sz w:val="24"/>
          <w:szCs w:val="24"/>
        </w:rPr>
        <w:t xml:space="preserve">E subníveis: </w:t>
      </w:r>
    </w:p>
    <w:p w14:paraId="058DF94A" w14:textId="1C39864D" w:rsidR="343A79D7" w:rsidRDefault="343A79D7" w:rsidP="7B450E61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7B450E61">
        <w:rPr>
          <w:rFonts w:ascii="Arial" w:hAnsi="Arial" w:cs="Arial"/>
          <w:sz w:val="24"/>
          <w:szCs w:val="24"/>
        </w:rPr>
        <w:t>América</w:t>
      </w:r>
    </w:p>
    <w:p w14:paraId="6A79B435" w14:textId="4489E45D" w:rsidR="343A79D7" w:rsidRDefault="343A79D7" w:rsidP="7B450E61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7B450E61">
        <w:rPr>
          <w:rFonts w:ascii="Arial" w:hAnsi="Arial" w:cs="Arial"/>
          <w:sz w:val="24"/>
          <w:szCs w:val="24"/>
        </w:rPr>
        <w:lastRenderedPageBreak/>
        <w:t>Brasil</w:t>
      </w:r>
    </w:p>
    <w:p w14:paraId="5B6F3732" w14:textId="0CF18765" w:rsidR="343A79D7" w:rsidRDefault="343A79D7" w:rsidP="7B450E61">
      <w:pPr>
        <w:pStyle w:val="ListParagraph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 w:rsidRPr="7B450E61">
        <w:rPr>
          <w:rFonts w:ascii="Arial" w:hAnsi="Arial" w:cs="Arial"/>
          <w:sz w:val="24"/>
          <w:szCs w:val="24"/>
        </w:rPr>
        <w:t>Paraná</w:t>
      </w:r>
    </w:p>
    <w:p w14:paraId="74801FF2" w14:textId="288B2051" w:rsidR="343A79D7" w:rsidRDefault="343A79D7" w:rsidP="7B450E61">
      <w:pPr>
        <w:pStyle w:val="ListParagraph"/>
        <w:numPr>
          <w:ilvl w:val="3"/>
          <w:numId w:val="3"/>
        </w:numPr>
        <w:rPr>
          <w:rFonts w:ascii="Arial" w:hAnsi="Arial" w:cs="Arial"/>
          <w:sz w:val="24"/>
          <w:szCs w:val="24"/>
        </w:rPr>
      </w:pPr>
      <w:r w:rsidRPr="7B450E61">
        <w:rPr>
          <w:rFonts w:ascii="Arial" w:hAnsi="Arial" w:cs="Arial"/>
          <w:sz w:val="24"/>
          <w:szCs w:val="24"/>
        </w:rPr>
        <w:t>Cascavel</w:t>
      </w:r>
    </w:p>
    <w:p w14:paraId="05A9D99D" w14:textId="1670724B" w:rsidR="7B450E61" w:rsidRDefault="7B450E61" w:rsidP="7B450E61">
      <w:pPr>
        <w:rPr>
          <w:rFonts w:ascii="Arial" w:hAnsi="Arial" w:cs="Arial"/>
          <w:sz w:val="24"/>
          <w:szCs w:val="24"/>
        </w:rPr>
      </w:pPr>
    </w:p>
    <w:p w14:paraId="38478CEA" w14:textId="1EDAC9AA" w:rsidR="50AAAFFE" w:rsidRDefault="50AAAFFE" w:rsidP="7B450E61">
      <w:pPr>
        <w:rPr>
          <w:rFonts w:ascii="Arial" w:hAnsi="Arial" w:cs="Arial"/>
          <w:b/>
          <w:bCs/>
          <w:sz w:val="24"/>
          <w:szCs w:val="24"/>
        </w:rPr>
      </w:pPr>
      <w:r w:rsidRPr="7B450E61">
        <w:rPr>
          <w:rFonts w:ascii="Arial" w:hAnsi="Arial" w:cs="Arial"/>
          <w:b/>
          <w:bCs/>
          <w:sz w:val="24"/>
          <w:szCs w:val="24"/>
        </w:rPr>
        <w:t>Menu: I</w:t>
      </w:r>
      <w:r w:rsidR="2FFD2297" w:rsidRPr="7B450E61">
        <w:rPr>
          <w:rFonts w:ascii="Arial" w:hAnsi="Arial" w:cs="Arial"/>
          <w:b/>
          <w:bCs/>
          <w:sz w:val="24"/>
          <w:szCs w:val="24"/>
        </w:rPr>
        <w:t>nserir</w:t>
      </w:r>
    </w:p>
    <w:p w14:paraId="52567A35" w14:textId="0947B574" w:rsidR="00ED1BD4" w:rsidRDefault="50AAAFFE" w:rsidP="7B450E61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7B450E61">
        <w:rPr>
          <w:rFonts w:ascii="Arial" w:hAnsi="Arial" w:cs="Arial"/>
          <w:b/>
          <w:bCs/>
          <w:sz w:val="24"/>
          <w:szCs w:val="24"/>
        </w:rPr>
        <w:t>T</w:t>
      </w:r>
      <w:r w:rsidR="724C3AF7" w:rsidRPr="7B450E61">
        <w:rPr>
          <w:rFonts w:ascii="Arial" w:hAnsi="Arial" w:cs="Arial"/>
          <w:b/>
          <w:bCs/>
          <w:sz w:val="24"/>
          <w:szCs w:val="24"/>
        </w:rPr>
        <w:t xml:space="preserve">abelas: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3260"/>
        <w:gridCol w:w="3260"/>
      </w:tblGrid>
      <w:tr w:rsidR="00606431" w14:paraId="72D529AB" w14:textId="6A7005CA" w:rsidTr="7B450E61">
        <w:tc>
          <w:tcPr>
            <w:tcW w:w="1838" w:type="dxa"/>
            <w:shd w:val="clear" w:color="auto" w:fill="FFE599" w:themeFill="accent4" w:themeFillTint="66"/>
          </w:tcPr>
          <w:p w14:paraId="009D7AD9" w14:textId="2366C3F2" w:rsidR="00606431" w:rsidRDefault="35FDB4A8" w:rsidP="7B450E61">
            <w:pPr>
              <w:rPr>
                <w:rFonts w:ascii="Arial" w:hAnsi="Arial" w:cs="Arial"/>
                <w:sz w:val="24"/>
                <w:szCs w:val="24"/>
              </w:rPr>
            </w:pPr>
            <w:r w:rsidRPr="7B450E61">
              <w:rPr>
                <w:rFonts w:ascii="Arial" w:hAnsi="Arial" w:cs="Arial"/>
                <w:sz w:val="24"/>
                <w:szCs w:val="24"/>
              </w:rPr>
              <w:t>Nome</w:t>
            </w:r>
          </w:p>
        </w:tc>
        <w:tc>
          <w:tcPr>
            <w:tcW w:w="3260" w:type="dxa"/>
            <w:shd w:val="clear" w:color="auto" w:fill="FFE599" w:themeFill="accent4" w:themeFillTint="66"/>
          </w:tcPr>
          <w:p w14:paraId="347E782D" w14:textId="70811348" w:rsidR="00606431" w:rsidRDefault="00C531CC" w:rsidP="7B450E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Idade</w:t>
            </w:r>
          </w:p>
        </w:tc>
        <w:tc>
          <w:tcPr>
            <w:tcW w:w="3260" w:type="dxa"/>
            <w:shd w:val="clear" w:color="auto" w:fill="FFE599" w:themeFill="accent4" w:themeFillTint="66"/>
          </w:tcPr>
          <w:p w14:paraId="669B0CC4" w14:textId="3DA403D8" w:rsidR="00606431" w:rsidRDefault="00C531CC" w:rsidP="7B450E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Time de Futebol</w:t>
            </w:r>
          </w:p>
        </w:tc>
      </w:tr>
      <w:tr w:rsidR="00606431" w14:paraId="19DA38FF" w14:textId="766ED1F7" w:rsidTr="7B450E61">
        <w:tc>
          <w:tcPr>
            <w:tcW w:w="1838" w:type="dxa"/>
            <w:shd w:val="clear" w:color="auto" w:fill="E2EFD9" w:themeFill="accent6" w:themeFillTint="33"/>
          </w:tcPr>
          <w:p w14:paraId="76AC69DC" w14:textId="7BFE077A" w:rsidR="00606431" w:rsidRDefault="00606431" w:rsidP="7B450E6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60" w:type="dxa"/>
            <w:shd w:val="clear" w:color="auto" w:fill="E2EFD9" w:themeFill="accent6" w:themeFillTint="33"/>
          </w:tcPr>
          <w:p w14:paraId="4F661255" w14:textId="331C4F90" w:rsidR="00606431" w:rsidRDefault="00606431" w:rsidP="7B450E6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60" w:type="dxa"/>
            <w:shd w:val="clear" w:color="auto" w:fill="E2EFD9" w:themeFill="accent6" w:themeFillTint="33"/>
          </w:tcPr>
          <w:p w14:paraId="1479E3D3" w14:textId="4CA37A08" w:rsidR="00606431" w:rsidRDefault="00606431" w:rsidP="7B450E6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06431" w14:paraId="053D20E5" w14:textId="089BD4CA" w:rsidTr="7B450E61">
        <w:tc>
          <w:tcPr>
            <w:tcW w:w="1838" w:type="dxa"/>
            <w:shd w:val="clear" w:color="auto" w:fill="E2EFD9" w:themeFill="accent6" w:themeFillTint="33"/>
          </w:tcPr>
          <w:p w14:paraId="63C95A9D" w14:textId="0074E800" w:rsidR="00606431" w:rsidRDefault="00606431" w:rsidP="7B450E6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60" w:type="dxa"/>
            <w:shd w:val="clear" w:color="auto" w:fill="E2EFD9" w:themeFill="accent6" w:themeFillTint="33"/>
          </w:tcPr>
          <w:p w14:paraId="3EA619EB" w14:textId="7DFB1B62" w:rsidR="00606431" w:rsidRDefault="00606431" w:rsidP="7B450E6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60" w:type="dxa"/>
            <w:shd w:val="clear" w:color="auto" w:fill="E2EFD9" w:themeFill="accent6" w:themeFillTint="33"/>
          </w:tcPr>
          <w:p w14:paraId="5D3EF151" w14:textId="69AFFD28" w:rsidR="00606431" w:rsidRDefault="00606431" w:rsidP="7B450E6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06431" w14:paraId="5290EC42" w14:textId="1B5FCCAC" w:rsidTr="7B450E61">
        <w:tc>
          <w:tcPr>
            <w:tcW w:w="1838" w:type="dxa"/>
            <w:shd w:val="clear" w:color="auto" w:fill="E2EFD9" w:themeFill="accent6" w:themeFillTint="33"/>
          </w:tcPr>
          <w:p w14:paraId="1523A079" w14:textId="728392CD" w:rsidR="00606431" w:rsidRDefault="00606431" w:rsidP="7B450E6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60" w:type="dxa"/>
            <w:shd w:val="clear" w:color="auto" w:fill="E2EFD9" w:themeFill="accent6" w:themeFillTint="33"/>
          </w:tcPr>
          <w:p w14:paraId="12D00D0A" w14:textId="02FEAA34" w:rsidR="00606431" w:rsidRDefault="00606431" w:rsidP="7B450E6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60" w:type="dxa"/>
            <w:shd w:val="clear" w:color="auto" w:fill="E2EFD9" w:themeFill="accent6" w:themeFillTint="33"/>
          </w:tcPr>
          <w:p w14:paraId="453BB37B" w14:textId="77777777" w:rsidR="00606431" w:rsidRDefault="00606431" w:rsidP="7B450E6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25154" w14:paraId="4230A7F4" w14:textId="77777777" w:rsidTr="7B450E61">
        <w:tc>
          <w:tcPr>
            <w:tcW w:w="1838" w:type="dxa"/>
            <w:shd w:val="clear" w:color="auto" w:fill="E2EFD9" w:themeFill="accent6" w:themeFillTint="33"/>
          </w:tcPr>
          <w:p w14:paraId="1B146AB3" w14:textId="40719360" w:rsidR="00225154" w:rsidRDefault="00225154" w:rsidP="7B450E6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60" w:type="dxa"/>
            <w:shd w:val="clear" w:color="auto" w:fill="E2EFD9" w:themeFill="accent6" w:themeFillTint="33"/>
          </w:tcPr>
          <w:p w14:paraId="794E20A0" w14:textId="0D7970A0" w:rsidR="00225154" w:rsidRDefault="00225154" w:rsidP="7B450E6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60" w:type="dxa"/>
            <w:shd w:val="clear" w:color="auto" w:fill="E2EFD9" w:themeFill="accent6" w:themeFillTint="33"/>
          </w:tcPr>
          <w:p w14:paraId="4546A4E4" w14:textId="77777777" w:rsidR="00225154" w:rsidRDefault="00225154" w:rsidP="7B450E6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25154" w14:paraId="72795E93" w14:textId="77777777" w:rsidTr="7B450E61">
        <w:tc>
          <w:tcPr>
            <w:tcW w:w="1838" w:type="dxa"/>
            <w:shd w:val="clear" w:color="auto" w:fill="E2EFD9" w:themeFill="accent6" w:themeFillTint="33"/>
          </w:tcPr>
          <w:p w14:paraId="5FA80F69" w14:textId="7C468E62" w:rsidR="00225154" w:rsidRDefault="00225154" w:rsidP="7B450E6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60" w:type="dxa"/>
            <w:shd w:val="clear" w:color="auto" w:fill="E2EFD9" w:themeFill="accent6" w:themeFillTint="33"/>
          </w:tcPr>
          <w:p w14:paraId="4D640BD5" w14:textId="5946EB51" w:rsidR="00225154" w:rsidRDefault="00225154" w:rsidP="7B450E6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60" w:type="dxa"/>
            <w:shd w:val="clear" w:color="auto" w:fill="E2EFD9" w:themeFill="accent6" w:themeFillTint="33"/>
          </w:tcPr>
          <w:p w14:paraId="1226B84F" w14:textId="590B05F8" w:rsidR="00225154" w:rsidRDefault="00225154" w:rsidP="7B450E6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25154" w14:paraId="1E720282" w14:textId="77777777" w:rsidTr="7B450E61">
        <w:tc>
          <w:tcPr>
            <w:tcW w:w="1838" w:type="dxa"/>
            <w:shd w:val="clear" w:color="auto" w:fill="E2EFD9" w:themeFill="accent6" w:themeFillTint="33"/>
          </w:tcPr>
          <w:p w14:paraId="352E303A" w14:textId="21731743" w:rsidR="00225154" w:rsidRDefault="00225154" w:rsidP="7B450E6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60" w:type="dxa"/>
            <w:shd w:val="clear" w:color="auto" w:fill="E2EFD9" w:themeFill="accent6" w:themeFillTint="33"/>
          </w:tcPr>
          <w:p w14:paraId="47FD009B" w14:textId="4C424468" w:rsidR="00225154" w:rsidRDefault="00225154" w:rsidP="7B450E6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60" w:type="dxa"/>
            <w:shd w:val="clear" w:color="auto" w:fill="E2EFD9" w:themeFill="accent6" w:themeFillTint="33"/>
          </w:tcPr>
          <w:p w14:paraId="500D047D" w14:textId="5033367A" w:rsidR="00225154" w:rsidRDefault="00225154" w:rsidP="7B450E6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557EC" w14:paraId="203CB120" w14:textId="77777777" w:rsidTr="7B450E61">
        <w:tc>
          <w:tcPr>
            <w:tcW w:w="1838" w:type="dxa"/>
            <w:shd w:val="clear" w:color="auto" w:fill="E2EFD9" w:themeFill="accent6" w:themeFillTint="33"/>
          </w:tcPr>
          <w:p w14:paraId="318AC4F2" w14:textId="2219AC7D" w:rsidR="001557EC" w:rsidRDefault="001557EC" w:rsidP="7B450E6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60" w:type="dxa"/>
            <w:shd w:val="clear" w:color="auto" w:fill="E2EFD9" w:themeFill="accent6" w:themeFillTint="33"/>
          </w:tcPr>
          <w:p w14:paraId="33B24A69" w14:textId="14E493CE" w:rsidR="001557EC" w:rsidRDefault="001557EC" w:rsidP="7B450E6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60" w:type="dxa"/>
            <w:shd w:val="clear" w:color="auto" w:fill="E2EFD9" w:themeFill="accent6" w:themeFillTint="33"/>
          </w:tcPr>
          <w:p w14:paraId="59DD7775" w14:textId="77777777" w:rsidR="001557EC" w:rsidRDefault="001557EC" w:rsidP="7B450E6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557EC" w14:paraId="41FD44F5" w14:textId="77777777" w:rsidTr="7B450E61">
        <w:tc>
          <w:tcPr>
            <w:tcW w:w="1838" w:type="dxa"/>
            <w:shd w:val="clear" w:color="auto" w:fill="E2EFD9" w:themeFill="accent6" w:themeFillTint="33"/>
          </w:tcPr>
          <w:p w14:paraId="5363E87F" w14:textId="79C1649E" w:rsidR="001557EC" w:rsidRDefault="001557EC" w:rsidP="7B450E6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60" w:type="dxa"/>
            <w:shd w:val="clear" w:color="auto" w:fill="E2EFD9" w:themeFill="accent6" w:themeFillTint="33"/>
          </w:tcPr>
          <w:p w14:paraId="3ADB421A" w14:textId="64F2CA13" w:rsidR="001557EC" w:rsidRDefault="001557EC" w:rsidP="7B450E6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60" w:type="dxa"/>
            <w:shd w:val="clear" w:color="auto" w:fill="E2EFD9" w:themeFill="accent6" w:themeFillTint="33"/>
          </w:tcPr>
          <w:p w14:paraId="0883C3DA" w14:textId="77777777" w:rsidR="001557EC" w:rsidRDefault="001557EC" w:rsidP="7B450E6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06FC898A" w14:textId="2F167FBF" w:rsidR="002C181F" w:rsidRDefault="002C181F" w:rsidP="00B13C74">
      <w:pPr>
        <w:rPr>
          <w:rFonts w:ascii="Arial" w:hAnsi="Arial" w:cs="Arial"/>
          <w:sz w:val="32"/>
          <w:szCs w:val="32"/>
        </w:rPr>
      </w:pPr>
    </w:p>
    <w:p w14:paraId="5E8F7A0C" w14:textId="6B67B540" w:rsidR="2ECE0E9D" w:rsidRDefault="2ECE0E9D" w:rsidP="7B450E61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7B450E61">
        <w:rPr>
          <w:rFonts w:ascii="Arial" w:hAnsi="Arial" w:cs="Arial"/>
          <w:b/>
          <w:bCs/>
          <w:sz w:val="24"/>
          <w:szCs w:val="24"/>
        </w:rPr>
        <w:t>SmartArt</w:t>
      </w:r>
    </w:p>
    <w:p w14:paraId="3709ECFD" w14:textId="4ACA7AD1" w:rsidR="00862410" w:rsidRPr="006930A8" w:rsidRDefault="008778C9" w:rsidP="00B13C74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  <w:lang w:eastAsia="pt-BR"/>
        </w:rPr>
        <w:drawing>
          <wp:inline distT="0" distB="0" distL="0" distR="0" wp14:anchorId="54D689D4" wp14:editId="0D37E981">
            <wp:extent cx="5486400" cy="3200400"/>
            <wp:effectExtent l="0" t="0" r="0" b="19050"/>
            <wp:docPr id="8" name="Diagrama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14:paraId="2F247D6B" w14:textId="42F23D04" w:rsidR="7B450E61" w:rsidRDefault="7B450E61" w:rsidP="7B450E61">
      <w:pPr>
        <w:rPr>
          <w:rFonts w:ascii="Arial" w:hAnsi="Arial" w:cs="Arial"/>
          <w:b/>
          <w:bCs/>
          <w:sz w:val="24"/>
          <w:szCs w:val="24"/>
        </w:rPr>
      </w:pPr>
    </w:p>
    <w:p w14:paraId="6CE00344" w14:textId="4BEA5E09" w:rsidR="004C0B7E" w:rsidRPr="006930A8" w:rsidRDefault="5AC362C4" w:rsidP="7B450E61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7B450E61">
        <w:rPr>
          <w:rFonts w:ascii="Arial" w:hAnsi="Arial" w:cs="Arial"/>
          <w:b/>
          <w:bCs/>
          <w:sz w:val="24"/>
          <w:szCs w:val="24"/>
        </w:rPr>
        <w:t xml:space="preserve">Imagens: </w:t>
      </w:r>
    </w:p>
    <w:p w14:paraId="3C072AF4" w14:textId="7E07A92C" w:rsidR="7E7726DA" w:rsidRDefault="7E7726DA" w:rsidP="7B450E61">
      <w:pPr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lastRenderedPageBreak/>
        <w:drawing>
          <wp:inline distT="0" distB="0" distL="0" distR="0" wp14:anchorId="7AABE26C" wp14:editId="7A96DEED">
            <wp:extent cx="1698171" cy="1485900"/>
            <wp:effectExtent l="0" t="0" r="0" b="0"/>
            <wp:docPr id="214401212" name="Picture 214401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8171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670F8026" wp14:editId="3ABFE798">
            <wp:extent cx="2300288" cy="1533525"/>
            <wp:effectExtent l="0" t="0" r="0" b="0"/>
            <wp:docPr id="737389578" name="Picture 7373895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0288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60C31" w14:textId="01A68018" w:rsidR="7B450E61" w:rsidRDefault="00C531CC" w:rsidP="7B450E61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Atividades para fixação.</w:t>
      </w:r>
    </w:p>
    <w:p w14:paraId="3665D039" w14:textId="77777777" w:rsidR="00C531CC" w:rsidRPr="00C531CC" w:rsidRDefault="00C531CC" w:rsidP="00C531CC">
      <w:pPr>
        <w:pStyle w:val="ListParagraph"/>
        <w:numPr>
          <w:ilvl w:val="0"/>
          <w:numId w:val="8"/>
        </w:numPr>
        <w:tabs>
          <w:tab w:val="left" w:pos="284"/>
        </w:tabs>
        <w:spacing w:after="0" w:line="360" w:lineRule="auto"/>
        <w:ind w:left="0" w:firstLine="360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C531CC">
        <w:rPr>
          <w:rFonts w:ascii="Arial" w:eastAsia="Times New Roman" w:hAnsi="Arial" w:cs="Arial"/>
          <w:sz w:val="24"/>
          <w:szCs w:val="24"/>
        </w:rPr>
        <w:t>Copie o texto abaixo: A fonte do texto é Times New Roman, tamanho 12. O título está em negrito e centralizado. Os parágrafos são justificados. O espaçamento entre linhas é de 1,5 </w:t>
      </w:r>
    </w:p>
    <w:p w14:paraId="7AF1E987" w14:textId="77777777" w:rsidR="00C531CC" w:rsidRPr="00C531CC" w:rsidRDefault="00C531CC" w:rsidP="00C531CC">
      <w:pPr>
        <w:tabs>
          <w:tab w:val="left" w:pos="284"/>
        </w:tabs>
        <w:spacing w:after="0"/>
        <w:textAlignment w:val="baseline"/>
        <w:rPr>
          <w:rFonts w:ascii="Arial" w:eastAsia="Times New Roman" w:hAnsi="Arial" w:cs="Arial"/>
          <w:sz w:val="24"/>
          <w:szCs w:val="24"/>
        </w:rPr>
      </w:pPr>
      <w:r w:rsidRPr="00C531CC">
        <w:rPr>
          <w:rFonts w:ascii="Arial" w:eastAsia="Times New Roman" w:hAnsi="Arial" w:cs="Arial"/>
          <w:sz w:val="24"/>
          <w:szCs w:val="24"/>
        </w:rPr>
        <w:t>  </w:t>
      </w:r>
    </w:p>
    <w:p w14:paraId="2D98E38B" w14:textId="47C1692C" w:rsidR="00C531CC" w:rsidRPr="00C531CC" w:rsidRDefault="00C531CC" w:rsidP="00C531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</w:tabs>
        <w:spacing w:after="0" w:line="360" w:lineRule="auto"/>
        <w:jc w:val="center"/>
        <w:textAlignment w:val="baseline"/>
        <w:rPr>
          <w:rFonts w:ascii="Arial" w:eastAsia="Times New Roman" w:hAnsi="Arial" w:cs="Arial"/>
          <w:sz w:val="24"/>
          <w:szCs w:val="24"/>
        </w:rPr>
      </w:pPr>
      <w:r w:rsidRPr="00C531CC">
        <w:rPr>
          <w:rFonts w:ascii="Arial" w:eastAsia="Times New Roman" w:hAnsi="Arial" w:cs="Arial"/>
          <w:b/>
          <w:bCs/>
          <w:sz w:val="24"/>
          <w:szCs w:val="24"/>
        </w:rPr>
        <w:t>A ORGANIZAÇÃO E OS AMBIENTES DE NEGÓCIOS</w:t>
      </w:r>
    </w:p>
    <w:p w14:paraId="5D5E1CF1" w14:textId="77777777" w:rsidR="00C531CC" w:rsidRPr="00C531CC" w:rsidRDefault="00C531CC" w:rsidP="00C531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C531CC">
        <w:rPr>
          <w:rFonts w:ascii="Arial" w:eastAsia="Times New Roman" w:hAnsi="Arial" w:cs="Arial"/>
          <w:b/>
          <w:bCs/>
          <w:sz w:val="24"/>
          <w:szCs w:val="24"/>
          <w:u w:val="single"/>
        </w:rPr>
        <w:t>Ambiente externo</w:t>
      </w:r>
      <w:r w:rsidRPr="00C531CC">
        <w:rPr>
          <w:rFonts w:ascii="Arial" w:eastAsia="Times New Roman" w:hAnsi="Arial" w:cs="Arial"/>
          <w:sz w:val="24"/>
          <w:szCs w:val="24"/>
        </w:rPr>
        <w:t xml:space="preserve"> - são os fatores externos de uma organização que a influenciam; estão incluídos os fatores econômicos, políticos, sociais e de tecnologia avançada. </w:t>
      </w:r>
    </w:p>
    <w:p w14:paraId="7E893465" w14:textId="77777777" w:rsidR="00C531CC" w:rsidRPr="00C531CC" w:rsidRDefault="00C531CC" w:rsidP="00C531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C531CC">
        <w:rPr>
          <w:rFonts w:ascii="Arial" w:eastAsia="Times New Roman" w:hAnsi="Arial" w:cs="Arial"/>
          <w:b/>
          <w:bCs/>
          <w:sz w:val="24"/>
          <w:szCs w:val="24"/>
          <w:u w:val="single"/>
        </w:rPr>
        <w:t>Ambiente Interno</w:t>
      </w:r>
      <w:r w:rsidRPr="00C531CC">
        <w:rPr>
          <w:rFonts w:ascii="Arial" w:eastAsia="Times New Roman" w:hAnsi="Arial" w:cs="Arial"/>
          <w:sz w:val="24"/>
          <w:szCs w:val="24"/>
        </w:rPr>
        <w:t xml:space="preserve"> - são os fatores internos de uma organização que constituem seus recursos; estão incluídos os fatores financeiros, físicos, humanos e tecnológicos. </w:t>
      </w:r>
    </w:p>
    <w:p w14:paraId="70AC07A4" w14:textId="77777777" w:rsidR="00C531CC" w:rsidRPr="00C531CC" w:rsidRDefault="00C531CC" w:rsidP="00C531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C531CC">
        <w:rPr>
          <w:rFonts w:ascii="Arial" w:eastAsia="Times New Roman" w:hAnsi="Arial" w:cs="Arial"/>
          <w:b/>
          <w:bCs/>
          <w:sz w:val="24"/>
          <w:szCs w:val="24"/>
          <w:u w:val="single"/>
        </w:rPr>
        <w:t>Cultura organizacional</w:t>
      </w:r>
      <w:r w:rsidRPr="00C531CC">
        <w:rPr>
          <w:rFonts w:ascii="Arial" w:eastAsia="Times New Roman" w:hAnsi="Arial" w:cs="Arial"/>
          <w:sz w:val="24"/>
          <w:szCs w:val="24"/>
        </w:rPr>
        <w:t xml:space="preserve"> - a soma total dos valores, costumes, tradições e missões que fazem com que uma organização seja singular; muitas vezes chamada de caráter de uma organização. </w:t>
      </w:r>
    </w:p>
    <w:p w14:paraId="12AE0FA6" w14:textId="77777777" w:rsidR="00C531CC" w:rsidRPr="00C531CC" w:rsidRDefault="00C531CC" w:rsidP="00C531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C531CC">
        <w:rPr>
          <w:rFonts w:ascii="Arial" w:eastAsia="Times New Roman" w:hAnsi="Arial" w:cs="Arial"/>
          <w:b/>
          <w:bCs/>
          <w:sz w:val="24"/>
          <w:szCs w:val="24"/>
          <w:u w:val="single"/>
        </w:rPr>
        <w:t>Ética de negócios</w:t>
      </w:r>
      <w:r w:rsidRPr="00C531CC">
        <w:rPr>
          <w:rFonts w:ascii="Arial" w:eastAsia="Times New Roman" w:hAnsi="Arial" w:cs="Arial"/>
          <w:sz w:val="24"/>
          <w:szCs w:val="24"/>
        </w:rPr>
        <w:t xml:space="preserve"> - código de ética moral que guia as ações em negócios e que varia de acordo com a época, o local e a cultura. </w:t>
      </w:r>
    </w:p>
    <w:p w14:paraId="12BEA252" w14:textId="77777777" w:rsidR="00C531CC" w:rsidRDefault="00C531CC" w:rsidP="7B450E61">
      <w:pPr>
        <w:rPr>
          <w:rFonts w:ascii="Arial" w:hAnsi="Arial" w:cs="Arial"/>
          <w:b/>
          <w:bCs/>
          <w:sz w:val="32"/>
          <w:szCs w:val="32"/>
        </w:rPr>
      </w:pPr>
    </w:p>
    <w:p w14:paraId="16C529FC" w14:textId="2316E8A9" w:rsidR="00C531CC" w:rsidRDefault="00C531CC" w:rsidP="7B450E61">
      <w:pPr>
        <w:rPr>
          <w:rFonts w:ascii="Arial" w:hAnsi="Arial" w:cs="Arial"/>
          <w:bCs/>
          <w:sz w:val="24"/>
          <w:szCs w:val="24"/>
        </w:rPr>
      </w:pPr>
      <w:r w:rsidRPr="00C531CC">
        <w:rPr>
          <w:rFonts w:ascii="Arial" w:hAnsi="Arial" w:cs="Arial"/>
          <w:bCs/>
          <w:sz w:val="24"/>
          <w:szCs w:val="24"/>
        </w:rPr>
        <w:t>Agora coloque o texto colorido, um tópico de cada cor. Enumere os tópicos e coloque eles com tamanho diferente.</w:t>
      </w:r>
    </w:p>
    <w:p w14:paraId="40E8704A" w14:textId="77777777" w:rsidR="00C531CC" w:rsidRDefault="00C531CC" w:rsidP="7B450E61">
      <w:pPr>
        <w:rPr>
          <w:rFonts w:ascii="Arial" w:hAnsi="Arial" w:cs="Arial"/>
          <w:bCs/>
          <w:sz w:val="24"/>
          <w:szCs w:val="24"/>
        </w:rPr>
      </w:pPr>
    </w:p>
    <w:p w14:paraId="59D82BB9" w14:textId="6920F2E6" w:rsidR="00C531CC" w:rsidRDefault="00C531CC" w:rsidP="00C531CC">
      <w:pPr>
        <w:pStyle w:val="ListParagraph"/>
        <w:numPr>
          <w:ilvl w:val="0"/>
          <w:numId w:val="8"/>
        </w:numPr>
        <w:rPr>
          <w:rFonts w:ascii="Arial" w:hAnsi="Arial" w:cs="Arial"/>
          <w:bCs/>
          <w:sz w:val="24"/>
          <w:szCs w:val="24"/>
        </w:rPr>
      </w:pPr>
      <w:r w:rsidRPr="00C531CC">
        <w:rPr>
          <w:rFonts w:ascii="Arial" w:hAnsi="Arial" w:cs="Arial"/>
          <w:bCs/>
          <w:sz w:val="24"/>
          <w:szCs w:val="24"/>
        </w:rPr>
        <w:t xml:space="preserve">Crie uma tabela 1X1 com um título e um texto. Mínimo de 15 linhas como é a sua expectativa com a matéria. </w:t>
      </w:r>
    </w:p>
    <w:p w14:paraId="22A306FC" w14:textId="55123CAF" w:rsidR="00C531CC" w:rsidRDefault="00C531CC" w:rsidP="00C531CC">
      <w:pPr>
        <w:pStyle w:val="ListParagraph"/>
        <w:numPr>
          <w:ilvl w:val="0"/>
          <w:numId w:val="9"/>
        </w:numPr>
        <w:rPr>
          <w:rFonts w:ascii="Arial" w:hAnsi="Arial" w:cs="Arial"/>
          <w:bCs/>
          <w:sz w:val="24"/>
          <w:szCs w:val="24"/>
        </w:rPr>
      </w:pPr>
      <w:r w:rsidRPr="00C531CC">
        <w:rPr>
          <w:rFonts w:ascii="Arial" w:hAnsi="Arial" w:cs="Arial"/>
          <w:bCs/>
          <w:sz w:val="24"/>
          <w:szCs w:val="24"/>
        </w:rPr>
        <w:t>Formate o título: Centralizado, Negrito, tipo de letra: Verdana, tamanho 14, cor vermelho.</w:t>
      </w:r>
    </w:p>
    <w:p w14:paraId="5ADA12A0" w14:textId="77777777" w:rsidR="00C531CC" w:rsidRDefault="00C531CC" w:rsidP="00C531CC">
      <w:pPr>
        <w:pStyle w:val="ListParagraph"/>
        <w:numPr>
          <w:ilvl w:val="0"/>
          <w:numId w:val="9"/>
        </w:numPr>
        <w:rPr>
          <w:rFonts w:ascii="Arial" w:hAnsi="Arial" w:cs="Arial"/>
          <w:bCs/>
          <w:sz w:val="24"/>
          <w:szCs w:val="24"/>
        </w:rPr>
      </w:pPr>
      <w:r w:rsidRPr="00C531CC">
        <w:rPr>
          <w:rFonts w:ascii="Arial" w:hAnsi="Arial" w:cs="Arial"/>
          <w:bCs/>
          <w:sz w:val="24"/>
          <w:szCs w:val="24"/>
        </w:rPr>
        <w:t xml:space="preserve">Formate o texto: Alinhamento: Justificado; Tipo de letra: Arial; Tamanho: 13; </w:t>
      </w:r>
    </w:p>
    <w:p w14:paraId="34D636D4" w14:textId="77777777" w:rsidR="00C531CC" w:rsidRDefault="00C531CC" w:rsidP="00C531CC">
      <w:pPr>
        <w:pStyle w:val="ListParagraph"/>
        <w:numPr>
          <w:ilvl w:val="0"/>
          <w:numId w:val="9"/>
        </w:numPr>
        <w:rPr>
          <w:rFonts w:ascii="Arial" w:hAnsi="Arial" w:cs="Arial"/>
          <w:bCs/>
          <w:sz w:val="24"/>
          <w:szCs w:val="24"/>
        </w:rPr>
      </w:pPr>
      <w:r w:rsidRPr="00C531CC">
        <w:rPr>
          <w:rFonts w:ascii="Arial" w:hAnsi="Arial" w:cs="Arial"/>
          <w:bCs/>
          <w:sz w:val="24"/>
          <w:szCs w:val="24"/>
        </w:rPr>
        <w:t xml:space="preserve">Espaçamento entre linhas: 1,5. </w:t>
      </w:r>
    </w:p>
    <w:p w14:paraId="6312DA49" w14:textId="0691E77A" w:rsidR="00C531CC" w:rsidRPr="00C531CC" w:rsidRDefault="00C531CC" w:rsidP="00C531CC">
      <w:pPr>
        <w:pStyle w:val="ListParagraph"/>
        <w:numPr>
          <w:ilvl w:val="0"/>
          <w:numId w:val="9"/>
        </w:numPr>
        <w:rPr>
          <w:rFonts w:ascii="Arial" w:hAnsi="Arial" w:cs="Arial"/>
          <w:bCs/>
          <w:sz w:val="24"/>
          <w:szCs w:val="24"/>
        </w:rPr>
      </w:pPr>
      <w:r w:rsidRPr="00C531CC">
        <w:rPr>
          <w:rFonts w:ascii="Arial" w:hAnsi="Arial" w:cs="Arial"/>
          <w:bCs/>
          <w:sz w:val="24"/>
          <w:szCs w:val="24"/>
        </w:rPr>
        <w:t xml:space="preserve">Coloque o texto que se encontra entre parêntesis (uma vez que neste quadro pode ser dada uma resposta formativa mais ajustada às necessidades dos públicos) </w:t>
      </w:r>
      <w:r>
        <w:rPr>
          <w:rFonts w:ascii="Arial" w:hAnsi="Arial" w:cs="Arial"/>
          <w:bCs/>
          <w:sz w:val="24"/>
          <w:szCs w:val="24"/>
        </w:rPr>
        <w:t xml:space="preserve">no meio do seu texto </w:t>
      </w:r>
      <w:r w:rsidRPr="00C531CC">
        <w:rPr>
          <w:rFonts w:ascii="Arial" w:hAnsi="Arial" w:cs="Arial"/>
          <w:bCs/>
          <w:sz w:val="24"/>
          <w:szCs w:val="24"/>
        </w:rPr>
        <w:t xml:space="preserve">com os seguintes estilos: Negrito, Sublinhado. </w:t>
      </w:r>
    </w:p>
    <w:p w14:paraId="08E410DB" w14:textId="77777777" w:rsidR="00C531CC" w:rsidRDefault="00C531CC" w:rsidP="00C531CC">
      <w:pPr>
        <w:pStyle w:val="ListParagraph"/>
        <w:numPr>
          <w:ilvl w:val="0"/>
          <w:numId w:val="9"/>
        </w:numPr>
        <w:rPr>
          <w:rFonts w:ascii="Arial" w:hAnsi="Arial" w:cs="Arial"/>
          <w:bCs/>
          <w:sz w:val="24"/>
          <w:szCs w:val="24"/>
        </w:rPr>
      </w:pPr>
      <w:r w:rsidRPr="00C531CC">
        <w:rPr>
          <w:rFonts w:ascii="Arial" w:hAnsi="Arial" w:cs="Arial"/>
          <w:bCs/>
          <w:sz w:val="24"/>
          <w:szCs w:val="24"/>
        </w:rPr>
        <w:lastRenderedPageBreak/>
        <w:t>Insira o realce Vermelho</w:t>
      </w:r>
      <w:r>
        <w:rPr>
          <w:rFonts w:ascii="Arial" w:hAnsi="Arial" w:cs="Arial"/>
          <w:bCs/>
          <w:sz w:val="24"/>
          <w:szCs w:val="24"/>
        </w:rPr>
        <w:t xml:space="preserve"> ao texto.</w:t>
      </w:r>
    </w:p>
    <w:p w14:paraId="26A853C9" w14:textId="30675F13" w:rsidR="00C531CC" w:rsidRPr="00C531CC" w:rsidRDefault="00C531CC" w:rsidP="00C531CC">
      <w:pPr>
        <w:pStyle w:val="ListParagraph"/>
        <w:numPr>
          <w:ilvl w:val="0"/>
          <w:numId w:val="9"/>
        </w:numPr>
        <w:rPr>
          <w:rFonts w:ascii="Arial" w:hAnsi="Arial" w:cs="Arial"/>
          <w:bCs/>
          <w:sz w:val="24"/>
          <w:szCs w:val="24"/>
        </w:rPr>
      </w:pPr>
      <w:r w:rsidRPr="00C531CC">
        <w:rPr>
          <w:rFonts w:ascii="Arial" w:hAnsi="Arial" w:cs="Arial"/>
          <w:bCs/>
          <w:sz w:val="24"/>
          <w:szCs w:val="24"/>
        </w:rPr>
        <w:t xml:space="preserve">Coloque o texto com a cor Branco. </w:t>
      </w:r>
    </w:p>
    <w:p w14:paraId="4009EC66" w14:textId="03C9CEBC" w:rsidR="00C531CC" w:rsidRPr="00C531CC" w:rsidRDefault="00C531CC" w:rsidP="00C531CC">
      <w:pPr>
        <w:pStyle w:val="ListParagraph"/>
        <w:numPr>
          <w:ilvl w:val="0"/>
          <w:numId w:val="8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Digite uma tabela 2X1 sobre 15 curiosidades do seu curso. (pode procurar na internet caso não saiba).</w:t>
      </w:r>
    </w:p>
    <w:p w14:paraId="30289901" w14:textId="514E2392" w:rsidR="00C531CC" w:rsidRDefault="00C531CC" w:rsidP="00C531CC">
      <w:pPr>
        <w:pStyle w:val="ListParagraph"/>
        <w:numPr>
          <w:ilvl w:val="0"/>
          <w:numId w:val="8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Insira uma figura, uma forma e um SmartArt.</w:t>
      </w:r>
    </w:p>
    <w:p w14:paraId="54F4E04F" w14:textId="74FFB131" w:rsidR="00C531CC" w:rsidRDefault="00C531CC" w:rsidP="00C531CC">
      <w:pPr>
        <w:pStyle w:val="ListParagraph"/>
        <w:numPr>
          <w:ilvl w:val="0"/>
          <w:numId w:val="8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Coloque um Cabeçalho e um Rodapé com seu nome.</w:t>
      </w:r>
    </w:p>
    <w:p w14:paraId="103D9BDD" w14:textId="192D67B7" w:rsidR="00C531CC" w:rsidRDefault="00C531CC" w:rsidP="00C531CC">
      <w:pPr>
        <w:pStyle w:val="ListParagraph"/>
        <w:numPr>
          <w:ilvl w:val="0"/>
          <w:numId w:val="8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Crie tópicos e coloque eles em níveis.</w:t>
      </w:r>
    </w:p>
    <w:p w14:paraId="435118B3" w14:textId="714E1F00" w:rsidR="00C531CC" w:rsidRDefault="00D41891" w:rsidP="00C531CC">
      <w:pPr>
        <w:pStyle w:val="ListParagraph"/>
        <w:numPr>
          <w:ilvl w:val="0"/>
          <w:numId w:val="8"/>
        </w:numPr>
        <w:rPr>
          <w:rFonts w:ascii="Arial" w:hAnsi="Arial" w:cs="Arial"/>
          <w:bCs/>
          <w:sz w:val="24"/>
          <w:szCs w:val="24"/>
        </w:rPr>
      </w:pPr>
      <w:commentRangeStart w:id="1"/>
      <w:r>
        <w:rPr>
          <w:rFonts w:ascii="Arial" w:hAnsi="Arial" w:cs="Arial"/>
          <w:bCs/>
          <w:sz w:val="24"/>
          <w:szCs w:val="24"/>
        </w:rPr>
        <w:t>Adicione um comentário nesta questão.</w:t>
      </w:r>
      <w:commentRangeEnd w:id="1"/>
      <w:r w:rsidR="00BB57C0">
        <w:rPr>
          <w:rStyle w:val="CommentReference"/>
        </w:rPr>
        <w:commentReference w:id="1"/>
      </w:r>
    </w:p>
    <w:p w14:paraId="1349A389" w14:textId="61B83C1D" w:rsidR="00D41891" w:rsidRDefault="00D41891" w:rsidP="00C531CC">
      <w:pPr>
        <w:pStyle w:val="ListParagraph"/>
        <w:numPr>
          <w:ilvl w:val="0"/>
          <w:numId w:val="8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Coloque a página com os seguintes espaçamentos: à esquerda 2,2 cm, à direita 1,3 com, antes 3 cm e depois 3 cm.</w:t>
      </w:r>
    </w:p>
    <w:p w14:paraId="73E707AA" w14:textId="3EB7CC26" w:rsidR="00D41891" w:rsidRDefault="00D41891" w:rsidP="00C531CC">
      <w:pPr>
        <w:pStyle w:val="ListParagraph"/>
        <w:numPr>
          <w:ilvl w:val="0"/>
          <w:numId w:val="8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Coloque 10 símbolos diferentes. </w:t>
      </w:r>
    </w:p>
    <w:p w14:paraId="1CEC9683" w14:textId="77777777" w:rsidR="00C531CC" w:rsidRDefault="00C531CC" w:rsidP="00C531CC">
      <w:pPr>
        <w:pStyle w:val="ListParagraph"/>
        <w:rPr>
          <w:rFonts w:ascii="Arial" w:hAnsi="Arial" w:cs="Arial"/>
          <w:bCs/>
          <w:sz w:val="24"/>
          <w:szCs w:val="24"/>
        </w:rPr>
      </w:pPr>
    </w:p>
    <w:p w14:paraId="332298A5" w14:textId="77777777" w:rsidR="00C83177" w:rsidRDefault="00C83177" w:rsidP="00C531CC">
      <w:pPr>
        <w:pStyle w:val="ListParagraph"/>
        <w:rPr>
          <w:rFonts w:ascii="Arial" w:hAnsi="Arial" w:cs="Arial"/>
          <w:bCs/>
          <w:sz w:val="24"/>
          <w:szCs w:val="24"/>
        </w:rPr>
      </w:pPr>
    </w:p>
    <w:p w14:paraId="22F6557D" w14:textId="77777777" w:rsidR="00C83177" w:rsidRDefault="00C83177" w:rsidP="00C531CC">
      <w:pPr>
        <w:pStyle w:val="ListParagraph"/>
        <w:rPr>
          <w:rFonts w:ascii="Arial" w:hAnsi="Arial" w:cs="Arial"/>
          <w:bCs/>
          <w:sz w:val="24"/>
          <w:szCs w:val="24"/>
        </w:rPr>
      </w:pPr>
    </w:p>
    <w:p w14:paraId="5C41919C" w14:textId="77777777" w:rsidR="00C83177" w:rsidRPr="00C531CC" w:rsidRDefault="00C83177" w:rsidP="00C831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</w:tabs>
        <w:spacing w:after="0" w:line="360" w:lineRule="auto"/>
        <w:jc w:val="center"/>
        <w:textAlignment w:val="baseline"/>
        <w:rPr>
          <w:rFonts w:ascii="Arial" w:eastAsia="Times New Roman" w:hAnsi="Arial" w:cs="Arial"/>
          <w:sz w:val="24"/>
          <w:szCs w:val="24"/>
        </w:rPr>
      </w:pPr>
      <w:r w:rsidRPr="00C531CC">
        <w:rPr>
          <w:rFonts w:ascii="Arial" w:eastAsia="Times New Roman" w:hAnsi="Arial" w:cs="Arial"/>
          <w:b/>
          <w:bCs/>
          <w:sz w:val="24"/>
          <w:szCs w:val="24"/>
        </w:rPr>
        <w:t>A ORGANIZAÇÃO E OS AMBIENTES DE NEGÓCIOS</w:t>
      </w:r>
    </w:p>
    <w:p w14:paraId="5A7BFC0A" w14:textId="77777777" w:rsidR="00C83177" w:rsidRPr="005F13FC" w:rsidRDefault="00C83177" w:rsidP="005F13FC">
      <w:pPr>
        <w:pStyle w:val="ListParagraph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DB0267">
        <w:rPr>
          <w:rFonts w:ascii="Arial" w:eastAsia="Times New Roman" w:hAnsi="Arial" w:cs="Arial"/>
          <w:b/>
          <w:bCs/>
          <w:color w:val="FF0000"/>
          <w:sz w:val="24"/>
          <w:szCs w:val="24"/>
          <w:u w:val="single"/>
        </w:rPr>
        <w:t>Ambiente externo</w:t>
      </w:r>
      <w:r w:rsidRPr="00DB0267">
        <w:rPr>
          <w:rFonts w:ascii="Arial" w:eastAsia="Times New Roman" w:hAnsi="Arial" w:cs="Arial"/>
          <w:color w:val="FF0000"/>
          <w:sz w:val="24"/>
          <w:szCs w:val="24"/>
        </w:rPr>
        <w:t xml:space="preserve"> - são os fatores externos de uma organização que a influenciam; estão incluídos os fatores econômicos, políticos, sociais e de tecnologia avançada.</w:t>
      </w:r>
      <w:r w:rsidRPr="005F13FC">
        <w:rPr>
          <w:rFonts w:ascii="Arial" w:eastAsia="Times New Roman" w:hAnsi="Arial" w:cs="Arial"/>
          <w:sz w:val="24"/>
          <w:szCs w:val="24"/>
        </w:rPr>
        <w:t> </w:t>
      </w:r>
    </w:p>
    <w:p w14:paraId="6180FAD3" w14:textId="77777777" w:rsidR="00C83177" w:rsidRPr="00057473" w:rsidRDefault="00C83177" w:rsidP="005F13FC">
      <w:pPr>
        <w:pStyle w:val="ListParagraph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FFFF00"/>
          <w:sz w:val="28"/>
          <w:szCs w:val="28"/>
        </w:rPr>
      </w:pPr>
      <w:r w:rsidRPr="00057473">
        <w:rPr>
          <w:rFonts w:ascii="Arial" w:eastAsia="Times New Roman" w:hAnsi="Arial" w:cs="Arial"/>
          <w:b/>
          <w:bCs/>
          <w:color w:val="FFFF00"/>
          <w:sz w:val="28"/>
          <w:szCs w:val="28"/>
          <w:u w:val="single"/>
        </w:rPr>
        <w:t>Ambiente Interno</w:t>
      </w:r>
      <w:r w:rsidRPr="00057473">
        <w:rPr>
          <w:rFonts w:ascii="Arial" w:eastAsia="Times New Roman" w:hAnsi="Arial" w:cs="Arial"/>
          <w:color w:val="FFFF00"/>
          <w:sz w:val="28"/>
          <w:szCs w:val="28"/>
        </w:rPr>
        <w:t xml:space="preserve"> - são os fatores internos de uma organização que constituem seus recursos; estão incluídos os fatores financeiros, físicos, humanos e tecnológicos. </w:t>
      </w:r>
    </w:p>
    <w:p w14:paraId="2C235FC6" w14:textId="77777777" w:rsidR="00C83177" w:rsidRPr="00057473" w:rsidRDefault="00C83177" w:rsidP="005F13FC">
      <w:pPr>
        <w:pStyle w:val="ListParagraph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92D050"/>
          <w:sz w:val="32"/>
          <w:szCs w:val="32"/>
        </w:rPr>
      </w:pPr>
      <w:r w:rsidRPr="00057473">
        <w:rPr>
          <w:rFonts w:ascii="Arial" w:eastAsia="Times New Roman" w:hAnsi="Arial" w:cs="Arial"/>
          <w:b/>
          <w:bCs/>
          <w:color w:val="92D050"/>
          <w:sz w:val="32"/>
          <w:szCs w:val="32"/>
          <w:u w:val="single"/>
        </w:rPr>
        <w:t>Cultura organizacional</w:t>
      </w:r>
      <w:r w:rsidRPr="00057473">
        <w:rPr>
          <w:rFonts w:ascii="Arial" w:eastAsia="Times New Roman" w:hAnsi="Arial" w:cs="Arial"/>
          <w:color w:val="92D050"/>
          <w:sz w:val="32"/>
          <w:szCs w:val="32"/>
        </w:rPr>
        <w:t xml:space="preserve"> - a soma total dos valores, costumes, tradições e missões que fazem com que uma organização seja singular; muitas vezes chamada de caráter de uma organização. </w:t>
      </w:r>
    </w:p>
    <w:p w14:paraId="641DF0B7" w14:textId="77777777" w:rsidR="00C83177" w:rsidRPr="00057473" w:rsidRDefault="00C83177" w:rsidP="005F13FC">
      <w:pPr>
        <w:pStyle w:val="ListParagraph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</w:tabs>
        <w:spacing w:after="0" w:line="360" w:lineRule="auto"/>
        <w:jc w:val="both"/>
        <w:textAlignment w:val="baseline"/>
        <w:rPr>
          <w:rFonts w:ascii="Arial" w:eastAsia="Times New Roman" w:hAnsi="Arial" w:cs="Arial"/>
          <w:color w:val="002060"/>
          <w:sz w:val="36"/>
          <w:szCs w:val="36"/>
        </w:rPr>
      </w:pPr>
      <w:r w:rsidRPr="00057473">
        <w:rPr>
          <w:rFonts w:ascii="Arial" w:eastAsia="Times New Roman" w:hAnsi="Arial" w:cs="Arial"/>
          <w:b/>
          <w:bCs/>
          <w:color w:val="002060"/>
          <w:sz w:val="36"/>
          <w:szCs w:val="36"/>
          <w:u w:val="single"/>
        </w:rPr>
        <w:t>Ética de negócios</w:t>
      </w:r>
      <w:r w:rsidRPr="00057473">
        <w:rPr>
          <w:rFonts w:ascii="Arial" w:eastAsia="Times New Roman" w:hAnsi="Arial" w:cs="Arial"/>
          <w:color w:val="002060"/>
          <w:sz w:val="36"/>
          <w:szCs w:val="36"/>
        </w:rPr>
        <w:t xml:space="preserve"> - código de ética moral que guia as ações em negócios e que varia de acordo com a época, o local e a cultura. </w:t>
      </w:r>
    </w:p>
    <w:p w14:paraId="5B960372" w14:textId="77777777" w:rsidR="00C83177" w:rsidRDefault="00C83177" w:rsidP="00C531CC">
      <w:pPr>
        <w:pStyle w:val="ListParagraph"/>
        <w:rPr>
          <w:rFonts w:ascii="Arial" w:hAnsi="Arial" w:cs="Arial"/>
          <w:bCs/>
          <w:sz w:val="24"/>
          <w:szCs w:val="24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8768"/>
      </w:tblGrid>
      <w:tr w:rsidR="00017A8E" w14:paraId="19717BDF" w14:textId="77777777" w:rsidTr="009F224A">
        <w:tc>
          <w:tcPr>
            <w:tcW w:w="8768" w:type="dxa"/>
          </w:tcPr>
          <w:p w14:paraId="018654D7" w14:textId="142D39F7" w:rsidR="009F224A" w:rsidRPr="009F224A" w:rsidRDefault="00017A8E" w:rsidP="009F224A">
            <w:pPr>
              <w:pStyle w:val="ListParagraph"/>
              <w:ind w:left="0"/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r w:rsidRPr="00D27353">
              <w:rPr>
                <w:rFonts w:ascii="Verdana" w:hAnsi="Verdana" w:cs="Arial"/>
                <w:b/>
                <w:color w:val="FF0000"/>
                <w:sz w:val="28"/>
                <w:szCs w:val="28"/>
              </w:rPr>
              <w:t>EXPECTATIVA</w:t>
            </w:r>
            <w:r w:rsidR="009F224A" w:rsidRPr="00D27353">
              <w:rPr>
                <w:rFonts w:ascii="Verdana" w:hAnsi="Verdana" w:cs="Arial"/>
                <w:b/>
                <w:color w:val="FF0000"/>
                <w:sz w:val="28"/>
                <w:szCs w:val="28"/>
              </w:rPr>
              <w:t xml:space="preserve"> DA MATÉRIA</w:t>
            </w:r>
          </w:p>
        </w:tc>
      </w:tr>
    </w:tbl>
    <w:p w14:paraId="44CD790E" w14:textId="1207784C" w:rsidR="00422B32" w:rsidRPr="00641344" w:rsidRDefault="00422B32" w:rsidP="00422B32">
      <w:pPr>
        <w:pStyle w:val="ListParagraph"/>
        <w:spacing w:line="360" w:lineRule="auto"/>
        <w:jc w:val="both"/>
        <w:rPr>
          <w:rFonts w:ascii="Arial" w:hAnsi="Arial" w:cs="Arial"/>
          <w:bCs/>
          <w:color w:val="FFFFFF" w:themeColor="background1"/>
          <w:sz w:val="26"/>
          <w:szCs w:val="26"/>
          <w:highlight w:val="red"/>
        </w:rPr>
      </w:pPr>
      <w:r w:rsidRPr="00641344">
        <w:rPr>
          <w:rFonts w:ascii="Arial" w:hAnsi="Arial" w:cs="Arial"/>
          <w:bCs/>
          <w:color w:val="FFFFFF" w:themeColor="background1"/>
          <w:sz w:val="26"/>
          <w:szCs w:val="26"/>
          <w:highlight w:val="red"/>
        </w:rPr>
        <w:t xml:space="preserve">Sendo bem sincero, minha expectativa com a matéria é alta, tem suas dificuldades, mas com bastante esforço, dedicação e prática, se aprende uma hora </w:t>
      </w:r>
      <w:r w:rsidRPr="00641344">
        <w:rPr>
          <w:rFonts w:ascii="Arial" w:hAnsi="Arial" w:cs="Arial"/>
          <w:bCs/>
          <w:color w:val="FFFFFF" w:themeColor="background1"/>
          <w:sz w:val="26"/>
          <w:szCs w:val="26"/>
          <w:highlight w:val="red"/>
        </w:rPr>
        <w:t>É</w:t>
      </w:r>
    </w:p>
    <w:p w14:paraId="19A9DBB7" w14:textId="77777777" w:rsidR="00422B32" w:rsidRPr="00641344" w:rsidRDefault="00422B32" w:rsidP="00422B32">
      <w:pPr>
        <w:pStyle w:val="ListParagraph"/>
        <w:spacing w:line="360" w:lineRule="auto"/>
        <w:jc w:val="both"/>
        <w:rPr>
          <w:rFonts w:ascii="Arial" w:hAnsi="Arial" w:cs="Arial"/>
          <w:bCs/>
          <w:color w:val="FFFFFF" w:themeColor="background1"/>
          <w:sz w:val="26"/>
          <w:szCs w:val="26"/>
          <w:highlight w:val="red"/>
        </w:rPr>
      </w:pPr>
      <w:r w:rsidRPr="00641344">
        <w:rPr>
          <w:rFonts w:ascii="Arial" w:hAnsi="Arial" w:cs="Arial"/>
          <w:bCs/>
          <w:color w:val="FFFFFF" w:themeColor="background1"/>
          <w:sz w:val="26"/>
          <w:szCs w:val="26"/>
          <w:highlight w:val="red"/>
        </w:rPr>
        <w:t>MUITO</w:t>
      </w:r>
    </w:p>
    <w:p w14:paraId="245EB5DA" w14:textId="77777777" w:rsidR="00422B32" w:rsidRPr="00641344" w:rsidRDefault="00422B32" w:rsidP="00BB57C0">
      <w:pPr>
        <w:pStyle w:val="ListParagraph"/>
        <w:spacing w:before="1701" w:after="1701" w:line="360" w:lineRule="auto"/>
        <w:ind w:left="1247" w:right="737"/>
        <w:jc w:val="both"/>
        <w:rPr>
          <w:rFonts w:ascii="Arial" w:hAnsi="Arial" w:cs="Arial"/>
          <w:bCs/>
          <w:color w:val="FFFFFF" w:themeColor="background1"/>
          <w:sz w:val="26"/>
          <w:szCs w:val="26"/>
          <w:highlight w:val="red"/>
        </w:rPr>
      </w:pPr>
      <w:r w:rsidRPr="00641344">
        <w:rPr>
          <w:rFonts w:ascii="Arial" w:hAnsi="Arial" w:cs="Arial"/>
          <w:bCs/>
          <w:color w:val="FFFFFF" w:themeColor="background1"/>
          <w:sz w:val="26"/>
          <w:szCs w:val="26"/>
          <w:highlight w:val="red"/>
        </w:rPr>
        <w:t>BOM</w:t>
      </w:r>
    </w:p>
    <w:p w14:paraId="0E809A33" w14:textId="77777777" w:rsidR="00422B32" w:rsidRPr="00641344" w:rsidRDefault="00422B32" w:rsidP="00422B32">
      <w:pPr>
        <w:pStyle w:val="ListParagraph"/>
        <w:spacing w:line="360" w:lineRule="auto"/>
        <w:jc w:val="both"/>
        <w:rPr>
          <w:rFonts w:ascii="Arial" w:hAnsi="Arial" w:cs="Arial"/>
          <w:bCs/>
          <w:color w:val="FFFFFF" w:themeColor="background1"/>
          <w:sz w:val="26"/>
          <w:szCs w:val="26"/>
          <w:highlight w:val="red"/>
        </w:rPr>
      </w:pPr>
      <w:r w:rsidRPr="00641344">
        <w:rPr>
          <w:rFonts w:ascii="Arial" w:hAnsi="Arial" w:cs="Arial"/>
          <w:bCs/>
          <w:color w:val="FFFFFF" w:themeColor="background1"/>
          <w:sz w:val="26"/>
          <w:szCs w:val="26"/>
          <w:highlight w:val="red"/>
        </w:rPr>
        <w:lastRenderedPageBreak/>
        <w:t>MATÉRIA</w:t>
      </w:r>
      <w:r w:rsidRPr="00641344">
        <w:rPr>
          <w:rFonts w:ascii="Arial" w:hAnsi="Arial" w:cs="Arial"/>
          <w:bCs/>
          <w:color w:val="FFFFFF" w:themeColor="background1"/>
          <w:sz w:val="26"/>
          <w:szCs w:val="26"/>
          <w:highlight w:val="red"/>
        </w:rPr>
        <w:t xml:space="preserve"> </w:t>
      </w:r>
      <w:r w:rsidRPr="00641344">
        <w:rPr>
          <w:rFonts w:ascii="Arial" w:hAnsi="Arial" w:cs="Arial"/>
          <w:b/>
          <w:color w:val="FFFFFF" w:themeColor="background1"/>
          <w:sz w:val="26"/>
          <w:szCs w:val="26"/>
          <w:highlight w:val="red"/>
          <w:u w:val="single"/>
        </w:rPr>
        <w:t>(uma vez que neste quadro pode ser dada uma resposta formativa mais ajustada às necessidades dos públicos)</w:t>
      </w:r>
    </w:p>
    <w:p w14:paraId="607332C7" w14:textId="76A86067" w:rsidR="00422B32" w:rsidRPr="00641344" w:rsidRDefault="00422B32" w:rsidP="00422B32">
      <w:pPr>
        <w:pStyle w:val="ListParagraph"/>
        <w:spacing w:line="360" w:lineRule="auto"/>
        <w:jc w:val="both"/>
        <w:rPr>
          <w:rFonts w:ascii="Arial" w:hAnsi="Arial" w:cs="Arial"/>
          <w:bCs/>
          <w:color w:val="FFFFFF" w:themeColor="background1"/>
          <w:sz w:val="26"/>
          <w:szCs w:val="26"/>
          <w:highlight w:val="red"/>
        </w:rPr>
      </w:pPr>
    </w:p>
    <w:p w14:paraId="3E6FDA2E" w14:textId="77777777" w:rsidR="00422B32" w:rsidRPr="00641344" w:rsidRDefault="00422B32" w:rsidP="00422B32">
      <w:pPr>
        <w:pStyle w:val="ListParagraph"/>
        <w:spacing w:line="360" w:lineRule="auto"/>
        <w:jc w:val="both"/>
        <w:rPr>
          <w:rFonts w:ascii="Arial" w:hAnsi="Arial" w:cs="Arial"/>
          <w:bCs/>
          <w:color w:val="FFFFFF" w:themeColor="background1"/>
          <w:sz w:val="26"/>
          <w:szCs w:val="26"/>
          <w:highlight w:val="red"/>
        </w:rPr>
      </w:pPr>
      <w:r w:rsidRPr="00641344">
        <w:rPr>
          <w:rFonts w:ascii="Arial" w:hAnsi="Arial" w:cs="Arial"/>
          <w:bCs/>
          <w:color w:val="FFFFFF" w:themeColor="background1"/>
          <w:sz w:val="26"/>
          <w:szCs w:val="26"/>
          <w:highlight w:val="red"/>
        </w:rPr>
        <w:t xml:space="preserve">ADORAVEL </w:t>
      </w:r>
    </w:p>
    <w:p w14:paraId="6411E10A" w14:textId="77777777" w:rsidR="00422B32" w:rsidRPr="00641344" w:rsidRDefault="00422B32" w:rsidP="00422B32">
      <w:pPr>
        <w:pStyle w:val="ListParagraph"/>
        <w:spacing w:line="360" w:lineRule="auto"/>
        <w:jc w:val="both"/>
        <w:rPr>
          <w:rFonts w:ascii="Arial" w:hAnsi="Arial" w:cs="Arial"/>
          <w:bCs/>
          <w:color w:val="FFFFFF" w:themeColor="background1"/>
          <w:sz w:val="26"/>
          <w:szCs w:val="26"/>
          <w:highlight w:val="red"/>
        </w:rPr>
      </w:pPr>
      <w:r w:rsidRPr="00641344">
        <w:rPr>
          <w:rFonts w:ascii="Arial" w:hAnsi="Arial" w:cs="Arial"/>
          <w:bCs/>
          <w:color w:val="FFFFFF" w:themeColor="background1"/>
          <w:sz w:val="26"/>
          <w:szCs w:val="26"/>
          <w:highlight w:val="red"/>
        </w:rPr>
        <w:t>EXPLENDIDA</w:t>
      </w:r>
    </w:p>
    <w:p w14:paraId="1CF31DAB" w14:textId="77777777" w:rsidR="00422B32" w:rsidRPr="00641344" w:rsidRDefault="00422B32" w:rsidP="00422B32">
      <w:pPr>
        <w:pStyle w:val="ListParagraph"/>
        <w:spacing w:line="360" w:lineRule="auto"/>
        <w:jc w:val="both"/>
        <w:rPr>
          <w:rFonts w:ascii="Arial" w:hAnsi="Arial" w:cs="Arial"/>
          <w:bCs/>
          <w:color w:val="FFFFFF" w:themeColor="background1"/>
          <w:sz w:val="26"/>
          <w:szCs w:val="26"/>
          <w:highlight w:val="red"/>
        </w:rPr>
      </w:pPr>
      <w:r w:rsidRPr="00641344">
        <w:rPr>
          <w:rFonts w:ascii="Arial" w:hAnsi="Arial" w:cs="Arial"/>
          <w:bCs/>
          <w:color w:val="FFFFFF" w:themeColor="background1"/>
          <w:sz w:val="26"/>
          <w:szCs w:val="26"/>
          <w:highlight w:val="red"/>
        </w:rPr>
        <w:t>MARAVILHOSA</w:t>
      </w:r>
    </w:p>
    <w:p w14:paraId="35C5E537" w14:textId="77777777" w:rsidR="00422B32" w:rsidRPr="00641344" w:rsidRDefault="00422B32" w:rsidP="00422B32">
      <w:pPr>
        <w:pStyle w:val="ListParagraph"/>
        <w:spacing w:line="360" w:lineRule="auto"/>
        <w:jc w:val="both"/>
        <w:rPr>
          <w:rFonts w:ascii="Arial" w:hAnsi="Arial" w:cs="Arial"/>
          <w:bCs/>
          <w:color w:val="FFFFFF" w:themeColor="background1"/>
          <w:sz w:val="26"/>
          <w:szCs w:val="26"/>
          <w:highlight w:val="red"/>
        </w:rPr>
      </w:pPr>
      <w:r w:rsidRPr="00641344">
        <w:rPr>
          <w:rFonts w:ascii="Arial" w:hAnsi="Arial" w:cs="Arial"/>
          <w:bCs/>
          <w:color w:val="FFFFFF" w:themeColor="background1"/>
          <w:sz w:val="26"/>
          <w:szCs w:val="26"/>
          <w:highlight w:val="red"/>
        </w:rPr>
        <w:t>AS VEZES</w:t>
      </w:r>
    </w:p>
    <w:p w14:paraId="03F73C63" w14:textId="77777777" w:rsidR="00422B32" w:rsidRPr="00641344" w:rsidRDefault="00422B32" w:rsidP="00422B32">
      <w:pPr>
        <w:pStyle w:val="ListParagraph"/>
        <w:spacing w:line="360" w:lineRule="auto"/>
        <w:jc w:val="both"/>
        <w:rPr>
          <w:rFonts w:ascii="Arial" w:hAnsi="Arial" w:cs="Arial"/>
          <w:bCs/>
          <w:color w:val="FFFFFF" w:themeColor="background1"/>
          <w:sz w:val="26"/>
          <w:szCs w:val="26"/>
          <w:highlight w:val="red"/>
        </w:rPr>
      </w:pPr>
      <w:r w:rsidRPr="00641344">
        <w:rPr>
          <w:rFonts w:ascii="Arial" w:hAnsi="Arial" w:cs="Arial"/>
          <w:bCs/>
          <w:color w:val="FFFFFF" w:themeColor="background1"/>
          <w:sz w:val="26"/>
          <w:szCs w:val="26"/>
          <w:highlight w:val="red"/>
        </w:rPr>
        <w:t>CONFUSA</w:t>
      </w:r>
    </w:p>
    <w:p w14:paraId="3ED4476E" w14:textId="77777777" w:rsidR="00422B32" w:rsidRPr="00641344" w:rsidRDefault="00422B32" w:rsidP="00422B32">
      <w:pPr>
        <w:pStyle w:val="ListParagraph"/>
        <w:spacing w:line="360" w:lineRule="auto"/>
        <w:jc w:val="both"/>
        <w:rPr>
          <w:rFonts w:ascii="Arial" w:hAnsi="Arial" w:cs="Arial"/>
          <w:bCs/>
          <w:color w:val="FFFFFF" w:themeColor="background1"/>
          <w:sz w:val="26"/>
          <w:szCs w:val="26"/>
          <w:highlight w:val="red"/>
        </w:rPr>
      </w:pPr>
      <w:r w:rsidRPr="00641344">
        <w:rPr>
          <w:rFonts w:ascii="Arial" w:hAnsi="Arial" w:cs="Arial"/>
          <w:bCs/>
          <w:color w:val="FFFFFF" w:themeColor="background1"/>
          <w:sz w:val="26"/>
          <w:szCs w:val="26"/>
          <w:highlight w:val="red"/>
        </w:rPr>
        <w:t>MAS</w:t>
      </w:r>
    </w:p>
    <w:p w14:paraId="70C519E7" w14:textId="77777777" w:rsidR="00422B32" w:rsidRPr="00641344" w:rsidRDefault="00422B32" w:rsidP="00422B32">
      <w:pPr>
        <w:pStyle w:val="ListParagraph"/>
        <w:spacing w:line="360" w:lineRule="auto"/>
        <w:jc w:val="both"/>
        <w:rPr>
          <w:rFonts w:ascii="Arial" w:hAnsi="Arial" w:cs="Arial"/>
          <w:bCs/>
          <w:color w:val="FFFFFF" w:themeColor="background1"/>
          <w:sz w:val="26"/>
          <w:szCs w:val="26"/>
          <w:highlight w:val="red"/>
        </w:rPr>
      </w:pPr>
      <w:r w:rsidRPr="00641344">
        <w:rPr>
          <w:rFonts w:ascii="Arial" w:hAnsi="Arial" w:cs="Arial"/>
          <w:bCs/>
          <w:color w:val="FFFFFF" w:themeColor="background1"/>
          <w:sz w:val="26"/>
          <w:szCs w:val="26"/>
          <w:highlight w:val="red"/>
        </w:rPr>
        <w:t>É</w:t>
      </w:r>
    </w:p>
    <w:p w14:paraId="547FB60B" w14:textId="77777777" w:rsidR="00422B32" w:rsidRPr="00641344" w:rsidRDefault="00422B32" w:rsidP="00422B32">
      <w:pPr>
        <w:pStyle w:val="ListParagraph"/>
        <w:spacing w:line="360" w:lineRule="auto"/>
        <w:jc w:val="both"/>
        <w:rPr>
          <w:rFonts w:ascii="Arial" w:hAnsi="Arial" w:cs="Arial"/>
          <w:bCs/>
          <w:color w:val="FFFFFF" w:themeColor="background1"/>
          <w:sz w:val="26"/>
          <w:szCs w:val="26"/>
          <w:highlight w:val="red"/>
        </w:rPr>
      </w:pPr>
      <w:r w:rsidRPr="00641344">
        <w:rPr>
          <w:rFonts w:ascii="Arial" w:hAnsi="Arial" w:cs="Arial"/>
          <w:bCs/>
          <w:color w:val="FFFFFF" w:themeColor="background1"/>
          <w:sz w:val="26"/>
          <w:szCs w:val="26"/>
          <w:highlight w:val="red"/>
        </w:rPr>
        <w:t>TOP</w:t>
      </w:r>
    </w:p>
    <w:p w14:paraId="4277990A" w14:textId="77777777" w:rsidR="00422B32" w:rsidRPr="00641344" w:rsidRDefault="00422B32" w:rsidP="00422B32">
      <w:pPr>
        <w:pStyle w:val="ListParagraph"/>
        <w:spacing w:line="360" w:lineRule="auto"/>
        <w:jc w:val="both"/>
        <w:rPr>
          <w:rFonts w:ascii="Arial" w:hAnsi="Arial" w:cs="Arial"/>
          <w:bCs/>
          <w:color w:val="FFFFFF" w:themeColor="background1"/>
          <w:sz w:val="26"/>
          <w:szCs w:val="26"/>
          <w:highlight w:val="red"/>
        </w:rPr>
      </w:pPr>
      <w:r w:rsidRPr="00641344">
        <w:rPr>
          <w:rFonts w:ascii="Arial" w:hAnsi="Arial" w:cs="Arial"/>
          <w:bCs/>
          <w:color w:val="FFFFFF" w:themeColor="background1"/>
          <w:sz w:val="26"/>
          <w:szCs w:val="26"/>
          <w:highlight w:val="red"/>
        </w:rPr>
        <w:t>D</w:t>
      </w:r>
    </w:p>
    <w:p w14:paraId="0136F4B2" w14:textId="77777777" w:rsidR="00422B32" w:rsidRPr="00641344" w:rsidRDefault="00422B32" w:rsidP="00422B32">
      <w:pPr>
        <w:pStyle w:val="ListParagraph"/>
        <w:spacing w:line="360" w:lineRule="auto"/>
        <w:jc w:val="both"/>
        <w:rPr>
          <w:rFonts w:ascii="Arial" w:hAnsi="Arial" w:cs="Arial"/>
          <w:bCs/>
          <w:color w:val="FFFFFF" w:themeColor="background1"/>
          <w:sz w:val="26"/>
          <w:szCs w:val="26"/>
          <w:highlight w:val="red"/>
        </w:rPr>
      </w:pPr>
      <w:r w:rsidRPr="00641344">
        <w:rPr>
          <w:rFonts w:ascii="Arial" w:hAnsi="Arial" w:cs="Arial"/>
          <w:bCs/>
          <w:color w:val="FFFFFF" w:themeColor="background1"/>
          <w:sz w:val="26"/>
          <w:szCs w:val="26"/>
          <w:highlight w:val="red"/>
        </w:rPr>
        <w:t>+</w:t>
      </w:r>
    </w:p>
    <w:p w14:paraId="3455FEE5" w14:textId="77777777" w:rsidR="00422B32" w:rsidRPr="00641344" w:rsidRDefault="00422B32" w:rsidP="00422B32">
      <w:pPr>
        <w:pStyle w:val="ListParagraph"/>
        <w:spacing w:line="360" w:lineRule="auto"/>
        <w:jc w:val="both"/>
        <w:rPr>
          <w:rFonts w:ascii="Arial" w:hAnsi="Arial" w:cs="Arial"/>
          <w:bCs/>
          <w:color w:val="FFFFFF" w:themeColor="background1"/>
          <w:sz w:val="26"/>
          <w:szCs w:val="26"/>
        </w:rPr>
      </w:pPr>
      <w:r w:rsidRPr="00641344">
        <w:rPr>
          <w:rFonts w:ascii="Arial" w:hAnsi="Arial" w:cs="Arial"/>
          <w:bCs/>
          <w:color w:val="FFFFFF" w:themeColor="background1"/>
          <w:sz w:val="26"/>
          <w:szCs w:val="26"/>
          <w:highlight w:val="red"/>
        </w:rPr>
        <w:t>!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66"/>
        <w:gridCol w:w="4402"/>
      </w:tblGrid>
      <w:tr w:rsidR="00864C91" w:rsidRPr="004617BE" w14:paraId="34DECC72" w14:textId="77777777" w:rsidTr="00864C91">
        <w:tc>
          <w:tcPr>
            <w:tcW w:w="4744" w:type="dxa"/>
          </w:tcPr>
          <w:p w14:paraId="0FC41351" w14:textId="77777777" w:rsidR="00864C91" w:rsidRPr="001E7695" w:rsidRDefault="00FE4E1A" w:rsidP="00FE4E1A">
            <w:pPr>
              <w:pStyle w:val="ListParagraph"/>
              <w:numPr>
                <w:ilvl w:val="0"/>
                <w:numId w:val="11"/>
              </w:numPr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1E7695">
              <w:rPr>
                <w:rFonts w:ascii="Arial" w:hAnsi="Arial" w:cs="Arial"/>
                <w:sz w:val="24"/>
                <w:szCs w:val="24"/>
                <w:shd w:val="clear" w:color="auto" w:fill="202124"/>
              </w:rPr>
              <w:t>torna o estudante apto a </w:t>
            </w:r>
            <w:r w:rsidRPr="001E7695">
              <w:rPr>
                <w:rFonts w:ascii="Arial" w:hAnsi="Arial" w:cs="Arial"/>
                <w:sz w:val="24"/>
                <w:szCs w:val="24"/>
              </w:rPr>
              <w:t>projetar, testar, implantar e gerenciar sistemas e recursos que envolvem Hardware e Software</w:t>
            </w:r>
            <w:r w:rsidRPr="001E7695">
              <w:rPr>
                <w:rFonts w:ascii="Arial" w:hAnsi="Arial" w:cs="Arial"/>
                <w:sz w:val="24"/>
                <w:szCs w:val="24"/>
                <w:shd w:val="clear" w:color="auto" w:fill="202124"/>
              </w:rPr>
              <w:t>.</w:t>
            </w:r>
          </w:p>
          <w:p w14:paraId="1C7AD2E9" w14:textId="77777777" w:rsidR="00FE4E1A" w:rsidRPr="001E7695" w:rsidRDefault="006B1117" w:rsidP="00FE4E1A">
            <w:pPr>
              <w:pStyle w:val="ListParagraph"/>
              <w:numPr>
                <w:ilvl w:val="0"/>
                <w:numId w:val="11"/>
              </w:numPr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1E7695">
              <w:rPr>
                <w:rFonts w:ascii="Arial" w:hAnsi="Arial" w:cs="Arial"/>
                <w:bCs/>
                <w:sz w:val="24"/>
                <w:szCs w:val="24"/>
              </w:rPr>
              <w:t>Permite que o graduado migre para qualquer área da tecnologia com facilidade</w:t>
            </w:r>
          </w:p>
          <w:p w14:paraId="690F0582" w14:textId="77777777" w:rsidR="006B1117" w:rsidRPr="001E7695" w:rsidRDefault="003E2805" w:rsidP="00FE4E1A">
            <w:pPr>
              <w:pStyle w:val="ListParagraph"/>
              <w:numPr>
                <w:ilvl w:val="0"/>
                <w:numId w:val="11"/>
              </w:numPr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1E7695">
              <w:rPr>
                <w:rStyle w:val="Strong"/>
                <w:rFonts w:ascii="Arial" w:hAnsi="Arial" w:cs="Arial"/>
                <w:sz w:val="24"/>
                <w:szCs w:val="24"/>
                <w:shd w:val="clear" w:color="auto" w:fill="FFFFFF"/>
              </w:rPr>
              <w:t>EXPANSÃO</w:t>
            </w:r>
            <w:r w:rsidRPr="001E7695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 – Com os avanços tecnológicos, cada vez mais as empresas precisam de profissionais com essa formação, abrindo, a cada dia, novos campos no mercado de trabalho.</w:t>
            </w:r>
          </w:p>
          <w:p w14:paraId="2D79E6EE" w14:textId="77777777" w:rsidR="003E2805" w:rsidRPr="001E7695" w:rsidRDefault="00AD2957" w:rsidP="00FE4E1A">
            <w:pPr>
              <w:pStyle w:val="ListParagraph"/>
              <w:numPr>
                <w:ilvl w:val="0"/>
                <w:numId w:val="11"/>
              </w:numPr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1E7695">
              <w:rPr>
                <w:rStyle w:val="Strong"/>
                <w:rFonts w:ascii="Arial" w:hAnsi="Arial" w:cs="Arial"/>
                <w:sz w:val="24"/>
                <w:szCs w:val="24"/>
                <w:shd w:val="clear" w:color="auto" w:fill="FFFFFF"/>
              </w:rPr>
              <w:t>EXPANSÃO</w:t>
            </w:r>
            <w:r w:rsidRPr="001E7695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 – Com os avanços tecnológicos, cada vez mais as empresas precisam de </w:t>
            </w:r>
            <w:r w:rsidRPr="001E7695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lastRenderedPageBreak/>
              <w:t>profissionais com essa formação, abrindo, a cada dia, novos campos no mercado de trabalho.</w:t>
            </w:r>
          </w:p>
          <w:p w14:paraId="055EA91C" w14:textId="77777777" w:rsidR="00AD2957" w:rsidRPr="001E7695" w:rsidRDefault="00AD2957" w:rsidP="00FE4E1A">
            <w:pPr>
              <w:pStyle w:val="ListParagraph"/>
              <w:numPr>
                <w:ilvl w:val="0"/>
                <w:numId w:val="11"/>
              </w:numPr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1E7695">
              <w:rPr>
                <w:rStyle w:val="Strong"/>
                <w:rFonts w:ascii="Arial" w:hAnsi="Arial" w:cs="Arial"/>
                <w:sz w:val="24"/>
                <w:szCs w:val="24"/>
                <w:shd w:val="clear" w:color="auto" w:fill="FFFFFF"/>
              </w:rPr>
              <w:t>SALÁRIOS</w:t>
            </w:r>
            <w:r w:rsidRPr="001E7695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 – Um profissional de ADS recebe bem. Atualmente, um analista e desenvolvedor de sistemas recebe, em média, R$ 6.452,00!</w:t>
            </w:r>
          </w:p>
          <w:p w14:paraId="26C9E755" w14:textId="77777777" w:rsidR="00AD2957" w:rsidRPr="001E7695" w:rsidRDefault="00AD2957" w:rsidP="00FE4E1A">
            <w:pPr>
              <w:pStyle w:val="ListParagraph"/>
              <w:numPr>
                <w:ilvl w:val="0"/>
                <w:numId w:val="11"/>
              </w:numPr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1E7695">
              <w:rPr>
                <w:rStyle w:val="Strong"/>
                <w:rFonts w:ascii="Arial" w:hAnsi="Arial" w:cs="Arial"/>
                <w:sz w:val="24"/>
                <w:szCs w:val="24"/>
                <w:shd w:val="clear" w:color="auto" w:fill="FFFFFF"/>
              </w:rPr>
              <w:t>AMPLITUDE</w:t>
            </w:r>
            <w:r w:rsidRPr="001E7695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 – O campo de trabalho para um profissional de ADS é amplo, podendo trabalhar em empresas de tecnologia ou de planejamento, ONGs, órgãos públicos, institutos de pesquisa, escolas (faculdades e universidades), entre outras.</w:t>
            </w:r>
          </w:p>
          <w:p w14:paraId="312ACEDD" w14:textId="3BEF96AF" w:rsidR="00AD2957" w:rsidRDefault="001E7695" w:rsidP="00FE4E1A">
            <w:pPr>
              <w:pStyle w:val="ListParagraph"/>
              <w:numPr>
                <w:ilvl w:val="0"/>
                <w:numId w:val="11"/>
              </w:numPr>
              <w:spacing w:line="360" w:lineRule="auto"/>
              <w:jc w:val="both"/>
              <w:rPr>
                <w:rFonts w:ascii="Arial" w:hAnsi="Arial" w:cs="Arial"/>
                <w:bCs/>
                <w:sz w:val="26"/>
                <w:szCs w:val="26"/>
              </w:rPr>
            </w:pPr>
            <w:r w:rsidRPr="001E7695">
              <w:rPr>
                <w:rFonts w:ascii="Arial" w:hAnsi="Arial" w:cs="Arial"/>
                <w:sz w:val="24"/>
                <w:szCs w:val="24"/>
              </w:rPr>
              <w:t>O</w:t>
            </w:r>
            <w:r w:rsidRPr="001E7695">
              <w:rPr>
                <w:rFonts w:ascii="Arial" w:hAnsi="Arial" w:cs="Arial"/>
                <w:sz w:val="24"/>
                <w:szCs w:val="24"/>
              </w:rPr>
              <w:t xml:space="preserve"> analista de sistemas precisa ter muito conhecimento sobre a empresa, entendendo suas dores e oferecendo soluções tecnológicas</w:t>
            </w:r>
            <w:r w:rsidRPr="001E7695">
              <w:rPr>
                <w:rFonts w:ascii="Arial" w:hAnsi="Arial" w:cs="Arial"/>
                <w:sz w:val="24"/>
                <w:szCs w:val="24"/>
                <w:shd w:val="clear" w:color="auto" w:fill="202124"/>
              </w:rPr>
              <w:t>.</w:t>
            </w:r>
          </w:p>
        </w:tc>
        <w:tc>
          <w:tcPr>
            <w:tcW w:w="4744" w:type="dxa"/>
          </w:tcPr>
          <w:p w14:paraId="7D9DF68C" w14:textId="14540C78" w:rsidR="004617BE" w:rsidRDefault="004617BE" w:rsidP="004617BE">
            <w:pPr>
              <w:pStyle w:val="ListParagraph"/>
              <w:numPr>
                <w:ilvl w:val="0"/>
                <w:numId w:val="11"/>
              </w:numPr>
              <w:shd w:val="clear" w:color="auto" w:fill="FFFFFF"/>
              <w:spacing w:after="96" w:line="336" w:lineRule="atLeast"/>
              <w:jc w:val="both"/>
              <w:textAlignment w:val="baseline"/>
              <w:outlineLvl w:val="0"/>
              <w:rPr>
                <w:rFonts w:ascii="Arial" w:eastAsia="Times New Roman" w:hAnsi="Arial" w:cs="Arial"/>
                <w:kern w:val="36"/>
                <w:sz w:val="24"/>
                <w:szCs w:val="24"/>
                <w:lang w:eastAsia="en-GB"/>
              </w:rPr>
            </w:pPr>
            <w:r w:rsidRPr="004617BE">
              <w:rPr>
                <w:rFonts w:ascii="Arial" w:eastAsia="Times New Roman" w:hAnsi="Arial" w:cs="Arial"/>
                <w:kern w:val="36"/>
                <w:sz w:val="24"/>
                <w:szCs w:val="24"/>
                <w:lang w:eastAsia="en-GB"/>
              </w:rPr>
              <w:lastRenderedPageBreak/>
              <w:t>Análise e Desenvolvimento de Sistemas: uma das áreas que mais gera empregos</w:t>
            </w:r>
          </w:p>
          <w:p w14:paraId="54EBD9BB" w14:textId="4A40DC75" w:rsidR="004617BE" w:rsidRDefault="00A3304D" w:rsidP="004617BE">
            <w:pPr>
              <w:pStyle w:val="ListParagraph"/>
              <w:numPr>
                <w:ilvl w:val="0"/>
                <w:numId w:val="11"/>
              </w:numPr>
              <w:shd w:val="clear" w:color="auto" w:fill="FFFFFF"/>
              <w:spacing w:after="96" w:line="336" w:lineRule="atLeast"/>
              <w:jc w:val="both"/>
              <w:textAlignment w:val="baseline"/>
              <w:outlineLvl w:val="0"/>
              <w:rPr>
                <w:rFonts w:ascii="Arial" w:eastAsia="Times New Roman" w:hAnsi="Arial" w:cs="Arial"/>
                <w:kern w:val="36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kern w:val="36"/>
                <w:sz w:val="24"/>
                <w:szCs w:val="24"/>
                <w:lang w:eastAsia="en-GB"/>
              </w:rPr>
              <w:t xml:space="preserve">Não precisa programar para </w:t>
            </w:r>
            <w:r w:rsidR="00F600D0">
              <w:rPr>
                <w:rFonts w:ascii="Arial" w:eastAsia="Times New Roman" w:hAnsi="Arial" w:cs="Arial"/>
                <w:kern w:val="36"/>
                <w:sz w:val="24"/>
                <w:szCs w:val="24"/>
                <w:lang w:eastAsia="en-GB"/>
              </w:rPr>
              <w:t>fazer o curso</w:t>
            </w:r>
          </w:p>
          <w:p w14:paraId="4BFF8C85" w14:textId="64F2E29D" w:rsidR="00F600D0" w:rsidRDefault="00F600D0" w:rsidP="004617BE">
            <w:pPr>
              <w:pStyle w:val="ListParagraph"/>
              <w:numPr>
                <w:ilvl w:val="0"/>
                <w:numId w:val="11"/>
              </w:numPr>
              <w:shd w:val="clear" w:color="auto" w:fill="FFFFFF"/>
              <w:spacing w:after="96" w:line="336" w:lineRule="atLeast"/>
              <w:jc w:val="both"/>
              <w:textAlignment w:val="baseline"/>
              <w:outlineLvl w:val="0"/>
              <w:rPr>
                <w:rFonts w:ascii="Arial" w:eastAsia="Times New Roman" w:hAnsi="Arial" w:cs="Arial"/>
                <w:kern w:val="36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kern w:val="36"/>
                <w:sz w:val="24"/>
                <w:szCs w:val="24"/>
                <w:lang w:eastAsia="en-GB"/>
              </w:rPr>
              <w:t>Não tem tanta matemática</w:t>
            </w:r>
          </w:p>
          <w:p w14:paraId="20AF0B72" w14:textId="10D09CE3" w:rsidR="00F600D0" w:rsidRDefault="00F600D0" w:rsidP="00636DB5">
            <w:pPr>
              <w:pStyle w:val="ListParagraph"/>
              <w:numPr>
                <w:ilvl w:val="0"/>
                <w:numId w:val="11"/>
              </w:numPr>
              <w:shd w:val="clear" w:color="auto" w:fill="FFFFFF"/>
              <w:spacing w:after="96" w:line="336" w:lineRule="atLeast"/>
              <w:jc w:val="both"/>
              <w:textAlignment w:val="baseline"/>
              <w:outlineLvl w:val="0"/>
              <w:rPr>
                <w:rFonts w:ascii="Arial" w:eastAsia="Times New Roman" w:hAnsi="Arial" w:cs="Arial"/>
                <w:kern w:val="36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kern w:val="36"/>
                <w:sz w:val="24"/>
                <w:szCs w:val="24"/>
                <w:lang w:eastAsia="en-GB"/>
              </w:rPr>
              <w:t>Muito próximo na área de negóc</w:t>
            </w:r>
            <w:r w:rsidR="00636DB5">
              <w:rPr>
                <w:rFonts w:ascii="Arial" w:eastAsia="Times New Roman" w:hAnsi="Arial" w:cs="Arial"/>
                <w:kern w:val="36"/>
                <w:sz w:val="24"/>
                <w:szCs w:val="24"/>
                <w:lang w:eastAsia="en-GB"/>
              </w:rPr>
              <w:t>ios</w:t>
            </w:r>
          </w:p>
          <w:p w14:paraId="04F689FA" w14:textId="6CED4187" w:rsidR="00636DB5" w:rsidRDefault="00636DB5" w:rsidP="00636DB5">
            <w:pPr>
              <w:pStyle w:val="ListParagraph"/>
              <w:numPr>
                <w:ilvl w:val="0"/>
                <w:numId w:val="11"/>
              </w:numPr>
              <w:shd w:val="clear" w:color="auto" w:fill="FFFFFF"/>
              <w:spacing w:after="96" w:line="336" w:lineRule="atLeast"/>
              <w:jc w:val="both"/>
              <w:textAlignment w:val="baseline"/>
              <w:outlineLvl w:val="0"/>
              <w:rPr>
                <w:rFonts w:ascii="Arial" w:eastAsia="Times New Roman" w:hAnsi="Arial" w:cs="Arial"/>
                <w:kern w:val="36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kern w:val="36"/>
                <w:sz w:val="24"/>
                <w:szCs w:val="24"/>
                <w:lang w:eastAsia="en-GB"/>
              </w:rPr>
              <w:t>Facilidade para trabalhar fora do país</w:t>
            </w:r>
          </w:p>
          <w:p w14:paraId="002D2DE1" w14:textId="289BA1F4" w:rsidR="00636DB5" w:rsidRDefault="00636DB5" w:rsidP="00636DB5">
            <w:pPr>
              <w:pStyle w:val="ListParagraph"/>
              <w:numPr>
                <w:ilvl w:val="0"/>
                <w:numId w:val="11"/>
              </w:numPr>
              <w:shd w:val="clear" w:color="auto" w:fill="FFFFFF"/>
              <w:spacing w:after="96" w:line="336" w:lineRule="atLeast"/>
              <w:jc w:val="both"/>
              <w:textAlignment w:val="baseline"/>
              <w:outlineLvl w:val="0"/>
              <w:rPr>
                <w:rFonts w:ascii="Arial" w:eastAsia="Times New Roman" w:hAnsi="Arial" w:cs="Arial"/>
                <w:kern w:val="36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kern w:val="36"/>
                <w:sz w:val="24"/>
                <w:szCs w:val="24"/>
                <w:lang w:eastAsia="en-GB"/>
              </w:rPr>
              <w:t>Alta demanda no mercado</w:t>
            </w:r>
          </w:p>
          <w:p w14:paraId="3908496B" w14:textId="54027A86" w:rsidR="00636DB5" w:rsidRDefault="00636DB5" w:rsidP="00636DB5">
            <w:pPr>
              <w:pStyle w:val="ListParagraph"/>
              <w:numPr>
                <w:ilvl w:val="0"/>
                <w:numId w:val="11"/>
              </w:numPr>
              <w:shd w:val="clear" w:color="auto" w:fill="FFFFFF"/>
              <w:spacing w:after="96" w:line="336" w:lineRule="atLeast"/>
              <w:jc w:val="both"/>
              <w:textAlignment w:val="baseline"/>
              <w:outlineLvl w:val="0"/>
              <w:rPr>
                <w:rFonts w:ascii="Arial" w:eastAsia="Times New Roman" w:hAnsi="Arial" w:cs="Arial"/>
                <w:kern w:val="36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kern w:val="36"/>
                <w:sz w:val="24"/>
                <w:szCs w:val="24"/>
                <w:lang w:eastAsia="en-GB"/>
              </w:rPr>
              <w:t>É bom saber inglês</w:t>
            </w:r>
          </w:p>
          <w:p w14:paraId="291AB417" w14:textId="31461813" w:rsidR="00D07ABB" w:rsidRPr="00636DB5" w:rsidRDefault="00D07ABB" w:rsidP="00636DB5">
            <w:pPr>
              <w:pStyle w:val="ListParagraph"/>
              <w:numPr>
                <w:ilvl w:val="0"/>
                <w:numId w:val="11"/>
              </w:numPr>
              <w:shd w:val="clear" w:color="auto" w:fill="FFFFFF"/>
              <w:spacing w:after="96" w:line="336" w:lineRule="atLeast"/>
              <w:jc w:val="both"/>
              <w:textAlignment w:val="baseline"/>
              <w:outlineLvl w:val="0"/>
              <w:rPr>
                <w:rFonts w:ascii="Arial" w:eastAsia="Times New Roman" w:hAnsi="Arial" w:cs="Arial"/>
                <w:kern w:val="36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kern w:val="36"/>
                <w:sz w:val="24"/>
                <w:szCs w:val="24"/>
                <w:lang w:eastAsia="en-GB"/>
              </w:rPr>
              <w:t>Precisa ser dedicado</w:t>
            </w:r>
          </w:p>
          <w:p w14:paraId="524ED218" w14:textId="77777777" w:rsidR="00864C91" w:rsidRPr="004617BE" w:rsidRDefault="00864C91" w:rsidP="004617BE">
            <w:pPr>
              <w:pStyle w:val="ListParagraph"/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</w:tbl>
    <w:p w14:paraId="6DFB3D8F" w14:textId="622073CD" w:rsidR="00422B32" w:rsidRDefault="00422B32" w:rsidP="00697FB4">
      <w:pPr>
        <w:pStyle w:val="ListParagraph"/>
        <w:spacing w:line="360" w:lineRule="auto"/>
        <w:jc w:val="both"/>
        <w:rPr>
          <w:rFonts w:ascii="Arial" w:hAnsi="Arial" w:cs="Arial"/>
          <w:bCs/>
          <w:sz w:val="26"/>
          <w:szCs w:val="26"/>
        </w:rPr>
      </w:pPr>
    </w:p>
    <w:p w14:paraId="5A1B8688" w14:textId="77777777" w:rsidR="00C0342F" w:rsidRDefault="00C0342F" w:rsidP="00697FB4">
      <w:pPr>
        <w:pStyle w:val="ListParagraph"/>
        <w:spacing w:line="360" w:lineRule="auto"/>
        <w:jc w:val="both"/>
        <w:rPr>
          <w:rFonts w:ascii="Arial" w:hAnsi="Arial" w:cs="Arial"/>
          <w:bCs/>
          <w:sz w:val="26"/>
          <w:szCs w:val="26"/>
        </w:rPr>
      </w:pPr>
    </w:p>
    <w:p w14:paraId="7509B2CA" w14:textId="77777777" w:rsidR="00C0342F" w:rsidRDefault="00C0342F" w:rsidP="00697FB4">
      <w:pPr>
        <w:pStyle w:val="ListParagraph"/>
        <w:spacing w:line="360" w:lineRule="auto"/>
        <w:jc w:val="both"/>
        <w:rPr>
          <w:rFonts w:ascii="Arial" w:hAnsi="Arial" w:cs="Arial"/>
          <w:bCs/>
          <w:sz w:val="26"/>
          <w:szCs w:val="26"/>
        </w:rPr>
      </w:pPr>
    </w:p>
    <w:p w14:paraId="27F78DF7" w14:textId="77777777" w:rsidR="00C0342F" w:rsidRDefault="00C0342F" w:rsidP="00697FB4">
      <w:pPr>
        <w:pStyle w:val="ListParagraph"/>
        <w:spacing w:line="360" w:lineRule="auto"/>
        <w:jc w:val="both"/>
        <w:rPr>
          <w:rFonts w:ascii="Arial" w:hAnsi="Arial" w:cs="Arial"/>
          <w:bCs/>
          <w:sz w:val="26"/>
          <w:szCs w:val="26"/>
        </w:rPr>
      </w:pPr>
    </w:p>
    <w:p w14:paraId="3A5F5265" w14:textId="77777777" w:rsidR="00C0342F" w:rsidRDefault="00C0342F" w:rsidP="00697FB4">
      <w:pPr>
        <w:pStyle w:val="ListParagraph"/>
        <w:spacing w:line="360" w:lineRule="auto"/>
        <w:jc w:val="both"/>
        <w:rPr>
          <w:rFonts w:ascii="Arial" w:hAnsi="Arial" w:cs="Arial"/>
          <w:bCs/>
          <w:sz w:val="26"/>
          <w:szCs w:val="26"/>
        </w:rPr>
      </w:pPr>
    </w:p>
    <w:p w14:paraId="7A8BA9D0" w14:textId="77777777" w:rsidR="00C0342F" w:rsidRDefault="00C0342F" w:rsidP="00697FB4">
      <w:pPr>
        <w:pStyle w:val="ListParagraph"/>
        <w:spacing w:line="360" w:lineRule="auto"/>
        <w:jc w:val="both"/>
        <w:rPr>
          <w:rFonts w:ascii="Arial" w:hAnsi="Arial" w:cs="Arial"/>
          <w:bCs/>
          <w:sz w:val="26"/>
          <w:szCs w:val="26"/>
        </w:rPr>
      </w:pPr>
    </w:p>
    <w:p w14:paraId="6856DBCC" w14:textId="75E8AEED" w:rsidR="00422B32" w:rsidRDefault="00C0342F" w:rsidP="00697FB4">
      <w:pPr>
        <w:pStyle w:val="ListParagraph"/>
        <w:spacing w:line="360" w:lineRule="auto"/>
        <w:jc w:val="both"/>
        <w:rPr>
          <w:rFonts w:ascii="Arial" w:hAnsi="Arial" w:cs="Arial"/>
          <w:bCs/>
          <w:sz w:val="26"/>
          <w:szCs w:val="26"/>
        </w:rPr>
      </w:pPr>
      <w:r>
        <w:rPr>
          <w:rFonts w:ascii="Arial" w:hAnsi="Arial" w:cs="Arial"/>
          <w:bCs/>
          <w:noProof/>
          <w:sz w:val="26"/>
          <w:szCs w:val="26"/>
        </w:rPr>
        <w:lastRenderedPageBreak/>
        <w:drawing>
          <wp:inline distT="0" distB="0" distL="0" distR="0" wp14:anchorId="401DBFF1" wp14:editId="2AB5DB44">
            <wp:extent cx="5486400" cy="3200400"/>
            <wp:effectExtent l="0" t="0" r="0" b="57150"/>
            <wp:docPr id="1531733554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2" r:lo="rId23" r:qs="rId24" r:cs="rId25"/>
              </a:graphicData>
            </a:graphic>
          </wp:inline>
        </w:drawing>
      </w:r>
    </w:p>
    <w:p w14:paraId="72078C54" w14:textId="77777777" w:rsidR="00C0342F" w:rsidRDefault="00C0342F" w:rsidP="00697FB4">
      <w:pPr>
        <w:pStyle w:val="ListParagraph"/>
        <w:spacing w:line="360" w:lineRule="auto"/>
        <w:jc w:val="both"/>
        <w:rPr>
          <w:rFonts w:ascii="Arial" w:hAnsi="Arial" w:cs="Arial"/>
          <w:bCs/>
          <w:sz w:val="26"/>
          <w:szCs w:val="26"/>
        </w:rPr>
      </w:pPr>
    </w:p>
    <w:p w14:paraId="369695D8" w14:textId="10053C2A" w:rsidR="00C0342F" w:rsidRDefault="00267D23" w:rsidP="00267D23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bCs/>
          <w:sz w:val="26"/>
          <w:szCs w:val="26"/>
        </w:rPr>
      </w:pPr>
      <w:r>
        <w:rPr>
          <w:rFonts w:ascii="Arial" w:hAnsi="Arial" w:cs="Arial"/>
          <w:bCs/>
          <w:sz w:val="26"/>
          <w:szCs w:val="26"/>
        </w:rPr>
        <w:t>OLA</w:t>
      </w:r>
    </w:p>
    <w:p w14:paraId="7BB4D73A" w14:textId="106FAB07" w:rsidR="00267D23" w:rsidRDefault="00267D23" w:rsidP="00267D23">
      <w:pPr>
        <w:pStyle w:val="ListParagraph"/>
        <w:numPr>
          <w:ilvl w:val="1"/>
          <w:numId w:val="13"/>
        </w:numPr>
        <w:spacing w:line="360" w:lineRule="auto"/>
        <w:jc w:val="both"/>
        <w:rPr>
          <w:rFonts w:ascii="Arial" w:hAnsi="Arial" w:cs="Arial"/>
          <w:bCs/>
          <w:sz w:val="26"/>
          <w:szCs w:val="26"/>
        </w:rPr>
      </w:pPr>
      <w:r>
        <w:rPr>
          <w:rFonts w:ascii="Arial" w:hAnsi="Arial" w:cs="Arial"/>
          <w:bCs/>
          <w:sz w:val="26"/>
          <w:szCs w:val="26"/>
        </w:rPr>
        <w:t>PROFESSOR</w:t>
      </w:r>
    </w:p>
    <w:p w14:paraId="6AC5AE77" w14:textId="51763220" w:rsidR="00267D23" w:rsidRDefault="00267D23" w:rsidP="00267D23">
      <w:pPr>
        <w:pStyle w:val="ListParagraph"/>
        <w:numPr>
          <w:ilvl w:val="2"/>
          <w:numId w:val="13"/>
        </w:numPr>
        <w:spacing w:line="360" w:lineRule="auto"/>
        <w:jc w:val="both"/>
        <w:rPr>
          <w:rFonts w:ascii="Arial" w:hAnsi="Arial" w:cs="Arial"/>
          <w:bCs/>
          <w:sz w:val="26"/>
          <w:szCs w:val="26"/>
        </w:rPr>
      </w:pPr>
      <w:r>
        <w:rPr>
          <w:rFonts w:ascii="Arial" w:hAnsi="Arial" w:cs="Arial"/>
          <w:bCs/>
          <w:sz w:val="26"/>
          <w:szCs w:val="26"/>
        </w:rPr>
        <w:t>COMO</w:t>
      </w:r>
    </w:p>
    <w:p w14:paraId="1954B085" w14:textId="1B3A266C" w:rsidR="00267D23" w:rsidRDefault="00267D23" w:rsidP="00267D23">
      <w:pPr>
        <w:pStyle w:val="ListParagraph"/>
        <w:numPr>
          <w:ilvl w:val="3"/>
          <w:numId w:val="13"/>
        </w:numPr>
        <w:spacing w:line="360" w:lineRule="auto"/>
        <w:jc w:val="both"/>
        <w:rPr>
          <w:rFonts w:ascii="Arial" w:hAnsi="Arial" w:cs="Arial"/>
          <w:bCs/>
          <w:sz w:val="26"/>
          <w:szCs w:val="26"/>
        </w:rPr>
      </w:pPr>
      <w:r>
        <w:rPr>
          <w:rFonts w:ascii="Arial" w:hAnsi="Arial" w:cs="Arial"/>
          <w:bCs/>
          <w:sz w:val="26"/>
          <w:szCs w:val="26"/>
        </w:rPr>
        <w:t>VAI</w:t>
      </w:r>
    </w:p>
    <w:p w14:paraId="41E6BC61" w14:textId="08AA191A" w:rsidR="00267D23" w:rsidRDefault="00267D23" w:rsidP="00267D23">
      <w:pPr>
        <w:pStyle w:val="ListParagraph"/>
        <w:numPr>
          <w:ilvl w:val="4"/>
          <w:numId w:val="13"/>
        </w:numPr>
        <w:spacing w:line="360" w:lineRule="auto"/>
        <w:jc w:val="both"/>
        <w:rPr>
          <w:rFonts w:ascii="Arial" w:hAnsi="Arial" w:cs="Arial"/>
          <w:bCs/>
          <w:sz w:val="26"/>
          <w:szCs w:val="26"/>
        </w:rPr>
      </w:pPr>
      <w:r>
        <w:rPr>
          <w:rFonts w:ascii="Arial" w:hAnsi="Arial" w:cs="Arial"/>
          <w:bCs/>
          <w:sz w:val="26"/>
          <w:szCs w:val="26"/>
        </w:rPr>
        <w:t>O</w:t>
      </w:r>
    </w:p>
    <w:p w14:paraId="700385D1" w14:textId="27C3C7D5" w:rsidR="00267D23" w:rsidRDefault="00267D23" w:rsidP="00267D23">
      <w:pPr>
        <w:pStyle w:val="ListParagraph"/>
        <w:numPr>
          <w:ilvl w:val="5"/>
          <w:numId w:val="13"/>
        </w:numPr>
        <w:spacing w:line="360" w:lineRule="auto"/>
        <w:jc w:val="both"/>
        <w:rPr>
          <w:rFonts w:ascii="Arial" w:hAnsi="Arial" w:cs="Arial"/>
          <w:bCs/>
          <w:sz w:val="26"/>
          <w:szCs w:val="26"/>
        </w:rPr>
      </w:pPr>
      <w:r>
        <w:rPr>
          <w:rFonts w:ascii="Arial" w:hAnsi="Arial" w:cs="Arial"/>
          <w:bCs/>
          <w:sz w:val="26"/>
          <w:szCs w:val="26"/>
        </w:rPr>
        <w:t>SENHOR</w:t>
      </w:r>
    </w:p>
    <w:p w14:paraId="58B2431D" w14:textId="3AA090D1" w:rsidR="00267D23" w:rsidRDefault="00267D23" w:rsidP="00732416">
      <w:pPr>
        <w:pStyle w:val="ListParagraph"/>
        <w:numPr>
          <w:ilvl w:val="7"/>
          <w:numId w:val="13"/>
        </w:numPr>
        <w:spacing w:line="360" w:lineRule="auto"/>
        <w:jc w:val="both"/>
        <w:rPr>
          <w:rFonts w:ascii="Arial" w:hAnsi="Arial" w:cs="Arial"/>
          <w:bCs/>
          <w:sz w:val="26"/>
          <w:szCs w:val="26"/>
        </w:rPr>
      </w:pPr>
      <w:r>
        <w:rPr>
          <w:rFonts w:ascii="Arial" w:hAnsi="Arial" w:cs="Arial"/>
          <w:bCs/>
          <w:sz w:val="26"/>
          <w:szCs w:val="26"/>
        </w:rPr>
        <w:t>?</w:t>
      </w:r>
    </w:p>
    <w:p w14:paraId="56A0EF08" w14:textId="3993D291" w:rsidR="00706CED" w:rsidRPr="00706CED" w:rsidRDefault="00706CED" w:rsidP="00706CED">
      <w:pPr>
        <w:spacing w:line="360" w:lineRule="auto"/>
        <w:jc w:val="both"/>
        <w:rPr>
          <w:rFonts w:ascii="Arial" w:hAnsi="Arial" w:cs="Arial"/>
          <w:bCs/>
          <w:sz w:val="26"/>
          <w:szCs w:val="26"/>
        </w:rPr>
      </w:pPr>
      <w:r>
        <w:rPr>
          <w:rFonts w:ascii="Arial" w:hAnsi="Arial" w:cs="Arial"/>
          <w:bCs/>
          <w:sz w:val="26"/>
          <w:szCs w:val="26"/>
        </w:rPr>
        <w:t>€£¥©®™±≠≤≥</w:t>
      </w:r>
    </w:p>
    <w:sectPr w:rsidR="00706CED" w:rsidRPr="00706CED" w:rsidSect="007457FA">
      <w:headerReference w:type="default" r:id="rId27"/>
      <w:footerReference w:type="default" r:id="rId28"/>
      <w:pgSz w:w="11906" w:h="16838"/>
      <w:pgMar w:top="1417" w:right="707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BDZ Gamer11" w:date="2023-10-29T21:43:00Z" w:initials="BG">
    <w:p w14:paraId="74CDEA12" w14:textId="77777777" w:rsidR="00BB57C0" w:rsidRDefault="00BB57C0" w:rsidP="00CF631B">
      <w:pPr>
        <w:pStyle w:val="CommentText"/>
      </w:pPr>
      <w:r>
        <w:rPr>
          <w:rStyle w:val="CommentReference"/>
        </w:rPr>
        <w:annotationRef/>
      </w:r>
      <w:r>
        <w:t>ZE MANGOTE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4CDEA1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480FAE8F" w16cex:dateUtc="2023-10-30T00:4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4CDEA12" w16cid:durableId="480FAE8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359FD4" w14:textId="77777777" w:rsidR="00D07F74" w:rsidRDefault="00D07F74">
      <w:pPr>
        <w:spacing w:after="0" w:line="240" w:lineRule="auto"/>
      </w:pPr>
      <w:r>
        <w:separator/>
      </w:r>
    </w:p>
  </w:endnote>
  <w:endnote w:type="continuationSeparator" w:id="0">
    <w:p w14:paraId="3B27E89F" w14:textId="77777777" w:rsidR="00D07F74" w:rsidRDefault="00D07F74">
      <w:pPr>
        <w:spacing w:after="0" w:line="240" w:lineRule="auto"/>
      </w:pPr>
      <w:r>
        <w:continuationSeparator/>
      </w:r>
    </w:p>
  </w:endnote>
  <w:endnote w:type="continuationNotice" w:id="1">
    <w:p w14:paraId="6896F411" w14:textId="77777777" w:rsidR="00D07F74" w:rsidRDefault="00D07F7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65"/>
      <w:gridCol w:w="3165"/>
      <w:gridCol w:w="3165"/>
    </w:tblGrid>
    <w:tr w:rsidR="7B450E61" w14:paraId="61AA3948" w14:textId="77777777" w:rsidTr="7B450E61">
      <w:trPr>
        <w:trHeight w:val="300"/>
      </w:trPr>
      <w:tc>
        <w:tcPr>
          <w:tcW w:w="3165" w:type="dxa"/>
        </w:tcPr>
        <w:p w14:paraId="04FAA610" w14:textId="1372A060" w:rsidR="7B450E61" w:rsidRDefault="00D50612" w:rsidP="00D50612">
          <w:pPr>
            <w:pStyle w:val="Header"/>
            <w:ind w:left="-115"/>
            <w:jc w:val="center"/>
          </w:pPr>
          <w:r>
            <w:t>BRUNO DEZORZI</w:t>
          </w:r>
        </w:p>
      </w:tc>
      <w:tc>
        <w:tcPr>
          <w:tcW w:w="3165" w:type="dxa"/>
        </w:tcPr>
        <w:p w14:paraId="49A575DE" w14:textId="0FC3613F" w:rsidR="7B450E61" w:rsidRDefault="7B450E61" w:rsidP="7B450E61">
          <w:pPr>
            <w:pStyle w:val="Header"/>
            <w:jc w:val="center"/>
          </w:pPr>
        </w:p>
      </w:tc>
      <w:tc>
        <w:tcPr>
          <w:tcW w:w="3165" w:type="dxa"/>
        </w:tcPr>
        <w:p w14:paraId="4C6ABEFA" w14:textId="6ECC4538" w:rsidR="7B450E61" w:rsidRDefault="7B450E61" w:rsidP="7B450E61">
          <w:pPr>
            <w:pStyle w:val="Header"/>
            <w:ind w:right="-115"/>
            <w:jc w:val="right"/>
          </w:pPr>
        </w:p>
      </w:tc>
    </w:tr>
  </w:tbl>
  <w:p w14:paraId="79BFD93E" w14:textId="2BEA5BB4" w:rsidR="7B450E61" w:rsidRDefault="7B450E61" w:rsidP="7B450E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FBA602" w14:textId="77777777" w:rsidR="00D07F74" w:rsidRDefault="00D07F74">
      <w:pPr>
        <w:spacing w:after="0" w:line="240" w:lineRule="auto"/>
      </w:pPr>
      <w:r>
        <w:separator/>
      </w:r>
    </w:p>
  </w:footnote>
  <w:footnote w:type="continuationSeparator" w:id="0">
    <w:p w14:paraId="54E67457" w14:textId="77777777" w:rsidR="00D07F74" w:rsidRDefault="00D07F74">
      <w:pPr>
        <w:spacing w:after="0" w:line="240" w:lineRule="auto"/>
      </w:pPr>
      <w:r>
        <w:continuationSeparator/>
      </w:r>
    </w:p>
  </w:footnote>
  <w:footnote w:type="continuationNotice" w:id="1">
    <w:p w14:paraId="24A12885" w14:textId="77777777" w:rsidR="00D07F74" w:rsidRDefault="00D07F7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65"/>
      <w:gridCol w:w="3165"/>
      <w:gridCol w:w="3165"/>
    </w:tblGrid>
    <w:tr w:rsidR="7B450E61" w14:paraId="79C3CA24" w14:textId="77777777" w:rsidTr="7B450E61">
      <w:trPr>
        <w:trHeight w:val="300"/>
      </w:trPr>
      <w:tc>
        <w:tcPr>
          <w:tcW w:w="3165" w:type="dxa"/>
        </w:tcPr>
        <w:p w14:paraId="0E7E2903" w14:textId="4970D57E" w:rsidR="7B450E61" w:rsidRDefault="7B450E61" w:rsidP="7B450E61">
          <w:pPr>
            <w:pStyle w:val="Header"/>
            <w:ind w:left="-115"/>
          </w:pPr>
        </w:p>
      </w:tc>
      <w:tc>
        <w:tcPr>
          <w:tcW w:w="3165" w:type="dxa"/>
        </w:tcPr>
        <w:p w14:paraId="576B1BC8" w14:textId="5D6ECC47" w:rsidR="7B450E61" w:rsidRDefault="00D50612" w:rsidP="7B450E61">
          <w:pPr>
            <w:pStyle w:val="Header"/>
            <w:jc w:val="center"/>
          </w:pPr>
          <w:r>
            <w:t>BRUNO DEZORZI</w:t>
          </w:r>
        </w:p>
      </w:tc>
      <w:tc>
        <w:tcPr>
          <w:tcW w:w="3165" w:type="dxa"/>
        </w:tcPr>
        <w:p w14:paraId="0465902F" w14:textId="6D2C800A" w:rsidR="7B450E61" w:rsidRDefault="7B450E61" w:rsidP="7B450E61">
          <w:pPr>
            <w:pStyle w:val="Header"/>
            <w:ind w:right="-115"/>
            <w:jc w:val="right"/>
          </w:pPr>
        </w:p>
      </w:tc>
    </w:tr>
  </w:tbl>
  <w:p w14:paraId="02125971" w14:textId="20BDC0EC" w:rsidR="7B450E61" w:rsidRDefault="7B450E61" w:rsidP="7B450E61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7InogYL5" int2:invalidationBookmarkName="" int2:hashCode="/E345ILid9DScv" int2:id="32D4eSDe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C3B13"/>
    <w:multiLevelType w:val="hybridMultilevel"/>
    <w:tmpl w:val="332EC6B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597DC3"/>
    <w:multiLevelType w:val="hybridMultilevel"/>
    <w:tmpl w:val="31F25B2C"/>
    <w:lvl w:ilvl="0" w:tplc="0B3A06EC">
      <w:start w:val="1"/>
      <w:numFmt w:val="decimal"/>
      <w:lvlText w:val="%1."/>
      <w:lvlJc w:val="left"/>
      <w:pPr>
        <w:ind w:left="720" w:hanging="360"/>
      </w:pPr>
    </w:lvl>
    <w:lvl w:ilvl="1" w:tplc="E5242328">
      <w:start w:val="1"/>
      <w:numFmt w:val="lowerLetter"/>
      <w:lvlText w:val="%2."/>
      <w:lvlJc w:val="left"/>
      <w:pPr>
        <w:ind w:left="1440" w:hanging="360"/>
      </w:pPr>
    </w:lvl>
    <w:lvl w:ilvl="2" w:tplc="0DD862AA">
      <w:start w:val="1"/>
      <w:numFmt w:val="lowerRoman"/>
      <w:lvlText w:val="%3."/>
      <w:lvlJc w:val="right"/>
      <w:pPr>
        <w:ind w:left="2160" w:hanging="180"/>
      </w:pPr>
    </w:lvl>
    <w:lvl w:ilvl="3" w:tplc="AA1ECE12">
      <w:start w:val="1"/>
      <w:numFmt w:val="decimal"/>
      <w:lvlText w:val="%4."/>
      <w:lvlJc w:val="left"/>
      <w:pPr>
        <w:ind w:left="2880" w:hanging="360"/>
      </w:pPr>
    </w:lvl>
    <w:lvl w:ilvl="4" w:tplc="3E6E8FEC">
      <w:start w:val="1"/>
      <w:numFmt w:val="lowerLetter"/>
      <w:lvlText w:val="%5."/>
      <w:lvlJc w:val="left"/>
      <w:pPr>
        <w:ind w:left="3600" w:hanging="360"/>
      </w:pPr>
    </w:lvl>
    <w:lvl w:ilvl="5" w:tplc="E91A1F36">
      <w:start w:val="1"/>
      <w:numFmt w:val="lowerRoman"/>
      <w:lvlText w:val="%6."/>
      <w:lvlJc w:val="right"/>
      <w:pPr>
        <w:ind w:left="4320" w:hanging="180"/>
      </w:pPr>
    </w:lvl>
    <w:lvl w:ilvl="6" w:tplc="B07E5F34">
      <w:start w:val="1"/>
      <w:numFmt w:val="decimal"/>
      <w:lvlText w:val="%7."/>
      <w:lvlJc w:val="left"/>
      <w:pPr>
        <w:ind w:left="5040" w:hanging="360"/>
      </w:pPr>
    </w:lvl>
    <w:lvl w:ilvl="7" w:tplc="D2A6C394">
      <w:start w:val="1"/>
      <w:numFmt w:val="lowerLetter"/>
      <w:lvlText w:val="%8."/>
      <w:lvlJc w:val="left"/>
      <w:pPr>
        <w:ind w:left="5760" w:hanging="360"/>
      </w:pPr>
    </w:lvl>
    <w:lvl w:ilvl="8" w:tplc="7916B4B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C6541A"/>
    <w:multiLevelType w:val="hybridMultilevel"/>
    <w:tmpl w:val="7CC0687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C9035C"/>
    <w:multiLevelType w:val="hybridMultilevel"/>
    <w:tmpl w:val="A04026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3B733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F9C7A3A"/>
    <w:multiLevelType w:val="hybridMultilevel"/>
    <w:tmpl w:val="4CD28A4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65419A7"/>
    <w:multiLevelType w:val="hybridMultilevel"/>
    <w:tmpl w:val="A80E9D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2D873E"/>
    <w:multiLevelType w:val="multilevel"/>
    <w:tmpl w:val="54ACA0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8" w15:restartNumberingAfterBreak="0">
    <w:nsid w:val="5730EA1D"/>
    <w:multiLevelType w:val="hybridMultilevel"/>
    <w:tmpl w:val="3FA0439A"/>
    <w:lvl w:ilvl="0" w:tplc="F7181E94">
      <w:start w:val="1"/>
      <w:numFmt w:val="decimal"/>
      <w:lvlText w:val="%1."/>
      <w:lvlJc w:val="left"/>
      <w:pPr>
        <w:ind w:left="720" w:hanging="360"/>
      </w:pPr>
    </w:lvl>
    <w:lvl w:ilvl="1" w:tplc="8F38C70C">
      <w:start w:val="1"/>
      <w:numFmt w:val="lowerLetter"/>
      <w:lvlText w:val="%2."/>
      <w:lvlJc w:val="left"/>
      <w:pPr>
        <w:ind w:left="1440" w:hanging="360"/>
      </w:pPr>
    </w:lvl>
    <w:lvl w:ilvl="2" w:tplc="A630009A">
      <w:start w:val="1"/>
      <w:numFmt w:val="lowerRoman"/>
      <w:lvlText w:val="%3."/>
      <w:lvlJc w:val="right"/>
      <w:pPr>
        <w:ind w:left="2160" w:hanging="180"/>
      </w:pPr>
    </w:lvl>
    <w:lvl w:ilvl="3" w:tplc="4D88E0C8">
      <w:start w:val="1"/>
      <w:numFmt w:val="decimal"/>
      <w:lvlText w:val="%4."/>
      <w:lvlJc w:val="left"/>
      <w:pPr>
        <w:ind w:left="2880" w:hanging="360"/>
      </w:pPr>
    </w:lvl>
    <w:lvl w:ilvl="4" w:tplc="DC7AB2D2">
      <w:start w:val="1"/>
      <w:numFmt w:val="lowerLetter"/>
      <w:lvlText w:val="%5."/>
      <w:lvlJc w:val="left"/>
      <w:pPr>
        <w:ind w:left="3600" w:hanging="360"/>
      </w:pPr>
    </w:lvl>
    <w:lvl w:ilvl="5" w:tplc="CDFE2C3C">
      <w:start w:val="1"/>
      <w:numFmt w:val="lowerRoman"/>
      <w:lvlText w:val="%6."/>
      <w:lvlJc w:val="right"/>
      <w:pPr>
        <w:ind w:left="4320" w:hanging="180"/>
      </w:pPr>
    </w:lvl>
    <w:lvl w:ilvl="6" w:tplc="56C08DDC">
      <w:start w:val="1"/>
      <w:numFmt w:val="decimal"/>
      <w:lvlText w:val="%7."/>
      <w:lvlJc w:val="left"/>
      <w:pPr>
        <w:ind w:left="5040" w:hanging="360"/>
      </w:pPr>
    </w:lvl>
    <w:lvl w:ilvl="7" w:tplc="A818551E">
      <w:start w:val="1"/>
      <w:numFmt w:val="lowerLetter"/>
      <w:lvlText w:val="%8."/>
      <w:lvlJc w:val="left"/>
      <w:pPr>
        <w:ind w:left="5760" w:hanging="360"/>
      </w:pPr>
    </w:lvl>
    <w:lvl w:ilvl="8" w:tplc="F2924B2E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40511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D454A5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F87585A"/>
    <w:multiLevelType w:val="hybridMultilevel"/>
    <w:tmpl w:val="6416046E"/>
    <w:lvl w:ilvl="0" w:tplc="04160017">
      <w:start w:val="1"/>
      <w:numFmt w:val="lowerLetter"/>
      <w:lvlText w:val="%1)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0443081"/>
    <w:multiLevelType w:val="hybridMultilevel"/>
    <w:tmpl w:val="7BFC02C6"/>
    <w:lvl w:ilvl="0" w:tplc="54FA56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8052973">
    <w:abstractNumId w:val="1"/>
  </w:num>
  <w:num w:numId="2" w16cid:durableId="1846284708">
    <w:abstractNumId w:val="8"/>
  </w:num>
  <w:num w:numId="3" w16cid:durableId="160508457">
    <w:abstractNumId w:val="7"/>
  </w:num>
  <w:num w:numId="4" w16cid:durableId="1907453240">
    <w:abstractNumId w:val="6"/>
  </w:num>
  <w:num w:numId="5" w16cid:durableId="1704818551">
    <w:abstractNumId w:val="2"/>
  </w:num>
  <w:num w:numId="6" w16cid:durableId="19936036">
    <w:abstractNumId w:val="0"/>
  </w:num>
  <w:num w:numId="7" w16cid:durableId="1657684222">
    <w:abstractNumId w:val="11"/>
  </w:num>
  <w:num w:numId="8" w16cid:durableId="12726969">
    <w:abstractNumId w:val="12"/>
  </w:num>
  <w:num w:numId="9" w16cid:durableId="2054960364">
    <w:abstractNumId w:val="5"/>
  </w:num>
  <w:num w:numId="10" w16cid:durableId="1938903067">
    <w:abstractNumId w:val="10"/>
  </w:num>
  <w:num w:numId="11" w16cid:durableId="1775977520">
    <w:abstractNumId w:val="3"/>
  </w:num>
  <w:num w:numId="12" w16cid:durableId="106043284">
    <w:abstractNumId w:val="4"/>
  </w:num>
  <w:num w:numId="13" w16cid:durableId="1222983352">
    <w:abstractNumId w:val="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BDZ Gamer11">
    <w15:presenceInfo w15:providerId="Windows Live" w15:userId="44124b9ff5bd055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5573"/>
    <w:rsid w:val="00005807"/>
    <w:rsid w:val="000128A0"/>
    <w:rsid w:val="00014205"/>
    <w:rsid w:val="00017A8E"/>
    <w:rsid w:val="0003058F"/>
    <w:rsid w:val="00054DA1"/>
    <w:rsid w:val="00057473"/>
    <w:rsid w:val="000A58BA"/>
    <w:rsid w:val="001535E9"/>
    <w:rsid w:val="00155752"/>
    <w:rsid w:val="001557EC"/>
    <w:rsid w:val="001B196E"/>
    <w:rsid w:val="001C158E"/>
    <w:rsid w:val="001D2B43"/>
    <w:rsid w:val="001E7695"/>
    <w:rsid w:val="002067F5"/>
    <w:rsid w:val="00225154"/>
    <w:rsid w:val="002370A3"/>
    <w:rsid w:val="00243339"/>
    <w:rsid w:val="00267D23"/>
    <w:rsid w:val="002925B7"/>
    <w:rsid w:val="0029492D"/>
    <w:rsid w:val="0029672D"/>
    <w:rsid w:val="002C0AEB"/>
    <w:rsid w:val="002C181F"/>
    <w:rsid w:val="00321B62"/>
    <w:rsid w:val="00335C58"/>
    <w:rsid w:val="0034063E"/>
    <w:rsid w:val="00357C51"/>
    <w:rsid w:val="00393BD1"/>
    <w:rsid w:val="003E2805"/>
    <w:rsid w:val="004068C1"/>
    <w:rsid w:val="00422B32"/>
    <w:rsid w:val="0042546C"/>
    <w:rsid w:val="004617BE"/>
    <w:rsid w:val="004C0B7E"/>
    <w:rsid w:val="004C2A14"/>
    <w:rsid w:val="004D15C4"/>
    <w:rsid w:val="005360C0"/>
    <w:rsid w:val="00557B31"/>
    <w:rsid w:val="00562973"/>
    <w:rsid w:val="005823D3"/>
    <w:rsid w:val="005F13FC"/>
    <w:rsid w:val="00606431"/>
    <w:rsid w:val="00636DB5"/>
    <w:rsid w:val="00641344"/>
    <w:rsid w:val="006542B5"/>
    <w:rsid w:val="006930A8"/>
    <w:rsid w:val="00697FB4"/>
    <w:rsid w:val="006B1117"/>
    <w:rsid w:val="007042C0"/>
    <w:rsid w:val="007047EF"/>
    <w:rsid w:val="00706CED"/>
    <w:rsid w:val="00710B5D"/>
    <w:rsid w:val="00732416"/>
    <w:rsid w:val="007457FA"/>
    <w:rsid w:val="007504C5"/>
    <w:rsid w:val="00795573"/>
    <w:rsid w:val="007B0CD2"/>
    <w:rsid w:val="008144EF"/>
    <w:rsid w:val="00816637"/>
    <w:rsid w:val="00857F0A"/>
    <w:rsid w:val="00862410"/>
    <w:rsid w:val="00864C91"/>
    <w:rsid w:val="008778C9"/>
    <w:rsid w:val="008E0160"/>
    <w:rsid w:val="008E1F0F"/>
    <w:rsid w:val="00900B7F"/>
    <w:rsid w:val="009B478C"/>
    <w:rsid w:val="009D2F02"/>
    <w:rsid w:val="009F1A6B"/>
    <w:rsid w:val="009F224A"/>
    <w:rsid w:val="00A23098"/>
    <w:rsid w:val="00A3304D"/>
    <w:rsid w:val="00A65A31"/>
    <w:rsid w:val="00AA3997"/>
    <w:rsid w:val="00AD2957"/>
    <w:rsid w:val="00AD2CB8"/>
    <w:rsid w:val="00B13C74"/>
    <w:rsid w:val="00B91F88"/>
    <w:rsid w:val="00BB57C0"/>
    <w:rsid w:val="00BC343B"/>
    <w:rsid w:val="00BF3DE2"/>
    <w:rsid w:val="00C0342F"/>
    <w:rsid w:val="00C531CC"/>
    <w:rsid w:val="00C709CB"/>
    <w:rsid w:val="00C83177"/>
    <w:rsid w:val="00CC1889"/>
    <w:rsid w:val="00CC4E35"/>
    <w:rsid w:val="00CF4630"/>
    <w:rsid w:val="00D00EBC"/>
    <w:rsid w:val="00D07ABB"/>
    <w:rsid w:val="00D07F74"/>
    <w:rsid w:val="00D27353"/>
    <w:rsid w:val="00D41891"/>
    <w:rsid w:val="00D50612"/>
    <w:rsid w:val="00D97201"/>
    <w:rsid w:val="00DB0267"/>
    <w:rsid w:val="00DC4A51"/>
    <w:rsid w:val="00DD27BB"/>
    <w:rsid w:val="00DE7995"/>
    <w:rsid w:val="00DF3631"/>
    <w:rsid w:val="00E100EA"/>
    <w:rsid w:val="00E26239"/>
    <w:rsid w:val="00ED1BD4"/>
    <w:rsid w:val="00EF15D1"/>
    <w:rsid w:val="00F600D0"/>
    <w:rsid w:val="00F7286E"/>
    <w:rsid w:val="00FA7A26"/>
    <w:rsid w:val="00FD21B8"/>
    <w:rsid w:val="00FE4E1A"/>
    <w:rsid w:val="00FF2A5E"/>
    <w:rsid w:val="14C11992"/>
    <w:rsid w:val="18EC7D47"/>
    <w:rsid w:val="1B988FD6"/>
    <w:rsid w:val="1C25864F"/>
    <w:rsid w:val="253B4994"/>
    <w:rsid w:val="25B1D7F2"/>
    <w:rsid w:val="274DA853"/>
    <w:rsid w:val="2758BD07"/>
    <w:rsid w:val="2766D0B0"/>
    <w:rsid w:val="28F48D68"/>
    <w:rsid w:val="2A854915"/>
    <w:rsid w:val="2C211976"/>
    <w:rsid w:val="2C2C2E2A"/>
    <w:rsid w:val="2EAF2259"/>
    <w:rsid w:val="2ECE0E9D"/>
    <w:rsid w:val="2FFD2297"/>
    <w:rsid w:val="342C2B5B"/>
    <w:rsid w:val="343A79D7"/>
    <w:rsid w:val="35FDB4A8"/>
    <w:rsid w:val="3EB8BCEB"/>
    <w:rsid w:val="438C2E0E"/>
    <w:rsid w:val="4AB97E2F"/>
    <w:rsid w:val="500A998C"/>
    <w:rsid w:val="506789E8"/>
    <w:rsid w:val="50AAAFFE"/>
    <w:rsid w:val="521C82A6"/>
    <w:rsid w:val="5231D1A1"/>
    <w:rsid w:val="54E8073E"/>
    <w:rsid w:val="5AC362C4"/>
    <w:rsid w:val="5C410F26"/>
    <w:rsid w:val="67C789CC"/>
    <w:rsid w:val="6F2EFE41"/>
    <w:rsid w:val="724C3AF7"/>
    <w:rsid w:val="72DF5F08"/>
    <w:rsid w:val="7B450E61"/>
    <w:rsid w:val="7DA1380B"/>
    <w:rsid w:val="7DA4E1AC"/>
    <w:rsid w:val="7E4CEF1A"/>
    <w:rsid w:val="7E7726DA"/>
    <w:rsid w:val="7EFCE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98F9A3"/>
  <w15:chartTrackingRefBased/>
  <w15:docId w15:val="{00D03451-735F-44F2-A652-7348EF0D7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617B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60C0"/>
    <w:pPr>
      <w:ind w:left="720"/>
      <w:contextualSpacing/>
    </w:pPr>
  </w:style>
  <w:style w:type="table" w:styleId="TableGrid">
    <w:name w:val="Table Grid"/>
    <w:basedOn w:val="TableNormal"/>
    <w:uiPriority w:val="39"/>
    <w:rsid w:val="005823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93BD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93BD1"/>
    <w:rPr>
      <w:color w:val="605E5C"/>
      <w:shd w:val="clear" w:color="auto" w:fill="E1DFDD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D4189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4189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4189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189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189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18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1891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3E2805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4617BE"/>
    <w:rPr>
      <w:rFonts w:ascii="Times New Roman" w:eastAsia="Times New Roman" w:hAnsi="Times New Roman" w:cs="Times New Roman"/>
      <w:b/>
      <w:bCs/>
      <w:kern w:val="36"/>
      <w:sz w:val="48"/>
      <w:szCs w:val="48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45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diagramQuickStyle" Target="diagrams/quickStyle1.xml"/><Relationship Id="rId18" Type="http://schemas.openxmlformats.org/officeDocument/2006/relationships/comments" Target="comments.xml"/><Relationship Id="rId26" Type="http://schemas.microsoft.com/office/2007/relationships/diagramDrawing" Target="diagrams/drawing2.xml"/><Relationship Id="rId3" Type="http://schemas.openxmlformats.org/officeDocument/2006/relationships/customXml" Target="../customXml/item3.xml"/><Relationship Id="rId21" Type="http://schemas.microsoft.com/office/2018/08/relationships/commentsExtensible" Target="commentsExtensible.xml"/><Relationship Id="rId7" Type="http://schemas.openxmlformats.org/officeDocument/2006/relationships/settings" Target="settings.xml"/><Relationship Id="rId12" Type="http://schemas.openxmlformats.org/officeDocument/2006/relationships/diagramLayout" Target="diagrams/layout1.xml"/><Relationship Id="rId17" Type="http://schemas.openxmlformats.org/officeDocument/2006/relationships/image" Target="media/image2.jpeg"/><Relationship Id="rId25" Type="http://schemas.openxmlformats.org/officeDocument/2006/relationships/diagramColors" Target="diagrams/colors2.xml"/><Relationship Id="rId2" Type="http://schemas.openxmlformats.org/officeDocument/2006/relationships/customXml" Target="../customXml/item2.xml"/><Relationship Id="rId16" Type="http://schemas.openxmlformats.org/officeDocument/2006/relationships/image" Target="media/image1.png"/><Relationship Id="rId20" Type="http://schemas.microsoft.com/office/2016/09/relationships/commentsIds" Target="commentsIds.xm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diagramData" Target="diagrams/data1.xml"/><Relationship Id="rId24" Type="http://schemas.openxmlformats.org/officeDocument/2006/relationships/diagramQuickStyle" Target="diagrams/quickStyle2.xml"/><Relationship Id="rId32" Type="http://schemas.microsoft.com/office/2020/10/relationships/intelligence" Target="intelligence2.xml"/><Relationship Id="rId5" Type="http://schemas.openxmlformats.org/officeDocument/2006/relationships/numbering" Target="numbering.xml"/><Relationship Id="rId15" Type="http://schemas.microsoft.com/office/2007/relationships/diagramDrawing" Target="diagrams/drawing1.xml"/><Relationship Id="rId23" Type="http://schemas.openxmlformats.org/officeDocument/2006/relationships/diagramLayout" Target="diagrams/layout2.xml"/><Relationship Id="rId28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microsoft.com/office/2011/relationships/commentsExtended" Target="commentsExtended.xml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diagramColors" Target="diagrams/colors1.xml"/><Relationship Id="rId22" Type="http://schemas.openxmlformats.org/officeDocument/2006/relationships/diagramData" Target="diagrams/data2.xml"/><Relationship Id="rId27" Type="http://schemas.openxmlformats.org/officeDocument/2006/relationships/header" Target="header1.xml"/><Relationship Id="rId30" Type="http://schemas.microsoft.com/office/2011/relationships/people" Target="peop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6B652A3-DFAD-4138-A80B-0BA7F96FE5D0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BR"/>
        </a:p>
      </dgm:t>
    </dgm:pt>
    <dgm:pt modelId="{C1598D68-5C3F-46CA-AFF4-6286A00E6A60}">
      <dgm:prSet phldrT="[Texto]"/>
      <dgm:spPr/>
      <dgm:t>
        <a:bodyPr/>
        <a:lstStyle/>
        <a:p>
          <a:r>
            <a:rPr lang="pt-BR"/>
            <a:t>Dono</a:t>
          </a:r>
        </a:p>
      </dgm:t>
    </dgm:pt>
    <dgm:pt modelId="{2423DDB9-68C6-468A-B6B3-A0B5C2EC36EC}" type="parTrans" cxnId="{8FA10933-AFD1-4769-880D-18231CC6BF01}">
      <dgm:prSet/>
      <dgm:spPr/>
      <dgm:t>
        <a:bodyPr/>
        <a:lstStyle/>
        <a:p>
          <a:endParaRPr lang="pt-BR"/>
        </a:p>
      </dgm:t>
    </dgm:pt>
    <dgm:pt modelId="{70AD8364-1EA3-40F5-B4E2-38FF9F619967}" type="sibTrans" cxnId="{8FA10933-AFD1-4769-880D-18231CC6BF01}">
      <dgm:prSet/>
      <dgm:spPr/>
      <dgm:t>
        <a:bodyPr/>
        <a:lstStyle/>
        <a:p>
          <a:endParaRPr lang="pt-BR"/>
        </a:p>
      </dgm:t>
    </dgm:pt>
    <dgm:pt modelId="{7478506A-5898-4866-B18D-F6D629661F9C}" type="asst">
      <dgm:prSet phldrT="[Texto]"/>
      <dgm:spPr/>
      <dgm:t>
        <a:bodyPr/>
        <a:lstStyle/>
        <a:p>
          <a:r>
            <a:rPr lang="pt-BR"/>
            <a:t>Gerente</a:t>
          </a:r>
        </a:p>
      </dgm:t>
    </dgm:pt>
    <dgm:pt modelId="{6A23BBF3-FAAB-4E8E-AA44-C8B71134E2F8}" type="parTrans" cxnId="{96F2C8EE-F257-4CCD-BF2E-09DE5345C3B8}">
      <dgm:prSet/>
      <dgm:spPr/>
      <dgm:t>
        <a:bodyPr/>
        <a:lstStyle/>
        <a:p>
          <a:endParaRPr lang="pt-BR"/>
        </a:p>
      </dgm:t>
    </dgm:pt>
    <dgm:pt modelId="{9FE7D003-DBE6-484D-8E6B-6728DBE394A9}" type="sibTrans" cxnId="{96F2C8EE-F257-4CCD-BF2E-09DE5345C3B8}">
      <dgm:prSet/>
      <dgm:spPr/>
      <dgm:t>
        <a:bodyPr/>
        <a:lstStyle/>
        <a:p>
          <a:endParaRPr lang="pt-BR"/>
        </a:p>
      </dgm:t>
    </dgm:pt>
    <dgm:pt modelId="{111BD1D5-B71F-409D-A383-E8DF3F923610}">
      <dgm:prSet phldrT="[Texto]"/>
      <dgm:spPr/>
      <dgm:t>
        <a:bodyPr/>
        <a:lstStyle/>
        <a:p>
          <a:r>
            <a:rPr lang="pt-BR"/>
            <a:t>Encarrega</a:t>
          </a:r>
          <a:br>
            <a:rPr lang="pt-BR"/>
          </a:br>
          <a:r>
            <a:rPr lang="pt-BR"/>
            <a:t>Financeiro</a:t>
          </a:r>
        </a:p>
      </dgm:t>
    </dgm:pt>
    <dgm:pt modelId="{8DBD09E9-74EF-4F8F-86F2-AEECB5DA9BA9}" type="parTrans" cxnId="{52640C16-2AF1-43AC-82C2-91CA570256C5}">
      <dgm:prSet/>
      <dgm:spPr/>
      <dgm:t>
        <a:bodyPr/>
        <a:lstStyle/>
        <a:p>
          <a:endParaRPr lang="pt-BR"/>
        </a:p>
      </dgm:t>
    </dgm:pt>
    <dgm:pt modelId="{E81CEBBF-0431-48BC-A69B-810812416E32}" type="sibTrans" cxnId="{52640C16-2AF1-43AC-82C2-91CA570256C5}">
      <dgm:prSet/>
      <dgm:spPr/>
      <dgm:t>
        <a:bodyPr/>
        <a:lstStyle/>
        <a:p>
          <a:endParaRPr lang="pt-BR"/>
        </a:p>
      </dgm:t>
    </dgm:pt>
    <dgm:pt modelId="{43702F44-7CA2-4142-96C7-1B11B34FCE26}">
      <dgm:prSet phldrT="[Texto]"/>
      <dgm:spPr/>
      <dgm:t>
        <a:bodyPr/>
        <a:lstStyle/>
        <a:p>
          <a:r>
            <a:rPr lang="pt-BR"/>
            <a:t>Encarregado </a:t>
          </a:r>
          <a:br>
            <a:rPr lang="pt-BR"/>
          </a:br>
          <a:r>
            <a:rPr lang="pt-BR"/>
            <a:t>Administrativo</a:t>
          </a:r>
        </a:p>
      </dgm:t>
    </dgm:pt>
    <dgm:pt modelId="{6E403072-9726-4DFF-8CCC-5734905389B3}" type="parTrans" cxnId="{EE2B517A-B16E-453C-9303-F537A119BBE3}">
      <dgm:prSet/>
      <dgm:spPr/>
      <dgm:t>
        <a:bodyPr/>
        <a:lstStyle/>
        <a:p>
          <a:endParaRPr lang="pt-BR"/>
        </a:p>
      </dgm:t>
    </dgm:pt>
    <dgm:pt modelId="{ABF5D86B-9FB4-4563-9B3E-6C62E8A8FC8F}" type="sibTrans" cxnId="{EE2B517A-B16E-453C-9303-F537A119BBE3}">
      <dgm:prSet/>
      <dgm:spPr/>
      <dgm:t>
        <a:bodyPr/>
        <a:lstStyle/>
        <a:p>
          <a:endParaRPr lang="pt-BR"/>
        </a:p>
      </dgm:t>
    </dgm:pt>
    <dgm:pt modelId="{DB6A724F-CD1D-4B44-9BA4-F945DB6F78AB}">
      <dgm:prSet phldrT="[Texto]"/>
      <dgm:spPr/>
      <dgm:t>
        <a:bodyPr/>
        <a:lstStyle/>
        <a:p>
          <a:r>
            <a:rPr lang="pt-BR"/>
            <a:t>Encarregado </a:t>
          </a:r>
          <a:br>
            <a:rPr lang="pt-BR"/>
          </a:br>
          <a:r>
            <a:rPr lang="pt-BR"/>
            <a:t>Comercial</a:t>
          </a:r>
        </a:p>
      </dgm:t>
    </dgm:pt>
    <dgm:pt modelId="{5B90488D-2B39-4C6D-9FC9-CF5C4892117E}" type="parTrans" cxnId="{E57395D7-8031-4D1C-A302-851C4AD01A4E}">
      <dgm:prSet/>
      <dgm:spPr/>
      <dgm:t>
        <a:bodyPr/>
        <a:lstStyle/>
        <a:p>
          <a:endParaRPr lang="pt-BR"/>
        </a:p>
      </dgm:t>
    </dgm:pt>
    <dgm:pt modelId="{D327F468-D1A2-4922-B887-221221734FFE}" type="sibTrans" cxnId="{E57395D7-8031-4D1C-A302-851C4AD01A4E}">
      <dgm:prSet/>
      <dgm:spPr/>
      <dgm:t>
        <a:bodyPr/>
        <a:lstStyle/>
        <a:p>
          <a:endParaRPr lang="pt-BR"/>
        </a:p>
      </dgm:t>
    </dgm:pt>
    <dgm:pt modelId="{5DCFD15B-A1AC-4965-B26D-1968AD167735}">
      <dgm:prSet/>
      <dgm:spPr/>
      <dgm:t>
        <a:bodyPr/>
        <a:lstStyle/>
        <a:p>
          <a:r>
            <a:rPr lang="pt-BR"/>
            <a:t>Contar a pagar</a:t>
          </a:r>
        </a:p>
      </dgm:t>
    </dgm:pt>
    <dgm:pt modelId="{188F85F7-107A-47AF-931D-663C02AA3FE7}" type="parTrans" cxnId="{DB23009A-DDF9-41EB-BE0F-A77EB7377E6B}">
      <dgm:prSet/>
      <dgm:spPr/>
    </dgm:pt>
    <dgm:pt modelId="{20A96503-B69B-439B-92F5-C426288401F9}" type="sibTrans" cxnId="{DB23009A-DDF9-41EB-BE0F-A77EB7377E6B}">
      <dgm:prSet/>
      <dgm:spPr/>
    </dgm:pt>
    <dgm:pt modelId="{57776EDB-C127-4470-A0CE-767B505754C5}" type="pres">
      <dgm:prSet presAssocID="{26B652A3-DFAD-4138-A80B-0BA7F96FE5D0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23440A5C-0DB7-46F7-8C5F-D542F1C1082C}" type="pres">
      <dgm:prSet presAssocID="{C1598D68-5C3F-46CA-AFF4-6286A00E6A60}" presName="hierRoot1" presStyleCnt="0">
        <dgm:presLayoutVars>
          <dgm:hierBranch val="init"/>
        </dgm:presLayoutVars>
      </dgm:prSet>
      <dgm:spPr/>
    </dgm:pt>
    <dgm:pt modelId="{39AC2A9B-D961-4BCD-944B-9725D4CBA813}" type="pres">
      <dgm:prSet presAssocID="{C1598D68-5C3F-46CA-AFF4-6286A00E6A60}" presName="rootComposite1" presStyleCnt="0"/>
      <dgm:spPr/>
    </dgm:pt>
    <dgm:pt modelId="{9969EEF7-EEF0-4339-801B-872A6DF41824}" type="pres">
      <dgm:prSet presAssocID="{C1598D68-5C3F-46CA-AFF4-6286A00E6A60}" presName="rootText1" presStyleLbl="node0" presStyleIdx="0" presStyleCnt="1">
        <dgm:presLayoutVars>
          <dgm:chPref val="3"/>
        </dgm:presLayoutVars>
      </dgm:prSet>
      <dgm:spPr/>
    </dgm:pt>
    <dgm:pt modelId="{8C7E5943-37DE-443F-9ECC-E35ADCD0FA23}" type="pres">
      <dgm:prSet presAssocID="{C1598D68-5C3F-46CA-AFF4-6286A00E6A60}" presName="rootConnector1" presStyleLbl="node1" presStyleIdx="0" presStyleCnt="0"/>
      <dgm:spPr/>
    </dgm:pt>
    <dgm:pt modelId="{69B49FC3-B43A-4D8C-A2B7-B9D3971D6AD5}" type="pres">
      <dgm:prSet presAssocID="{C1598D68-5C3F-46CA-AFF4-6286A00E6A60}" presName="hierChild2" presStyleCnt="0"/>
      <dgm:spPr/>
    </dgm:pt>
    <dgm:pt modelId="{E8B98A24-E352-4330-AAD4-099377E117ED}" type="pres">
      <dgm:prSet presAssocID="{8DBD09E9-74EF-4F8F-86F2-AEECB5DA9BA9}" presName="Name37" presStyleLbl="parChTrans1D2" presStyleIdx="0" presStyleCnt="4"/>
      <dgm:spPr/>
    </dgm:pt>
    <dgm:pt modelId="{6301C9A3-1034-47C3-B533-727591AB9FD3}" type="pres">
      <dgm:prSet presAssocID="{111BD1D5-B71F-409D-A383-E8DF3F923610}" presName="hierRoot2" presStyleCnt="0">
        <dgm:presLayoutVars>
          <dgm:hierBranch val="init"/>
        </dgm:presLayoutVars>
      </dgm:prSet>
      <dgm:spPr/>
    </dgm:pt>
    <dgm:pt modelId="{5180B734-FEA7-4881-BCF3-F937B970870F}" type="pres">
      <dgm:prSet presAssocID="{111BD1D5-B71F-409D-A383-E8DF3F923610}" presName="rootComposite" presStyleCnt="0"/>
      <dgm:spPr/>
    </dgm:pt>
    <dgm:pt modelId="{BC1D4DA8-21D5-4365-A264-CD45DE201C91}" type="pres">
      <dgm:prSet presAssocID="{111BD1D5-B71F-409D-A383-E8DF3F923610}" presName="rootText" presStyleLbl="node2" presStyleIdx="0" presStyleCnt="3">
        <dgm:presLayoutVars>
          <dgm:chPref val="3"/>
        </dgm:presLayoutVars>
      </dgm:prSet>
      <dgm:spPr/>
    </dgm:pt>
    <dgm:pt modelId="{774BE2F9-D89A-48E5-B152-B1497CE080D2}" type="pres">
      <dgm:prSet presAssocID="{111BD1D5-B71F-409D-A383-E8DF3F923610}" presName="rootConnector" presStyleLbl="node2" presStyleIdx="0" presStyleCnt="3"/>
      <dgm:spPr/>
    </dgm:pt>
    <dgm:pt modelId="{8A273A69-BEA5-478B-929D-07336C92DDDE}" type="pres">
      <dgm:prSet presAssocID="{111BD1D5-B71F-409D-A383-E8DF3F923610}" presName="hierChild4" presStyleCnt="0"/>
      <dgm:spPr/>
    </dgm:pt>
    <dgm:pt modelId="{A6F5BCEC-7ABA-4D9F-8520-62D1DA7952BB}" type="pres">
      <dgm:prSet presAssocID="{188F85F7-107A-47AF-931D-663C02AA3FE7}" presName="Name37" presStyleLbl="parChTrans1D3" presStyleIdx="0" presStyleCnt="1"/>
      <dgm:spPr/>
    </dgm:pt>
    <dgm:pt modelId="{0BEA1B1C-752A-4967-BDCF-6450566A764E}" type="pres">
      <dgm:prSet presAssocID="{5DCFD15B-A1AC-4965-B26D-1968AD167735}" presName="hierRoot2" presStyleCnt="0">
        <dgm:presLayoutVars>
          <dgm:hierBranch val="init"/>
        </dgm:presLayoutVars>
      </dgm:prSet>
      <dgm:spPr/>
    </dgm:pt>
    <dgm:pt modelId="{8055F2E4-DD6B-468B-B02A-7ECC6C763BDB}" type="pres">
      <dgm:prSet presAssocID="{5DCFD15B-A1AC-4965-B26D-1968AD167735}" presName="rootComposite" presStyleCnt="0"/>
      <dgm:spPr/>
    </dgm:pt>
    <dgm:pt modelId="{64104BFB-2953-48F9-BC86-C4D48E61E896}" type="pres">
      <dgm:prSet presAssocID="{5DCFD15B-A1AC-4965-B26D-1968AD167735}" presName="rootText" presStyleLbl="node3" presStyleIdx="0" presStyleCnt="1">
        <dgm:presLayoutVars>
          <dgm:chPref val="3"/>
        </dgm:presLayoutVars>
      </dgm:prSet>
      <dgm:spPr/>
    </dgm:pt>
    <dgm:pt modelId="{A411EDA1-051D-4E01-8C30-09E8F137BCCE}" type="pres">
      <dgm:prSet presAssocID="{5DCFD15B-A1AC-4965-B26D-1968AD167735}" presName="rootConnector" presStyleLbl="node3" presStyleIdx="0" presStyleCnt="1"/>
      <dgm:spPr/>
    </dgm:pt>
    <dgm:pt modelId="{F69CFCCF-6FD3-429E-857B-F80F92C4A61D}" type="pres">
      <dgm:prSet presAssocID="{5DCFD15B-A1AC-4965-B26D-1968AD167735}" presName="hierChild4" presStyleCnt="0"/>
      <dgm:spPr/>
    </dgm:pt>
    <dgm:pt modelId="{71C6D673-A3AC-4A33-BF8E-327F8040B81B}" type="pres">
      <dgm:prSet presAssocID="{5DCFD15B-A1AC-4965-B26D-1968AD167735}" presName="hierChild5" presStyleCnt="0"/>
      <dgm:spPr/>
    </dgm:pt>
    <dgm:pt modelId="{C640462B-751D-477F-B43E-14D8F3ED28F8}" type="pres">
      <dgm:prSet presAssocID="{111BD1D5-B71F-409D-A383-E8DF3F923610}" presName="hierChild5" presStyleCnt="0"/>
      <dgm:spPr/>
    </dgm:pt>
    <dgm:pt modelId="{9B8A278D-C62E-4654-9578-DF67ACEA5270}" type="pres">
      <dgm:prSet presAssocID="{6E403072-9726-4DFF-8CCC-5734905389B3}" presName="Name37" presStyleLbl="parChTrans1D2" presStyleIdx="1" presStyleCnt="4"/>
      <dgm:spPr/>
    </dgm:pt>
    <dgm:pt modelId="{3E666761-AEC0-4578-9D27-210789C7AAF9}" type="pres">
      <dgm:prSet presAssocID="{43702F44-7CA2-4142-96C7-1B11B34FCE26}" presName="hierRoot2" presStyleCnt="0">
        <dgm:presLayoutVars>
          <dgm:hierBranch val="init"/>
        </dgm:presLayoutVars>
      </dgm:prSet>
      <dgm:spPr/>
    </dgm:pt>
    <dgm:pt modelId="{A8900639-D972-40C1-96A2-78355CA4AA2B}" type="pres">
      <dgm:prSet presAssocID="{43702F44-7CA2-4142-96C7-1B11B34FCE26}" presName="rootComposite" presStyleCnt="0"/>
      <dgm:spPr/>
    </dgm:pt>
    <dgm:pt modelId="{6AA78FD8-CBAD-41BE-8128-073E250B0AD4}" type="pres">
      <dgm:prSet presAssocID="{43702F44-7CA2-4142-96C7-1B11B34FCE26}" presName="rootText" presStyleLbl="node2" presStyleIdx="1" presStyleCnt="3">
        <dgm:presLayoutVars>
          <dgm:chPref val="3"/>
        </dgm:presLayoutVars>
      </dgm:prSet>
      <dgm:spPr/>
    </dgm:pt>
    <dgm:pt modelId="{E15D9038-83C5-42EE-BB14-B32AE2EE1704}" type="pres">
      <dgm:prSet presAssocID="{43702F44-7CA2-4142-96C7-1B11B34FCE26}" presName="rootConnector" presStyleLbl="node2" presStyleIdx="1" presStyleCnt="3"/>
      <dgm:spPr/>
    </dgm:pt>
    <dgm:pt modelId="{0CEF3B49-740B-4DE2-BD8D-1A4ECA753220}" type="pres">
      <dgm:prSet presAssocID="{43702F44-7CA2-4142-96C7-1B11B34FCE26}" presName="hierChild4" presStyleCnt="0"/>
      <dgm:spPr/>
    </dgm:pt>
    <dgm:pt modelId="{1B96EA55-9027-48ED-A72C-31A8B94CBD48}" type="pres">
      <dgm:prSet presAssocID="{43702F44-7CA2-4142-96C7-1B11B34FCE26}" presName="hierChild5" presStyleCnt="0"/>
      <dgm:spPr/>
    </dgm:pt>
    <dgm:pt modelId="{BA66F289-BA64-436F-A091-AB27D0DADD6E}" type="pres">
      <dgm:prSet presAssocID="{5B90488D-2B39-4C6D-9FC9-CF5C4892117E}" presName="Name37" presStyleLbl="parChTrans1D2" presStyleIdx="2" presStyleCnt="4"/>
      <dgm:spPr/>
    </dgm:pt>
    <dgm:pt modelId="{60955216-EFD0-4F93-82DE-C227FA003F18}" type="pres">
      <dgm:prSet presAssocID="{DB6A724F-CD1D-4B44-9BA4-F945DB6F78AB}" presName="hierRoot2" presStyleCnt="0">
        <dgm:presLayoutVars>
          <dgm:hierBranch val="init"/>
        </dgm:presLayoutVars>
      </dgm:prSet>
      <dgm:spPr/>
    </dgm:pt>
    <dgm:pt modelId="{CF2BB007-B307-46B4-A054-42949CFB0597}" type="pres">
      <dgm:prSet presAssocID="{DB6A724F-CD1D-4B44-9BA4-F945DB6F78AB}" presName="rootComposite" presStyleCnt="0"/>
      <dgm:spPr/>
    </dgm:pt>
    <dgm:pt modelId="{49432294-A123-46A4-900B-CBF976D08F41}" type="pres">
      <dgm:prSet presAssocID="{DB6A724F-CD1D-4B44-9BA4-F945DB6F78AB}" presName="rootText" presStyleLbl="node2" presStyleIdx="2" presStyleCnt="3">
        <dgm:presLayoutVars>
          <dgm:chPref val="3"/>
        </dgm:presLayoutVars>
      </dgm:prSet>
      <dgm:spPr/>
    </dgm:pt>
    <dgm:pt modelId="{0C189EA2-7CE4-40E0-AA0F-3923BFD65E02}" type="pres">
      <dgm:prSet presAssocID="{DB6A724F-CD1D-4B44-9BA4-F945DB6F78AB}" presName="rootConnector" presStyleLbl="node2" presStyleIdx="2" presStyleCnt="3"/>
      <dgm:spPr/>
    </dgm:pt>
    <dgm:pt modelId="{2F6C48E6-1233-4BCE-A059-7FAFFD1F2D92}" type="pres">
      <dgm:prSet presAssocID="{DB6A724F-CD1D-4B44-9BA4-F945DB6F78AB}" presName="hierChild4" presStyleCnt="0"/>
      <dgm:spPr/>
    </dgm:pt>
    <dgm:pt modelId="{09F750CF-B475-4E69-A52A-3F8848D997B8}" type="pres">
      <dgm:prSet presAssocID="{DB6A724F-CD1D-4B44-9BA4-F945DB6F78AB}" presName="hierChild5" presStyleCnt="0"/>
      <dgm:spPr/>
    </dgm:pt>
    <dgm:pt modelId="{0B8D58DD-5D1B-4D50-8AE1-BCC4BC2368F5}" type="pres">
      <dgm:prSet presAssocID="{C1598D68-5C3F-46CA-AFF4-6286A00E6A60}" presName="hierChild3" presStyleCnt="0"/>
      <dgm:spPr/>
    </dgm:pt>
    <dgm:pt modelId="{B6D776AC-5F6E-4326-90C4-71D2E809FF2F}" type="pres">
      <dgm:prSet presAssocID="{6A23BBF3-FAAB-4E8E-AA44-C8B71134E2F8}" presName="Name111" presStyleLbl="parChTrans1D2" presStyleIdx="3" presStyleCnt="4"/>
      <dgm:spPr/>
    </dgm:pt>
    <dgm:pt modelId="{475F5479-7128-41F7-9ECC-96D56A8338E4}" type="pres">
      <dgm:prSet presAssocID="{7478506A-5898-4866-B18D-F6D629661F9C}" presName="hierRoot3" presStyleCnt="0">
        <dgm:presLayoutVars>
          <dgm:hierBranch val="init"/>
        </dgm:presLayoutVars>
      </dgm:prSet>
      <dgm:spPr/>
    </dgm:pt>
    <dgm:pt modelId="{7CF4D2D2-B4E1-4E7D-B34C-7CB0927E7F5D}" type="pres">
      <dgm:prSet presAssocID="{7478506A-5898-4866-B18D-F6D629661F9C}" presName="rootComposite3" presStyleCnt="0"/>
      <dgm:spPr/>
    </dgm:pt>
    <dgm:pt modelId="{94621CE0-63B7-4D56-9B40-0067B84BDD5E}" type="pres">
      <dgm:prSet presAssocID="{7478506A-5898-4866-B18D-F6D629661F9C}" presName="rootText3" presStyleLbl="asst1" presStyleIdx="0" presStyleCnt="1">
        <dgm:presLayoutVars>
          <dgm:chPref val="3"/>
        </dgm:presLayoutVars>
      </dgm:prSet>
      <dgm:spPr/>
    </dgm:pt>
    <dgm:pt modelId="{1E2D065D-C468-4B56-900E-B70D1E93D407}" type="pres">
      <dgm:prSet presAssocID="{7478506A-5898-4866-B18D-F6D629661F9C}" presName="rootConnector3" presStyleLbl="asst1" presStyleIdx="0" presStyleCnt="1"/>
      <dgm:spPr/>
    </dgm:pt>
    <dgm:pt modelId="{9E21E788-200B-4A86-822C-89E10CF2E40C}" type="pres">
      <dgm:prSet presAssocID="{7478506A-5898-4866-B18D-F6D629661F9C}" presName="hierChild6" presStyleCnt="0"/>
      <dgm:spPr/>
    </dgm:pt>
    <dgm:pt modelId="{8EF7BC0D-4028-411C-B06B-3A02C1953BD1}" type="pres">
      <dgm:prSet presAssocID="{7478506A-5898-4866-B18D-F6D629661F9C}" presName="hierChild7" presStyleCnt="0"/>
      <dgm:spPr/>
    </dgm:pt>
  </dgm:ptLst>
  <dgm:cxnLst>
    <dgm:cxn modelId="{52640C16-2AF1-43AC-82C2-91CA570256C5}" srcId="{C1598D68-5C3F-46CA-AFF4-6286A00E6A60}" destId="{111BD1D5-B71F-409D-A383-E8DF3F923610}" srcOrd="1" destOrd="0" parTransId="{8DBD09E9-74EF-4F8F-86F2-AEECB5DA9BA9}" sibTransId="{E81CEBBF-0431-48BC-A69B-810812416E32}"/>
    <dgm:cxn modelId="{DAD1F419-DF0F-4744-B7E4-4AAE4EB79A75}" type="presOf" srcId="{6E403072-9726-4DFF-8CCC-5734905389B3}" destId="{9B8A278D-C62E-4654-9578-DF67ACEA5270}" srcOrd="0" destOrd="0" presId="urn:microsoft.com/office/officeart/2005/8/layout/orgChart1"/>
    <dgm:cxn modelId="{80D0BF1A-1F59-47C7-BB78-F4024AFCACB7}" type="presOf" srcId="{DB6A724F-CD1D-4B44-9BA4-F945DB6F78AB}" destId="{0C189EA2-7CE4-40E0-AA0F-3923BFD65E02}" srcOrd="1" destOrd="0" presId="urn:microsoft.com/office/officeart/2005/8/layout/orgChart1"/>
    <dgm:cxn modelId="{6ED4142B-85E8-48CB-86C6-345C7098E902}" type="presOf" srcId="{5DCFD15B-A1AC-4965-B26D-1968AD167735}" destId="{64104BFB-2953-48F9-BC86-C4D48E61E896}" srcOrd="0" destOrd="0" presId="urn:microsoft.com/office/officeart/2005/8/layout/orgChart1"/>
    <dgm:cxn modelId="{8FA10933-AFD1-4769-880D-18231CC6BF01}" srcId="{26B652A3-DFAD-4138-A80B-0BA7F96FE5D0}" destId="{C1598D68-5C3F-46CA-AFF4-6286A00E6A60}" srcOrd="0" destOrd="0" parTransId="{2423DDB9-68C6-468A-B6B3-A0B5C2EC36EC}" sibTransId="{70AD8364-1EA3-40F5-B4E2-38FF9F619967}"/>
    <dgm:cxn modelId="{649A935D-D132-4F4F-8539-BEF3D82761F1}" type="presOf" srcId="{6A23BBF3-FAAB-4E8E-AA44-C8B71134E2F8}" destId="{B6D776AC-5F6E-4326-90C4-71D2E809FF2F}" srcOrd="0" destOrd="0" presId="urn:microsoft.com/office/officeart/2005/8/layout/orgChart1"/>
    <dgm:cxn modelId="{87221A42-B635-4ABB-A28F-47C57E6452D2}" type="presOf" srcId="{7478506A-5898-4866-B18D-F6D629661F9C}" destId="{94621CE0-63B7-4D56-9B40-0067B84BDD5E}" srcOrd="0" destOrd="0" presId="urn:microsoft.com/office/officeart/2005/8/layout/orgChart1"/>
    <dgm:cxn modelId="{84496469-D009-4F91-966C-3B67492301D7}" type="presOf" srcId="{C1598D68-5C3F-46CA-AFF4-6286A00E6A60}" destId="{8C7E5943-37DE-443F-9ECC-E35ADCD0FA23}" srcOrd="1" destOrd="0" presId="urn:microsoft.com/office/officeart/2005/8/layout/orgChart1"/>
    <dgm:cxn modelId="{9DBCF84F-2A55-4B3B-852A-AB8667B2694B}" type="presOf" srcId="{26B652A3-DFAD-4138-A80B-0BA7F96FE5D0}" destId="{57776EDB-C127-4470-A0CE-767B505754C5}" srcOrd="0" destOrd="0" presId="urn:microsoft.com/office/officeart/2005/8/layout/orgChart1"/>
    <dgm:cxn modelId="{7C699A53-0AA8-4440-9900-6E56F0D21E13}" type="presOf" srcId="{8DBD09E9-74EF-4F8F-86F2-AEECB5DA9BA9}" destId="{E8B98A24-E352-4330-AAD4-099377E117ED}" srcOrd="0" destOrd="0" presId="urn:microsoft.com/office/officeart/2005/8/layout/orgChart1"/>
    <dgm:cxn modelId="{EE2B517A-B16E-453C-9303-F537A119BBE3}" srcId="{C1598D68-5C3F-46CA-AFF4-6286A00E6A60}" destId="{43702F44-7CA2-4142-96C7-1B11B34FCE26}" srcOrd="2" destOrd="0" parTransId="{6E403072-9726-4DFF-8CCC-5734905389B3}" sibTransId="{ABF5D86B-9FB4-4563-9B3E-6C62E8A8FC8F}"/>
    <dgm:cxn modelId="{FAFD647D-93F7-4012-B2CB-C25A5E28483B}" type="presOf" srcId="{111BD1D5-B71F-409D-A383-E8DF3F923610}" destId="{774BE2F9-D89A-48E5-B152-B1497CE080D2}" srcOrd="1" destOrd="0" presId="urn:microsoft.com/office/officeart/2005/8/layout/orgChart1"/>
    <dgm:cxn modelId="{B2543988-D147-4700-AC73-3E7557EAEC9A}" type="presOf" srcId="{DB6A724F-CD1D-4B44-9BA4-F945DB6F78AB}" destId="{49432294-A123-46A4-900B-CBF976D08F41}" srcOrd="0" destOrd="0" presId="urn:microsoft.com/office/officeart/2005/8/layout/orgChart1"/>
    <dgm:cxn modelId="{DB23009A-DDF9-41EB-BE0F-A77EB7377E6B}" srcId="{111BD1D5-B71F-409D-A383-E8DF3F923610}" destId="{5DCFD15B-A1AC-4965-B26D-1968AD167735}" srcOrd="0" destOrd="0" parTransId="{188F85F7-107A-47AF-931D-663C02AA3FE7}" sibTransId="{20A96503-B69B-439B-92F5-C426288401F9}"/>
    <dgm:cxn modelId="{F6A147A2-855D-4C76-85B7-653DBA827EDA}" type="presOf" srcId="{188F85F7-107A-47AF-931D-663C02AA3FE7}" destId="{A6F5BCEC-7ABA-4D9F-8520-62D1DA7952BB}" srcOrd="0" destOrd="0" presId="urn:microsoft.com/office/officeart/2005/8/layout/orgChart1"/>
    <dgm:cxn modelId="{9590ABA6-2352-4CEC-8B0A-C1DF2E0C5894}" type="presOf" srcId="{111BD1D5-B71F-409D-A383-E8DF3F923610}" destId="{BC1D4DA8-21D5-4365-A264-CD45DE201C91}" srcOrd="0" destOrd="0" presId="urn:microsoft.com/office/officeart/2005/8/layout/orgChart1"/>
    <dgm:cxn modelId="{152B67A7-FBB3-4C89-8676-0BA068C33D07}" type="presOf" srcId="{7478506A-5898-4866-B18D-F6D629661F9C}" destId="{1E2D065D-C468-4B56-900E-B70D1E93D407}" srcOrd="1" destOrd="0" presId="urn:microsoft.com/office/officeart/2005/8/layout/orgChart1"/>
    <dgm:cxn modelId="{5899EEB2-A5E5-40D8-AEDD-5E39893058D6}" type="presOf" srcId="{43702F44-7CA2-4142-96C7-1B11B34FCE26}" destId="{E15D9038-83C5-42EE-BB14-B32AE2EE1704}" srcOrd="1" destOrd="0" presId="urn:microsoft.com/office/officeart/2005/8/layout/orgChart1"/>
    <dgm:cxn modelId="{C7043BD6-0240-4462-AA5E-333E43FC97C0}" type="presOf" srcId="{C1598D68-5C3F-46CA-AFF4-6286A00E6A60}" destId="{9969EEF7-EEF0-4339-801B-872A6DF41824}" srcOrd="0" destOrd="0" presId="urn:microsoft.com/office/officeart/2005/8/layout/orgChart1"/>
    <dgm:cxn modelId="{613F13D7-07F6-47B4-B30C-B88F1BA3B41A}" type="presOf" srcId="{43702F44-7CA2-4142-96C7-1B11B34FCE26}" destId="{6AA78FD8-CBAD-41BE-8128-073E250B0AD4}" srcOrd="0" destOrd="0" presId="urn:microsoft.com/office/officeart/2005/8/layout/orgChart1"/>
    <dgm:cxn modelId="{E57395D7-8031-4D1C-A302-851C4AD01A4E}" srcId="{C1598D68-5C3F-46CA-AFF4-6286A00E6A60}" destId="{DB6A724F-CD1D-4B44-9BA4-F945DB6F78AB}" srcOrd="3" destOrd="0" parTransId="{5B90488D-2B39-4C6D-9FC9-CF5C4892117E}" sibTransId="{D327F468-D1A2-4922-B887-221221734FFE}"/>
    <dgm:cxn modelId="{6B4D92E5-DCE6-49A6-A880-132B1BD0C7EF}" type="presOf" srcId="{5DCFD15B-A1AC-4965-B26D-1968AD167735}" destId="{A411EDA1-051D-4E01-8C30-09E8F137BCCE}" srcOrd="1" destOrd="0" presId="urn:microsoft.com/office/officeart/2005/8/layout/orgChart1"/>
    <dgm:cxn modelId="{96F2C8EE-F257-4CCD-BF2E-09DE5345C3B8}" srcId="{C1598D68-5C3F-46CA-AFF4-6286A00E6A60}" destId="{7478506A-5898-4866-B18D-F6D629661F9C}" srcOrd="0" destOrd="0" parTransId="{6A23BBF3-FAAB-4E8E-AA44-C8B71134E2F8}" sibTransId="{9FE7D003-DBE6-484D-8E6B-6728DBE394A9}"/>
    <dgm:cxn modelId="{19CEECF6-AC9D-496B-88B9-5BA5730ED9FA}" type="presOf" srcId="{5B90488D-2B39-4C6D-9FC9-CF5C4892117E}" destId="{BA66F289-BA64-436F-A091-AB27D0DADD6E}" srcOrd="0" destOrd="0" presId="urn:microsoft.com/office/officeart/2005/8/layout/orgChart1"/>
    <dgm:cxn modelId="{C0804C0B-B9EB-4D71-8FC9-AAF5863C65D6}" type="presParOf" srcId="{57776EDB-C127-4470-A0CE-767B505754C5}" destId="{23440A5C-0DB7-46F7-8C5F-D542F1C1082C}" srcOrd="0" destOrd="0" presId="urn:microsoft.com/office/officeart/2005/8/layout/orgChart1"/>
    <dgm:cxn modelId="{C4BDF86A-7555-49FE-AF70-929A5AE3945C}" type="presParOf" srcId="{23440A5C-0DB7-46F7-8C5F-D542F1C1082C}" destId="{39AC2A9B-D961-4BCD-944B-9725D4CBA813}" srcOrd="0" destOrd="0" presId="urn:microsoft.com/office/officeart/2005/8/layout/orgChart1"/>
    <dgm:cxn modelId="{22A7CBFC-01DF-4614-8C94-D0D4D3C4811D}" type="presParOf" srcId="{39AC2A9B-D961-4BCD-944B-9725D4CBA813}" destId="{9969EEF7-EEF0-4339-801B-872A6DF41824}" srcOrd="0" destOrd="0" presId="urn:microsoft.com/office/officeart/2005/8/layout/orgChart1"/>
    <dgm:cxn modelId="{1C6C3C1A-1966-410D-B59F-FCF0BF7FAD95}" type="presParOf" srcId="{39AC2A9B-D961-4BCD-944B-9725D4CBA813}" destId="{8C7E5943-37DE-443F-9ECC-E35ADCD0FA23}" srcOrd="1" destOrd="0" presId="urn:microsoft.com/office/officeart/2005/8/layout/orgChart1"/>
    <dgm:cxn modelId="{6859540A-F0CD-4A60-AC5C-78BAFBE30128}" type="presParOf" srcId="{23440A5C-0DB7-46F7-8C5F-D542F1C1082C}" destId="{69B49FC3-B43A-4D8C-A2B7-B9D3971D6AD5}" srcOrd="1" destOrd="0" presId="urn:microsoft.com/office/officeart/2005/8/layout/orgChart1"/>
    <dgm:cxn modelId="{557E837C-37CE-4F20-8A9B-BA6E5091B0CA}" type="presParOf" srcId="{69B49FC3-B43A-4D8C-A2B7-B9D3971D6AD5}" destId="{E8B98A24-E352-4330-AAD4-099377E117ED}" srcOrd="0" destOrd="0" presId="urn:microsoft.com/office/officeart/2005/8/layout/orgChart1"/>
    <dgm:cxn modelId="{6D00B94C-33E5-4235-BBEB-03BB4D3A89E4}" type="presParOf" srcId="{69B49FC3-B43A-4D8C-A2B7-B9D3971D6AD5}" destId="{6301C9A3-1034-47C3-B533-727591AB9FD3}" srcOrd="1" destOrd="0" presId="urn:microsoft.com/office/officeart/2005/8/layout/orgChart1"/>
    <dgm:cxn modelId="{29BE467A-EFAF-4EED-9B8F-9028A48CEE23}" type="presParOf" srcId="{6301C9A3-1034-47C3-B533-727591AB9FD3}" destId="{5180B734-FEA7-4881-BCF3-F937B970870F}" srcOrd="0" destOrd="0" presId="urn:microsoft.com/office/officeart/2005/8/layout/orgChart1"/>
    <dgm:cxn modelId="{86E7329B-A565-44D5-AAD0-D11C5D2F9B03}" type="presParOf" srcId="{5180B734-FEA7-4881-BCF3-F937B970870F}" destId="{BC1D4DA8-21D5-4365-A264-CD45DE201C91}" srcOrd="0" destOrd="0" presId="urn:microsoft.com/office/officeart/2005/8/layout/orgChart1"/>
    <dgm:cxn modelId="{8D7597AE-256C-47B7-A80E-A54932974CFC}" type="presParOf" srcId="{5180B734-FEA7-4881-BCF3-F937B970870F}" destId="{774BE2F9-D89A-48E5-B152-B1497CE080D2}" srcOrd="1" destOrd="0" presId="urn:microsoft.com/office/officeart/2005/8/layout/orgChart1"/>
    <dgm:cxn modelId="{927DE5D9-C214-4265-9817-9195FAB34614}" type="presParOf" srcId="{6301C9A3-1034-47C3-B533-727591AB9FD3}" destId="{8A273A69-BEA5-478B-929D-07336C92DDDE}" srcOrd="1" destOrd="0" presId="urn:microsoft.com/office/officeart/2005/8/layout/orgChart1"/>
    <dgm:cxn modelId="{C851C3E8-DDA3-4A5B-9235-E8B7F224CE63}" type="presParOf" srcId="{8A273A69-BEA5-478B-929D-07336C92DDDE}" destId="{A6F5BCEC-7ABA-4D9F-8520-62D1DA7952BB}" srcOrd="0" destOrd="0" presId="urn:microsoft.com/office/officeart/2005/8/layout/orgChart1"/>
    <dgm:cxn modelId="{3F63214C-38B4-46CA-BDA8-337FF87F1271}" type="presParOf" srcId="{8A273A69-BEA5-478B-929D-07336C92DDDE}" destId="{0BEA1B1C-752A-4967-BDCF-6450566A764E}" srcOrd="1" destOrd="0" presId="urn:microsoft.com/office/officeart/2005/8/layout/orgChart1"/>
    <dgm:cxn modelId="{AA73C873-EB14-4CF1-B79F-E11BEB196BCB}" type="presParOf" srcId="{0BEA1B1C-752A-4967-BDCF-6450566A764E}" destId="{8055F2E4-DD6B-468B-B02A-7ECC6C763BDB}" srcOrd="0" destOrd="0" presId="urn:microsoft.com/office/officeart/2005/8/layout/orgChart1"/>
    <dgm:cxn modelId="{2F4CD939-1BA2-493D-963B-E33A5BE16ED2}" type="presParOf" srcId="{8055F2E4-DD6B-468B-B02A-7ECC6C763BDB}" destId="{64104BFB-2953-48F9-BC86-C4D48E61E896}" srcOrd="0" destOrd="0" presId="urn:microsoft.com/office/officeart/2005/8/layout/orgChart1"/>
    <dgm:cxn modelId="{5323161D-7FCA-40FE-9EB1-A60FF4C15B03}" type="presParOf" srcId="{8055F2E4-DD6B-468B-B02A-7ECC6C763BDB}" destId="{A411EDA1-051D-4E01-8C30-09E8F137BCCE}" srcOrd="1" destOrd="0" presId="urn:microsoft.com/office/officeart/2005/8/layout/orgChart1"/>
    <dgm:cxn modelId="{62BD8E4F-685D-499A-B597-9F8E4E137668}" type="presParOf" srcId="{0BEA1B1C-752A-4967-BDCF-6450566A764E}" destId="{F69CFCCF-6FD3-429E-857B-F80F92C4A61D}" srcOrd="1" destOrd="0" presId="urn:microsoft.com/office/officeart/2005/8/layout/orgChart1"/>
    <dgm:cxn modelId="{258F037E-16BF-43CB-A544-E74A93AA36C9}" type="presParOf" srcId="{0BEA1B1C-752A-4967-BDCF-6450566A764E}" destId="{71C6D673-A3AC-4A33-BF8E-327F8040B81B}" srcOrd="2" destOrd="0" presId="urn:microsoft.com/office/officeart/2005/8/layout/orgChart1"/>
    <dgm:cxn modelId="{F12AA3E5-1C74-4336-9827-205DA52654EE}" type="presParOf" srcId="{6301C9A3-1034-47C3-B533-727591AB9FD3}" destId="{C640462B-751D-477F-B43E-14D8F3ED28F8}" srcOrd="2" destOrd="0" presId="urn:microsoft.com/office/officeart/2005/8/layout/orgChart1"/>
    <dgm:cxn modelId="{9B5065A8-F7AC-4997-8584-A1413C8AA476}" type="presParOf" srcId="{69B49FC3-B43A-4D8C-A2B7-B9D3971D6AD5}" destId="{9B8A278D-C62E-4654-9578-DF67ACEA5270}" srcOrd="2" destOrd="0" presId="urn:microsoft.com/office/officeart/2005/8/layout/orgChart1"/>
    <dgm:cxn modelId="{2832BA74-6BDB-4049-8287-F96E238371DB}" type="presParOf" srcId="{69B49FC3-B43A-4D8C-A2B7-B9D3971D6AD5}" destId="{3E666761-AEC0-4578-9D27-210789C7AAF9}" srcOrd="3" destOrd="0" presId="urn:microsoft.com/office/officeart/2005/8/layout/orgChart1"/>
    <dgm:cxn modelId="{F6AD8D4D-2BE5-4587-A94F-05914616FE94}" type="presParOf" srcId="{3E666761-AEC0-4578-9D27-210789C7AAF9}" destId="{A8900639-D972-40C1-96A2-78355CA4AA2B}" srcOrd="0" destOrd="0" presId="urn:microsoft.com/office/officeart/2005/8/layout/orgChart1"/>
    <dgm:cxn modelId="{F7CB5900-1FE2-44CA-BDD3-EC69F7A04408}" type="presParOf" srcId="{A8900639-D972-40C1-96A2-78355CA4AA2B}" destId="{6AA78FD8-CBAD-41BE-8128-073E250B0AD4}" srcOrd="0" destOrd="0" presId="urn:microsoft.com/office/officeart/2005/8/layout/orgChart1"/>
    <dgm:cxn modelId="{133A54DC-FA84-46CB-ACA8-4DEF1D3B1AF3}" type="presParOf" srcId="{A8900639-D972-40C1-96A2-78355CA4AA2B}" destId="{E15D9038-83C5-42EE-BB14-B32AE2EE1704}" srcOrd="1" destOrd="0" presId="urn:microsoft.com/office/officeart/2005/8/layout/orgChart1"/>
    <dgm:cxn modelId="{48CCC6D1-A13C-40AB-BA98-521BA7946E0C}" type="presParOf" srcId="{3E666761-AEC0-4578-9D27-210789C7AAF9}" destId="{0CEF3B49-740B-4DE2-BD8D-1A4ECA753220}" srcOrd="1" destOrd="0" presId="urn:microsoft.com/office/officeart/2005/8/layout/orgChart1"/>
    <dgm:cxn modelId="{DF2143D1-D92D-4897-B14B-06693592AAC6}" type="presParOf" srcId="{3E666761-AEC0-4578-9D27-210789C7AAF9}" destId="{1B96EA55-9027-48ED-A72C-31A8B94CBD48}" srcOrd="2" destOrd="0" presId="urn:microsoft.com/office/officeart/2005/8/layout/orgChart1"/>
    <dgm:cxn modelId="{A8392B62-31AE-4DE6-A3F1-6FC9D5F63229}" type="presParOf" srcId="{69B49FC3-B43A-4D8C-A2B7-B9D3971D6AD5}" destId="{BA66F289-BA64-436F-A091-AB27D0DADD6E}" srcOrd="4" destOrd="0" presId="urn:microsoft.com/office/officeart/2005/8/layout/orgChart1"/>
    <dgm:cxn modelId="{FD9AF19C-0E2A-4B51-BED5-DD03356F28BB}" type="presParOf" srcId="{69B49FC3-B43A-4D8C-A2B7-B9D3971D6AD5}" destId="{60955216-EFD0-4F93-82DE-C227FA003F18}" srcOrd="5" destOrd="0" presId="urn:microsoft.com/office/officeart/2005/8/layout/orgChart1"/>
    <dgm:cxn modelId="{DC290C23-53AD-4621-82F8-193EF72317FB}" type="presParOf" srcId="{60955216-EFD0-4F93-82DE-C227FA003F18}" destId="{CF2BB007-B307-46B4-A054-42949CFB0597}" srcOrd="0" destOrd="0" presId="urn:microsoft.com/office/officeart/2005/8/layout/orgChart1"/>
    <dgm:cxn modelId="{20C8E1AA-6C2A-47E6-A99C-6DAF97846CA9}" type="presParOf" srcId="{CF2BB007-B307-46B4-A054-42949CFB0597}" destId="{49432294-A123-46A4-900B-CBF976D08F41}" srcOrd="0" destOrd="0" presId="urn:microsoft.com/office/officeart/2005/8/layout/orgChart1"/>
    <dgm:cxn modelId="{775905BD-0137-4668-814B-7791F56E6484}" type="presParOf" srcId="{CF2BB007-B307-46B4-A054-42949CFB0597}" destId="{0C189EA2-7CE4-40E0-AA0F-3923BFD65E02}" srcOrd="1" destOrd="0" presId="urn:microsoft.com/office/officeart/2005/8/layout/orgChart1"/>
    <dgm:cxn modelId="{292BC00E-42DE-462A-B1C9-6F969426E09C}" type="presParOf" srcId="{60955216-EFD0-4F93-82DE-C227FA003F18}" destId="{2F6C48E6-1233-4BCE-A059-7FAFFD1F2D92}" srcOrd="1" destOrd="0" presId="urn:microsoft.com/office/officeart/2005/8/layout/orgChart1"/>
    <dgm:cxn modelId="{2A8CA738-B67F-4787-BAD9-1709BF93D965}" type="presParOf" srcId="{60955216-EFD0-4F93-82DE-C227FA003F18}" destId="{09F750CF-B475-4E69-A52A-3F8848D997B8}" srcOrd="2" destOrd="0" presId="urn:microsoft.com/office/officeart/2005/8/layout/orgChart1"/>
    <dgm:cxn modelId="{C3BDE76A-6433-47A8-8AE4-1DA922942AD3}" type="presParOf" srcId="{23440A5C-0DB7-46F7-8C5F-D542F1C1082C}" destId="{0B8D58DD-5D1B-4D50-8AE1-BCC4BC2368F5}" srcOrd="2" destOrd="0" presId="urn:microsoft.com/office/officeart/2005/8/layout/orgChart1"/>
    <dgm:cxn modelId="{89B8A521-EC03-48CA-93FC-5007435F53F1}" type="presParOf" srcId="{0B8D58DD-5D1B-4D50-8AE1-BCC4BC2368F5}" destId="{B6D776AC-5F6E-4326-90C4-71D2E809FF2F}" srcOrd="0" destOrd="0" presId="urn:microsoft.com/office/officeart/2005/8/layout/orgChart1"/>
    <dgm:cxn modelId="{7D5B297B-4B31-462F-A311-6A12C0D4EBF1}" type="presParOf" srcId="{0B8D58DD-5D1B-4D50-8AE1-BCC4BC2368F5}" destId="{475F5479-7128-41F7-9ECC-96D56A8338E4}" srcOrd="1" destOrd="0" presId="urn:microsoft.com/office/officeart/2005/8/layout/orgChart1"/>
    <dgm:cxn modelId="{EC54825E-CDF2-4FD8-A922-B9A3C3CF1293}" type="presParOf" srcId="{475F5479-7128-41F7-9ECC-96D56A8338E4}" destId="{7CF4D2D2-B4E1-4E7D-B34C-7CB0927E7F5D}" srcOrd="0" destOrd="0" presId="urn:microsoft.com/office/officeart/2005/8/layout/orgChart1"/>
    <dgm:cxn modelId="{CE6DF97F-7019-4EFC-8EDB-21DAD5C52D9C}" type="presParOf" srcId="{7CF4D2D2-B4E1-4E7D-B34C-7CB0927E7F5D}" destId="{94621CE0-63B7-4D56-9B40-0067B84BDD5E}" srcOrd="0" destOrd="0" presId="urn:microsoft.com/office/officeart/2005/8/layout/orgChart1"/>
    <dgm:cxn modelId="{37128A29-6DB6-4857-AF2A-80C45A4C1D63}" type="presParOf" srcId="{7CF4D2D2-B4E1-4E7D-B34C-7CB0927E7F5D}" destId="{1E2D065D-C468-4B56-900E-B70D1E93D407}" srcOrd="1" destOrd="0" presId="urn:microsoft.com/office/officeart/2005/8/layout/orgChart1"/>
    <dgm:cxn modelId="{81230E57-844D-40D7-9B98-CF7DB4A361C4}" type="presParOf" srcId="{475F5479-7128-41F7-9ECC-96D56A8338E4}" destId="{9E21E788-200B-4A86-822C-89E10CF2E40C}" srcOrd="1" destOrd="0" presId="urn:microsoft.com/office/officeart/2005/8/layout/orgChart1"/>
    <dgm:cxn modelId="{5F71ABD8-5DC8-49F5-B660-498A4CCB0213}" type="presParOf" srcId="{475F5479-7128-41F7-9ECC-96D56A8338E4}" destId="{8EF7BC0D-4028-411C-B06B-3A02C1953BD1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69C30B86-E7CB-4D48-A7A1-2FC72E7B14AA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GB"/>
        </a:p>
      </dgm:t>
    </dgm:pt>
    <dgm:pt modelId="{69E436FC-6DE5-43F0-B386-BB2B7389757E}">
      <dgm:prSet phldrT="[Text]" phldr="1"/>
      <dgm:spPr/>
      <dgm:t>
        <a:bodyPr/>
        <a:lstStyle/>
        <a:p>
          <a:endParaRPr lang="en-GB"/>
        </a:p>
      </dgm:t>
    </dgm:pt>
    <dgm:pt modelId="{5C4A9BC6-9107-4E5C-9053-9634E91872A3}" type="parTrans" cxnId="{E6946BD3-4874-49D1-A979-F2720DA1C035}">
      <dgm:prSet/>
      <dgm:spPr/>
      <dgm:t>
        <a:bodyPr/>
        <a:lstStyle/>
        <a:p>
          <a:endParaRPr lang="en-GB"/>
        </a:p>
      </dgm:t>
    </dgm:pt>
    <dgm:pt modelId="{43A48E55-42B1-42AE-ACF3-C9CE4CF4E859}" type="sibTrans" cxnId="{E6946BD3-4874-49D1-A979-F2720DA1C035}">
      <dgm:prSet/>
      <dgm:spPr/>
      <dgm:t>
        <a:bodyPr/>
        <a:lstStyle/>
        <a:p>
          <a:endParaRPr lang="en-GB"/>
        </a:p>
      </dgm:t>
    </dgm:pt>
    <dgm:pt modelId="{D055BCA4-1F1A-4BA2-9BCA-64B96339B718}">
      <dgm:prSet phldrT="[Text]" phldr="1"/>
      <dgm:spPr/>
      <dgm:t>
        <a:bodyPr/>
        <a:lstStyle/>
        <a:p>
          <a:endParaRPr lang="en-GB"/>
        </a:p>
      </dgm:t>
    </dgm:pt>
    <dgm:pt modelId="{311AB96D-5496-4CB2-984D-009AE92B7F4A}" type="parTrans" cxnId="{8DA5C6F4-1A7F-4444-8B06-C12CF06E4C61}">
      <dgm:prSet/>
      <dgm:spPr/>
      <dgm:t>
        <a:bodyPr/>
        <a:lstStyle/>
        <a:p>
          <a:endParaRPr lang="en-GB"/>
        </a:p>
      </dgm:t>
    </dgm:pt>
    <dgm:pt modelId="{9165809E-3430-404E-AC86-644926662FD7}" type="sibTrans" cxnId="{8DA5C6F4-1A7F-4444-8B06-C12CF06E4C61}">
      <dgm:prSet/>
      <dgm:spPr/>
      <dgm:t>
        <a:bodyPr/>
        <a:lstStyle/>
        <a:p>
          <a:endParaRPr lang="en-GB"/>
        </a:p>
      </dgm:t>
    </dgm:pt>
    <dgm:pt modelId="{CAC9FA5A-FFDF-4C9F-9647-994F59BAAFFC}">
      <dgm:prSet phldrT="[Text]" phldr="1"/>
      <dgm:spPr/>
      <dgm:t>
        <a:bodyPr/>
        <a:lstStyle/>
        <a:p>
          <a:endParaRPr lang="en-GB"/>
        </a:p>
      </dgm:t>
    </dgm:pt>
    <dgm:pt modelId="{19F77F76-B3BC-448A-859B-690DED7B5838}" type="parTrans" cxnId="{D8E9E9B5-C5F2-4510-812A-FD9D98912DF0}">
      <dgm:prSet/>
      <dgm:spPr/>
      <dgm:t>
        <a:bodyPr/>
        <a:lstStyle/>
        <a:p>
          <a:endParaRPr lang="en-GB"/>
        </a:p>
      </dgm:t>
    </dgm:pt>
    <dgm:pt modelId="{80F93D9D-6830-4161-A46E-9B9C1F25E115}" type="sibTrans" cxnId="{D8E9E9B5-C5F2-4510-812A-FD9D98912DF0}">
      <dgm:prSet/>
      <dgm:spPr/>
      <dgm:t>
        <a:bodyPr/>
        <a:lstStyle/>
        <a:p>
          <a:endParaRPr lang="en-GB"/>
        </a:p>
      </dgm:t>
    </dgm:pt>
    <dgm:pt modelId="{11A42C70-CCE1-44EF-B98E-D608AAB42A15}">
      <dgm:prSet phldrT="[Text]" phldr="1"/>
      <dgm:spPr/>
      <dgm:t>
        <a:bodyPr/>
        <a:lstStyle/>
        <a:p>
          <a:endParaRPr lang="en-GB"/>
        </a:p>
      </dgm:t>
    </dgm:pt>
    <dgm:pt modelId="{F1B05680-38D6-4382-BEB6-CB93FBBD71F8}" type="parTrans" cxnId="{9A29A173-8122-4807-8C70-99AC6F9B7221}">
      <dgm:prSet/>
      <dgm:spPr/>
      <dgm:t>
        <a:bodyPr/>
        <a:lstStyle/>
        <a:p>
          <a:endParaRPr lang="en-GB"/>
        </a:p>
      </dgm:t>
    </dgm:pt>
    <dgm:pt modelId="{20B9D1C2-D8AC-4742-B113-F8984CEEFB0B}" type="sibTrans" cxnId="{9A29A173-8122-4807-8C70-99AC6F9B7221}">
      <dgm:prSet/>
      <dgm:spPr/>
      <dgm:t>
        <a:bodyPr/>
        <a:lstStyle/>
        <a:p>
          <a:endParaRPr lang="en-GB"/>
        </a:p>
      </dgm:t>
    </dgm:pt>
    <dgm:pt modelId="{03C3DB3C-A1B2-4F1C-8C43-3082BC2EAB73}">
      <dgm:prSet phldrT="[Text]" phldr="1"/>
      <dgm:spPr/>
      <dgm:t>
        <a:bodyPr/>
        <a:lstStyle/>
        <a:p>
          <a:endParaRPr lang="en-GB"/>
        </a:p>
      </dgm:t>
    </dgm:pt>
    <dgm:pt modelId="{E5F21548-DE98-4C51-97B0-81A38CAE163C}" type="parTrans" cxnId="{16811332-2889-48C0-AF88-B5F2D12D50EB}">
      <dgm:prSet/>
      <dgm:spPr/>
      <dgm:t>
        <a:bodyPr/>
        <a:lstStyle/>
        <a:p>
          <a:endParaRPr lang="en-GB"/>
        </a:p>
      </dgm:t>
    </dgm:pt>
    <dgm:pt modelId="{03A997EB-8C31-4447-8326-398FF93E1FF6}" type="sibTrans" cxnId="{16811332-2889-48C0-AF88-B5F2D12D50EB}">
      <dgm:prSet/>
      <dgm:spPr/>
      <dgm:t>
        <a:bodyPr/>
        <a:lstStyle/>
        <a:p>
          <a:endParaRPr lang="en-GB"/>
        </a:p>
      </dgm:t>
    </dgm:pt>
    <dgm:pt modelId="{5A731A21-D0B2-4141-85DF-6FF162B4365A}">
      <dgm:prSet phldrT="[Text]" phldr="1"/>
      <dgm:spPr/>
      <dgm:t>
        <a:bodyPr/>
        <a:lstStyle/>
        <a:p>
          <a:endParaRPr lang="en-GB"/>
        </a:p>
      </dgm:t>
    </dgm:pt>
    <dgm:pt modelId="{2E8370F8-1540-4352-9442-F4C1E22DF74A}" type="parTrans" cxnId="{3F7BC426-A770-4B3E-9D03-613627A9E624}">
      <dgm:prSet/>
      <dgm:spPr/>
      <dgm:t>
        <a:bodyPr/>
        <a:lstStyle/>
        <a:p>
          <a:endParaRPr lang="en-GB"/>
        </a:p>
      </dgm:t>
    </dgm:pt>
    <dgm:pt modelId="{49AE4FA9-64C8-4A50-AE56-F6247E4467C9}" type="sibTrans" cxnId="{3F7BC426-A770-4B3E-9D03-613627A9E624}">
      <dgm:prSet/>
      <dgm:spPr/>
      <dgm:t>
        <a:bodyPr/>
        <a:lstStyle/>
        <a:p>
          <a:endParaRPr lang="en-GB"/>
        </a:p>
      </dgm:t>
    </dgm:pt>
    <dgm:pt modelId="{4CB14FAB-C963-424F-B909-44C9E130A0EE}">
      <dgm:prSet phldrT="[Text]"/>
      <dgm:spPr/>
      <dgm:t>
        <a:bodyPr/>
        <a:lstStyle/>
        <a:p>
          <a:endParaRPr lang="en-GB"/>
        </a:p>
      </dgm:t>
    </dgm:pt>
    <dgm:pt modelId="{AE23C889-0AF5-4E36-895A-79A87F97E76E}" type="parTrans" cxnId="{CA845083-D87A-4DCF-81EB-9DB6930AFCE7}">
      <dgm:prSet/>
      <dgm:spPr/>
      <dgm:t>
        <a:bodyPr/>
        <a:lstStyle/>
        <a:p>
          <a:endParaRPr lang="en-GB"/>
        </a:p>
      </dgm:t>
    </dgm:pt>
    <dgm:pt modelId="{733492A8-BDAF-4FD2-BE0B-D62DC74CE124}" type="sibTrans" cxnId="{CA845083-D87A-4DCF-81EB-9DB6930AFCE7}">
      <dgm:prSet/>
      <dgm:spPr/>
      <dgm:t>
        <a:bodyPr/>
        <a:lstStyle/>
        <a:p>
          <a:endParaRPr lang="en-GB"/>
        </a:p>
      </dgm:t>
    </dgm:pt>
    <dgm:pt modelId="{C07DCED1-863A-4FD4-858E-FB74A79AAF71}" type="pres">
      <dgm:prSet presAssocID="{69C30B86-E7CB-4D48-A7A1-2FC72E7B14AA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F079C9D2-35D7-4D3F-9A87-551744FE8D9D}" type="pres">
      <dgm:prSet presAssocID="{69E436FC-6DE5-43F0-B386-BB2B7389757E}" presName="hierRoot1" presStyleCnt="0"/>
      <dgm:spPr/>
    </dgm:pt>
    <dgm:pt modelId="{9D15A3CB-E219-4B6B-A8AA-8E88108C2D7B}" type="pres">
      <dgm:prSet presAssocID="{69E436FC-6DE5-43F0-B386-BB2B7389757E}" presName="composite" presStyleCnt="0"/>
      <dgm:spPr/>
    </dgm:pt>
    <dgm:pt modelId="{B654D948-6A38-4C86-86EA-EAB951AEBA45}" type="pres">
      <dgm:prSet presAssocID="{69E436FC-6DE5-43F0-B386-BB2B7389757E}" presName="background" presStyleLbl="node0" presStyleIdx="0" presStyleCnt="2"/>
      <dgm:spPr/>
    </dgm:pt>
    <dgm:pt modelId="{A89897E5-39A3-4ECB-BB2A-516B9BA5C01C}" type="pres">
      <dgm:prSet presAssocID="{69E436FC-6DE5-43F0-B386-BB2B7389757E}" presName="text" presStyleLbl="fgAcc0" presStyleIdx="0" presStyleCnt="2">
        <dgm:presLayoutVars>
          <dgm:chPref val="3"/>
        </dgm:presLayoutVars>
      </dgm:prSet>
      <dgm:spPr/>
    </dgm:pt>
    <dgm:pt modelId="{8575FCD4-B94E-492D-B52B-9BA51BCF0141}" type="pres">
      <dgm:prSet presAssocID="{69E436FC-6DE5-43F0-B386-BB2B7389757E}" presName="hierChild2" presStyleCnt="0"/>
      <dgm:spPr/>
    </dgm:pt>
    <dgm:pt modelId="{37DF9887-6F5F-49EF-B631-13B79BEB6E1A}" type="pres">
      <dgm:prSet presAssocID="{4CB14FAB-C963-424F-B909-44C9E130A0EE}" presName="hierRoot1" presStyleCnt="0"/>
      <dgm:spPr/>
    </dgm:pt>
    <dgm:pt modelId="{FE310339-ECFA-4680-93CF-E908E257672C}" type="pres">
      <dgm:prSet presAssocID="{4CB14FAB-C963-424F-B909-44C9E130A0EE}" presName="composite" presStyleCnt="0"/>
      <dgm:spPr/>
    </dgm:pt>
    <dgm:pt modelId="{55D8DC91-5ACB-44B3-8044-C1B3CB3CBF7A}" type="pres">
      <dgm:prSet presAssocID="{4CB14FAB-C963-424F-B909-44C9E130A0EE}" presName="background" presStyleLbl="node0" presStyleIdx="1" presStyleCnt="2"/>
      <dgm:spPr/>
    </dgm:pt>
    <dgm:pt modelId="{CDDF504E-9BE5-47CB-95EF-B6BEBC6ABB7E}" type="pres">
      <dgm:prSet presAssocID="{4CB14FAB-C963-424F-B909-44C9E130A0EE}" presName="text" presStyleLbl="fgAcc0" presStyleIdx="1" presStyleCnt="2">
        <dgm:presLayoutVars>
          <dgm:chPref val="3"/>
        </dgm:presLayoutVars>
      </dgm:prSet>
      <dgm:spPr/>
    </dgm:pt>
    <dgm:pt modelId="{CC7A4956-D2D2-42D1-B4BC-397AA86F045B}" type="pres">
      <dgm:prSet presAssocID="{4CB14FAB-C963-424F-B909-44C9E130A0EE}" presName="hierChild2" presStyleCnt="0"/>
      <dgm:spPr/>
    </dgm:pt>
    <dgm:pt modelId="{6B220688-D5FE-455A-A741-11D3719043D1}" type="pres">
      <dgm:prSet presAssocID="{311AB96D-5496-4CB2-984D-009AE92B7F4A}" presName="Name10" presStyleLbl="parChTrans1D2" presStyleIdx="0" presStyleCnt="2"/>
      <dgm:spPr/>
    </dgm:pt>
    <dgm:pt modelId="{61EB4918-B609-46D1-B1A8-735F1D9D7682}" type="pres">
      <dgm:prSet presAssocID="{D055BCA4-1F1A-4BA2-9BCA-64B96339B718}" presName="hierRoot2" presStyleCnt="0"/>
      <dgm:spPr/>
    </dgm:pt>
    <dgm:pt modelId="{20A7F56A-76BA-4D9A-84EC-BFECEBA99EFB}" type="pres">
      <dgm:prSet presAssocID="{D055BCA4-1F1A-4BA2-9BCA-64B96339B718}" presName="composite2" presStyleCnt="0"/>
      <dgm:spPr/>
    </dgm:pt>
    <dgm:pt modelId="{12E5105D-F65B-405C-8F24-678A7E844046}" type="pres">
      <dgm:prSet presAssocID="{D055BCA4-1F1A-4BA2-9BCA-64B96339B718}" presName="background2" presStyleLbl="node2" presStyleIdx="0" presStyleCnt="2"/>
      <dgm:spPr/>
    </dgm:pt>
    <dgm:pt modelId="{850399DB-77EC-493B-8D4B-46643B5AF80B}" type="pres">
      <dgm:prSet presAssocID="{D055BCA4-1F1A-4BA2-9BCA-64B96339B718}" presName="text2" presStyleLbl="fgAcc2" presStyleIdx="0" presStyleCnt="2">
        <dgm:presLayoutVars>
          <dgm:chPref val="3"/>
        </dgm:presLayoutVars>
      </dgm:prSet>
      <dgm:spPr/>
    </dgm:pt>
    <dgm:pt modelId="{46FB5F10-7A7F-4CDD-B1A7-480EBB37EDC8}" type="pres">
      <dgm:prSet presAssocID="{D055BCA4-1F1A-4BA2-9BCA-64B96339B718}" presName="hierChild3" presStyleCnt="0"/>
      <dgm:spPr/>
    </dgm:pt>
    <dgm:pt modelId="{A30E3A16-8FF2-4AB6-9017-BF4F705CC6F1}" type="pres">
      <dgm:prSet presAssocID="{19F77F76-B3BC-448A-859B-690DED7B5838}" presName="Name17" presStyleLbl="parChTrans1D3" presStyleIdx="0" presStyleCnt="3"/>
      <dgm:spPr/>
    </dgm:pt>
    <dgm:pt modelId="{9FCD1E87-8744-465D-8A8C-F76D1A624964}" type="pres">
      <dgm:prSet presAssocID="{CAC9FA5A-FFDF-4C9F-9647-994F59BAAFFC}" presName="hierRoot3" presStyleCnt="0"/>
      <dgm:spPr/>
    </dgm:pt>
    <dgm:pt modelId="{F20BAD59-E8E9-4724-AB0A-88050CEBBEAD}" type="pres">
      <dgm:prSet presAssocID="{CAC9FA5A-FFDF-4C9F-9647-994F59BAAFFC}" presName="composite3" presStyleCnt="0"/>
      <dgm:spPr/>
    </dgm:pt>
    <dgm:pt modelId="{1AF1243D-DB75-44CE-9414-136DEFF1A03E}" type="pres">
      <dgm:prSet presAssocID="{CAC9FA5A-FFDF-4C9F-9647-994F59BAAFFC}" presName="background3" presStyleLbl="node3" presStyleIdx="0" presStyleCnt="3"/>
      <dgm:spPr/>
    </dgm:pt>
    <dgm:pt modelId="{F01F337C-772A-4AA3-9B90-8DA8E47A126A}" type="pres">
      <dgm:prSet presAssocID="{CAC9FA5A-FFDF-4C9F-9647-994F59BAAFFC}" presName="text3" presStyleLbl="fgAcc3" presStyleIdx="0" presStyleCnt="3">
        <dgm:presLayoutVars>
          <dgm:chPref val="3"/>
        </dgm:presLayoutVars>
      </dgm:prSet>
      <dgm:spPr/>
    </dgm:pt>
    <dgm:pt modelId="{A2D32180-7FC0-4357-9BB2-6538546B0388}" type="pres">
      <dgm:prSet presAssocID="{CAC9FA5A-FFDF-4C9F-9647-994F59BAAFFC}" presName="hierChild4" presStyleCnt="0"/>
      <dgm:spPr/>
    </dgm:pt>
    <dgm:pt modelId="{46C2B1E4-F47E-4C1C-A567-240636959368}" type="pres">
      <dgm:prSet presAssocID="{F1B05680-38D6-4382-BEB6-CB93FBBD71F8}" presName="Name17" presStyleLbl="parChTrans1D3" presStyleIdx="1" presStyleCnt="3"/>
      <dgm:spPr/>
    </dgm:pt>
    <dgm:pt modelId="{345BD499-24DC-49F0-890C-8DFCA97BD832}" type="pres">
      <dgm:prSet presAssocID="{11A42C70-CCE1-44EF-B98E-D608AAB42A15}" presName="hierRoot3" presStyleCnt="0"/>
      <dgm:spPr/>
    </dgm:pt>
    <dgm:pt modelId="{844902E4-CDB1-4E54-B50D-5A51D4368EFB}" type="pres">
      <dgm:prSet presAssocID="{11A42C70-CCE1-44EF-B98E-D608AAB42A15}" presName="composite3" presStyleCnt="0"/>
      <dgm:spPr/>
    </dgm:pt>
    <dgm:pt modelId="{5C4AF042-AAF8-4253-9039-6C43570216AB}" type="pres">
      <dgm:prSet presAssocID="{11A42C70-CCE1-44EF-B98E-D608AAB42A15}" presName="background3" presStyleLbl="node3" presStyleIdx="1" presStyleCnt="3"/>
      <dgm:spPr/>
    </dgm:pt>
    <dgm:pt modelId="{FE19EA1E-910C-4749-A2D3-36C84D0E603F}" type="pres">
      <dgm:prSet presAssocID="{11A42C70-CCE1-44EF-B98E-D608AAB42A15}" presName="text3" presStyleLbl="fgAcc3" presStyleIdx="1" presStyleCnt="3">
        <dgm:presLayoutVars>
          <dgm:chPref val="3"/>
        </dgm:presLayoutVars>
      </dgm:prSet>
      <dgm:spPr/>
    </dgm:pt>
    <dgm:pt modelId="{AF6E5042-0E51-4EB1-B7C3-8F352C0F4A2F}" type="pres">
      <dgm:prSet presAssocID="{11A42C70-CCE1-44EF-B98E-D608AAB42A15}" presName="hierChild4" presStyleCnt="0"/>
      <dgm:spPr/>
    </dgm:pt>
    <dgm:pt modelId="{3DF66ACD-E9C6-4763-81C4-A86E57B112BC}" type="pres">
      <dgm:prSet presAssocID="{E5F21548-DE98-4C51-97B0-81A38CAE163C}" presName="Name10" presStyleLbl="parChTrans1D2" presStyleIdx="1" presStyleCnt="2"/>
      <dgm:spPr/>
    </dgm:pt>
    <dgm:pt modelId="{F802B15E-3FA3-4A41-AA59-36908DCAB718}" type="pres">
      <dgm:prSet presAssocID="{03C3DB3C-A1B2-4F1C-8C43-3082BC2EAB73}" presName="hierRoot2" presStyleCnt="0"/>
      <dgm:spPr/>
    </dgm:pt>
    <dgm:pt modelId="{698ACC72-EAB7-4A23-80D2-50BE13033B34}" type="pres">
      <dgm:prSet presAssocID="{03C3DB3C-A1B2-4F1C-8C43-3082BC2EAB73}" presName="composite2" presStyleCnt="0"/>
      <dgm:spPr/>
    </dgm:pt>
    <dgm:pt modelId="{A5E481A6-B9B2-4073-9123-FB8E5B45B09B}" type="pres">
      <dgm:prSet presAssocID="{03C3DB3C-A1B2-4F1C-8C43-3082BC2EAB73}" presName="background2" presStyleLbl="node2" presStyleIdx="1" presStyleCnt="2"/>
      <dgm:spPr/>
    </dgm:pt>
    <dgm:pt modelId="{DDBD9FD7-A070-4FBF-96E6-5E1290284750}" type="pres">
      <dgm:prSet presAssocID="{03C3DB3C-A1B2-4F1C-8C43-3082BC2EAB73}" presName="text2" presStyleLbl="fgAcc2" presStyleIdx="1" presStyleCnt="2">
        <dgm:presLayoutVars>
          <dgm:chPref val="3"/>
        </dgm:presLayoutVars>
      </dgm:prSet>
      <dgm:spPr/>
    </dgm:pt>
    <dgm:pt modelId="{0D7C7F8D-B2CD-4A3A-BE0D-BAF3E19D9520}" type="pres">
      <dgm:prSet presAssocID="{03C3DB3C-A1B2-4F1C-8C43-3082BC2EAB73}" presName="hierChild3" presStyleCnt="0"/>
      <dgm:spPr/>
    </dgm:pt>
    <dgm:pt modelId="{B5354F85-6AB3-4ADA-B9C5-B7AA6DF401D1}" type="pres">
      <dgm:prSet presAssocID="{2E8370F8-1540-4352-9442-F4C1E22DF74A}" presName="Name17" presStyleLbl="parChTrans1D3" presStyleIdx="2" presStyleCnt="3"/>
      <dgm:spPr/>
    </dgm:pt>
    <dgm:pt modelId="{3C4E5651-64B5-4763-8894-E014E09695E9}" type="pres">
      <dgm:prSet presAssocID="{5A731A21-D0B2-4141-85DF-6FF162B4365A}" presName="hierRoot3" presStyleCnt="0"/>
      <dgm:spPr/>
    </dgm:pt>
    <dgm:pt modelId="{047E2E72-EEEF-4DB2-BCEE-568186F94FA0}" type="pres">
      <dgm:prSet presAssocID="{5A731A21-D0B2-4141-85DF-6FF162B4365A}" presName="composite3" presStyleCnt="0"/>
      <dgm:spPr/>
    </dgm:pt>
    <dgm:pt modelId="{53565638-70B8-4424-AF6F-23CCE400CB2F}" type="pres">
      <dgm:prSet presAssocID="{5A731A21-D0B2-4141-85DF-6FF162B4365A}" presName="background3" presStyleLbl="node3" presStyleIdx="2" presStyleCnt="3"/>
      <dgm:spPr/>
    </dgm:pt>
    <dgm:pt modelId="{2A04F1F7-73BC-474F-9899-DF5B352A7C19}" type="pres">
      <dgm:prSet presAssocID="{5A731A21-D0B2-4141-85DF-6FF162B4365A}" presName="text3" presStyleLbl="fgAcc3" presStyleIdx="2" presStyleCnt="3">
        <dgm:presLayoutVars>
          <dgm:chPref val="3"/>
        </dgm:presLayoutVars>
      </dgm:prSet>
      <dgm:spPr/>
    </dgm:pt>
    <dgm:pt modelId="{FBD99EA3-AB04-485F-B5A3-AA2124D137E9}" type="pres">
      <dgm:prSet presAssocID="{5A731A21-D0B2-4141-85DF-6FF162B4365A}" presName="hierChild4" presStyleCnt="0"/>
      <dgm:spPr/>
    </dgm:pt>
  </dgm:ptLst>
  <dgm:cxnLst>
    <dgm:cxn modelId="{BBE63215-EEFB-4544-ADED-31770D71FD21}" type="presOf" srcId="{4CB14FAB-C963-424F-B909-44C9E130A0EE}" destId="{CDDF504E-9BE5-47CB-95EF-B6BEBC6ABB7E}" srcOrd="0" destOrd="0" presId="urn:microsoft.com/office/officeart/2005/8/layout/hierarchy1"/>
    <dgm:cxn modelId="{3F7BC426-A770-4B3E-9D03-613627A9E624}" srcId="{03C3DB3C-A1B2-4F1C-8C43-3082BC2EAB73}" destId="{5A731A21-D0B2-4141-85DF-6FF162B4365A}" srcOrd="0" destOrd="0" parTransId="{2E8370F8-1540-4352-9442-F4C1E22DF74A}" sibTransId="{49AE4FA9-64C8-4A50-AE56-F6247E4467C9}"/>
    <dgm:cxn modelId="{16811332-2889-48C0-AF88-B5F2D12D50EB}" srcId="{4CB14FAB-C963-424F-B909-44C9E130A0EE}" destId="{03C3DB3C-A1B2-4F1C-8C43-3082BC2EAB73}" srcOrd="1" destOrd="0" parTransId="{E5F21548-DE98-4C51-97B0-81A38CAE163C}" sibTransId="{03A997EB-8C31-4447-8326-398FF93E1FF6}"/>
    <dgm:cxn modelId="{9D9C3A47-283E-44A9-B03B-3E87098AF18D}" type="presOf" srcId="{03C3DB3C-A1B2-4F1C-8C43-3082BC2EAB73}" destId="{DDBD9FD7-A070-4FBF-96E6-5E1290284750}" srcOrd="0" destOrd="0" presId="urn:microsoft.com/office/officeart/2005/8/layout/hierarchy1"/>
    <dgm:cxn modelId="{C0855347-92F0-4FD3-9BA1-621060E8EDDB}" type="presOf" srcId="{2E8370F8-1540-4352-9442-F4C1E22DF74A}" destId="{B5354F85-6AB3-4ADA-B9C5-B7AA6DF401D1}" srcOrd="0" destOrd="0" presId="urn:microsoft.com/office/officeart/2005/8/layout/hierarchy1"/>
    <dgm:cxn modelId="{922C7949-9F07-456D-8AD5-9A5C32969F61}" type="presOf" srcId="{69E436FC-6DE5-43F0-B386-BB2B7389757E}" destId="{A89897E5-39A3-4ECB-BB2A-516B9BA5C01C}" srcOrd="0" destOrd="0" presId="urn:microsoft.com/office/officeart/2005/8/layout/hierarchy1"/>
    <dgm:cxn modelId="{D73D9153-7B74-4485-B090-B13CF25EF784}" type="presOf" srcId="{5A731A21-D0B2-4141-85DF-6FF162B4365A}" destId="{2A04F1F7-73BC-474F-9899-DF5B352A7C19}" srcOrd="0" destOrd="0" presId="urn:microsoft.com/office/officeart/2005/8/layout/hierarchy1"/>
    <dgm:cxn modelId="{9A29A173-8122-4807-8C70-99AC6F9B7221}" srcId="{D055BCA4-1F1A-4BA2-9BCA-64B96339B718}" destId="{11A42C70-CCE1-44EF-B98E-D608AAB42A15}" srcOrd="1" destOrd="0" parTransId="{F1B05680-38D6-4382-BEB6-CB93FBBD71F8}" sibTransId="{20B9D1C2-D8AC-4742-B113-F8984CEEFB0B}"/>
    <dgm:cxn modelId="{8B080475-CB62-4447-AC4D-EC3833008C94}" type="presOf" srcId="{D055BCA4-1F1A-4BA2-9BCA-64B96339B718}" destId="{850399DB-77EC-493B-8D4B-46643B5AF80B}" srcOrd="0" destOrd="0" presId="urn:microsoft.com/office/officeart/2005/8/layout/hierarchy1"/>
    <dgm:cxn modelId="{CA845083-D87A-4DCF-81EB-9DB6930AFCE7}" srcId="{69C30B86-E7CB-4D48-A7A1-2FC72E7B14AA}" destId="{4CB14FAB-C963-424F-B909-44C9E130A0EE}" srcOrd="1" destOrd="0" parTransId="{AE23C889-0AF5-4E36-895A-79A87F97E76E}" sibTransId="{733492A8-BDAF-4FD2-BE0B-D62DC74CE124}"/>
    <dgm:cxn modelId="{241B4693-1E07-42B6-918E-D15BFD37344F}" type="presOf" srcId="{E5F21548-DE98-4C51-97B0-81A38CAE163C}" destId="{3DF66ACD-E9C6-4763-81C4-A86E57B112BC}" srcOrd="0" destOrd="0" presId="urn:microsoft.com/office/officeart/2005/8/layout/hierarchy1"/>
    <dgm:cxn modelId="{4662BA97-3D0D-4599-A009-5349139AB732}" type="presOf" srcId="{11A42C70-CCE1-44EF-B98E-D608AAB42A15}" destId="{FE19EA1E-910C-4749-A2D3-36C84D0E603F}" srcOrd="0" destOrd="0" presId="urn:microsoft.com/office/officeart/2005/8/layout/hierarchy1"/>
    <dgm:cxn modelId="{D8E9E9B5-C5F2-4510-812A-FD9D98912DF0}" srcId="{D055BCA4-1F1A-4BA2-9BCA-64B96339B718}" destId="{CAC9FA5A-FFDF-4C9F-9647-994F59BAAFFC}" srcOrd="0" destOrd="0" parTransId="{19F77F76-B3BC-448A-859B-690DED7B5838}" sibTransId="{80F93D9D-6830-4161-A46E-9B9C1F25E115}"/>
    <dgm:cxn modelId="{D4D251B8-83BF-4480-8CFA-FA4E84FD8F6E}" type="presOf" srcId="{F1B05680-38D6-4382-BEB6-CB93FBBD71F8}" destId="{46C2B1E4-F47E-4C1C-A567-240636959368}" srcOrd="0" destOrd="0" presId="urn:microsoft.com/office/officeart/2005/8/layout/hierarchy1"/>
    <dgm:cxn modelId="{123398D1-008E-4892-9AAE-73E1EF9CCF61}" type="presOf" srcId="{311AB96D-5496-4CB2-984D-009AE92B7F4A}" destId="{6B220688-D5FE-455A-A741-11D3719043D1}" srcOrd="0" destOrd="0" presId="urn:microsoft.com/office/officeart/2005/8/layout/hierarchy1"/>
    <dgm:cxn modelId="{E6946BD3-4874-49D1-A979-F2720DA1C035}" srcId="{69C30B86-E7CB-4D48-A7A1-2FC72E7B14AA}" destId="{69E436FC-6DE5-43F0-B386-BB2B7389757E}" srcOrd="0" destOrd="0" parTransId="{5C4A9BC6-9107-4E5C-9053-9634E91872A3}" sibTransId="{43A48E55-42B1-42AE-ACF3-C9CE4CF4E859}"/>
    <dgm:cxn modelId="{2E9B51DF-545C-4AA7-BFEC-C58A7733BC5E}" type="presOf" srcId="{19F77F76-B3BC-448A-859B-690DED7B5838}" destId="{A30E3A16-8FF2-4AB6-9017-BF4F705CC6F1}" srcOrd="0" destOrd="0" presId="urn:microsoft.com/office/officeart/2005/8/layout/hierarchy1"/>
    <dgm:cxn modelId="{A5058EE3-4C29-47C8-8F70-E0006CAE7241}" type="presOf" srcId="{CAC9FA5A-FFDF-4C9F-9647-994F59BAAFFC}" destId="{F01F337C-772A-4AA3-9B90-8DA8E47A126A}" srcOrd="0" destOrd="0" presId="urn:microsoft.com/office/officeart/2005/8/layout/hierarchy1"/>
    <dgm:cxn modelId="{605D14F1-2244-44E1-A12E-3153F0172CAB}" type="presOf" srcId="{69C30B86-E7CB-4D48-A7A1-2FC72E7B14AA}" destId="{C07DCED1-863A-4FD4-858E-FB74A79AAF71}" srcOrd="0" destOrd="0" presId="urn:microsoft.com/office/officeart/2005/8/layout/hierarchy1"/>
    <dgm:cxn modelId="{8DA5C6F4-1A7F-4444-8B06-C12CF06E4C61}" srcId="{4CB14FAB-C963-424F-B909-44C9E130A0EE}" destId="{D055BCA4-1F1A-4BA2-9BCA-64B96339B718}" srcOrd="0" destOrd="0" parTransId="{311AB96D-5496-4CB2-984D-009AE92B7F4A}" sibTransId="{9165809E-3430-404E-AC86-644926662FD7}"/>
    <dgm:cxn modelId="{635435CB-1ABC-4592-8D7C-8AD9C605F32D}" type="presParOf" srcId="{C07DCED1-863A-4FD4-858E-FB74A79AAF71}" destId="{F079C9D2-35D7-4D3F-9A87-551744FE8D9D}" srcOrd="0" destOrd="0" presId="urn:microsoft.com/office/officeart/2005/8/layout/hierarchy1"/>
    <dgm:cxn modelId="{F4EFD32F-C4C9-4E75-8764-F513F6AB41E0}" type="presParOf" srcId="{F079C9D2-35D7-4D3F-9A87-551744FE8D9D}" destId="{9D15A3CB-E219-4B6B-A8AA-8E88108C2D7B}" srcOrd="0" destOrd="0" presId="urn:microsoft.com/office/officeart/2005/8/layout/hierarchy1"/>
    <dgm:cxn modelId="{5BE5B000-286F-41C5-9283-7B00C839A666}" type="presParOf" srcId="{9D15A3CB-E219-4B6B-A8AA-8E88108C2D7B}" destId="{B654D948-6A38-4C86-86EA-EAB951AEBA45}" srcOrd="0" destOrd="0" presId="urn:microsoft.com/office/officeart/2005/8/layout/hierarchy1"/>
    <dgm:cxn modelId="{AED4CA14-71D0-490F-B2A0-ADACCF00BB79}" type="presParOf" srcId="{9D15A3CB-E219-4B6B-A8AA-8E88108C2D7B}" destId="{A89897E5-39A3-4ECB-BB2A-516B9BA5C01C}" srcOrd="1" destOrd="0" presId="urn:microsoft.com/office/officeart/2005/8/layout/hierarchy1"/>
    <dgm:cxn modelId="{C41CDA9B-5645-45D0-8166-4C6BA5304CE0}" type="presParOf" srcId="{F079C9D2-35D7-4D3F-9A87-551744FE8D9D}" destId="{8575FCD4-B94E-492D-B52B-9BA51BCF0141}" srcOrd="1" destOrd="0" presId="urn:microsoft.com/office/officeart/2005/8/layout/hierarchy1"/>
    <dgm:cxn modelId="{E8E6BBE6-0E96-4157-BD26-DFB188D12ED8}" type="presParOf" srcId="{C07DCED1-863A-4FD4-858E-FB74A79AAF71}" destId="{37DF9887-6F5F-49EF-B631-13B79BEB6E1A}" srcOrd="1" destOrd="0" presId="urn:microsoft.com/office/officeart/2005/8/layout/hierarchy1"/>
    <dgm:cxn modelId="{6AED17FA-39A7-4688-A3F6-19984FAC2B87}" type="presParOf" srcId="{37DF9887-6F5F-49EF-B631-13B79BEB6E1A}" destId="{FE310339-ECFA-4680-93CF-E908E257672C}" srcOrd="0" destOrd="0" presId="urn:microsoft.com/office/officeart/2005/8/layout/hierarchy1"/>
    <dgm:cxn modelId="{BF8D8137-C654-4E7A-9F7E-D160AC32CB89}" type="presParOf" srcId="{FE310339-ECFA-4680-93CF-E908E257672C}" destId="{55D8DC91-5ACB-44B3-8044-C1B3CB3CBF7A}" srcOrd="0" destOrd="0" presId="urn:microsoft.com/office/officeart/2005/8/layout/hierarchy1"/>
    <dgm:cxn modelId="{EE1BE30A-9F49-4E4F-9A63-2C6A98C16FF7}" type="presParOf" srcId="{FE310339-ECFA-4680-93CF-E908E257672C}" destId="{CDDF504E-9BE5-47CB-95EF-B6BEBC6ABB7E}" srcOrd="1" destOrd="0" presId="urn:microsoft.com/office/officeart/2005/8/layout/hierarchy1"/>
    <dgm:cxn modelId="{8B3943AB-099A-4EB0-924D-C3852FE642FE}" type="presParOf" srcId="{37DF9887-6F5F-49EF-B631-13B79BEB6E1A}" destId="{CC7A4956-D2D2-42D1-B4BC-397AA86F045B}" srcOrd="1" destOrd="0" presId="urn:microsoft.com/office/officeart/2005/8/layout/hierarchy1"/>
    <dgm:cxn modelId="{E1D98E2C-31E7-4437-857D-95049B379427}" type="presParOf" srcId="{CC7A4956-D2D2-42D1-B4BC-397AA86F045B}" destId="{6B220688-D5FE-455A-A741-11D3719043D1}" srcOrd="0" destOrd="0" presId="urn:microsoft.com/office/officeart/2005/8/layout/hierarchy1"/>
    <dgm:cxn modelId="{B8137688-1EEB-467E-927F-B9B13F24A91B}" type="presParOf" srcId="{CC7A4956-D2D2-42D1-B4BC-397AA86F045B}" destId="{61EB4918-B609-46D1-B1A8-735F1D9D7682}" srcOrd="1" destOrd="0" presId="urn:microsoft.com/office/officeart/2005/8/layout/hierarchy1"/>
    <dgm:cxn modelId="{C6F0A99F-1127-49A8-B6BB-33A045CE7279}" type="presParOf" srcId="{61EB4918-B609-46D1-B1A8-735F1D9D7682}" destId="{20A7F56A-76BA-4D9A-84EC-BFECEBA99EFB}" srcOrd="0" destOrd="0" presId="urn:microsoft.com/office/officeart/2005/8/layout/hierarchy1"/>
    <dgm:cxn modelId="{91FDA32B-E38B-4575-8AE4-11CCAAFA2CB0}" type="presParOf" srcId="{20A7F56A-76BA-4D9A-84EC-BFECEBA99EFB}" destId="{12E5105D-F65B-405C-8F24-678A7E844046}" srcOrd="0" destOrd="0" presId="urn:microsoft.com/office/officeart/2005/8/layout/hierarchy1"/>
    <dgm:cxn modelId="{51F3F260-D2FC-4E33-99E5-81916CEBC31C}" type="presParOf" srcId="{20A7F56A-76BA-4D9A-84EC-BFECEBA99EFB}" destId="{850399DB-77EC-493B-8D4B-46643B5AF80B}" srcOrd="1" destOrd="0" presId="urn:microsoft.com/office/officeart/2005/8/layout/hierarchy1"/>
    <dgm:cxn modelId="{DD650790-FA4E-4884-9BEC-1100EE2278C7}" type="presParOf" srcId="{61EB4918-B609-46D1-B1A8-735F1D9D7682}" destId="{46FB5F10-7A7F-4CDD-B1A7-480EBB37EDC8}" srcOrd="1" destOrd="0" presId="urn:microsoft.com/office/officeart/2005/8/layout/hierarchy1"/>
    <dgm:cxn modelId="{A1FDDD25-4609-408C-B285-1F38382A8519}" type="presParOf" srcId="{46FB5F10-7A7F-4CDD-B1A7-480EBB37EDC8}" destId="{A30E3A16-8FF2-4AB6-9017-BF4F705CC6F1}" srcOrd="0" destOrd="0" presId="urn:microsoft.com/office/officeart/2005/8/layout/hierarchy1"/>
    <dgm:cxn modelId="{A7B6B260-16AA-4E46-853B-734450DCA4B5}" type="presParOf" srcId="{46FB5F10-7A7F-4CDD-B1A7-480EBB37EDC8}" destId="{9FCD1E87-8744-465D-8A8C-F76D1A624964}" srcOrd="1" destOrd="0" presId="urn:microsoft.com/office/officeart/2005/8/layout/hierarchy1"/>
    <dgm:cxn modelId="{0ABE4CA4-2803-45C3-BBE1-F4637B5CAF9B}" type="presParOf" srcId="{9FCD1E87-8744-465D-8A8C-F76D1A624964}" destId="{F20BAD59-E8E9-4724-AB0A-88050CEBBEAD}" srcOrd="0" destOrd="0" presId="urn:microsoft.com/office/officeart/2005/8/layout/hierarchy1"/>
    <dgm:cxn modelId="{4801B152-59FA-413B-BC6F-C1261427B1DC}" type="presParOf" srcId="{F20BAD59-E8E9-4724-AB0A-88050CEBBEAD}" destId="{1AF1243D-DB75-44CE-9414-136DEFF1A03E}" srcOrd="0" destOrd="0" presId="urn:microsoft.com/office/officeart/2005/8/layout/hierarchy1"/>
    <dgm:cxn modelId="{361C547C-2AF2-4959-BA19-D16A2ACF39AD}" type="presParOf" srcId="{F20BAD59-E8E9-4724-AB0A-88050CEBBEAD}" destId="{F01F337C-772A-4AA3-9B90-8DA8E47A126A}" srcOrd="1" destOrd="0" presId="urn:microsoft.com/office/officeart/2005/8/layout/hierarchy1"/>
    <dgm:cxn modelId="{F2EA98BA-3163-470C-BC8C-DAA1D1100A57}" type="presParOf" srcId="{9FCD1E87-8744-465D-8A8C-F76D1A624964}" destId="{A2D32180-7FC0-4357-9BB2-6538546B0388}" srcOrd="1" destOrd="0" presId="urn:microsoft.com/office/officeart/2005/8/layout/hierarchy1"/>
    <dgm:cxn modelId="{CF43B30A-3E04-4F9A-9C0D-9CA31D86E10C}" type="presParOf" srcId="{46FB5F10-7A7F-4CDD-B1A7-480EBB37EDC8}" destId="{46C2B1E4-F47E-4C1C-A567-240636959368}" srcOrd="2" destOrd="0" presId="urn:microsoft.com/office/officeart/2005/8/layout/hierarchy1"/>
    <dgm:cxn modelId="{3B87BF43-BE2A-4514-9709-3AEC24FBAF40}" type="presParOf" srcId="{46FB5F10-7A7F-4CDD-B1A7-480EBB37EDC8}" destId="{345BD499-24DC-49F0-890C-8DFCA97BD832}" srcOrd="3" destOrd="0" presId="urn:microsoft.com/office/officeart/2005/8/layout/hierarchy1"/>
    <dgm:cxn modelId="{4A137AA4-FC9D-4163-91D9-01B2C6AA77FA}" type="presParOf" srcId="{345BD499-24DC-49F0-890C-8DFCA97BD832}" destId="{844902E4-CDB1-4E54-B50D-5A51D4368EFB}" srcOrd="0" destOrd="0" presId="urn:microsoft.com/office/officeart/2005/8/layout/hierarchy1"/>
    <dgm:cxn modelId="{ECEA16F1-DE2D-47B2-B62C-8859B62D718E}" type="presParOf" srcId="{844902E4-CDB1-4E54-B50D-5A51D4368EFB}" destId="{5C4AF042-AAF8-4253-9039-6C43570216AB}" srcOrd="0" destOrd="0" presId="urn:microsoft.com/office/officeart/2005/8/layout/hierarchy1"/>
    <dgm:cxn modelId="{0DE0F962-AAA5-4685-A13F-BDD7B9938D8F}" type="presParOf" srcId="{844902E4-CDB1-4E54-B50D-5A51D4368EFB}" destId="{FE19EA1E-910C-4749-A2D3-36C84D0E603F}" srcOrd="1" destOrd="0" presId="urn:microsoft.com/office/officeart/2005/8/layout/hierarchy1"/>
    <dgm:cxn modelId="{76850C7A-998B-4499-9521-20F51A4627B2}" type="presParOf" srcId="{345BD499-24DC-49F0-890C-8DFCA97BD832}" destId="{AF6E5042-0E51-4EB1-B7C3-8F352C0F4A2F}" srcOrd="1" destOrd="0" presId="urn:microsoft.com/office/officeart/2005/8/layout/hierarchy1"/>
    <dgm:cxn modelId="{E6BB57D3-F149-44A1-A8AE-74516C0AE160}" type="presParOf" srcId="{CC7A4956-D2D2-42D1-B4BC-397AA86F045B}" destId="{3DF66ACD-E9C6-4763-81C4-A86E57B112BC}" srcOrd="2" destOrd="0" presId="urn:microsoft.com/office/officeart/2005/8/layout/hierarchy1"/>
    <dgm:cxn modelId="{713A3C32-068E-459D-B1E0-F32770838340}" type="presParOf" srcId="{CC7A4956-D2D2-42D1-B4BC-397AA86F045B}" destId="{F802B15E-3FA3-4A41-AA59-36908DCAB718}" srcOrd="3" destOrd="0" presId="urn:microsoft.com/office/officeart/2005/8/layout/hierarchy1"/>
    <dgm:cxn modelId="{C1B97CC5-C6EF-41A9-B33A-206BC2EA3649}" type="presParOf" srcId="{F802B15E-3FA3-4A41-AA59-36908DCAB718}" destId="{698ACC72-EAB7-4A23-80D2-50BE13033B34}" srcOrd="0" destOrd="0" presId="urn:microsoft.com/office/officeart/2005/8/layout/hierarchy1"/>
    <dgm:cxn modelId="{B0C395E1-7386-4374-BC36-939430F9FE72}" type="presParOf" srcId="{698ACC72-EAB7-4A23-80D2-50BE13033B34}" destId="{A5E481A6-B9B2-4073-9123-FB8E5B45B09B}" srcOrd="0" destOrd="0" presId="urn:microsoft.com/office/officeart/2005/8/layout/hierarchy1"/>
    <dgm:cxn modelId="{7534CAD3-BD44-4276-A471-46471F3B4E5B}" type="presParOf" srcId="{698ACC72-EAB7-4A23-80D2-50BE13033B34}" destId="{DDBD9FD7-A070-4FBF-96E6-5E1290284750}" srcOrd="1" destOrd="0" presId="urn:microsoft.com/office/officeart/2005/8/layout/hierarchy1"/>
    <dgm:cxn modelId="{07F11A9C-8DB2-4EBF-AC4B-D6628A9503B1}" type="presParOf" srcId="{F802B15E-3FA3-4A41-AA59-36908DCAB718}" destId="{0D7C7F8D-B2CD-4A3A-BE0D-BAF3E19D9520}" srcOrd="1" destOrd="0" presId="urn:microsoft.com/office/officeart/2005/8/layout/hierarchy1"/>
    <dgm:cxn modelId="{22BC4F8B-EB21-4BAB-A504-A68C7B0727DE}" type="presParOf" srcId="{0D7C7F8D-B2CD-4A3A-BE0D-BAF3E19D9520}" destId="{B5354F85-6AB3-4ADA-B9C5-B7AA6DF401D1}" srcOrd="0" destOrd="0" presId="urn:microsoft.com/office/officeart/2005/8/layout/hierarchy1"/>
    <dgm:cxn modelId="{C66C5D31-60B3-4D13-8FFE-E1744C3C416F}" type="presParOf" srcId="{0D7C7F8D-B2CD-4A3A-BE0D-BAF3E19D9520}" destId="{3C4E5651-64B5-4763-8894-E014E09695E9}" srcOrd="1" destOrd="0" presId="urn:microsoft.com/office/officeart/2005/8/layout/hierarchy1"/>
    <dgm:cxn modelId="{8FD9D9DD-D33B-4D64-8476-1B31E2BD2AF1}" type="presParOf" srcId="{3C4E5651-64B5-4763-8894-E014E09695E9}" destId="{047E2E72-EEEF-4DB2-BCEE-568186F94FA0}" srcOrd="0" destOrd="0" presId="urn:microsoft.com/office/officeart/2005/8/layout/hierarchy1"/>
    <dgm:cxn modelId="{7AD15DB2-79FC-4744-BCC1-4E15D9DF1226}" type="presParOf" srcId="{047E2E72-EEEF-4DB2-BCEE-568186F94FA0}" destId="{53565638-70B8-4424-AF6F-23CCE400CB2F}" srcOrd="0" destOrd="0" presId="urn:microsoft.com/office/officeart/2005/8/layout/hierarchy1"/>
    <dgm:cxn modelId="{796098A0-25AB-4585-94CD-29819D422CCB}" type="presParOf" srcId="{047E2E72-EEEF-4DB2-BCEE-568186F94FA0}" destId="{2A04F1F7-73BC-474F-9899-DF5B352A7C19}" srcOrd="1" destOrd="0" presId="urn:microsoft.com/office/officeart/2005/8/layout/hierarchy1"/>
    <dgm:cxn modelId="{F7CF4C8F-A5AA-4611-8177-56B09146D768}" type="presParOf" srcId="{3C4E5651-64B5-4763-8894-E014E09695E9}" destId="{FBD99EA3-AB04-485F-B5A3-AA2124D137E9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2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6D776AC-5F6E-4326-90C4-71D2E809FF2F}">
      <dsp:nvSpPr>
        <dsp:cNvPr id="0" name=""/>
        <dsp:cNvSpPr/>
      </dsp:nvSpPr>
      <dsp:spPr>
        <a:xfrm>
          <a:off x="2615566" y="609523"/>
          <a:ext cx="127633" cy="559154"/>
        </a:xfrm>
        <a:custGeom>
          <a:avLst/>
          <a:gdLst/>
          <a:ahLst/>
          <a:cxnLst/>
          <a:rect l="0" t="0" r="0" b="0"/>
          <a:pathLst>
            <a:path>
              <a:moveTo>
                <a:pt x="127633" y="0"/>
              </a:moveTo>
              <a:lnTo>
                <a:pt x="127633" y="559154"/>
              </a:lnTo>
              <a:lnTo>
                <a:pt x="0" y="55915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66F289-BA64-436F-A091-AB27D0DADD6E}">
      <dsp:nvSpPr>
        <dsp:cNvPr id="0" name=""/>
        <dsp:cNvSpPr/>
      </dsp:nvSpPr>
      <dsp:spPr>
        <a:xfrm>
          <a:off x="2743200" y="609523"/>
          <a:ext cx="1470819" cy="11183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90676"/>
              </a:lnTo>
              <a:lnTo>
                <a:pt x="1470819" y="990676"/>
              </a:lnTo>
              <a:lnTo>
                <a:pt x="1470819" y="111830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8A278D-C62E-4654-9578-DF67ACEA5270}">
      <dsp:nvSpPr>
        <dsp:cNvPr id="0" name=""/>
        <dsp:cNvSpPr/>
      </dsp:nvSpPr>
      <dsp:spPr>
        <a:xfrm>
          <a:off x="2697480" y="609523"/>
          <a:ext cx="91440" cy="111830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1830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6F5BCEC-7ABA-4D9F-8520-62D1DA7952BB}">
      <dsp:nvSpPr>
        <dsp:cNvPr id="0" name=""/>
        <dsp:cNvSpPr/>
      </dsp:nvSpPr>
      <dsp:spPr>
        <a:xfrm>
          <a:off x="786158" y="2335609"/>
          <a:ext cx="182333" cy="5591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59154"/>
              </a:lnTo>
              <a:lnTo>
                <a:pt x="182333" y="55915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8B98A24-E352-4330-AAD4-099377E117ED}">
      <dsp:nvSpPr>
        <dsp:cNvPr id="0" name=""/>
        <dsp:cNvSpPr/>
      </dsp:nvSpPr>
      <dsp:spPr>
        <a:xfrm>
          <a:off x="1272380" y="609523"/>
          <a:ext cx="1470819" cy="1118309"/>
        </a:xfrm>
        <a:custGeom>
          <a:avLst/>
          <a:gdLst/>
          <a:ahLst/>
          <a:cxnLst/>
          <a:rect l="0" t="0" r="0" b="0"/>
          <a:pathLst>
            <a:path>
              <a:moveTo>
                <a:pt x="1470819" y="0"/>
              </a:moveTo>
              <a:lnTo>
                <a:pt x="1470819" y="990676"/>
              </a:lnTo>
              <a:lnTo>
                <a:pt x="0" y="990676"/>
              </a:lnTo>
              <a:lnTo>
                <a:pt x="0" y="111830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969EEF7-EEF0-4339-801B-872A6DF41824}">
      <dsp:nvSpPr>
        <dsp:cNvPr id="0" name=""/>
        <dsp:cNvSpPr/>
      </dsp:nvSpPr>
      <dsp:spPr>
        <a:xfrm>
          <a:off x="2135423" y="1746"/>
          <a:ext cx="1215553" cy="6077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500" kern="1200"/>
            <a:t>Dono</a:t>
          </a:r>
        </a:p>
      </dsp:txBody>
      <dsp:txXfrm>
        <a:off x="2135423" y="1746"/>
        <a:ext cx="1215553" cy="607776"/>
      </dsp:txXfrm>
    </dsp:sp>
    <dsp:sp modelId="{BC1D4DA8-21D5-4365-A264-CD45DE201C91}">
      <dsp:nvSpPr>
        <dsp:cNvPr id="0" name=""/>
        <dsp:cNvSpPr/>
      </dsp:nvSpPr>
      <dsp:spPr>
        <a:xfrm>
          <a:off x="664603" y="1727833"/>
          <a:ext cx="1215553" cy="6077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500" kern="1200"/>
            <a:t>Encarrega</a:t>
          </a:r>
          <a:br>
            <a:rPr lang="pt-BR" sz="1500" kern="1200"/>
          </a:br>
          <a:r>
            <a:rPr lang="pt-BR" sz="1500" kern="1200"/>
            <a:t>Financeiro</a:t>
          </a:r>
        </a:p>
      </dsp:txBody>
      <dsp:txXfrm>
        <a:off x="664603" y="1727833"/>
        <a:ext cx="1215553" cy="607776"/>
      </dsp:txXfrm>
    </dsp:sp>
    <dsp:sp modelId="{64104BFB-2953-48F9-BC86-C4D48E61E896}">
      <dsp:nvSpPr>
        <dsp:cNvPr id="0" name=""/>
        <dsp:cNvSpPr/>
      </dsp:nvSpPr>
      <dsp:spPr>
        <a:xfrm>
          <a:off x="968491" y="2590876"/>
          <a:ext cx="1215553" cy="6077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500" kern="1200"/>
            <a:t>Contar a pagar</a:t>
          </a:r>
        </a:p>
      </dsp:txBody>
      <dsp:txXfrm>
        <a:off x="968491" y="2590876"/>
        <a:ext cx="1215553" cy="607776"/>
      </dsp:txXfrm>
    </dsp:sp>
    <dsp:sp modelId="{6AA78FD8-CBAD-41BE-8128-073E250B0AD4}">
      <dsp:nvSpPr>
        <dsp:cNvPr id="0" name=""/>
        <dsp:cNvSpPr/>
      </dsp:nvSpPr>
      <dsp:spPr>
        <a:xfrm>
          <a:off x="2135423" y="1727833"/>
          <a:ext cx="1215553" cy="6077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500" kern="1200"/>
            <a:t>Encarregado </a:t>
          </a:r>
          <a:br>
            <a:rPr lang="pt-BR" sz="1500" kern="1200"/>
          </a:br>
          <a:r>
            <a:rPr lang="pt-BR" sz="1500" kern="1200"/>
            <a:t>Administrativo</a:t>
          </a:r>
        </a:p>
      </dsp:txBody>
      <dsp:txXfrm>
        <a:off x="2135423" y="1727833"/>
        <a:ext cx="1215553" cy="607776"/>
      </dsp:txXfrm>
    </dsp:sp>
    <dsp:sp modelId="{49432294-A123-46A4-900B-CBF976D08F41}">
      <dsp:nvSpPr>
        <dsp:cNvPr id="0" name=""/>
        <dsp:cNvSpPr/>
      </dsp:nvSpPr>
      <dsp:spPr>
        <a:xfrm>
          <a:off x="3606243" y="1727833"/>
          <a:ext cx="1215553" cy="6077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500" kern="1200"/>
            <a:t>Encarregado </a:t>
          </a:r>
          <a:br>
            <a:rPr lang="pt-BR" sz="1500" kern="1200"/>
          </a:br>
          <a:r>
            <a:rPr lang="pt-BR" sz="1500" kern="1200"/>
            <a:t>Comercial</a:t>
          </a:r>
        </a:p>
      </dsp:txBody>
      <dsp:txXfrm>
        <a:off x="3606243" y="1727833"/>
        <a:ext cx="1215553" cy="607776"/>
      </dsp:txXfrm>
    </dsp:sp>
    <dsp:sp modelId="{94621CE0-63B7-4D56-9B40-0067B84BDD5E}">
      <dsp:nvSpPr>
        <dsp:cNvPr id="0" name=""/>
        <dsp:cNvSpPr/>
      </dsp:nvSpPr>
      <dsp:spPr>
        <a:xfrm>
          <a:off x="1400013" y="864790"/>
          <a:ext cx="1215553" cy="6077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500" kern="1200"/>
            <a:t>Gerente</a:t>
          </a:r>
        </a:p>
      </dsp:txBody>
      <dsp:txXfrm>
        <a:off x="1400013" y="864790"/>
        <a:ext cx="1215553" cy="607776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5354F85-6AB3-4ADA-B9C5-B7AA6DF401D1}">
      <dsp:nvSpPr>
        <dsp:cNvPr id="0" name=""/>
        <dsp:cNvSpPr/>
      </dsp:nvSpPr>
      <dsp:spPr>
        <a:xfrm>
          <a:off x="4137660" y="1926983"/>
          <a:ext cx="91440" cy="35901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5901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F66ACD-E9C6-4763-81C4-A86E57B112BC}">
      <dsp:nvSpPr>
        <dsp:cNvPr id="0" name=""/>
        <dsp:cNvSpPr/>
      </dsp:nvSpPr>
      <dsp:spPr>
        <a:xfrm>
          <a:off x="3051810" y="784098"/>
          <a:ext cx="1131569" cy="3590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4659"/>
              </a:lnTo>
              <a:lnTo>
                <a:pt x="1131569" y="244659"/>
              </a:lnTo>
              <a:lnTo>
                <a:pt x="1131569" y="35901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6C2B1E4-F47E-4C1C-A567-240636959368}">
      <dsp:nvSpPr>
        <dsp:cNvPr id="0" name=""/>
        <dsp:cNvSpPr/>
      </dsp:nvSpPr>
      <dsp:spPr>
        <a:xfrm>
          <a:off x="1920240" y="1926983"/>
          <a:ext cx="754380" cy="3590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4659"/>
              </a:lnTo>
              <a:lnTo>
                <a:pt x="754380" y="244659"/>
              </a:lnTo>
              <a:lnTo>
                <a:pt x="754380" y="35901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30E3A16-8FF2-4AB6-9017-BF4F705CC6F1}">
      <dsp:nvSpPr>
        <dsp:cNvPr id="0" name=""/>
        <dsp:cNvSpPr/>
      </dsp:nvSpPr>
      <dsp:spPr>
        <a:xfrm>
          <a:off x="1165860" y="1926983"/>
          <a:ext cx="754380" cy="359016"/>
        </a:xfrm>
        <a:custGeom>
          <a:avLst/>
          <a:gdLst/>
          <a:ahLst/>
          <a:cxnLst/>
          <a:rect l="0" t="0" r="0" b="0"/>
          <a:pathLst>
            <a:path>
              <a:moveTo>
                <a:pt x="754380" y="0"/>
              </a:moveTo>
              <a:lnTo>
                <a:pt x="754380" y="244659"/>
              </a:lnTo>
              <a:lnTo>
                <a:pt x="0" y="244659"/>
              </a:lnTo>
              <a:lnTo>
                <a:pt x="0" y="35901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B220688-D5FE-455A-A741-11D3719043D1}">
      <dsp:nvSpPr>
        <dsp:cNvPr id="0" name=""/>
        <dsp:cNvSpPr/>
      </dsp:nvSpPr>
      <dsp:spPr>
        <a:xfrm>
          <a:off x="1920240" y="784098"/>
          <a:ext cx="1131570" cy="359016"/>
        </a:xfrm>
        <a:custGeom>
          <a:avLst/>
          <a:gdLst/>
          <a:ahLst/>
          <a:cxnLst/>
          <a:rect l="0" t="0" r="0" b="0"/>
          <a:pathLst>
            <a:path>
              <a:moveTo>
                <a:pt x="1131570" y="0"/>
              </a:moveTo>
              <a:lnTo>
                <a:pt x="1131570" y="244659"/>
              </a:lnTo>
              <a:lnTo>
                <a:pt x="0" y="244659"/>
              </a:lnTo>
              <a:lnTo>
                <a:pt x="0" y="35901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54D948-6A38-4C86-86EA-EAB951AEBA45}">
      <dsp:nvSpPr>
        <dsp:cNvPr id="0" name=""/>
        <dsp:cNvSpPr/>
      </dsp:nvSpPr>
      <dsp:spPr>
        <a:xfrm>
          <a:off x="925830" y="228"/>
          <a:ext cx="1234440" cy="7838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89897E5-39A3-4ECB-BB2A-516B9BA5C01C}">
      <dsp:nvSpPr>
        <dsp:cNvPr id="0" name=""/>
        <dsp:cNvSpPr/>
      </dsp:nvSpPr>
      <dsp:spPr>
        <a:xfrm>
          <a:off x="1062990" y="130530"/>
          <a:ext cx="1234440" cy="7838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1920" tIns="121920" rIns="121920" bIns="121920" numCol="1" spcCol="1270" anchor="ctr" anchorCtr="0">
          <a:noAutofit/>
        </a:bodyPr>
        <a:lstStyle/>
        <a:p>
          <a:pPr marL="0" lvl="0" indent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3200" kern="1200"/>
        </a:p>
      </dsp:txBody>
      <dsp:txXfrm>
        <a:off x="1085949" y="153489"/>
        <a:ext cx="1188522" cy="737951"/>
      </dsp:txXfrm>
    </dsp:sp>
    <dsp:sp modelId="{55D8DC91-5ACB-44B3-8044-C1B3CB3CBF7A}">
      <dsp:nvSpPr>
        <dsp:cNvPr id="0" name=""/>
        <dsp:cNvSpPr/>
      </dsp:nvSpPr>
      <dsp:spPr>
        <a:xfrm>
          <a:off x="2434590" y="228"/>
          <a:ext cx="1234440" cy="7838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DDF504E-9BE5-47CB-95EF-B6BEBC6ABB7E}">
      <dsp:nvSpPr>
        <dsp:cNvPr id="0" name=""/>
        <dsp:cNvSpPr/>
      </dsp:nvSpPr>
      <dsp:spPr>
        <a:xfrm>
          <a:off x="2571750" y="130530"/>
          <a:ext cx="1234440" cy="7838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9540" tIns="129540" rIns="129540" bIns="129540" numCol="1" spcCol="1270" anchor="ctr" anchorCtr="0">
          <a:noAutofit/>
        </a:bodyPr>
        <a:lstStyle/>
        <a:p>
          <a:pPr marL="0" lvl="0" indent="0" algn="ctr" defTabSz="1511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3400" kern="1200"/>
        </a:p>
      </dsp:txBody>
      <dsp:txXfrm>
        <a:off x="2594709" y="153489"/>
        <a:ext cx="1188522" cy="737951"/>
      </dsp:txXfrm>
    </dsp:sp>
    <dsp:sp modelId="{12E5105D-F65B-405C-8F24-678A7E844046}">
      <dsp:nvSpPr>
        <dsp:cNvPr id="0" name=""/>
        <dsp:cNvSpPr/>
      </dsp:nvSpPr>
      <dsp:spPr>
        <a:xfrm>
          <a:off x="1303020" y="1143114"/>
          <a:ext cx="1234440" cy="7838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50399DB-77EC-493B-8D4B-46643B5AF80B}">
      <dsp:nvSpPr>
        <dsp:cNvPr id="0" name=""/>
        <dsp:cNvSpPr/>
      </dsp:nvSpPr>
      <dsp:spPr>
        <a:xfrm>
          <a:off x="1440180" y="1273416"/>
          <a:ext cx="1234440" cy="7838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1920" tIns="121920" rIns="121920" bIns="121920" numCol="1" spcCol="1270" anchor="ctr" anchorCtr="0">
          <a:noAutofit/>
        </a:bodyPr>
        <a:lstStyle/>
        <a:p>
          <a:pPr marL="0" lvl="0" indent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3200" kern="1200"/>
        </a:p>
      </dsp:txBody>
      <dsp:txXfrm>
        <a:off x="1463139" y="1296375"/>
        <a:ext cx="1188522" cy="737951"/>
      </dsp:txXfrm>
    </dsp:sp>
    <dsp:sp modelId="{1AF1243D-DB75-44CE-9414-136DEFF1A03E}">
      <dsp:nvSpPr>
        <dsp:cNvPr id="0" name=""/>
        <dsp:cNvSpPr/>
      </dsp:nvSpPr>
      <dsp:spPr>
        <a:xfrm>
          <a:off x="548639" y="2285999"/>
          <a:ext cx="1234440" cy="7838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01F337C-772A-4AA3-9B90-8DA8E47A126A}">
      <dsp:nvSpPr>
        <dsp:cNvPr id="0" name=""/>
        <dsp:cNvSpPr/>
      </dsp:nvSpPr>
      <dsp:spPr>
        <a:xfrm>
          <a:off x="685799" y="2416302"/>
          <a:ext cx="1234440" cy="7838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1920" tIns="121920" rIns="121920" bIns="121920" numCol="1" spcCol="1270" anchor="ctr" anchorCtr="0">
          <a:noAutofit/>
        </a:bodyPr>
        <a:lstStyle/>
        <a:p>
          <a:pPr marL="0" lvl="0" indent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3200" kern="1200"/>
        </a:p>
      </dsp:txBody>
      <dsp:txXfrm>
        <a:off x="708758" y="2439261"/>
        <a:ext cx="1188522" cy="737951"/>
      </dsp:txXfrm>
    </dsp:sp>
    <dsp:sp modelId="{5C4AF042-AAF8-4253-9039-6C43570216AB}">
      <dsp:nvSpPr>
        <dsp:cNvPr id="0" name=""/>
        <dsp:cNvSpPr/>
      </dsp:nvSpPr>
      <dsp:spPr>
        <a:xfrm>
          <a:off x="2057400" y="2285999"/>
          <a:ext cx="1234440" cy="7838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E19EA1E-910C-4749-A2D3-36C84D0E603F}">
      <dsp:nvSpPr>
        <dsp:cNvPr id="0" name=""/>
        <dsp:cNvSpPr/>
      </dsp:nvSpPr>
      <dsp:spPr>
        <a:xfrm>
          <a:off x="2194560" y="2416302"/>
          <a:ext cx="1234440" cy="7838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1920" tIns="121920" rIns="121920" bIns="121920" numCol="1" spcCol="1270" anchor="ctr" anchorCtr="0">
          <a:noAutofit/>
        </a:bodyPr>
        <a:lstStyle/>
        <a:p>
          <a:pPr marL="0" lvl="0" indent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3200" kern="1200"/>
        </a:p>
      </dsp:txBody>
      <dsp:txXfrm>
        <a:off x="2217519" y="2439261"/>
        <a:ext cx="1188522" cy="737951"/>
      </dsp:txXfrm>
    </dsp:sp>
    <dsp:sp modelId="{A5E481A6-B9B2-4073-9123-FB8E5B45B09B}">
      <dsp:nvSpPr>
        <dsp:cNvPr id="0" name=""/>
        <dsp:cNvSpPr/>
      </dsp:nvSpPr>
      <dsp:spPr>
        <a:xfrm>
          <a:off x="3566160" y="1143114"/>
          <a:ext cx="1234440" cy="7838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DBD9FD7-A070-4FBF-96E6-5E1290284750}">
      <dsp:nvSpPr>
        <dsp:cNvPr id="0" name=""/>
        <dsp:cNvSpPr/>
      </dsp:nvSpPr>
      <dsp:spPr>
        <a:xfrm>
          <a:off x="3703320" y="1273416"/>
          <a:ext cx="1234440" cy="7838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1920" tIns="121920" rIns="121920" bIns="121920" numCol="1" spcCol="1270" anchor="ctr" anchorCtr="0">
          <a:noAutofit/>
        </a:bodyPr>
        <a:lstStyle/>
        <a:p>
          <a:pPr marL="0" lvl="0" indent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3200" kern="1200"/>
        </a:p>
      </dsp:txBody>
      <dsp:txXfrm>
        <a:off x="3726279" y="1296375"/>
        <a:ext cx="1188522" cy="737951"/>
      </dsp:txXfrm>
    </dsp:sp>
    <dsp:sp modelId="{53565638-70B8-4424-AF6F-23CCE400CB2F}">
      <dsp:nvSpPr>
        <dsp:cNvPr id="0" name=""/>
        <dsp:cNvSpPr/>
      </dsp:nvSpPr>
      <dsp:spPr>
        <a:xfrm>
          <a:off x="3566160" y="2285999"/>
          <a:ext cx="1234440" cy="7838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A04F1F7-73BC-474F-9899-DF5B352A7C19}">
      <dsp:nvSpPr>
        <dsp:cNvPr id="0" name=""/>
        <dsp:cNvSpPr/>
      </dsp:nvSpPr>
      <dsp:spPr>
        <a:xfrm>
          <a:off x="3703320" y="2416302"/>
          <a:ext cx="1234440" cy="7838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1920" tIns="121920" rIns="121920" bIns="121920" numCol="1" spcCol="1270" anchor="ctr" anchorCtr="0">
          <a:noAutofit/>
        </a:bodyPr>
        <a:lstStyle/>
        <a:p>
          <a:pPr marL="0" lvl="0" indent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3200" kern="1200"/>
        </a:p>
      </dsp:txBody>
      <dsp:txXfrm>
        <a:off x="3726279" y="2439261"/>
        <a:ext cx="1188522" cy="73795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4F0DFE42B4F534B9B5329E773BE88E5" ma:contentTypeVersion="13" ma:contentTypeDescription="Crie um novo documento." ma:contentTypeScope="" ma:versionID="9760c5c6a7fd2298ea9ebb5e6d6b2e6a">
  <xsd:schema xmlns:xsd="http://www.w3.org/2001/XMLSchema" xmlns:xs="http://www.w3.org/2001/XMLSchema" xmlns:p="http://schemas.microsoft.com/office/2006/metadata/properties" xmlns:ns3="9826e1e3-a809-4054-b73f-6d8faf74345a" xmlns:ns4="e148e4ad-98ef-46b3-9beb-7f1ba27d5151" targetNamespace="http://schemas.microsoft.com/office/2006/metadata/properties" ma:root="true" ma:fieldsID="c5e7375bfce9cdb2882e0d847927c68e" ns3:_="" ns4:_="">
    <xsd:import namespace="9826e1e3-a809-4054-b73f-6d8faf74345a"/>
    <xsd:import namespace="e148e4ad-98ef-46b3-9beb-7f1ba27d515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26e1e3-a809-4054-b73f-6d8faf7434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2" nillable="true" ma:displayName="Length (seconds)" ma:internalName="MediaLengthInSeconds" ma:readOnly="true">
      <xsd:simpleType>
        <xsd:restriction base="dms:Unknown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48e4ad-98ef-46b3-9beb-7f1ba27d5151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BNT_Author.XSL" StyleName="ABNT NBR 6023:2002*" Version="10"/>
</file>

<file path=customXml/itemProps1.xml><?xml version="1.0" encoding="utf-8"?>
<ds:datastoreItem xmlns:ds="http://schemas.openxmlformats.org/officeDocument/2006/customXml" ds:itemID="{64951E42-E600-41BC-8564-59FBD86A313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4BCE49B-7170-4C0A-AC33-0C1260A301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26e1e3-a809-4054-b73f-6d8faf74345a"/>
    <ds:schemaRef ds:uri="e148e4ad-98ef-46b3-9beb-7f1ba27d515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097D611-18B6-4C50-A5D5-A06FA9EC2AE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0EE2F41-2661-429B-9D05-2C5BD3288E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7</Pages>
  <Words>858</Words>
  <Characters>4891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Tatiane</dc:creator>
  <cp:keywords/>
  <dc:description/>
  <cp:lastModifiedBy>BDZ Gamer11</cp:lastModifiedBy>
  <cp:revision>106</cp:revision>
  <dcterms:created xsi:type="dcterms:W3CDTF">2022-05-17T02:32:00Z</dcterms:created>
  <dcterms:modified xsi:type="dcterms:W3CDTF">2023-10-30T00:44:00Z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0x01010034F0DFE42B4F534B9B5329E773BE88E5</vt:lpwstr>
  </property>
</Properties>
</file>