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C403A4" w14:textId="77777777" w:rsidR="00063504" w:rsidRDefault="00B015D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 – Juquinha foi contratado por uma empresa para criar um sistema de banco de dados para ela. Durante a entrevista com o cliente, Juquinha levantou várias informações sobre o que ele espera desse banco de dados e quais são as regras de negócio. </w:t>
      </w:r>
    </w:p>
    <w:p w14:paraId="52C403A5" w14:textId="77777777" w:rsidR="00B015D7" w:rsidRDefault="00B015D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empresa informou que deseja </w:t>
      </w:r>
      <w:r w:rsidRPr="00405BC9">
        <w:rPr>
          <w:rFonts w:ascii="Arial" w:hAnsi="Arial" w:cs="Arial"/>
          <w:sz w:val="24"/>
          <w:szCs w:val="24"/>
          <w:highlight w:val="green"/>
        </w:rPr>
        <w:t>cadastrar</w:t>
      </w:r>
      <w:r>
        <w:rPr>
          <w:rFonts w:ascii="Arial" w:hAnsi="Arial" w:cs="Arial"/>
          <w:sz w:val="24"/>
          <w:szCs w:val="24"/>
        </w:rPr>
        <w:t xml:space="preserve"> c</w:t>
      </w:r>
      <w:r w:rsidRPr="00405BC9">
        <w:rPr>
          <w:rFonts w:ascii="Arial" w:hAnsi="Arial" w:cs="Arial"/>
          <w:sz w:val="24"/>
          <w:szCs w:val="24"/>
          <w:highlight w:val="green"/>
        </w:rPr>
        <w:t>lientes</w:t>
      </w:r>
      <w:r>
        <w:rPr>
          <w:rFonts w:ascii="Arial" w:hAnsi="Arial" w:cs="Arial"/>
          <w:sz w:val="24"/>
          <w:szCs w:val="24"/>
        </w:rPr>
        <w:t xml:space="preserve"> e algumas informações devem ser obrigatórias, como nome, </w:t>
      </w:r>
      <w:proofErr w:type="spellStart"/>
      <w:r w:rsidRPr="00405BC9">
        <w:rPr>
          <w:rFonts w:ascii="Arial" w:hAnsi="Arial" w:cs="Arial"/>
          <w:sz w:val="24"/>
          <w:szCs w:val="24"/>
          <w:highlight w:val="green"/>
        </w:rPr>
        <w:t>cpf</w:t>
      </w:r>
      <w:proofErr w:type="spellEnd"/>
      <w:r w:rsidRPr="00405BC9">
        <w:rPr>
          <w:rFonts w:ascii="Arial" w:hAnsi="Arial" w:cs="Arial"/>
          <w:sz w:val="24"/>
          <w:szCs w:val="24"/>
          <w:highlight w:val="green"/>
        </w:rPr>
        <w:t>/</w:t>
      </w:r>
      <w:proofErr w:type="spellStart"/>
      <w:r w:rsidRPr="00405BC9">
        <w:rPr>
          <w:rFonts w:ascii="Arial" w:hAnsi="Arial" w:cs="Arial"/>
          <w:sz w:val="24"/>
          <w:szCs w:val="24"/>
          <w:highlight w:val="green"/>
        </w:rPr>
        <w:t>cnpj</w:t>
      </w:r>
      <w:proofErr w:type="spellEnd"/>
      <w:r w:rsidR="00063504">
        <w:rPr>
          <w:rFonts w:ascii="Arial" w:hAnsi="Arial" w:cs="Arial"/>
          <w:sz w:val="24"/>
          <w:szCs w:val="24"/>
        </w:rPr>
        <w:t>, que deve ser único</w:t>
      </w:r>
      <w:r>
        <w:rPr>
          <w:rFonts w:ascii="Arial" w:hAnsi="Arial" w:cs="Arial"/>
          <w:sz w:val="24"/>
          <w:szCs w:val="24"/>
        </w:rPr>
        <w:t>, d</w:t>
      </w:r>
      <w:r w:rsidRPr="00405BC9">
        <w:rPr>
          <w:rFonts w:ascii="Arial" w:hAnsi="Arial" w:cs="Arial"/>
          <w:sz w:val="24"/>
          <w:szCs w:val="24"/>
          <w:highlight w:val="green"/>
        </w:rPr>
        <w:t>ata de aniversário, telefone e e-mail.</w:t>
      </w:r>
      <w:r>
        <w:rPr>
          <w:rFonts w:ascii="Arial" w:hAnsi="Arial" w:cs="Arial"/>
          <w:sz w:val="24"/>
          <w:szCs w:val="24"/>
        </w:rPr>
        <w:t xml:space="preserve"> Os clientes podem ser de </w:t>
      </w:r>
      <w:r w:rsidRPr="00405BC9">
        <w:rPr>
          <w:rFonts w:ascii="Arial" w:hAnsi="Arial" w:cs="Arial"/>
          <w:sz w:val="24"/>
          <w:szCs w:val="24"/>
          <w:highlight w:val="green"/>
        </w:rPr>
        <w:t>dois tipos, pessoa física ou jurídica</w:t>
      </w:r>
      <w:r>
        <w:rPr>
          <w:rFonts w:ascii="Arial" w:hAnsi="Arial" w:cs="Arial"/>
          <w:sz w:val="24"/>
          <w:szCs w:val="24"/>
        </w:rPr>
        <w:t xml:space="preserve"> e isso deverá ser implementado. Outras informações são a observação do </w:t>
      </w:r>
      <w:r w:rsidRPr="00405BC9">
        <w:rPr>
          <w:rFonts w:ascii="Arial" w:hAnsi="Arial" w:cs="Arial"/>
          <w:sz w:val="24"/>
          <w:szCs w:val="24"/>
          <w:highlight w:val="green"/>
        </w:rPr>
        <w:t>cadastro, data de cadastro e endereço</w:t>
      </w:r>
      <w:r>
        <w:rPr>
          <w:rFonts w:ascii="Arial" w:hAnsi="Arial" w:cs="Arial"/>
          <w:sz w:val="24"/>
          <w:szCs w:val="24"/>
        </w:rPr>
        <w:t xml:space="preserve">. Um cliente pode ter </w:t>
      </w:r>
      <w:r w:rsidRPr="00405BC9">
        <w:rPr>
          <w:rFonts w:ascii="Arial" w:hAnsi="Arial" w:cs="Arial"/>
          <w:sz w:val="24"/>
          <w:szCs w:val="24"/>
          <w:highlight w:val="green"/>
        </w:rPr>
        <w:t>vários endereços</w:t>
      </w:r>
      <w:r>
        <w:rPr>
          <w:rFonts w:ascii="Arial" w:hAnsi="Arial" w:cs="Arial"/>
          <w:sz w:val="24"/>
          <w:szCs w:val="24"/>
        </w:rPr>
        <w:t xml:space="preserve">. Quanto ao telefone foi informado que um cliente pode ter </w:t>
      </w:r>
      <w:r w:rsidRPr="00405BC9">
        <w:rPr>
          <w:rFonts w:ascii="Arial" w:hAnsi="Arial" w:cs="Arial"/>
          <w:sz w:val="24"/>
          <w:szCs w:val="24"/>
          <w:highlight w:val="green"/>
        </w:rPr>
        <w:t>mais que um número cadastrado e o mesmo número de celular pode ser vinculado a mais de um cliente.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2C403A6" w14:textId="77777777" w:rsidR="00262D95" w:rsidRDefault="00B015D7">
      <w:pPr>
        <w:rPr>
          <w:rFonts w:ascii="Arial" w:hAnsi="Arial" w:cs="Arial"/>
          <w:sz w:val="24"/>
          <w:szCs w:val="24"/>
        </w:rPr>
      </w:pPr>
      <w:r w:rsidRPr="00405BC9">
        <w:rPr>
          <w:rFonts w:ascii="Arial" w:hAnsi="Arial" w:cs="Arial"/>
          <w:sz w:val="24"/>
          <w:szCs w:val="24"/>
          <w:highlight w:val="green"/>
        </w:rPr>
        <w:t xml:space="preserve">O endereço é uma parte primordial e deverá ter algumas informações obrigatórias, como cep, logradouro, número, cidade, estado e pais, além de outras </w:t>
      </w:r>
      <w:r w:rsidR="00063504" w:rsidRPr="00405BC9">
        <w:rPr>
          <w:rFonts w:ascii="Arial" w:hAnsi="Arial" w:cs="Arial"/>
          <w:sz w:val="24"/>
          <w:szCs w:val="24"/>
          <w:highlight w:val="green"/>
        </w:rPr>
        <w:t>informações como complemento, bairro e referência.</w:t>
      </w:r>
      <w:r w:rsidR="00063504">
        <w:rPr>
          <w:rFonts w:ascii="Arial" w:hAnsi="Arial" w:cs="Arial"/>
          <w:sz w:val="24"/>
          <w:szCs w:val="24"/>
        </w:rPr>
        <w:t xml:space="preserve"> </w:t>
      </w:r>
      <w:r w:rsidR="00063504" w:rsidRPr="00405BC9">
        <w:rPr>
          <w:rFonts w:ascii="Arial" w:hAnsi="Arial" w:cs="Arial"/>
          <w:sz w:val="24"/>
          <w:szCs w:val="24"/>
          <w:highlight w:val="green"/>
        </w:rPr>
        <w:t>Não deve ter números negativos no banco de dados.</w:t>
      </w:r>
    </w:p>
    <w:p w14:paraId="52C403A7" w14:textId="77777777" w:rsidR="00063504" w:rsidRDefault="0006350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empresa também deseja gravar os seus </w:t>
      </w:r>
      <w:r w:rsidRPr="00405BC9">
        <w:rPr>
          <w:rFonts w:ascii="Arial" w:hAnsi="Arial" w:cs="Arial"/>
          <w:sz w:val="24"/>
          <w:szCs w:val="24"/>
          <w:highlight w:val="red"/>
        </w:rPr>
        <w:t>pedidos</w:t>
      </w:r>
      <w:r>
        <w:rPr>
          <w:rFonts w:ascii="Arial" w:hAnsi="Arial" w:cs="Arial"/>
          <w:sz w:val="24"/>
          <w:szCs w:val="24"/>
        </w:rPr>
        <w:t xml:space="preserve"> no banco, os dados imperceptíveis para o pedido são </w:t>
      </w:r>
      <w:r w:rsidRPr="00405BC9">
        <w:rPr>
          <w:rFonts w:ascii="Arial" w:hAnsi="Arial" w:cs="Arial"/>
          <w:sz w:val="24"/>
          <w:szCs w:val="24"/>
          <w:highlight w:val="green"/>
        </w:rPr>
        <w:t>número que deverá ser único, data, cliente, endereço de entrega, forma de pagamento e valor do pedido, lembrando que nenhum valor deve ser negativo, valor do desconto, que não deverá ser maior que 50 reais.</w:t>
      </w:r>
      <w:r>
        <w:rPr>
          <w:rFonts w:ascii="Arial" w:hAnsi="Arial" w:cs="Arial"/>
          <w:sz w:val="24"/>
          <w:szCs w:val="24"/>
        </w:rPr>
        <w:t xml:space="preserve"> Outras informações deverão ser persistidas, como a </w:t>
      </w:r>
      <w:r w:rsidRPr="00405BC9">
        <w:rPr>
          <w:rFonts w:ascii="Arial" w:hAnsi="Arial" w:cs="Arial"/>
          <w:sz w:val="24"/>
          <w:szCs w:val="24"/>
          <w:highlight w:val="green"/>
        </w:rPr>
        <w:t>observação do pedido, prazo de entrega, que deve ser menor que data do pedido +30 dias.</w:t>
      </w:r>
    </w:p>
    <w:p w14:paraId="52C403A8" w14:textId="77777777" w:rsidR="00063504" w:rsidRDefault="00063504">
      <w:pPr>
        <w:rPr>
          <w:rFonts w:ascii="Arial" w:hAnsi="Arial" w:cs="Arial"/>
          <w:sz w:val="24"/>
          <w:szCs w:val="24"/>
        </w:rPr>
      </w:pPr>
      <w:r w:rsidRPr="00405BC9">
        <w:rPr>
          <w:rFonts w:ascii="Arial" w:hAnsi="Arial" w:cs="Arial"/>
          <w:sz w:val="24"/>
          <w:szCs w:val="24"/>
          <w:highlight w:val="green"/>
        </w:rPr>
        <w:t xml:space="preserve">As </w:t>
      </w:r>
      <w:r w:rsidRPr="00405BC9">
        <w:rPr>
          <w:rFonts w:ascii="Arial" w:hAnsi="Arial" w:cs="Arial"/>
          <w:sz w:val="24"/>
          <w:szCs w:val="24"/>
          <w:highlight w:val="red"/>
        </w:rPr>
        <w:t xml:space="preserve">formas de pagamento </w:t>
      </w:r>
      <w:r w:rsidRPr="00405BC9">
        <w:rPr>
          <w:rFonts w:ascii="Arial" w:hAnsi="Arial" w:cs="Arial"/>
          <w:sz w:val="24"/>
          <w:szCs w:val="24"/>
          <w:highlight w:val="green"/>
        </w:rPr>
        <w:t>são três,</w:t>
      </w:r>
      <w:r w:rsidR="00985631" w:rsidRPr="00405BC9">
        <w:rPr>
          <w:rFonts w:ascii="Arial" w:hAnsi="Arial" w:cs="Arial"/>
          <w:sz w:val="24"/>
          <w:szCs w:val="24"/>
          <w:highlight w:val="green"/>
        </w:rPr>
        <w:t xml:space="preserve"> a vista, </w:t>
      </w:r>
      <w:proofErr w:type="gramStart"/>
      <w:r w:rsidR="00985631" w:rsidRPr="00405BC9">
        <w:rPr>
          <w:rFonts w:ascii="Arial" w:hAnsi="Arial" w:cs="Arial"/>
          <w:sz w:val="24"/>
          <w:szCs w:val="24"/>
          <w:highlight w:val="green"/>
        </w:rPr>
        <w:t>debito</w:t>
      </w:r>
      <w:proofErr w:type="gramEnd"/>
      <w:r w:rsidR="00985631" w:rsidRPr="00405BC9">
        <w:rPr>
          <w:rFonts w:ascii="Arial" w:hAnsi="Arial" w:cs="Arial"/>
          <w:sz w:val="24"/>
          <w:szCs w:val="24"/>
          <w:highlight w:val="green"/>
        </w:rPr>
        <w:t xml:space="preserve"> e crédito. O vendedor do pedido também deverá ser persistido, deve ter as informações básicas e vinculado ao pedido.</w:t>
      </w:r>
      <w:r w:rsidR="00985631">
        <w:rPr>
          <w:rFonts w:ascii="Arial" w:hAnsi="Arial" w:cs="Arial"/>
          <w:sz w:val="24"/>
          <w:szCs w:val="24"/>
        </w:rPr>
        <w:t xml:space="preserve"> </w:t>
      </w:r>
    </w:p>
    <w:p w14:paraId="52C403A9" w14:textId="77777777" w:rsidR="00985631" w:rsidRDefault="009856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Um </w:t>
      </w:r>
      <w:r w:rsidRPr="00405BC9">
        <w:rPr>
          <w:rFonts w:ascii="Arial" w:hAnsi="Arial" w:cs="Arial"/>
          <w:sz w:val="24"/>
          <w:szCs w:val="24"/>
          <w:highlight w:val="red"/>
        </w:rPr>
        <w:t>produto</w:t>
      </w:r>
      <w:r>
        <w:rPr>
          <w:rFonts w:ascii="Arial" w:hAnsi="Arial" w:cs="Arial"/>
          <w:sz w:val="24"/>
          <w:szCs w:val="24"/>
        </w:rPr>
        <w:t xml:space="preserve"> deve ter uma d</w:t>
      </w:r>
      <w:r w:rsidRPr="00405BC9">
        <w:rPr>
          <w:rFonts w:ascii="Arial" w:hAnsi="Arial" w:cs="Arial"/>
          <w:sz w:val="24"/>
          <w:szCs w:val="24"/>
          <w:highlight w:val="green"/>
        </w:rPr>
        <w:t>escrição, um código, um peso, que deve ser positivo.</w:t>
      </w:r>
      <w:r>
        <w:rPr>
          <w:rFonts w:ascii="Arial" w:hAnsi="Arial" w:cs="Arial"/>
          <w:sz w:val="24"/>
          <w:szCs w:val="24"/>
        </w:rPr>
        <w:t xml:space="preserve"> Quando ele </w:t>
      </w:r>
      <w:r w:rsidRPr="00405BC9">
        <w:rPr>
          <w:rFonts w:ascii="Arial" w:hAnsi="Arial" w:cs="Arial"/>
          <w:sz w:val="24"/>
          <w:szCs w:val="24"/>
          <w:highlight w:val="yellow"/>
        </w:rPr>
        <w:t>tiver vinculado a um pedido deverá ter uma quantidade e um valor de venda.</w:t>
      </w:r>
      <w:r>
        <w:rPr>
          <w:rFonts w:ascii="Arial" w:hAnsi="Arial" w:cs="Arial"/>
          <w:sz w:val="24"/>
          <w:szCs w:val="24"/>
        </w:rPr>
        <w:t xml:space="preserve"> Todas as informações que </w:t>
      </w:r>
      <w:proofErr w:type="gramStart"/>
      <w:r>
        <w:rPr>
          <w:rFonts w:ascii="Arial" w:hAnsi="Arial" w:cs="Arial"/>
          <w:sz w:val="24"/>
          <w:szCs w:val="24"/>
        </w:rPr>
        <w:t>tem</w:t>
      </w:r>
      <w:proofErr w:type="gramEnd"/>
      <w:r>
        <w:rPr>
          <w:rFonts w:ascii="Arial" w:hAnsi="Arial" w:cs="Arial"/>
          <w:sz w:val="24"/>
          <w:szCs w:val="24"/>
        </w:rPr>
        <w:t xml:space="preserve"> relação com o produto deverão ser </w:t>
      </w:r>
      <w:r w:rsidR="009D162D">
        <w:rPr>
          <w:rFonts w:ascii="Arial" w:hAnsi="Arial" w:cs="Arial"/>
          <w:sz w:val="24"/>
          <w:szCs w:val="24"/>
        </w:rPr>
        <w:t>obrigatórias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52C403AA" w14:textId="77777777" w:rsidR="00985631" w:rsidRDefault="00985631">
      <w:pPr>
        <w:rPr>
          <w:rFonts w:ascii="Arial" w:hAnsi="Arial" w:cs="Arial"/>
          <w:sz w:val="24"/>
          <w:szCs w:val="24"/>
        </w:rPr>
      </w:pPr>
      <w:r w:rsidRPr="00405BC9">
        <w:rPr>
          <w:rFonts w:ascii="Arial" w:hAnsi="Arial" w:cs="Arial"/>
          <w:sz w:val="24"/>
          <w:szCs w:val="24"/>
          <w:highlight w:val="red"/>
        </w:rPr>
        <w:t xml:space="preserve">A </w:t>
      </w:r>
      <w:r w:rsidR="009D162D" w:rsidRPr="00405BC9">
        <w:rPr>
          <w:rFonts w:ascii="Arial" w:hAnsi="Arial" w:cs="Arial"/>
          <w:sz w:val="24"/>
          <w:szCs w:val="24"/>
          <w:highlight w:val="red"/>
        </w:rPr>
        <w:t>nota fiscal</w:t>
      </w:r>
      <w:r w:rsidR="009D162D">
        <w:rPr>
          <w:rFonts w:ascii="Arial" w:hAnsi="Arial" w:cs="Arial"/>
          <w:sz w:val="24"/>
          <w:szCs w:val="24"/>
        </w:rPr>
        <w:t xml:space="preserve"> deverá existir, porém a empresa não sabe bem como fazer isso, </w:t>
      </w:r>
      <w:r w:rsidR="009D162D" w:rsidRPr="00405BC9">
        <w:rPr>
          <w:rFonts w:ascii="Arial" w:hAnsi="Arial" w:cs="Arial"/>
          <w:sz w:val="24"/>
          <w:szCs w:val="24"/>
          <w:highlight w:val="green"/>
        </w:rPr>
        <w:t>só sabe que deverá ter um vínculo com pedido.</w:t>
      </w:r>
    </w:p>
    <w:p w14:paraId="52C403AB" w14:textId="77777777" w:rsidR="009D162D" w:rsidRDefault="009D16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Juquinha deverá criar uma forma para persistir as informações de notas fiscais no banco de dados.</w:t>
      </w:r>
    </w:p>
    <w:p w14:paraId="52C403AC" w14:textId="79EA7462" w:rsidR="009D162D" w:rsidRDefault="009D16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donos dessa empresa não conhecem muito sobre sistemas em geral, então Juquinha deverá fazer toda a diagramação do banco, também deverá fazer toda a criação da estrutura do banco</w:t>
      </w:r>
      <w:r w:rsidR="006C6FEE">
        <w:rPr>
          <w:rFonts w:ascii="Arial" w:hAnsi="Arial" w:cs="Arial"/>
          <w:sz w:val="24"/>
          <w:szCs w:val="24"/>
        </w:rPr>
        <w:t xml:space="preserve">, e no mínimo </w:t>
      </w:r>
      <w:r w:rsidR="006C6FEE" w:rsidRPr="00405BC9">
        <w:rPr>
          <w:rFonts w:ascii="Arial" w:hAnsi="Arial" w:cs="Arial"/>
          <w:sz w:val="24"/>
          <w:szCs w:val="24"/>
          <w:highlight w:val="green"/>
        </w:rPr>
        <w:t xml:space="preserve">3 </w:t>
      </w:r>
      <w:proofErr w:type="spellStart"/>
      <w:r w:rsidR="006C6FEE" w:rsidRPr="00405BC9">
        <w:rPr>
          <w:rFonts w:ascii="Arial" w:hAnsi="Arial" w:cs="Arial"/>
          <w:sz w:val="24"/>
          <w:szCs w:val="24"/>
          <w:highlight w:val="green"/>
        </w:rPr>
        <w:t>inserts</w:t>
      </w:r>
      <w:proofErr w:type="spellEnd"/>
      <w:r w:rsidR="006C6FEE">
        <w:rPr>
          <w:rFonts w:ascii="Arial" w:hAnsi="Arial" w:cs="Arial"/>
          <w:sz w:val="24"/>
          <w:szCs w:val="24"/>
        </w:rPr>
        <w:t xml:space="preserve"> de informação para cada tabela</w:t>
      </w:r>
      <w:r>
        <w:rPr>
          <w:rFonts w:ascii="Arial" w:hAnsi="Arial" w:cs="Arial"/>
          <w:sz w:val="24"/>
          <w:szCs w:val="24"/>
        </w:rPr>
        <w:t>.</w:t>
      </w:r>
    </w:p>
    <w:p w14:paraId="52C403AD" w14:textId="77777777" w:rsidR="00E605D4" w:rsidRDefault="00E605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Juquinha deverá também: </w:t>
      </w:r>
    </w:p>
    <w:p w14:paraId="52C403AE" w14:textId="77777777" w:rsidR="00E605D4" w:rsidRDefault="00E605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-Criar uma </w:t>
      </w:r>
      <w:proofErr w:type="spellStart"/>
      <w:r>
        <w:rPr>
          <w:rFonts w:ascii="Arial" w:hAnsi="Arial" w:cs="Arial"/>
          <w:sz w:val="24"/>
          <w:szCs w:val="24"/>
        </w:rPr>
        <w:t>sql</w:t>
      </w:r>
      <w:proofErr w:type="spellEnd"/>
      <w:r>
        <w:rPr>
          <w:rFonts w:ascii="Arial" w:hAnsi="Arial" w:cs="Arial"/>
          <w:sz w:val="24"/>
          <w:szCs w:val="24"/>
        </w:rPr>
        <w:t xml:space="preserve"> para alterar o nome da tabela vendedor para usuário.</w:t>
      </w:r>
    </w:p>
    <w:p w14:paraId="52C403AF" w14:textId="77777777" w:rsidR="00E605D4" w:rsidRDefault="00E605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Adicionar a restrição para não permitir observação do pedido vazia.</w:t>
      </w:r>
    </w:p>
    <w:p w14:paraId="52C403B0" w14:textId="77777777" w:rsidR="00E605D4" w:rsidRDefault="00E605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-Adicionar uma nova coluna na tabela cliente.</w:t>
      </w:r>
    </w:p>
    <w:p w14:paraId="52C403B1" w14:textId="77777777" w:rsidR="009D162D" w:rsidRDefault="009D16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Ajude Juquinha nessa tarefa.</w:t>
      </w:r>
    </w:p>
    <w:p w14:paraId="52C403B2" w14:textId="77777777" w:rsidR="00E605D4" w:rsidRDefault="00E605D4">
      <w:pPr>
        <w:rPr>
          <w:rFonts w:ascii="Arial" w:hAnsi="Arial" w:cs="Arial"/>
          <w:sz w:val="24"/>
          <w:szCs w:val="24"/>
        </w:rPr>
      </w:pPr>
    </w:p>
    <w:p w14:paraId="52C403B3" w14:textId="4F30D780" w:rsidR="009D162D" w:rsidRDefault="009D16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3D5007">
        <w:rPr>
          <w:rFonts w:ascii="Arial" w:hAnsi="Arial" w:cs="Arial"/>
          <w:sz w:val="24"/>
          <w:szCs w:val="24"/>
        </w:rPr>
        <w:t xml:space="preserve"> entrega do trabalho será dia </w:t>
      </w:r>
      <w:r w:rsidR="00024E69">
        <w:rPr>
          <w:rFonts w:ascii="Arial" w:hAnsi="Arial" w:cs="Arial"/>
          <w:sz w:val="24"/>
          <w:szCs w:val="24"/>
        </w:rPr>
        <w:t>03</w:t>
      </w:r>
      <w:r w:rsidR="003D5007">
        <w:rPr>
          <w:rFonts w:ascii="Arial" w:hAnsi="Arial" w:cs="Arial"/>
          <w:sz w:val="24"/>
          <w:szCs w:val="24"/>
        </w:rPr>
        <w:t>/0</w:t>
      </w:r>
      <w:r w:rsidR="00024E69">
        <w:rPr>
          <w:rFonts w:ascii="Arial" w:hAnsi="Arial" w:cs="Arial"/>
          <w:sz w:val="24"/>
          <w:szCs w:val="24"/>
        </w:rPr>
        <w:t>9</w:t>
      </w:r>
      <w:r>
        <w:rPr>
          <w:rFonts w:ascii="Arial" w:hAnsi="Arial" w:cs="Arial"/>
          <w:sz w:val="24"/>
          <w:szCs w:val="24"/>
        </w:rPr>
        <w:t>/2024</w:t>
      </w:r>
      <w:r w:rsidR="00C61EB0">
        <w:rPr>
          <w:rFonts w:ascii="Arial" w:hAnsi="Arial" w:cs="Arial"/>
          <w:sz w:val="24"/>
          <w:szCs w:val="24"/>
        </w:rPr>
        <w:t>, individual</w:t>
      </w:r>
      <w:r w:rsidR="007F5AB8">
        <w:rPr>
          <w:rFonts w:ascii="Arial" w:hAnsi="Arial" w:cs="Arial"/>
          <w:sz w:val="24"/>
          <w:szCs w:val="24"/>
        </w:rPr>
        <w:t>, deverá conter a imagem da diagramação</w:t>
      </w:r>
      <w:r w:rsidR="00C61EB0">
        <w:rPr>
          <w:rFonts w:ascii="Arial" w:hAnsi="Arial" w:cs="Arial"/>
          <w:sz w:val="24"/>
          <w:szCs w:val="24"/>
        </w:rPr>
        <w:t xml:space="preserve"> completa</w:t>
      </w:r>
      <w:r w:rsidR="007F5AB8">
        <w:rPr>
          <w:rFonts w:ascii="Arial" w:hAnsi="Arial" w:cs="Arial"/>
          <w:sz w:val="24"/>
          <w:szCs w:val="24"/>
        </w:rPr>
        <w:t xml:space="preserve"> feita no Visual </w:t>
      </w:r>
      <w:proofErr w:type="spellStart"/>
      <w:r w:rsidR="007F5AB8">
        <w:rPr>
          <w:rFonts w:ascii="Arial" w:hAnsi="Arial" w:cs="Arial"/>
          <w:sz w:val="24"/>
          <w:szCs w:val="24"/>
        </w:rPr>
        <w:t>Paradigm</w:t>
      </w:r>
      <w:proofErr w:type="spellEnd"/>
      <w:r w:rsidR="007F5AB8">
        <w:rPr>
          <w:rFonts w:ascii="Arial" w:hAnsi="Arial" w:cs="Arial"/>
          <w:sz w:val="24"/>
          <w:szCs w:val="24"/>
        </w:rPr>
        <w:t xml:space="preserve"> e o código </w:t>
      </w:r>
      <w:proofErr w:type="spellStart"/>
      <w:r w:rsidR="007F5AB8">
        <w:rPr>
          <w:rFonts w:ascii="Arial" w:hAnsi="Arial" w:cs="Arial"/>
          <w:sz w:val="24"/>
          <w:szCs w:val="24"/>
        </w:rPr>
        <w:t>sql</w:t>
      </w:r>
      <w:proofErr w:type="spellEnd"/>
      <w:r w:rsidR="007F5AB8">
        <w:rPr>
          <w:rFonts w:ascii="Arial" w:hAnsi="Arial" w:cs="Arial"/>
          <w:sz w:val="24"/>
          <w:szCs w:val="24"/>
        </w:rPr>
        <w:t xml:space="preserve"> para a criação da estrutura</w:t>
      </w:r>
      <w:r w:rsidR="00024E69">
        <w:rPr>
          <w:rFonts w:ascii="Arial" w:hAnsi="Arial" w:cs="Arial"/>
          <w:sz w:val="24"/>
          <w:szCs w:val="24"/>
        </w:rPr>
        <w:t xml:space="preserve"> e os </w:t>
      </w:r>
      <w:proofErr w:type="spellStart"/>
      <w:r w:rsidR="00024E69">
        <w:rPr>
          <w:rFonts w:ascii="Arial" w:hAnsi="Arial" w:cs="Arial"/>
          <w:sz w:val="24"/>
          <w:szCs w:val="24"/>
        </w:rPr>
        <w:t>inserts</w:t>
      </w:r>
      <w:proofErr w:type="spellEnd"/>
      <w:r w:rsidR="007F5AB8">
        <w:rPr>
          <w:rFonts w:ascii="Arial" w:hAnsi="Arial" w:cs="Arial"/>
          <w:sz w:val="24"/>
          <w:szCs w:val="24"/>
        </w:rPr>
        <w:t xml:space="preserve"> em um documento “.</w:t>
      </w:r>
      <w:proofErr w:type="spellStart"/>
      <w:r w:rsidR="007F5AB8">
        <w:rPr>
          <w:rFonts w:ascii="Arial" w:hAnsi="Arial" w:cs="Arial"/>
          <w:sz w:val="24"/>
          <w:szCs w:val="24"/>
        </w:rPr>
        <w:t>txt</w:t>
      </w:r>
      <w:proofErr w:type="spellEnd"/>
      <w:r w:rsidR="007F5AB8">
        <w:rPr>
          <w:rFonts w:ascii="Arial" w:hAnsi="Arial" w:cs="Arial"/>
          <w:sz w:val="24"/>
          <w:szCs w:val="24"/>
        </w:rPr>
        <w:t xml:space="preserve">”. Depois do prazo final a entrega será aceita, porém com um desconto de 50% da nota. O trabalho deverá ser entregue por meio do e-mail </w:t>
      </w:r>
      <w:hyperlink r:id="rId4" w:history="1">
        <w:r w:rsidR="007F5AB8" w:rsidRPr="00FA51BE">
          <w:rPr>
            <w:rStyle w:val="Hyperlink"/>
            <w:rFonts w:ascii="Arial" w:hAnsi="Arial" w:cs="Arial"/>
            <w:sz w:val="24"/>
            <w:szCs w:val="24"/>
          </w:rPr>
          <w:t>matheus.simon@docente.pr.senac.br</w:t>
        </w:r>
      </w:hyperlink>
      <w:r w:rsidR="007F5AB8">
        <w:rPr>
          <w:rFonts w:ascii="Arial" w:hAnsi="Arial" w:cs="Arial"/>
          <w:sz w:val="24"/>
          <w:szCs w:val="24"/>
        </w:rPr>
        <w:t>.</w:t>
      </w:r>
    </w:p>
    <w:p w14:paraId="52C403B4" w14:textId="77777777" w:rsidR="007F5AB8" w:rsidRPr="00B015D7" w:rsidRDefault="007F5AB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Valerá 2 pontos o trabalho.</w:t>
      </w:r>
    </w:p>
    <w:sectPr w:rsidR="007F5AB8" w:rsidRPr="00B015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5D7"/>
    <w:rsid w:val="00024E69"/>
    <w:rsid w:val="00063504"/>
    <w:rsid w:val="001560FA"/>
    <w:rsid w:val="00262D95"/>
    <w:rsid w:val="003D5007"/>
    <w:rsid w:val="00405BC9"/>
    <w:rsid w:val="0044276A"/>
    <w:rsid w:val="00540450"/>
    <w:rsid w:val="00673F33"/>
    <w:rsid w:val="006C6FEE"/>
    <w:rsid w:val="00702F9D"/>
    <w:rsid w:val="00796798"/>
    <w:rsid w:val="007F5AB8"/>
    <w:rsid w:val="00903BAE"/>
    <w:rsid w:val="00916BDA"/>
    <w:rsid w:val="00985631"/>
    <w:rsid w:val="009D162D"/>
    <w:rsid w:val="00B015D7"/>
    <w:rsid w:val="00B4342D"/>
    <w:rsid w:val="00C3065C"/>
    <w:rsid w:val="00C61EB0"/>
    <w:rsid w:val="00E2004D"/>
    <w:rsid w:val="00E605D4"/>
    <w:rsid w:val="00F43D28"/>
    <w:rsid w:val="00FA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403A4"/>
  <w15:chartTrackingRefBased/>
  <w15:docId w15:val="{896936BA-D719-4083-B586-D56B22EEF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F5A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theus.simon@docente.pr.senac.b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476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</dc:creator>
  <cp:keywords/>
  <dc:description/>
  <cp:lastModifiedBy>Bruno Dezorzi</cp:lastModifiedBy>
  <cp:revision>8</cp:revision>
  <dcterms:created xsi:type="dcterms:W3CDTF">2024-03-17T21:56:00Z</dcterms:created>
  <dcterms:modified xsi:type="dcterms:W3CDTF">2024-09-02T23:32:00Z</dcterms:modified>
</cp:coreProperties>
</file>