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88517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494C" w:rsidRDefault="001C494C" w:rsidP="00E84CA8">
          <w:pPr>
            <w:pStyle w:val="Titre"/>
          </w:pPr>
          <w:r>
            <w:t>Table des matières</w:t>
          </w:r>
        </w:p>
        <w:p w:rsidR="0077127C" w:rsidRDefault="001C49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12170" w:history="1">
            <w:r w:rsidR="0077127C" w:rsidRPr="004D31EA">
              <w:rPr>
                <w:rStyle w:val="Lienhypertexte"/>
                <w:noProof/>
              </w:rPr>
              <w:t>I.</w:t>
            </w:r>
            <w:r w:rsidR="0077127C">
              <w:rPr>
                <w:rFonts w:eastAsiaTheme="minorEastAsia"/>
                <w:noProof/>
                <w:lang w:eastAsia="fr-FR"/>
              </w:rPr>
              <w:tab/>
            </w:r>
            <w:r w:rsidR="0077127C" w:rsidRPr="004D31EA">
              <w:rPr>
                <w:rStyle w:val="Lienhypertexte"/>
                <w:noProof/>
              </w:rPr>
              <w:t>Avertissement</w:t>
            </w:r>
            <w:r w:rsidR="0077127C">
              <w:rPr>
                <w:noProof/>
                <w:webHidden/>
              </w:rPr>
              <w:tab/>
            </w:r>
            <w:r w:rsidR="0077127C">
              <w:rPr>
                <w:noProof/>
                <w:webHidden/>
              </w:rPr>
              <w:fldChar w:fldCharType="begin"/>
            </w:r>
            <w:r w:rsidR="0077127C">
              <w:rPr>
                <w:noProof/>
                <w:webHidden/>
              </w:rPr>
              <w:instrText xml:space="preserve"> PAGEREF _Toc59312170 \h </w:instrText>
            </w:r>
            <w:r w:rsidR="0077127C">
              <w:rPr>
                <w:noProof/>
                <w:webHidden/>
              </w:rPr>
            </w:r>
            <w:r w:rsidR="0077127C"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2</w:t>
            </w:r>
            <w:r w:rsidR="0077127C"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1" w:history="1">
            <w:r w:rsidRPr="004D31E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2" w:history="1">
            <w:r w:rsidRPr="004D31EA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Téléchargement, installation et paramétrage du logiciel « Fiddler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3" w:history="1">
            <w:r w:rsidRPr="004D31EA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Téléchargement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4" w:history="1">
            <w:r w:rsidRPr="004D31EA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Installation du logiciel « Fiddler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5" w:history="1">
            <w:r w:rsidRPr="004D31EA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Paramétrage du logiciel « Fiddler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6" w:history="1">
            <w:r w:rsidRPr="004D31EA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Utilisation en temps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27C" w:rsidRDefault="0077127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2177" w:history="1">
            <w:r w:rsidRPr="004D31EA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D31EA">
              <w:rPr>
                <w:rStyle w:val="Lienhypertexte"/>
                <w:noProof/>
              </w:rPr>
              <w:t>Désinstallation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FD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94C" w:rsidRDefault="001C494C">
          <w:r>
            <w:rPr>
              <w:b/>
              <w:bCs/>
            </w:rPr>
            <w:fldChar w:fldCharType="end"/>
          </w:r>
        </w:p>
      </w:sdtContent>
    </w:sdt>
    <w:p w:rsidR="001C494C" w:rsidRDefault="001C494C">
      <w:bookmarkStart w:id="0" w:name="_GoBack"/>
      <w:bookmarkEnd w:id="0"/>
    </w:p>
    <w:p w:rsidR="00161801" w:rsidRDefault="00161801" w:rsidP="00161801">
      <w:pPr>
        <w:pStyle w:val="Titre1"/>
      </w:pPr>
      <w:bookmarkStart w:id="1" w:name="_Toc59312170"/>
      <w:r>
        <w:lastRenderedPageBreak/>
        <w:t>Avertissement</w:t>
      </w:r>
      <w:bookmarkEnd w:id="1"/>
    </w:p>
    <w:p w:rsidR="00161801" w:rsidRDefault="00161801">
      <w:r>
        <w:t>Ce travail a été fourni de façon gra</w:t>
      </w:r>
      <w:r w:rsidR="008876D1">
        <w:t>tuite et totalement désintéressée</w:t>
      </w:r>
      <w:r>
        <w:t xml:space="preserve"> par un passionné du jeu « The </w:t>
      </w:r>
      <w:proofErr w:type="spellStart"/>
      <w:r>
        <w:t>Settlers</w:t>
      </w:r>
      <w:proofErr w:type="spellEnd"/>
      <w:r>
        <w:t xml:space="preserve"> Online ».</w:t>
      </w:r>
    </w:p>
    <w:p w:rsidR="00161801" w:rsidRDefault="00161801">
      <w:r>
        <w:t>Il se base sur l’extension de navigateur « </w:t>
      </w:r>
      <w:proofErr w:type="spellStart"/>
      <w:r>
        <w:t>Pinky</w:t>
      </w:r>
      <w:proofErr w:type="spellEnd"/>
      <w:r>
        <w:t> »</w:t>
      </w:r>
      <w:r w:rsidR="003F0CCE">
        <w:t xml:space="preserve"> (</w:t>
      </w:r>
      <w:hyperlink r:id="rId5" w:history="1">
        <w:r w:rsidR="003F0CCE" w:rsidRPr="005D7189">
          <w:rPr>
            <w:rStyle w:val="Lienhypertexte"/>
          </w:rPr>
          <w:t>https://github.com/perceptron8/pinky.ext</w:t>
        </w:r>
      </w:hyperlink>
      <w:r w:rsidR="003F0CCE">
        <w:t>)</w:t>
      </w:r>
      <w:r>
        <w:t xml:space="preserve"> ainsi que sur un logiciel tiers appelé « </w:t>
      </w:r>
      <w:proofErr w:type="spellStart"/>
      <w:r>
        <w:t>Fiddler</w:t>
      </w:r>
      <w:proofErr w:type="spellEnd"/>
      <w:r>
        <w:t> ».</w:t>
      </w:r>
    </w:p>
    <w:p w:rsidR="00161801" w:rsidRDefault="00161801">
      <w:r w:rsidRPr="008876D1">
        <w:rPr>
          <w:u w:val="single"/>
        </w:rPr>
        <w:t>A la question :</w:t>
      </w:r>
      <w:r>
        <w:t xml:space="preserve"> « Est-ce que je ne risque pas de m’attirer les foudres d’« Ubisoft »</w:t>
      </w:r>
      <w:r w:rsidR="008876D1">
        <w:t xml:space="preserve"> à l’utilisation de cette procédure, voir la désactivation de mon compte ? »</w:t>
      </w:r>
      <w:r w:rsidR="008876D1">
        <w:br/>
        <w:t>La réponse est : « Je n’en ai aucune idée et c’est à vos risques et péril. Par contre, il faut savoir que cette procédure ne fait rien de plus que ce que faisait l’extension « </w:t>
      </w:r>
      <w:proofErr w:type="spellStart"/>
      <w:r w:rsidR="008876D1">
        <w:t>Pinky</w:t>
      </w:r>
      <w:proofErr w:type="spellEnd"/>
      <w:r w:rsidR="008876D1">
        <w:t> ». Et « </w:t>
      </w:r>
      <w:proofErr w:type="spellStart"/>
      <w:r w:rsidR="008876D1">
        <w:t>Pinky</w:t>
      </w:r>
      <w:proofErr w:type="spellEnd"/>
      <w:r w:rsidR="008876D1">
        <w:t> » étant une extension de navigateur, open source, très connue, même de la part d’« Ubisoft », on peut imaginer qu’il y a tolérance de leur part. »</w:t>
      </w:r>
    </w:p>
    <w:p w:rsidR="008876D1" w:rsidRPr="008876D1" w:rsidRDefault="008876D1">
      <w:r w:rsidRPr="008876D1">
        <w:rPr>
          <w:u w:val="single"/>
        </w:rPr>
        <w:t>A la question :</w:t>
      </w:r>
      <w:r w:rsidRPr="008876D1">
        <w:t xml:space="preserve"> « </w:t>
      </w:r>
      <w:r>
        <w:t>Est-ce que je ne risque pas de m’attirer les foudres de la société « </w:t>
      </w:r>
      <w:proofErr w:type="spellStart"/>
      <w:r>
        <w:t>Télérik</w:t>
      </w:r>
      <w:proofErr w:type="spellEnd"/>
      <w:r>
        <w:t> », éditrice du logiciel « </w:t>
      </w:r>
      <w:proofErr w:type="spellStart"/>
      <w:r>
        <w:t>Fiddler</w:t>
      </w:r>
      <w:proofErr w:type="spellEnd"/>
      <w:r>
        <w:t> » ?</w:t>
      </w:r>
      <w:r>
        <w:br/>
        <w:t>La réponse est : « L’utilisation faite de « </w:t>
      </w:r>
      <w:proofErr w:type="spellStart"/>
      <w:r>
        <w:t>Fiddler</w:t>
      </w:r>
      <w:proofErr w:type="spellEnd"/>
      <w:r>
        <w:t> » ne</w:t>
      </w:r>
      <w:r w:rsidR="00D50E62">
        <w:t xml:space="preserve"> me</w:t>
      </w:r>
      <w:r>
        <w:t xml:space="preserve"> semble pas contrevenir aux règles d’utilisation de ce logiciel. Aucun hack / exploit / détournement de ce logiciel n’est fait. Par contre, un afflux massif de téléchargements de ce logiciel incitera la société à se pencher sur les raisons de ce soudain intérêt pour « </w:t>
      </w:r>
      <w:proofErr w:type="spellStart"/>
      <w:r>
        <w:t>Fiddler</w:t>
      </w:r>
      <w:proofErr w:type="spellEnd"/>
      <w:r>
        <w:t> ». Et, dans un cas défavorable, pourrait amener la société éditrice à changer les conditions d’utilisation de son logiciel pour rendre inopérant</w:t>
      </w:r>
      <w:r w:rsidR="009D3532">
        <w:t>e</w:t>
      </w:r>
      <w:r>
        <w:t xml:space="preserve"> cette procédure. »</w:t>
      </w:r>
    </w:p>
    <w:p w:rsidR="00161801" w:rsidRDefault="008876D1">
      <w:r>
        <w:t>Bien entendu, t</w:t>
      </w:r>
      <w:r w:rsidR="00161801">
        <w:t>out cela est fourni en l’état, sans aucun support ou quoi que ce soit.</w:t>
      </w:r>
      <w:r w:rsidR="00161801">
        <w:br/>
        <w:t>Et bien sûr, c’est à vos risques et péril…</w:t>
      </w:r>
    </w:p>
    <w:p w:rsidR="00161801" w:rsidRDefault="008876D1">
      <w:r w:rsidRPr="00C60E4C">
        <w:rPr>
          <w:u w:val="single"/>
        </w:rPr>
        <w:t>Plateforme:</w:t>
      </w:r>
      <w:r>
        <w:t xml:space="preserve"> Cette procédure n’a été testée que sur un ordinateur Windows 10 64 bits.</w:t>
      </w:r>
      <w:r>
        <w:br/>
      </w:r>
      <w:r w:rsidR="00D50E62">
        <w:t>Mais « </w:t>
      </w:r>
      <w:proofErr w:type="spellStart"/>
      <w:r w:rsidR="00D50E62">
        <w:t>Fiddler</w:t>
      </w:r>
      <w:proofErr w:type="spellEnd"/>
      <w:r w:rsidR="00D50E62">
        <w:t> » existe aussi sur Mac et Linux, alors, vous pouvez toujours tester dessus.</w:t>
      </w:r>
    </w:p>
    <w:p w:rsidR="008876D1" w:rsidRDefault="008876D1"/>
    <w:p w:rsidR="00161801" w:rsidRDefault="00161801" w:rsidP="00161801">
      <w:pPr>
        <w:pStyle w:val="Titre1"/>
      </w:pPr>
      <w:bookmarkStart w:id="2" w:name="_Toc59312171"/>
      <w:r>
        <w:lastRenderedPageBreak/>
        <w:t>Introduction</w:t>
      </w:r>
      <w:bookmarkEnd w:id="2"/>
    </w:p>
    <w:p w:rsidR="00161801" w:rsidRDefault="00161801">
      <w:r>
        <w:t xml:space="preserve">Depuis l’utilisation du client </w:t>
      </w:r>
      <w:proofErr w:type="spellStart"/>
      <w:r>
        <w:t>standalone</w:t>
      </w:r>
      <w:proofErr w:type="spellEnd"/>
      <w:r>
        <w:t xml:space="preserve"> (hors navigateur) pour continuer de jouer à « The </w:t>
      </w:r>
      <w:proofErr w:type="spellStart"/>
      <w:r>
        <w:t>Settlers</w:t>
      </w:r>
      <w:proofErr w:type="spellEnd"/>
      <w:r>
        <w:t xml:space="preserve"> Online », l’extension bien pratique « </w:t>
      </w:r>
      <w:proofErr w:type="spellStart"/>
      <w:r>
        <w:t>Pinky</w:t>
      </w:r>
      <w:proofErr w:type="spellEnd"/>
      <w:r>
        <w:t> » n’est plus disponible.</w:t>
      </w:r>
    </w:p>
    <w:p w:rsidR="000A642B" w:rsidRDefault="00161801">
      <w:r>
        <w:t>Il existe une solution pour résoudre ce problème.</w:t>
      </w:r>
      <w:r>
        <w:br/>
      </w:r>
    </w:p>
    <w:p w:rsidR="00F531AF" w:rsidRDefault="00161801">
      <w:r>
        <w:t xml:space="preserve">Cette </w:t>
      </w:r>
      <w:r w:rsidR="00F531AF">
        <w:t>solution se base sur un logiciel tiers</w:t>
      </w:r>
      <w:r>
        <w:t xml:space="preserve"> appelé </w:t>
      </w:r>
      <w:r w:rsidR="00F531AF">
        <w:t>« </w:t>
      </w:r>
      <w:proofErr w:type="spellStart"/>
      <w:r w:rsidR="00F531AF">
        <w:t>Fiddler</w:t>
      </w:r>
      <w:proofErr w:type="spellEnd"/>
      <w:r w:rsidR="00F531AF">
        <w:t> »</w:t>
      </w:r>
      <w:r>
        <w:t>.</w:t>
      </w:r>
      <w:r w:rsidR="00F531AF">
        <w:br/>
        <w:t>« </w:t>
      </w:r>
      <w:proofErr w:type="spellStart"/>
      <w:r w:rsidR="00F531AF">
        <w:t>Fiddler</w:t>
      </w:r>
      <w:proofErr w:type="spellEnd"/>
      <w:r w:rsidR="00F531AF">
        <w:t> » est un logiciel gratuit avec des fonctionnalités limités ou payant avec toutes les fonctionnalités.</w:t>
      </w:r>
      <w:r w:rsidR="00F531AF">
        <w:br/>
        <w:t>Pour ce qui nous intéresse, la partie gratuite sera suffisante.</w:t>
      </w:r>
    </w:p>
    <w:p w:rsidR="000A642B" w:rsidRDefault="000A642B" w:rsidP="000A642B">
      <w:r>
        <w:t>En quelques mots, « </w:t>
      </w:r>
      <w:proofErr w:type="spellStart"/>
      <w:r>
        <w:t>Fiddler</w:t>
      </w:r>
      <w:proofErr w:type="spellEnd"/>
      <w:r>
        <w:t> » est un logiciel qui intercepte toutes les requêtes http / https émises par votre pc.</w:t>
      </w:r>
      <w:r w:rsidR="0077127C">
        <w:br/>
      </w:r>
      <w:r>
        <w:t xml:space="preserve">S’il a une règle </w:t>
      </w:r>
      <w:proofErr w:type="spellStart"/>
      <w:r>
        <w:t>associèe</w:t>
      </w:r>
      <w:proofErr w:type="spellEnd"/>
      <w:r>
        <w:t xml:space="preserve"> à l’Url que vous voulez, il l’appliquera.</w:t>
      </w:r>
      <w:r>
        <w:br/>
        <w:t>Sinon, il laissera passer la requête en l’état.</w:t>
      </w:r>
    </w:p>
    <w:p w:rsidR="000A642B" w:rsidRDefault="000A642B" w:rsidP="000A642B">
      <w:r>
        <w:t xml:space="preserve">La règle que j'ai mis en place est totalement inspirée de l'extension </w:t>
      </w:r>
      <w:proofErr w:type="spellStart"/>
      <w:r>
        <w:t>Pinky</w:t>
      </w:r>
      <w:proofErr w:type="spellEnd"/>
      <w:r>
        <w:t>.</w:t>
      </w:r>
      <w:r>
        <w:br/>
        <w:t xml:space="preserve">Quand « The </w:t>
      </w:r>
      <w:proofErr w:type="spellStart"/>
      <w:r>
        <w:t>Settlers</w:t>
      </w:r>
      <w:proofErr w:type="spellEnd"/>
      <w:r>
        <w:t xml:space="preserve"> Online » va cherche</w:t>
      </w:r>
      <w:r w:rsidR="00D50E62">
        <w:t>r en ligne l'image des objets à collecter</w:t>
      </w:r>
      <w:r>
        <w:t>, « </w:t>
      </w:r>
      <w:proofErr w:type="spellStart"/>
      <w:r>
        <w:t>Fiddler</w:t>
      </w:r>
      <w:proofErr w:type="spellEnd"/>
      <w:r>
        <w:t> » modifie ces url (et uniquement celles-là) pour les remplacer par un carré rose.</w:t>
      </w:r>
      <w:r>
        <w:br/>
        <w:t xml:space="preserve">C'est le principe de l'extension </w:t>
      </w:r>
      <w:proofErr w:type="spellStart"/>
      <w:r>
        <w:t>Pinky</w:t>
      </w:r>
      <w:proofErr w:type="spellEnd"/>
      <w:r>
        <w:t>.</w:t>
      </w:r>
    </w:p>
    <w:p w:rsidR="000A642B" w:rsidRDefault="000A642B" w:rsidP="000A642B"/>
    <w:p w:rsidR="00161801" w:rsidRDefault="00121A6A" w:rsidP="00161801">
      <w:pPr>
        <w:pStyle w:val="Titre1"/>
      </w:pPr>
      <w:bookmarkStart w:id="3" w:name="_Toc59312172"/>
      <w:r>
        <w:lastRenderedPageBreak/>
        <w:t xml:space="preserve">Téléchargement, </w:t>
      </w:r>
      <w:r w:rsidR="00161801">
        <w:t xml:space="preserve">installation </w:t>
      </w:r>
      <w:r>
        <w:t xml:space="preserve">et paramétrage </w:t>
      </w:r>
      <w:r w:rsidR="00161801">
        <w:t>du logiciel</w:t>
      </w:r>
      <w:r>
        <w:t xml:space="preserve"> « </w:t>
      </w:r>
      <w:proofErr w:type="spellStart"/>
      <w:r>
        <w:t>Fiddler</w:t>
      </w:r>
      <w:proofErr w:type="spellEnd"/>
      <w:r>
        <w:t> »</w:t>
      </w:r>
      <w:bookmarkEnd w:id="3"/>
    </w:p>
    <w:p w:rsidR="00161801" w:rsidRDefault="00161801">
      <w:r>
        <w:t>Cette partie n’est à faire qu’une seule fois.</w:t>
      </w:r>
      <w:r>
        <w:br/>
        <w:t>Ce qu’il faut, c’est télécharger le logiciel, l’installer et le paramétrer.</w:t>
      </w:r>
    </w:p>
    <w:p w:rsidR="005E5674" w:rsidRDefault="005E5674">
      <w:r w:rsidRPr="005E5674">
        <w:rPr>
          <w:u w:val="single"/>
        </w:rPr>
        <w:t>Durée estimée :</w:t>
      </w:r>
      <w:r>
        <w:t xml:space="preserve"> De 15 à 30 minutes.</w:t>
      </w:r>
    </w:p>
    <w:p w:rsidR="00E84CA8" w:rsidRDefault="00E84CA8"/>
    <w:p w:rsidR="00161801" w:rsidRDefault="00161801" w:rsidP="00161801">
      <w:pPr>
        <w:pStyle w:val="Titre2"/>
      </w:pPr>
      <w:bookmarkStart w:id="4" w:name="_Toc59312173"/>
      <w:r>
        <w:t>Téléchargement du logiciel</w:t>
      </w:r>
      <w:bookmarkEnd w:id="4"/>
    </w:p>
    <w:p w:rsidR="00F531AF" w:rsidRDefault="00161801">
      <w:r>
        <w:t>V</w:t>
      </w:r>
      <w:r w:rsidR="00F531AF">
        <w:t xml:space="preserve">oici le site de la société : </w:t>
      </w:r>
      <w:hyperlink r:id="rId6" w:history="1">
        <w:r w:rsidR="00F531AF" w:rsidRPr="00980BAD">
          <w:rPr>
            <w:rStyle w:val="Lienhypertexte"/>
          </w:rPr>
          <w:t>https://www.telerik.com/fiddler</w:t>
        </w:r>
      </w:hyperlink>
    </w:p>
    <w:p w:rsidR="00161801" w:rsidRDefault="00161801">
      <w:r>
        <w:t>Pour télécharger le logiciel, i</w:t>
      </w:r>
      <w:r w:rsidR="00F531AF">
        <w:t xml:space="preserve">l est nécessaire d’avoir un compte sur </w:t>
      </w:r>
      <w:r>
        <w:t>l</w:t>
      </w:r>
      <w:r w:rsidR="00F531AF">
        <w:t>e site</w:t>
      </w:r>
      <w:r>
        <w:t>.</w:t>
      </w:r>
      <w:r>
        <w:br/>
        <w:t>Si vous n’en avez pas, il faut en créer un et si vous en avez un, il faut s’authentifier</w:t>
      </w:r>
      <w:r w:rsidR="00F531AF">
        <w:t xml:space="preserve"> : </w:t>
      </w:r>
      <w:hyperlink r:id="rId7" w:history="1">
        <w:r w:rsidRPr="00980BAD">
          <w:rPr>
            <w:rStyle w:val="Lienhypertexte"/>
          </w:rPr>
          <w:t>https://dashboard.getfiddler.com/login</w:t>
        </w:r>
      </w:hyperlink>
    </w:p>
    <w:p w:rsidR="00161801" w:rsidRDefault="00161801">
      <w:r>
        <w:t>Ensuite, on peut télécharger le logiciel « </w:t>
      </w:r>
      <w:proofErr w:type="spellStart"/>
      <w:r>
        <w:t>Fiddler</w:t>
      </w:r>
      <w:proofErr w:type="spellEnd"/>
      <w:r>
        <w:t xml:space="preserve"> » (la version gratuite) à l’adresse suivante : </w:t>
      </w:r>
      <w:hyperlink r:id="rId8" w:history="1">
        <w:r w:rsidRPr="00980BAD">
          <w:rPr>
            <w:rStyle w:val="Lienhypertexte"/>
          </w:rPr>
          <w:t>https://www.telerik.com/purchase/fiddler</w:t>
        </w:r>
      </w:hyperlink>
    </w:p>
    <w:p w:rsidR="00161801" w:rsidRDefault="00161801"/>
    <w:p w:rsidR="00161801" w:rsidRDefault="00161801" w:rsidP="00161801">
      <w:pPr>
        <w:pStyle w:val="Titre2"/>
      </w:pPr>
      <w:bookmarkStart w:id="5" w:name="_Toc59312174"/>
      <w:r>
        <w:t>Installation du logiciel « </w:t>
      </w:r>
      <w:proofErr w:type="spellStart"/>
      <w:r>
        <w:t>Fiddler</w:t>
      </w:r>
      <w:proofErr w:type="spellEnd"/>
      <w:r>
        <w:t> »</w:t>
      </w:r>
      <w:bookmarkEnd w:id="5"/>
    </w:p>
    <w:p w:rsidR="00161801" w:rsidRDefault="00161801">
      <w:r>
        <w:t xml:space="preserve">Une fois téléchargé, on peut procéder à l’installation du </w:t>
      </w:r>
      <w:r w:rsidR="00121A6A">
        <w:t>logiciel « </w:t>
      </w:r>
      <w:proofErr w:type="spellStart"/>
      <w:r w:rsidR="00121A6A">
        <w:t>Fiddler</w:t>
      </w:r>
      <w:proofErr w:type="spellEnd"/>
      <w:r w:rsidR="00121A6A">
        <w:t> » en double cliquant sur le setup téléchargé.</w:t>
      </w:r>
    </w:p>
    <w:p w:rsidR="00161801" w:rsidRDefault="00121A6A" w:rsidP="00121A6A">
      <w:pPr>
        <w:jc w:val="center"/>
      </w:pPr>
      <w:r>
        <w:t>Au cours de l’installation, il faut s’authentifier (penser à cocher la case : « </w:t>
      </w:r>
      <w:proofErr w:type="spellStart"/>
      <w:r>
        <w:t>Reme</w:t>
      </w:r>
      <w:r w:rsidR="00374BFC">
        <w:t>m</w:t>
      </w:r>
      <w:r>
        <w:t>ber</w:t>
      </w:r>
      <w:proofErr w:type="spellEnd"/>
      <w:r>
        <w:t xml:space="preserve"> me ») :</w:t>
      </w:r>
      <w:r w:rsidR="009D35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99.25pt">
            <v:imagedata r:id="rId9" o:title="ScreenHunter_216"/>
          </v:shape>
        </w:pict>
      </w:r>
    </w:p>
    <w:p w:rsidR="00121A6A" w:rsidRDefault="00121A6A"/>
    <w:p w:rsidR="009D755A" w:rsidRDefault="009D755A">
      <w:r>
        <w:lastRenderedPageBreak/>
        <w:t>Si le logiciel demande de confirmer votre e-mail, faite-le mais normalement, on peut continuer sans cela.</w:t>
      </w:r>
      <w:r>
        <w:br w:type="page"/>
      </w:r>
    </w:p>
    <w:p w:rsidR="009D755A" w:rsidRDefault="009D755A">
      <w:r>
        <w:lastRenderedPageBreak/>
        <w:t>Et si le logiciel vous affiche une fenêtre de bienvenue, fermez cette fenêtre systématiquement :</w:t>
      </w:r>
    </w:p>
    <w:p w:rsidR="009D755A" w:rsidRDefault="009D3532">
      <w:r>
        <w:pict>
          <v:shape id="_x0000_i1026" type="#_x0000_t75" style="width:453.3pt;height:294.25pt">
            <v:imagedata r:id="rId10" o:title="ScreenHunter_234"/>
          </v:shape>
        </w:pict>
      </w:r>
    </w:p>
    <w:p w:rsidR="009D755A" w:rsidRDefault="009D755A"/>
    <w:p w:rsidR="00121A6A" w:rsidRDefault="00121A6A">
      <w:pPr>
        <w:sectPr w:rsidR="00121A6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1A6A" w:rsidRDefault="00121A6A" w:rsidP="00121A6A">
      <w:pPr>
        <w:pStyle w:val="Titre2"/>
      </w:pPr>
      <w:bookmarkStart w:id="6" w:name="_Toc59312175"/>
      <w:r>
        <w:lastRenderedPageBreak/>
        <w:t>Paramétrage du logiciel « </w:t>
      </w:r>
      <w:proofErr w:type="spellStart"/>
      <w:r>
        <w:t>Fiddler</w:t>
      </w:r>
      <w:proofErr w:type="spellEnd"/>
      <w:r>
        <w:t> »</w:t>
      </w:r>
      <w:bookmarkEnd w:id="6"/>
    </w:p>
    <w:p w:rsidR="00121A6A" w:rsidRPr="00121A6A" w:rsidRDefault="00121A6A" w:rsidP="00121A6A">
      <w:r>
        <w:t>Voici un aperçu du logiciel « </w:t>
      </w:r>
      <w:proofErr w:type="spellStart"/>
      <w:r>
        <w:t>Fiddler</w:t>
      </w:r>
      <w:proofErr w:type="spellEnd"/>
      <w:r>
        <w:t> ».</w:t>
      </w:r>
    </w:p>
    <w:p w:rsidR="00F01E69" w:rsidRDefault="009D3532" w:rsidP="00F01E69">
      <w:r>
        <w:pict>
          <v:shape id="_x0000_i1027" type="#_x0000_t75" style="width:699.95pt;height:400.7pt">
            <v:imagedata r:id="rId11" o:title="ScreenHunter_218"/>
          </v:shape>
        </w:pict>
      </w:r>
      <w:r w:rsidR="00F01E69">
        <w:br w:type="page"/>
      </w:r>
    </w:p>
    <w:p w:rsidR="00374BFC" w:rsidRDefault="00374BFC" w:rsidP="00374BFC">
      <w:r w:rsidRPr="00374BFC">
        <w:rPr>
          <w:u w:val="single"/>
        </w:rPr>
        <w:lastRenderedPageBreak/>
        <w:t>Remarque préliminaire :</w:t>
      </w:r>
      <w:r>
        <w:t xml:space="preserve"> vérifiez (et c’est normalement le cas) que l’option en haut à gauche « Live Traffic (</w:t>
      </w:r>
      <w:proofErr w:type="spellStart"/>
      <w:r>
        <w:t>Capturing</w:t>
      </w:r>
      <w:proofErr w:type="spellEnd"/>
      <w:r>
        <w:t>) soit bien activée (bouton en vert) :</w:t>
      </w:r>
    </w:p>
    <w:p w:rsidR="00374BFC" w:rsidRDefault="009D3532" w:rsidP="00374BFC">
      <w:r>
        <w:pict>
          <v:shape id="_x0000_i1028" type="#_x0000_t75" style="width:351.85pt;height:177.2pt">
            <v:imagedata r:id="rId12" o:title="ScreenHunter_238"/>
          </v:shape>
        </w:pict>
      </w:r>
    </w:p>
    <w:p w:rsidR="00374BFC" w:rsidRDefault="00374BFC" w:rsidP="00121A6A"/>
    <w:p w:rsidR="00374BFC" w:rsidRDefault="00374BFC">
      <w:r>
        <w:br w:type="page"/>
      </w:r>
    </w:p>
    <w:p w:rsidR="000729F3" w:rsidRDefault="000729F3" w:rsidP="00121A6A">
      <w:r>
        <w:lastRenderedPageBreak/>
        <w:t>Tout d’abord, il faut aller dans le menu « </w:t>
      </w:r>
      <w:proofErr w:type="spellStart"/>
      <w:r>
        <w:t>View</w:t>
      </w:r>
      <w:proofErr w:type="spellEnd"/>
      <w:r>
        <w:t xml:space="preserve"> / </w:t>
      </w:r>
      <w:proofErr w:type="spellStart"/>
      <w:r>
        <w:t>Preferences</w:t>
      </w:r>
      <w:proofErr w:type="spellEnd"/>
      <w:r>
        <w:t> » :</w:t>
      </w:r>
    </w:p>
    <w:p w:rsidR="000729F3" w:rsidRDefault="009D3532" w:rsidP="00121A6A">
      <w:r>
        <w:pict>
          <v:shape id="_x0000_i1029" type="#_x0000_t75" style="width:221pt;height:174.05pt">
            <v:imagedata r:id="rId13" o:title="ScreenHunter_231"/>
          </v:shape>
        </w:pict>
      </w:r>
    </w:p>
    <w:p w:rsidR="000729F3" w:rsidRDefault="000729F3" w:rsidP="00121A6A"/>
    <w:p w:rsidR="00F01E69" w:rsidRDefault="00F01E69">
      <w:r>
        <w:br w:type="page"/>
      </w:r>
    </w:p>
    <w:p w:rsidR="000729F3" w:rsidRDefault="000729F3" w:rsidP="00121A6A">
      <w:r>
        <w:lastRenderedPageBreak/>
        <w:t>Ensuite, il faut cliquer sur « Trus</w:t>
      </w:r>
      <w:r w:rsidR="00D50E62">
        <w:t>t</w:t>
      </w:r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 » :</w:t>
      </w:r>
    </w:p>
    <w:p w:rsidR="000729F3" w:rsidRDefault="009D3532" w:rsidP="00121A6A">
      <w:r>
        <w:pict>
          <v:shape id="_x0000_i1030" type="#_x0000_t75" style="width:349.35pt;height:227.9pt">
            <v:imagedata r:id="rId14" o:title="ScreenHunter_232"/>
          </v:shape>
        </w:pict>
      </w:r>
    </w:p>
    <w:p w:rsidR="00BA62C7" w:rsidRDefault="00BA62C7">
      <w:r>
        <w:br w:type="page"/>
      </w:r>
    </w:p>
    <w:p w:rsidR="009D755A" w:rsidRDefault="009D755A" w:rsidP="00121A6A">
      <w:r>
        <w:lastRenderedPageBreak/>
        <w:t>Normalement, Windows doit vous afficher une fenêtre tierce vous demandant si vous acc</w:t>
      </w:r>
      <w:r w:rsidR="00BA62C7">
        <w:t>epte</w:t>
      </w:r>
      <w:r w:rsidR="000B7569">
        <w:t>z</w:t>
      </w:r>
      <w:r w:rsidR="00BA62C7">
        <w:t xml:space="preserve"> le nouveau certificat et il faut accepter.</w:t>
      </w:r>
    </w:p>
    <w:p w:rsidR="00BA62C7" w:rsidRDefault="00BA62C7" w:rsidP="00121A6A">
      <w:r>
        <w:t>Si ce n’est pas le cas, c’est que la fenêtre est probablement en arrière-plan.</w:t>
      </w:r>
    </w:p>
    <w:p w:rsidR="009D755A" w:rsidRDefault="009D3532" w:rsidP="00121A6A">
      <w:r>
        <w:pict>
          <v:shape id="_x0000_i1031" type="#_x0000_t75" style="width:325.55pt;height:319.3pt">
            <v:imagedata r:id="rId15" o:title="ScreenHunter_236"/>
          </v:shape>
        </w:pict>
      </w:r>
    </w:p>
    <w:p w:rsidR="00F01E69" w:rsidRDefault="00F01E69">
      <w:r>
        <w:br w:type="page"/>
      </w:r>
    </w:p>
    <w:p w:rsidR="000729F3" w:rsidRDefault="000729F3" w:rsidP="00121A6A">
      <w:r>
        <w:lastRenderedPageBreak/>
        <w:t xml:space="preserve">Puis, il faut activer la </w:t>
      </w:r>
      <w:proofErr w:type="spellStart"/>
      <w:r>
        <w:t>checkbox</w:t>
      </w:r>
      <w:proofErr w:type="spellEnd"/>
      <w:r>
        <w:t xml:space="preserve"> « Capture HTTPS </w:t>
      </w:r>
      <w:proofErr w:type="spellStart"/>
      <w:r>
        <w:t>traffic</w:t>
      </w:r>
      <w:proofErr w:type="spellEnd"/>
      <w:r>
        <w:t> ».</w:t>
      </w:r>
    </w:p>
    <w:p w:rsidR="000729F3" w:rsidRDefault="009D3532" w:rsidP="00121A6A">
      <w:r>
        <w:pict>
          <v:shape id="_x0000_i1032" type="#_x0000_t75" style="width:346.85pt;height:209.1pt">
            <v:imagedata r:id="rId16" o:title="ScreenHunter_233"/>
          </v:shape>
        </w:pict>
      </w:r>
    </w:p>
    <w:p w:rsidR="000729F3" w:rsidRDefault="000729F3" w:rsidP="00121A6A"/>
    <w:p w:rsidR="000729F3" w:rsidRDefault="000729F3" w:rsidP="00121A6A">
      <w:r>
        <w:t>Et on peut fermer cette fenêtre.</w:t>
      </w:r>
    </w:p>
    <w:p w:rsidR="000729F3" w:rsidRDefault="000729F3" w:rsidP="00121A6A"/>
    <w:p w:rsidR="000729F3" w:rsidRDefault="000729F3">
      <w:r>
        <w:br w:type="page"/>
      </w:r>
    </w:p>
    <w:p w:rsidR="00121A6A" w:rsidRDefault="000729F3" w:rsidP="00121A6A">
      <w:r>
        <w:lastRenderedPageBreak/>
        <w:t>Ensuite, c</w:t>
      </w:r>
      <w:r w:rsidR="00121A6A">
        <w:t xml:space="preserve">e qu’il faut, c’est cliquer sur l’onglet « Auto </w:t>
      </w:r>
      <w:proofErr w:type="spellStart"/>
      <w:r w:rsidR="00121A6A">
        <w:t>Responder</w:t>
      </w:r>
      <w:proofErr w:type="spellEnd"/>
      <w:r w:rsidR="00121A6A">
        <w:t> »</w:t>
      </w:r>
    </w:p>
    <w:p w:rsidR="00F01E69" w:rsidRDefault="009D3532" w:rsidP="00121A6A">
      <w:r>
        <w:pict>
          <v:shape id="_x0000_i1033" type="#_x0000_t75" style="width:699.95pt;height:399.45pt">
            <v:imagedata r:id="rId17" o:title="ScreenHunter_221"/>
          </v:shape>
        </w:pict>
      </w:r>
    </w:p>
    <w:p w:rsidR="00F01E69" w:rsidRDefault="00F01E69" w:rsidP="00F01E69">
      <w:r>
        <w:br w:type="page"/>
      </w:r>
    </w:p>
    <w:p w:rsidR="00121A6A" w:rsidRDefault="00121A6A" w:rsidP="00121A6A">
      <w:r>
        <w:lastRenderedPageBreak/>
        <w:t>Puis activer l’</w:t>
      </w:r>
      <w:r w:rsidR="00944202">
        <w:t xml:space="preserve"> « A</w:t>
      </w:r>
      <w:r>
        <w:t xml:space="preserve">uto </w:t>
      </w:r>
      <w:proofErr w:type="spellStart"/>
      <w:r w:rsidR="00944202">
        <w:t>Responder</w:t>
      </w:r>
      <w:proofErr w:type="spellEnd"/>
      <w:r w:rsidR="00944202">
        <w:t> »</w:t>
      </w:r>
      <w:r>
        <w:t xml:space="preserve"> (bouton en vert).</w:t>
      </w:r>
      <w:r w:rsidR="009D3532">
        <w:pict>
          <v:shape id="_x0000_i1034" type="#_x0000_t75" style="width:699.35pt;height:402.55pt">
            <v:imagedata r:id="rId18" o:title="ScreenHunter_223"/>
          </v:shape>
        </w:pict>
      </w:r>
    </w:p>
    <w:p w:rsidR="00F01E69" w:rsidRDefault="00F01E69">
      <w:r>
        <w:br w:type="page"/>
      </w:r>
    </w:p>
    <w:p w:rsidR="00121A6A" w:rsidRDefault="00121A6A" w:rsidP="00121A6A">
      <w:r>
        <w:lastRenderedPageBreak/>
        <w:t>Ensuite, on clique sur « 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Rule</w:t>
      </w:r>
      <w:proofErr w:type="spellEnd"/>
      <w:r>
        <w:t> »</w:t>
      </w:r>
    </w:p>
    <w:p w:rsidR="00121A6A" w:rsidRDefault="009D3532" w:rsidP="00121A6A">
      <w:r>
        <w:pict>
          <v:shape id="_x0000_i1035" type="#_x0000_t75" style="width:699.35pt;height:400.7pt">
            <v:imagedata r:id="rId19" o:title="ScreenHunter_224"/>
          </v:shape>
        </w:pict>
      </w:r>
    </w:p>
    <w:p w:rsidR="00F01E69" w:rsidRDefault="00F01E69">
      <w:r>
        <w:br w:type="page"/>
      </w:r>
    </w:p>
    <w:p w:rsidR="00121A6A" w:rsidRDefault="00121A6A" w:rsidP="00121A6A">
      <w:r>
        <w:lastRenderedPageBreak/>
        <w:t>Cela ouvre une nouvelle fenêtre :</w:t>
      </w:r>
    </w:p>
    <w:p w:rsidR="00121A6A" w:rsidRDefault="000D70CE" w:rsidP="00121A6A">
      <w:r>
        <w:rPr>
          <w:noProof/>
          <w:lang w:eastAsia="fr-FR"/>
        </w:rPr>
        <w:drawing>
          <wp:inline distT="0" distB="0" distL="0" distR="0">
            <wp:extent cx="5231765" cy="3331845"/>
            <wp:effectExtent l="0" t="0" r="6985" b="1905"/>
            <wp:docPr id="1" name="Image 1" descr="C:\Users\palexandrian2\AppData\Local\Microsoft\Windows\INetCache\Content.Word\ScreenHunter_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lexandrian2\AppData\Local\Microsoft\Windows\INetCache\Content.Word\ScreenHunter_22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6A" w:rsidRDefault="00121A6A" w:rsidP="00121A6A"/>
    <w:p w:rsidR="00F01E69" w:rsidRDefault="00F01E69">
      <w:r>
        <w:br w:type="page"/>
      </w:r>
    </w:p>
    <w:p w:rsidR="000D70CE" w:rsidRDefault="000D70CE" w:rsidP="00121A6A">
      <w:r>
        <w:lastRenderedPageBreak/>
        <w:t>Dans le champ « MATCH », on rentre l</w:t>
      </w:r>
      <w:r w:rsidR="00D50E62">
        <w:t xml:space="preserve">a ligne </w:t>
      </w:r>
      <w:r>
        <w:t>suivante :</w:t>
      </w:r>
    </w:p>
    <w:p w:rsidR="000D70CE" w:rsidRPr="00D50E62" w:rsidRDefault="000D70CE" w:rsidP="00121A6A">
      <w:pPr>
        <w:rPr>
          <w:sz w:val="18"/>
          <w:szCs w:val="18"/>
        </w:rPr>
      </w:pPr>
      <w:r w:rsidRPr="00D50E62">
        <w:rPr>
          <w:sz w:val="18"/>
          <w:szCs w:val="18"/>
        </w:rPr>
        <w:t>regex:(?insx)^(?'mygroup'(http://static.cdn.ubi.com/0018/live/GFX_HASHED/building_lib|http://static.cdn.ubi.com/0018/prestaging/GFX_HASHED/building_lib|https://ubistatic-a.akamaihd.net/0018/live/GFX_HASHED/building_lib|https://ubistatic-a.akamaihd.net/0018/prestaging/GFX_HASHED/building_lib))/(3d22e289f157476f3a79a53c1ce2d16b29064c8a|27b0441fe4a8812665b8af61972966d5294a9ecb|2283394af62449b6d1012dc0c2a8ddfc2cabd34c|c11e14421d3f64ac4cf2f26888deff9f4ad0e964|144e19ee3f16e12972695cea95ba2024b9dec3cf|c55f730b452e9ac32a2fa2de53f71493712a2db5|6d11dcde93afce91bc146f88e622f450201e4fff|15e6e9e0530c90735c5cf589c4f7289bfff345ed|fd051d9f5c663494141f9c891ae026e9ac0af62b|0f6796a0845db6618f98d949a67a0979d03ec7de|8c7f90c5f97c733c0975b2db5a6b8e6605549f47|2fec40fa97eca571ebb00672a8c73c193f38b71f|70dc23e44a76aa0eca1a59cbae657bbd3cfd2b63|be974b1d2f2b57bd6d43edfdd08d4768f8e909bb|b66acaaa3a29fd7a1ce8ea1654a316ca86127bdf|de44eef412ce71fe5dd9275dc67e685ed1f8fd2e|b7639e0a05e784364057a1c555ade7863e9e1419|c318a870415a5f5eed83785e10e5a886ad8c6cc4|dd01c5236d806713229fa7791e310776aa62b965|7095574d01338c042aa53c08ef4d4c0c38d51359|8d48c788455abfad5e18b8bde4952b9f7ce0162d|0848be1ac854a26511a47e0c85a880663a975a08|ef295ac38d8f7772a1ed0f382a145ef564c2ec4b|e9e1b9782d61146c2795167c4d7c1510681b86a7|2640a50bd6148ffe691b5ca386c533701eb14911|c0a1d931b960997abdb1b727fa27c9fff26eff58|77f9564a4f3a36bae4b5dee6290081f60d9be161|d8554de0337f5a4fea7a227154cf572222600846|542da7f7b0e2bcc8e8f7348c2502d56f6a3f615b|8806f72ac4e322714f1d3f0564c2110443809810|3baeb0cffbcc8647681b011bca36347008bf4f78|5ddad335cf8a2deb1caad9d742c632942529e4d2|5d0f9c3b15d856ea170908830b238d23a7fa066a|08beb0ce46efc7a2e67170139060554e72c50cd0|41e2ddd8857dbb689db88943e37b810b34e790a5|de8e32fd201db2ce4d6ed13568053ed9c2a93891|3f24a7c79c7047c1c65e60416276d9f3f8edbd40|eef8de2ab600ebe3a866ea4db2e9906c1f1be018|57879fa1fcdf116f9cc1b90be758fe422dc1ae00|85f7298c6a75698b11b6b5a21750f90d345b1c42|e12aae65aabfe05a2220059965d5ecca06edd269|1266cc37d5d7c2243ee9c0f2a2ad4ed1da29ae0c|2b57691bf0e9fdf52d06df3bdb8f195ec622ca5c|39bd270f33fd585365315020ab938866f6ea061e|d3fea8ea1bd7568720f782dc6415dab49bb697f5|314095c559aafba9844d7d60d586d2570025d875|35547500798ad2822b8b1d5d1cf4879e44596ba5|470899b868390b6017bb1ec6931cb2d7d83e35b2|b1c1400ee024f102417514a5449fd75c63eb95b1|3d31ec420b92573da45c321741a0d0081e97c18a|d85dd693901cfbd921a319e29da941ef7b4f36ef|233979928224b1254b60f63c7eafd96651f9ea6a|74b33ba575bb069e8d62e736dbf906dbdc668534|41295d3a07b1854f2f4c77204bd926b990a93da3|3d22e289f157476f3a79a53c1ce2d16b29064c8a|27b0441fe4a8812665b8af61972966d5294a9ecb|2283394af62449b6d1012dc0c2a8ddfc2cabd34c|c11e14421d3f64ac4cf2f26888deff9f4ad0e964|144e19ee3f16e12972695cea95ba2024b9dec3cf|c55f730b452e9ac32a2fa2de53f71493712a2db5|6d11dcde93afce91bc146f88e622f450201e4fff|15e6e9e0530c90735c5cf589c4f7289bfff345ed|fd051d9f5c663494141f9c891ae026e9ac0af62b|0f6796a0845db6618f98d949a67a0979d03ec7de|8c7f90c5f97c733c0975b2db5a6b8e6605549f47|2fec40fa97eca571ebb00672a8c73c193f38b71f|70dc23e44a76aa0eca1a59cbae657bbd3cfd2b63|be974b1d2f2b57bd6d43edfdd08d4768f8e909bb|b66acaaa3a29fd7a1ce8ea1654a316ca86127bdf|de44eef412ce71fe5dd9275dc67e685ed1f8fd2e|b7639e0a05e784364057a1c555ade7863e9e1419|c318a870415a5f5eed83785e10e5a886ad8c6cc4|d460a625eac8def11ca0ad5d5f157b7f75921633|52aeb411b37423259b56ff074e44cb37b10cfd8e|7dc1e1f289646ba15aeef107efe7026ebb58e8b1|4ea96605998865c72f6f40dc8b28d82d62d16b79|7bf4444e950d8526ffa99e6b0bbec2d12661cb46|4879d59fc8fa0ce0ba5e87b4c34031f2e16ca5f9|9811b58652f7eecd312479c666cb89c3bfe75352|c0a1d931b960997abdb1b727fa27c9fff26eff58|77f9564a4f3a36bae4b5dee6290081f60d9be161|d8554de0337f5a4fea7a227154cf572222600846|6ad06e0ac1351d47248d0fa1cf900c3025b24b6e|8806f72ac4e322714f1d3f0564c2110443809810|47fce2c3efbbb0b51305ef7339bab85f417058aa|5ddad335cf8a2deb1caad9d742c632942529e4d2|84f8940b6bc60d8eabc2320d42fc73fa57345f9a|ef09d55fa6bc5e3ad4e5a1d11394315af11662bf|41b8238caac031c265efe08544a21ac4be91f534|2b9a56599b90e8f70ee9a948283f6649a0fa97a9|c46291560daf1224ea94cb37c9489fffed9008e1|df4c7433c1fc6b17eaac94fb2f9f69657fe7e7b3|c7986b6a8e08a4da78915bfbb4805e98a3707cb1|f31b44c6e175545b648227d5e2de44ea2d38b670|bd76cd8196c23aaf73139bc263002cf759afc1ce|8257a3e50f6ae19db4aeb2c978949b2d81021a61|be3b817311852267b1874a0418c05399a6e45004|699019d84356acb04b43b69ca0c75e918ee03647|15afc74e10b16aa27ead12729e8fe608fab4cddd|a8e12a2d4252ceeae0cc0562a1ffa3524b1fa613|0ebc734684a8e9f4bf5184859e05e6e72c0ac7bf|68a42d6358860f4f1ce705f4aed3f58e245d7a17|4afb3220ff0e36afab7a0fcb6368c1c064885178|8c9b74cbb21d4efefdd9ca15152ef9e1d5052501|4966a1257774552286f9b5ea1aa12af5388e18f4|233979928224b1254b60f63c7eafd96651f9ea6a|98ff078c8804608fff67ce5c1f11ee8abeb89633|f7890455b2a22f29265b63966cfa22f0dd069906).png</w:t>
      </w:r>
    </w:p>
    <w:p w:rsidR="00D50E62" w:rsidRDefault="00D50E62" w:rsidP="00121A6A"/>
    <w:p w:rsidR="00F01E69" w:rsidRDefault="00D50E62">
      <w:r w:rsidRPr="00D50E62">
        <w:rPr>
          <w:u w:val="single"/>
        </w:rPr>
        <w:t>Note :</w:t>
      </w:r>
      <w:r>
        <w:t xml:space="preserve"> La ligne commence par la lettre ‘r’ et finie par la lettre ‘g’.</w:t>
      </w:r>
      <w:r w:rsidR="00F01E69">
        <w:br w:type="page"/>
      </w:r>
    </w:p>
    <w:p w:rsidR="000D70CE" w:rsidRDefault="00A4253A" w:rsidP="00121A6A">
      <w:r>
        <w:lastRenderedPageBreak/>
        <w:t>Dans le champ « </w:t>
      </w:r>
      <w:r w:rsidR="00DD6E4A">
        <w:t>ACTION</w:t>
      </w:r>
      <w:r>
        <w:t> », on rentre l</w:t>
      </w:r>
      <w:r w:rsidR="00CB756D">
        <w:t>a ligne</w:t>
      </w:r>
      <w:r>
        <w:t xml:space="preserve"> suivante :</w:t>
      </w:r>
    </w:p>
    <w:p w:rsidR="00121A6A" w:rsidRDefault="00DD6E4A" w:rsidP="00121A6A">
      <w:r w:rsidRPr="00DD6E4A">
        <w:t>${</w:t>
      </w:r>
      <w:proofErr w:type="spellStart"/>
      <w:r w:rsidRPr="00DD6E4A">
        <w:t>mygroup</w:t>
      </w:r>
      <w:proofErr w:type="spellEnd"/>
      <w:r w:rsidRPr="00DD6E4A">
        <w:t>}/f9f7e2bacd84c76001820a3621bda5c6959d609d.png</w:t>
      </w:r>
    </w:p>
    <w:p w:rsidR="00DD6E4A" w:rsidRDefault="00DD6E4A" w:rsidP="00121A6A"/>
    <w:p w:rsidR="00CB756D" w:rsidRDefault="00CB756D" w:rsidP="00CB756D">
      <w:r w:rsidRPr="00D50E62">
        <w:rPr>
          <w:u w:val="single"/>
        </w:rPr>
        <w:t>Note :</w:t>
      </w:r>
      <w:r>
        <w:t xml:space="preserve"> La ligne commence par le symbole ‘$’ et finie par la lettre ‘g’.</w:t>
      </w:r>
    </w:p>
    <w:p w:rsidR="00CB756D" w:rsidRDefault="00CB756D" w:rsidP="00121A6A"/>
    <w:p w:rsidR="00DD6E4A" w:rsidRDefault="00DD6E4A" w:rsidP="00121A6A">
      <w:r>
        <w:t>Puis on clique sur « </w:t>
      </w:r>
      <w:proofErr w:type="spellStart"/>
      <w:r>
        <w:t>Add</w:t>
      </w:r>
      <w:proofErr w:type="spellEnd"/>
      <w:r>
        <w:t xml:space="preserve"> to Queue »</w:t>
      </w:r>
    </w:p>
    <w:p w:rsidR="00DD6E4A" w:rsidRDefault="009D3532" w:rsidP="00121A6A">
      <w:r>
        <w:pict>
          <v:shape id="_x0000_i1036" type="#_x0000_t75" style="width:416.35pt;height:177.8pt">
            <v:imagedata r:id="rId21" o:title="ScreenHunter_229"/>
          </v:shape>
        </w:pict>
      </w:r>
    </w:p>
    <w:p w:rsidR="00DD6E4A" w:rsidRDefault="00DD6E4A" w:rsidP="00121A6A"/>
    <w:p w:rsidR="00F01E69" w:rsidRDefault="00F01E69">
      <w:r>
        <w:br w:type="page"/>
      </w:r>
    </w:p>
    <w:p w:rsidR="00DD6E4A" w:rsidRDefault="00DD6E4A" w:rsidP="00121A6A">
      <w:r>
        <w:lastRenderedPageBreak/>
        <w:t>Et on s’assure que la règle est bien active (le point vert) :</w:t>
      </w:r>
    </w:p>
    <w:p w:rsidR="00DD6E4A" w:rsidRDefault="009D3532" w:rsidP="00121A6A">
      <w:r>
        <w:pict>
          <v:shape id="_x0000_i1037" type="#_x0000_t75" style="width:329.3pt;height:132.75pt">
            <v:imagedata r:id="rId22" o:title="ScreenHunter_230"/>
          </v:shape>
        </w:pict>
      </w:r>
    </w:p>
    <w:p w:rsidR="00DD6E4A" w:rsidRDefault="00DD6E4A" w:rsidP="00121A6A"/>
    <w:p w:rsidR="000D70CE" w:rsidRDefault="00DD6E4A" w:rsidP="00121A6A">
      <w:r>
        <w:t xml:space="preserve">Et </w:t>
      </w:r>
      <w:r w:rsidR="00C765BE">
        <w:t>voilà</w:t>
      </w:r>
      <w:r>
        <w:t xml:space="preserve">, </w:t>
      </w:r>
      <w:r w:rsidR="000729F3">
        <w:t xml:space="preserve">le paramétrage </w:t>
      </w:r>
      <w:r>
        <w:t>est terminé.</w:t>
      </w:r>
    </w:p>
    <w:p w:rsidR="00DD6E4A" w:rsidRDefault="00DD6E4A" w:rsidP="00121A6A">
      <w:r>
        <w:t>Pour que cela soit pris en compte dans le jeu, il est nécessaire de quitter le jeu et de le relancer.</w:t>
      </w:r>
    </w:p>
    <w:p w:rsidR="00DD6E4A" w:rsidRDefault="00DD6E4A" w:rsidP="00121A6A"/>
    <w:p w:rsidR="00DD6E4A" w:rsidRDefault="00DD6E4A" w:rsidP="00121A6A">
      <w:pPr>
        <w:sectPr w:rsidR="00DD6E4A" w:rsidSect="00121A6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121A6A" w:rsidRDefault="00DD6E4A" w:rsidP="00DD6E4A">
      <w:pPr>
        <w:pStyle w:val="Titre1"/>
      </w:pPr>
      <w:bookmarkStart w:id="7" w:name="_Toc59312176"/>
      <w:r>
        <w:lastRenderedPageBreak/>
        <w:t>Utilisation en temps normal</w:t>
      </w:r>
      <w:bookmarkEnd w:id="7"/>
    </w:p>
    <w:p w:rsidR="00AD10FD" w:rsidRDefault="0020517E">
      <w:r>
        <w:t>Vous pouvez lancer ou arrêter « </w:t>
      </w:r>
      <w:proofErr w:type="spellStart"/>
      <w:r>
        <w:t>Fiddler</w:t>
      </w:r>
      <w:proofErr w:type="spellEnd"/>
      <w:r>
        <w:t> » à tout moment.</w:t>
      </w:r>
    </w:p>
    <w:p w:rsidR="0020517E" w:rsidRDefault="00AD10FD">
      <w:r>
        <w:t>Il est d’ailleurs conseillé de ne le lancer que le plu</w:t>
      </w:r>
      <w:r>
        <w:t>s</w:t>
      </w:r>
      <w:r>
        <w:t xml:space="preserve"> rarement possible : il peut y avoir de temps en temps des effets de bord, sur « The </w:t>
      </w:r>
      <w:proofErr w:type="spellStart"/>
      <w:r>
        <w:t>Settlers</w:t>
      </w:r>
      <w:proofErr w:type="spellEnd"/>
      <w:r>
        <w:t xml:space="preserve"> Online » (messages qui ne se chargent plus) ou même sur des sites </w:t>
      </w:r>
      <w:proofErr w:type="spellStart"/>
      <w:r>
        <w:t>internets</w:t>
      </w:r>
      <w:proofErr w:type="spellEnd"/>
      <w:r>
        <w:t xml:space="preserve"> en cours de consultation (expérimenté sur le site </w:t>
      </w:r>
      <w:hyperlink r:id="rId23" w:history="1">
        <w:r w:rsidRPr="00CE0A78">
          <w:rPr>
            <w:rStyle w:val="Lienhypertexte"/>
          </w:rPr>
          <w:t>https://messages.google.com</w:t>
        </w:r>
      </w:hyperlink>
      <w:r>
        <w:t>).</w:t>
      </w:r>
    </w:p>
    <w:p w:rsidR="0020517E" w:rsidRDefault="0020517E">
      <w:r>
        <w:t>Simplement, si les objets à cliquer arrivent et que « </w:t>
      </w:r>
      <w:proofErr w:type="spellStart"/>
      <w:r>
        <w:t>Fiddler</w:t>
      </w:r>
      <w:proofErr w:type="spellEnd"/>
      <w:r>
        <w:t> » n’est pas lancé, dans ce cas, il faut lancer « </w:t>
      </w:r>
      <w:proofErr w:type="spellStart"/>
      <w:r>
        <w:t>Fiddler</w:t>
      </w:r>
      <w:proofErr w:type="spellEnd"/>
      <w:r>
        <w:t xml:space="preserve"> » puis relancer le jeu « The </w:t>
      </w:r>
      <w:proofErr w:type="spellStart"/>
      <w:r>
        <w:t>Settlers</w:t>
      </w:r>
      <w:proofErr w:type="spellEnd"/>
      <w:r>
        <w:t xml:space="preserve"> Online ».</w:t>
      </w:r>
    </w:p>
    <w:p w:rsidR="00DD6E4A" w:rsidRDefault="00DD6E4A"/>
    <w:p w:rsidR="00DD6E4A" w:rsidRDefault="00DD6E4A" w:rsidP="00DD6E4A">
      <w:pPr>
        <w:pStyle w:val="Titre1"/>
      </w:pPr>
      <w:bookmarkStart w:id="8" w:name="_Toc59312177"/>
      <w:r>
        <w:lastRenderedPageBreak/>
        <w:t>Désin</w:t>
      </w:r>
      <w:r w:rsidR="003036CA">
        <w:t>s</w:t>
      </w:r>
      <w:r>
        <w:t>tallation</w:t>
      </w:r>
      <w:bookmarkEnd w:id="8"/>
    </w:p>
    <w:p w:rsidR="00DD6E4A" w:rsidRDefault="00DD6E4A" w:rsidP="00DD6E4A">
      <w:r>
        <w:t>Pour désinstaller cette procédure</w:t>
      </w:r>
      <w:r w:rsidR="00C10929">
        <w:t xml:space="preserve"> (c’est-à-dire « </w:t>
      </w:r>
      <w:proofErr w:type="spellStart"/>
      <w:r w:rsidR="00C10929">
        <w:t>Fiddler</w:t>
      </w:r>
      <w:proofErr w:type="spellEnd"/>
      <w:r w:rsidR="00C10929">
        <w:t> »)</w:t>
      </w:r>
      <w:r>
        <w:t>, il suffit tout simplement de désinstaller « </w:t>
      </w:r>
      <w:proofErr w:type="spellStart"/>
      <w:r>
        <w:t>Fiddler</w:t>
      </w:r>
      <w:proofErr w:type="spellEnd"/>
      <w:r>
        <w:t> ».</w:t>
      </w:r>
      <w:r>
        <w:br/>
        <w:t>Pour cela, il faut en passer par le menu de gestion des programmes de Windows.</w:t>
      </w:r>
    </w:p>
    <w:p w:rsidR="00DD6E4A" w:rsidRPr="00DD6E4A" w:rsidRDefault="00DD6E4A" w:rsidP="00DD6E4A"/>
    <w:sectPr w:rsidR="00DD6E4A" w:rsidRPr="00DD6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259"/>
    <w:multiLevelType w:val="hybridMultilevel"/>
    <w:tmpl w:val="805E3EBA"/>
    <w:lvl w:ilvl="0" w:tplc="0058A59E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48D6"/>
    <w:multiLevelType w:val="hybridMultilevel"/>
    <w:tmpl w:val="FD22C518"/>
    <w:lvl w:ilvl="0" w:tplc="0E9847E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27"/>
    <w:rsid w:val="000729F3"/>
    <w:rsid w:val="000A642B"/>
    <w:rsid w:val="000B7569"/>
    <w:rsid w:val="000D70CE"/>
    <w:rsid w:val="00121A6A"/>
    <w:rsid w:val="00161801"/>
    <w:rsid w:val="001C494C"/>
    <w:rsid w:val="0020517E"/>
    <w:rsid w:val="0028355B"/>
    <w:rsid w:val="003036CA"/>
    <w:rsid w:val="00374BFC"/>
    <w:rsid w:val="003F0CCE"/>
    <w:rsid w:val="003F3F4A"/>
    <w:rsid w:val="005B0427"/>
    <w:rsid w:val="005E5674"/>
    <w:rsid w:val="0077127C"/>
    <w:rsid w:val="007F6FD9"/>
    <w:rsid w:val="00852891"/>
    <w:rsid w:val="008876D1"/>
    <w:rsid w:val="00944202"/>
    <w:rsid w:val="009B3613"/>
    <w:rsid w:val="009D3532"/>
    <w:rsid w:val="009D755A"/>
    <w:rsid w:val="00A4253A"/>
    <w:rsid w:val="00AD10FD"/>
    <w:rsid w:val="00BA62C7"/>
    <w:rsid w:val="00C10929"/>
    <w:rsid w:val="00C60E4C"/>
    <w:rsid w:val="00C739EA"/>
    <w:rsid w:val="00C765BE"/>
    <w:rsid w:val="00CB756D"/>
    <w:rsid w:val="00D50E62"/>
    <w:rsid w:val="00DD6E4A"/>
    <w:rsid w:val="00DE2FF7"/>
    <w:rsid w:val="00E84CA8"/>
    <w:rsid w:val="00F01E69"/>
    <w:rsid w:val="00F5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4FE90"/>
  <w15:chartTrackingRefBased/>
  <w15:docId w15:val="{DF20652E-0429-4C06-99E9-A38BC1B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56D"/>
  </w:style>
  <w:style w:type="paragraph" w:styleId="Titre1">
    <w:name w:val="heading 1"/>
    <w:basedOn w:val="Normal"/>
    <w:next w:val="Normal"/>
    <w:link w:val="Titre1Car"/>
    <w:uiPriority w:val="9"/>
    <w:qFormat/>
    <w:rsid w:val="00E84CA8"/>
    <w:pPr>
      <w:keepNext/>
      <w:keepLines/>
      <w:pageBreakBefore/>
      <w:numPr>
        <w:numId w:val="1"/>
      </w:numPr>
      <w:spacing w:before="240" w:after="0"/>
      <w:ind w:left="714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80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31A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84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1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9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9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C494C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E84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purchase/fiddler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dashboard.getfiddler.com/logi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telerik.com/fiddler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github.com/perceptron8/pinky.ext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messages.google.com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1833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ALEXANDRIAN PHILIPPE</dc:creator>
  <cp:keywords/>
  <dc:description/>
  <cp:lastModifiedBy>ALEXANDRIAN PHILIPPE</cp:lastModifiedBy>
  <cp:revision>29</cp:revision>
  <cp:lastPrinted>2020-12-19T22:16:00Z</cp:lastPrinted>
  <dcterms:created xsi:type="dcterms:W3CDTF">2020-12-19T09:32:00Z</dcterms:created>
  <dcterms:modified xsi:type="dcterms:W3CDTF">2020-12-19T23:49:00Z</dcterms:modified>
</cp:coreProperties>
</file>