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5"/>
        <w:gridCol w:w="2705"/>
      </w:tblGrid>
      <w:tr w:rsidR="004B6B8E" w:rsidRPr="005E6F5A" w14:paraId="312B5B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226" w:type="dxa"/>
              <w:right w:w="0" w:type="dxa"/>
            </w:tcMar>
          </w:tcPr>
          <w:p w14:paraId="05199C73" w14:textId="1A70CC7C" w:rsidR="004B6B8E" w:rsidRPr="005E6F5A" w:rsidRDefault="00DD7EFC">
            <w:pPr>
              <w:pStyle w:val="Name"/>
              <w:rPr>
                <w:lang w:val="en-US"/>
              </w:rPr>
            </w:pPr>
            <w:r w:rsidRPr="005E6F5A">
              <w:rPr>
                <w:lang w:val="en-US"/>
              </w:rPr>
              <w:t xml:space="preserve">Nelson </w:t>
            </w:r>
            <w:r w:rsidRPr="005E6F5A">
              <w:rPr>
                <w:lang w:val="en-US"/>
              </w:rPr>
              <w:t>Moreno C</w:t>
            </w:r>
            <w:r w:rsidR="005E6F5A">
              <w:rPr>
                <w:lang w:val="en-US"/>
              </w:rPr>
              <w:t>abañas</w:t>
            </w:r>
            <w:r w:rsidRPr="005E6F5A">
              <w:rPr>
                <w:lang w:val="en-US"/>
              </w:rPr>
              <w:t>.</w:t>
            </w:r>
          </w:p>
          <w:p w14:paraId="42938A3F" w14:textId="77777777" w:rsidR="004B6B8E" w:rsidRPr="005E6F5A" w:rsidRDefault="00DD7EFC">
            <w:pPr>
              <w:pStyle w:val="JobTitle"/>
              <w:rPr>
                <w:lang w:val="en-US"/>
              </w:rPr>
            </w:pPr>
            <w:r w:rsidRPr="005E6F5A">
              <w:rPr>
                <w:lang w:val="en-US"/>
              </w:rPr>
              <w:t>Mathematical Engineering Student</w:t>
            </w:r>
          </w:p>
        </w:tc>
      </w:tr>
      <w:tr w:rsidR="004B6B8E" w:rsidRPr="005E6F5A" w14:paraId="097FE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00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200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6"/>
              <w:gridCol w:w="6804"/>
            </w:tblGrid>
            <w:tr w:rsidR="004B6B8E" w:rsidRPr="005E6F5A" w14:paraId="3A87186B" w14:textId="77777777">
              <w:tc>
                <w:tcPr>
                  <w:tcW w:w="396" w:type="dxa"/>
                </w:tcPr>
                <w:p w14:paraId="67678ABA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6808ED39" wp14:editId="3981905B">
                        <wp:extent cx="190500" cy="190500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14:paraId="0A41EDD8" w14:textId="77777777" w:rsidR="004B6B8E" w:rsidRPr="005E6F5A" w:rsidRDefault="00DD7EFC">
                  <w:pPr>
                    <w:pStyle w:val="Ttulo1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Profile</w:t>
                  </w:r>
                </w:p>
                <w:p w14:paraId="1E4E3D01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Enthusiast math student, I have 2 years of experience teaching math topics at the university and I am currently interested on statistical results for applied Machine Learning.</w:t>
                  </w:r>
                </w:p>
              </w:tc>
            </w:tr>
            <w:tr w:rsidR="004B6B8E" w:rsidRPr="005E6F5A" w14:paraId="3F252299" w14:textId="77777777">
              <w:tc>
                <w:tcPr>
                  <w:tcW w:w="396" w:type="dxa"/>
                </w:tcPr>
                <w:p w14:paraId="6BC09E87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3A8BB512" wp14:editId="1CAE4E5B">
                        <wp:extent cx="190500" cy="190500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14:paraId="578EA331" w14:textId="77777777" w:rsidR="004B6B8E" w:rsidRPr="005E6F5A" w:rsidRDefault="00DD7EFC">
                  <w:pPr>
                    <w:pStyle w:val="Ttulo1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Employment History</w:t>
                  </w:r>
                </w:p>
                <w:p w14:paraId="16177C46" w14:textId="77777777" w:rsidR="004B6B8E" w:rsidRPr="005E6F5A" w:rsidRDefault="00DD7EFC">
                  <w:pPr>
                    <w:pStyle w:val="Ttulo2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Data Analyst Trainee at Deloitte Chile, Santiago </w:t>
                  </w:r>
                </w:p>
                <w:p w14:paraId="1E074B5E" w14:textId="77777777" w:rsidR="004B6B8E" w:rsidRPr="005E6F5A" w:rsidRDefault="00DD7EFC">
                  <w:pPr>
                    <w:pStyle w:val="Fecha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December 2019 — February 2020</w:t>
                  </w:r>
                </w:p>
                <w:p w14:paraId="18E328FF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Credit Risk Sector.</w:t>
                  </w:r>
                </w:p>
                <w:p w14:paraId="5DA87BED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Calculate the probability of default of a costumer loan portfolio by analyzing the client's historical payment dataset and current financial indicators </w:t>
                  </w:r>
                </w:p>
                <w:p w14:paraId="23A72344" w14:textId="77777777" w:rsidR="004B6B8E" w:rsidRPr="005E6F5A" w:rsidRDefault="00DD7EFC">
                  <w:pPr>
                    <w:pStyle w:val="Ttulo2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Studies Executive </w:t>
                  </w:r>
                  <w:r w:rsidRPr="005E6F5A">
                    <w:rPr>
                      <w:lang w:val="en-US"/>
                    </w:rPr>
                    <w:t xml:space="preserve">at Redes </w:t>
                  </w:r>
                  <w:proofErr w:type="spellStart"/>
                  <w:r w:rsidRPr="005E6F5A">
                    <w:rPr>
                      <w:lang w:val="en-US"/>
                    </w:rPr>
                    <w:t>Beauchef</w:t>
                  </w:r>
                  <w:proofErr w:type="spellEnd"/>
                  <w:r w:rsidRPr="005E6F5A">
                    <w:rPr>
                      <w:lang w:val="en-US"/>
                    </w:rPr>
                    <w:t xml:space="preserve">, Santiago </w:t>
                  </w:r>
                </w:p>
                <w:p w14:paraId="5E00BE52" w14:textId="77777777" w:rsidR="004B6B8E" w:rsidRPr="005E6F5A" w:rsidRDefault="00DD7EFC">
                  <w:pPr>
                    <w:pStyle w:val="Fecha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Augu</w:t>
                  </w:r>
                  <w:r w:rsidRPr="005E6F5A">
                    <w:rPr>
                      <w:lang w:val="en-US"/>
                    </w:rPr>
                    <w:t>st 2020 — Present</w:t>
                  </w:r>
                </w:p>
                <w:p w14:paraId="5D9228BA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Student organization. </w:t>
                  </w:r>
                </w:p>
                <w:p w14:paraId="4B3158B6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In charge of generate statistics results from surveys that supports the actions of Redes </w:t>
                  </w:r>
                  <w:proofErr w:type="spellStart"/>
                  <w:r w:rsidRPr="005E6F5A">
                    <w:rPr>
                      <w:lang w:val="en-US"/>
                    </w:rPr>
                    <w:t>Beauchef</w:t>
                  </w:r>
                  <w:proofErr w:type="spellEnd"/>
                  <w:r w:rsidRPr="005E6F5A">
                    <w:rPr>
                      <w:lang w:val="en-US"/>
                    </w:rPr>
                    <w:t> </w:t>
                  </w:r>
                </w:p>
              </w:tc>
            </w:tr>
            <w:tr w:rsidR="004B6B8E" w:rsidRPr="005E6F5A" w14:paraId="6DB5051A" w14:textId="77777777">
              <w:tc>
                <w:tcPr>
                  <w:tcW w:w="396" w:type="dxa"/>
                </w:tcPr>
                <w:p w14:paraId="0EAD1151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6600B23A" wp14:editId="43C24B9D">
                        <wp:extent cx="190500" cy="19050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14:paraId="207DF9B7" w14:textId="77777777" w:rsidR="004B6B8E" w:rsidRPr="005E6F5A" w:rsidRDefault="00DD7EFC">
                  <w:pPr>
                    <w:pStyle w:val="Ttulo1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Education</w:t>
                  </w:r>
                </w:p>
                <w:p w14:paraId="1BE1982E" w14:textId="77777777" w:rsidR="004B6B8E" w:rsidRPr="005E6F5A" w:rsidRDefault="00DD7EFC">
                  <w:pPr>
                    <w:pStyle w:val="Ttulo2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Mathematical Engineering, Universidad de Chile, Santiago </w:t>
                  </w:r>
                </w:p>
                <w:p w14:paraId="3897E71E" w14:textId="77777777" w:rsidR="004B6B8E" w:rsidRPr="005E6F5A" w:rsidRDefault="00DD7EFC">
                  <w:pPr>
                    <w:pStyle w:val="Fecha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March 2017 — Present</w:t>
                  </w:r>
                </w:p>
                <w:p w14:paraId="368A2B89" w14:textId="18FAC0AB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Bachelor of Engineering </w:t>
                  </w:r>
                  <w:r w:rsidRPr="005E6F5A">
                    <w:rPr>
                      <w:lang w:val="en-US"/>
                    </w:rPr>
                    <w:t>Science in Mathematics</w:t>
                  </w:r>
                  <w:r w:rsidR="005E6F5A">
                    <w:rPr>
                      <w:lang w:val="en-US"/>
                    </w:rPr>
                    <w:t>.</w:t>
                  </w:r>
                  <w:r w:rsidRPr="005E6F5A">
                    <w:rPr>
                      <w:lang w:val="en-US"/>
                    </w:rPr>
                    <w:t> </w:t>
                  </w:r>
                </w:p>
              </w:tc>
            </w:tr>
            <w:tr w:rsidR="004B6B8E" w:rsidRPr="005E6F5A" w14:paraId="6F06B1F2" w14:textId="77777777">
              <w:tc>
                <w:tcPr>
                  <w:tcW w:w="396" w:type="dxa"/>
                </w:tcPr>
                <w:p w14:paraId="5491AA95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0FDB9922" wp14:editId="768E71AF">
                        <wp:extent cx="190500" cy="19050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14:paraId="734A04F2" w14:textId="77777777" w:rsidR="004B6B8E" w:rsidRPr="005E6F5A" w:rsidRDefault="00DD7EFC">
                  <w:pPr>
                    <w:pStyle w:val="Ttulo1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Courses Taught</w:t>
                  </w:r>
                </w:p>
                <w:p w14:paraId="79ACAA8D" w14:textId="77777777" w:rsidR="004B6B8E" w:rsidRPr="005E6F5A" w:rsidRDefault="00DD7EFC">
                  <w:pPr>
                    <w:pStyle w:val="Ttulo2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Probability and Statistics </w:t>
                  </w:r>
                </w:p>
                <w:p w14:paraId="7017E020" w14:textId="77777777" w:rsidR="004B6B8E" w:rsidRPr="005E6F5A" w:rsidRDefault="00DD7EFC">
                  <w:pPr>
                    <w:pStyle w:val="Fecha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March 2020 — Present</w:t>
                  </w:r>
                </w:p>
                <w:p w14:paraId="5EFE2409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Assistant professor, weekly classes for 3rd year students </w:t>
                  </w:r>
                </w:p>
                <w:p w14:paraId="56B94336" w14:textId="77777777" w:rsidR="004B6B8E" w:rsidRPr="005E6F5A" w:rsidRDefault="00DD7EFC">
                  <w:pPr>
                    <w:pStyle w:val="Ttulo2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Ordinary Differential Equations</w:t>
                  </w:r>
                </w:p>
                <w:p w14:paraId="1C545592" w14:textId="77777777" w:rsidR="004B6B8E" w:rsidRPr="005E6F5A" w:rsidRDefault="00DD7EFC">
                  <w:pPr>
                    <w:pStyle w:val="Fecha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March 2019 — December 2019</w:t>
                  </w:r>
                </w:p>
                <w:p w14:paraId="6A638B8B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Assistant professor, weekly classes for 2nd year students</w:t>
                  </w:r>
                </w:p>
                <w:p w14:paraId="07ED349B" w14:textId="77777777" w:rsidR="004B6B8E" w:rsidRPr="005E6F5A" w:rsidRDefault="00DD7EFC">
                  <w:pPr>
                    <w:pStyle w:val="Ttulo2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Single Variable Calculus</w:t>
                  </w:r>
                </w:p>
                <w:p w14:paraId="3207E15F" w14:textId="77777777" w:rsidR="004B6B8E" w:rsidRPr="005E6F5A" w:rsidRDefault="00DD7EFC">
                  <w:pPr>
                    <w:pStyle w:val="Fecha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August 2019 — December 2019</w:t>
                  </w:r>
                </w:p>
                <w:p w14:paraId="735DC2CA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Assistant professor, weekly classes for 2nd year students</w:t>
                  </w:r>
                </w:p>
              </w:tc>
            </w:tr>
            <w:tr w:rsidR="004B6B8E" w:rsidRPr="005E6F5A" w14:paraId="6633DC55" w14:textId="77777777">
              <w:tc>
                <w:tcPr>
                  <w:tcW w:w="396" w:type="dxa"/>
                </w:tcPr>
                <w:p w14:paraId="6EE586C6" w14:textId="77777777" w:rsidR="004B6B8E" w:rsidRDefault="00DD7EFC">
                  <w:pPr>
                    <w:pStyle w:val="Ttulo1"/>
                  </w:pPr>
                  <w:r>
                    <w:rPr>
                      <w:noProof/>
                    </w:rPr>
                    <w:drawing>
                      <wp:inline distT="0" distB="0" distL="0" distR="0" wp14:anchorId="51AC3997" wp14:editId="572A28CD">
                        <wp:extent cx="190500" cy="190500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3" w:type="dxa"/>
                  <w:vAlign w:val="center"/>
                </w:tcPr>
                <w:p w14:paraId="76704F7D" w14:textId="77777777" w:rsidR="004B6B8E" w:rsidRPr="005E6F5A" w:rsidRDefault="00DD7EFC">
                  <w:pPr>
                    <w:pStyle w:val="Ttulo1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Awards</w:t>
                  </w:r>
                </w:p>
                <w:p w14:paraId="4DA66E76" w14:textId="77777777" w:rsidR="004B6B8E" w:rsidRPr="005E6F5A" w:rsidRDefault="00DD7EFC">
                  <w:pPr>
                    <w:pStyle w:val="Ttulo2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Outstanding Student</w:t>
                  </w:r>
                </w:p>
                <w:p w14:paraId="04E88F0B" w14:textId="77777777" w:rsidR="004B6B8E" w:rsidRPr="005E6F5A" w:rsidRDefault="00DD7EFC">
                  <w:pPr>
                    <w:pStyle w:val="Fecha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March 2017 — Present</w:t>
                  </w:r>
                </w:p>
                <w:p w14:paraId="68C45B3B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Award for outstanding grade avera</w:t>
                  </w:r>
                  <w:r w:rsidRPr="005E6F5A">
                    <w:rPr>
                      <w:lang w:val="en-US"/>
                    </w:rPr>
                    <w:t>ge given by University of Chile</w:t>
                  </w:r>
                </w:p>
                <w:p w14:paraId="4FECD627" w14:textId="77777777" w:rsidR="004B6B8E" w:rsidRPr="005E6F5A" w:rsidRDefault="00DD7EFC">
                  <w:pPr>
                    <w:pStyle w:val="Ttulo2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National Math Competition (CMAT)</w:t>
                  </w:r>
                </w:p>
                <w:p w14:paraId="4BE06957" w14:textId="77777777" w:rsidR="004B6B8E" w:rsidRPr="005E6F5A" w:rsidRDefault="00DD7EFC">
                  <w:pPr>
                    <w:pStyle w:val="Fecha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March 2013 — November 2016</w:t>
                  </w:r>
                </w:p>
                <w:p w14:paraId="7B35F9E8" w14:textId="77777777" w:rsidR="004B6B8E" w:rsidRPr="005E6F5A" w:rsidRDefault="00DD7EFC">
                  <w:pPr>
                    <w:rPr>
                      <w:lang w:val="en-US"/>
                    </w:rPr>
                  </w:pPr>
                  <w:hyperlink r:id="rId9" w:history="1">
                    <w:r w:rsidRPr="005E6F5A">
                      <w:rPr>
                        <w:rStyle w:val="Hipervnculo"/>
                        <w:lang w:val="en-US"/>
                      </w:rPr>
                      <w:t>http://www.cmat.cl/</w:t>
                    </w:r>
                  </w:hyperlink>
                  <w:r w:rsidRPr="005E6F5A">
                    <w:rPr>
                      <w:lang w:val="en-US"/>
                    </w:rPr>
                    <w:t> </w:t>
                  </w:r>
                </w:p>
                <w:p w14:paraId="60C1282C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4th place in 2013</w:t>
                  </w:r>
                </w:p>
                <w:p w14:paraId="6D2F1997" w14:textId="3528F758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3</w:t>
                  </w:r>
                  <w:r w:rsidR="005E6F5A">
                    <w:rPr>
                      <w:lang w:val="en-US"/>
                    </w:rPr>
                    <w:t>rd</w:t>
                  </w:r>
                  <w:r w:rsidRPr="005E6F5A">
                    <w:rPr>
                      <w:lang w:val="en-US"/>
                    </w:rPr>
                    <w:t xml:space="preserve"> place in 2015</w:t>
                  </w:r>
                </w:p>
                <w:p w14:paraId="42F5AE7D" w14:textId="77777777" w:rsidR="004B6B8E" w:rsidRPr="005E6F5A" w:rsidRDefault="00DD7EFC">
                  <w:pPr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2nd place in 2016</w:t>
                  </w:r>
                </w:p>
              </w:tc>
            </w:tr>
          </w:tbl>
          <w:p w14:paraId="6E988A6F" w14:textId="77777777" w:rsidR="004B6B8E" w:rsidRPr="005E6F5A" w:rsidRDefault="004B6B8E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6D03B131" w14:textId="77777777" w:rsidR="004B6B8E" w:rsidRDefault="00DD7EFC">
            <w:pPr>
              <w:pStyle w:val="Ttulo3"/>
            </w:pPr>
            <w:proofErr w:type="spellStart"/>
            <w:r>
              <w:t>Deta</w:t>
            </w:r>
            <w:bookmarkStart w:id="0" w:name="_GoBack"/>
            <w:bookmarkEnd w:id="0"/>
            <w:r>
              <w:t>ils</w:t>
            </w:r>
            <w:proofErr w:type="spellEnd"/>
          </w:p>
          <w:p w14:paraId="41B1A228" w14:textId="77777777" w:rsidR="004B6B8E" w:rsidRDefault="00DD7EFC">
            <w:r>
              <w:t>Las Abelias 2627, Puente Alto, Santiago, 8150000, Chile</w:t>
            </w:r>
            <w:r>
              <w:br/>
              <w:t>+56 997200464</w:t>
            </w:r>
            <w:r>
              <w:rPr>
                <w:color w:val="084C41"/>
              </w:rPr>
              <w:br/>
              <w:t>nelson.moreno.cabanas@gmail.com</w:t>
            </w:r>
          </w:p>
          <w:p w14:paraId="56A6AE06" w14:textId="77777777" w:rsidR="004B6B8E" w:rsidRPr="005E6F5A" w:rsidRDefault="00DD7EFC">
            <w:pPr>
              <w:pStyle w:val="Ttulo4"/>
              <w:rPr>
                <w:lang w:val="en-US"/>
              </w:rPr>
            </w:pPr>
            <w:r w:rsidRPr="005E6F5A">
              <w:rPr>
                <w:lang w:val="en-US"/>
              </w:rPr>
              <w:t>Date of birth</w:t>
            </w:r>
          </w:p>
          <w:p w14:paraId="536EFFAF" w14:textId="77777777" w:rsidR="004B6B8E" w:rsidRPr="005E6F5A" w:rsidRDefault="00DD7EFC">
            <w:pPr>
              <w:rPr>
                <w:lang w:val="en-US"/>
              </w:rPr>
            </w:pPr>
            <w:r w:rsidRPr="005E6F5A">
              <w:rPr>
                <w:lang w:val="en-US"/>
              </w:rPr>
              <w:t>12 Nov 1998</w:t>
            </w:r>
          </w:p>
          <w:p w14:paraId="6453BECE" w14:textId="77777777" w:rsidR="004B6B8E" w:rsidRPr="005E6F5A" w:rsidRDefault="00DD7EFC" w:rsidP="005E6F5A">
            <w:pPr>
              <w:pStyle w:val="Ttulo3"/>
              <w:rPr>
                <w:lang w:val="en-US"/>
              </w:rPr>
            </w:pPr>
            <w:r w:rsidRPr="005E6F5A">
              <w:rPr>
                <w:lang w:val="en-US"/>
              </w:rPr>
              <w:t>Lin</w:t>
            </w:r>
            <w:r w:rsidR="005E6F5A">
              <w:rPr>
                <w:lang w:val="en-US"/>
              </w:rPr>
              <w:t>ks</w:t>
            </w:r>
          </w:p>
          <w:p w14:paraId="7BCBC3B1" w14:textId="77777777" w:rsidR="004B6B8E" w:rsidRPr="005E6F5A" w:rsidRDefault="00DD7EFC">
            <w:pPr>
              <w:rPr>
                <w:lang w:val="en-US"/>
              </w:rPr>
            </w:pPr>
            <w:hyperlink r:id="rId10" w:history="1">
              <w:r w:rsidRPr="005E6F5A">
                <w:rPr>
                  <w:rStyle w:val="Hipervnculo"/>
                  <w:lang w:val="en-US"/>
                </w:rPr>
                <w:t>LinkedIn</w:t>
              </w:r>
            </w:hyperlink>
          </w:p>
          <w:p w14:paraId="531F5BDB" w14:textId="77777777" w:rsidR="004B6B8E" w:rsidRPr="005E6F5A" w:rsidRDefault="00DD7EFC">
            <w:pPr>
              <w:pStyle w:val="Ttulo3"/>
              <w:rPr>
                <w:lang w:val="en-US"/>
              </w:rPr>
            </w:pPr>
            <w:r w:rsidRPr="005E6F5A">
              <w:rPr>
                <w:lang w:val="en-US"/>
              </w:rPr>
              <w:t>Skills</w:t>
            </w:r>
          </w:p>
          <w:tbl>
            <w:tblPr>
              <w:tblW w:w="30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72"/>
              <w:gridCol w:w="511"/>
              <w:gridCol w:w="510"/>
              <w:gridCol w:w="511"/>
            </w:tblGrid>
            <w:tr w:rsidR="004B6B8E" w:rsidRPr="005E6F5A" w14:paraId="0FB1FA70" w14:textId="77777777">
              <w:tc>
                <w:tcPr>
                  <w:tcW w:w="3004" w:type="dxa"/>
                  <w:gridSpan w:val="4"/>
                </w:tcPr>
                <w:p w14:paraId="7513B274" w14:textId="77777777" w:rsidR="004B6B8E" w:rsidRPr="005E6F5A" w:rsidRDefault="00DD7EFC">
                  <w:pPr>
                    <w:pStyle w:val="JobTitle0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Python 3, Machine Learning</w:t>
                  </w:r>
                </w:p>
              </w:tc>
            </w:tr>
            <w:tr w:rsidR="004B6B8E" w:rsidRPr="005E6F5A" w14:paraId="769558DB" w14:textId="77777777">
              <w:tc>
                <w:tcPr>
                  <w:tcW w:w="2493" w:type="dxa"/>
                  <w:gridSpan w:val="3"/>
                  <w:shd w:val="clear" w:color="auto" w:fill="084C41"/>
                </w:tcPr>
                <w:p w14:paraId="39E15C8D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510" w:type="dxa"/>
                  <w:shd w:val="clear" w:color="auto" w:fill="E6EBF4"/>
                </w:tcPr>
                <w:p w14:paraId="15A85A1A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</w:tr>
            <w:tr w:rsidR="004B6B8E" w:rsidRPr="005E6F5A" w14:paraId="4A998BD5" w14:textId="77777777">
              <w:tc>
                <w:tcPr>
                  <w:tcW w:w="3004" w:type="dxa"/>
                  <w:gridSpan w:val="4"/>
                </w:tcPr>
                <w:p w14:paraId="5A7EB95A" w14:textId="77777777" w:rsidR="004B6B8E" w:rsidRPr="005E6F5A" w:rsidRDefault="00DD7EFC">
                  <w:pPr>
                    <w:pStyle w:val="JobTitle0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Java, R, SQL</w:t>
                  </w:r>
                </w:p>
              </w:tc>
            </w:tr>
            <w:tr w:rsidR="004B6B8E" w:rsidRPr="005E6F5A" w14:paraId="3B4C3E2A" w14:textId="77777777">
              <w:tc>
                <w:tcPr>
                  <w:tcW w:w="1983" w:type="dxa"/>
                  <w:gridSpan w:val="2"/>
                  <w:shd w:val="clear" w:color="auto" w:fill="084C41"/>
                </w:tcPr>
                <w:p w14:paraId="7F9657EC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021" w:type="dxa"/>
                  <w:gridSpan w:val="2"/>
                  <w:shd w:val="clear" w:color="auto" w:fill="E6EBF4"/>
                </w:tcPr>
                <w:p w14:paraId="45B7E801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</w:tr>
            <w:tr w:rsidR="004B6B8E" w:rsidRPr="005E6F5A" w14:paraId="5FF8345A" w14:textId="77777777">
              <w:tc>
                <w:tcPr>
                  <w:tcW w:w="3004" w:type="dxa"/>
                  <w:gridSpan w:val="4"/>
                </w:tcPr>
                <w:p w14:paraId="76F995E4" w14:textId="77777777" w:rsidR="004B6B8E" w:rsidRPr="005E6F5A" w:rsidRDefault="00DD7EFC">
                  <w:pPr>
                    <w:pStyle w:val="JobTitle0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HTML &amp; CSS</w:t>
                  </w:r>
                </w:p>
              </w:tc>
            </w:tr>
            <w:tr w:rsidR="004B6B8E" w:rsidRPr="005E6F5A" w14:paraId="18186193" w14:textId="77777777">
              <w:tc>
                <w:tcPr>
                  <w:tcW w:w="1472" w:type="dxa"/>
                  <w:shd w:val="clear" w:color="auto" w:fill="084C41"/>
                </w:tcPr>
                <w:p w14:paraId="4FFD4985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532" w:type="dxa"/>
                  <w:gridSpan w:val="3"/>
                  <w:shd w:val="clear" w:color="auto" w:fill="E6EBF4"/>
                </w:tcPr>
                <w:p w14:paraId="42FA5194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</w:tr>
            <w:tr w:rsidR="004B6B8E" w:rsidRPr="005E6F5A" w14:paraId="6BE67958" w14:textId="77777777">
              <w:tc>
                <w:tcPr>
                  <w:tcW w:w="3004" w:type="dxa"/>
                  <w:gridSpan w:val="4"/>
                </w:tcPr>
                <w:p w14:paraId="7A6410D3" w14:textId="77777777" w:rsidR="004B6B8E" w:rsidRPr="005E6F5A" w:rsidRDefault="00DD7EFC">
                  <w:pPr>
                    <w:pStyle w:val="JobTitle0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Microsoft Excel</w:t>
                  </w:r>
                </w:p>
              </w:tc>
            </w:tr>
            <w:tr w:rsidR="004B6B8E" w:rsidRPr="005E6F5A" w14:paraId="56CEA406" w14:textId="77777777">
              <w:tc>
                <w:tcPr>
                  <w:tcW w:w="1983" w:type="dxa"/>
                  <w:gridSpan w:val="2"/>
                  <w:shd w:val="clear" w:color="auto" w:fill="084C41"/>
                </w:tcPr>
                <w:p w14:paraId="03CA0734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1021" w:type="dxa"/>
                  <w:gridSpan w:val="2"/>
                  <w:shd w:val="clear" w:color="auto" w:fill="E6EBF4"/>
                </w:tcPr>
                <w:p w14:paraId="78830E75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50776E65" w14:textId="77777777" w:rsidR="004B6B8E" w:rsidRPr="005E6F5A" w:rsidRDefault="00DD7EFC">
            <w:pPr>
              <w:pStyle w:val="Ttulo3"/>
              <w:rPr>
                <w:lang w:val="en-US"/>
              </w:rPr>
            </w:pPr>
            <w:r w:rsidRPr="005E6F5A">
              <w:rPr>
                <w:lang w:val="en-US"/>
              </w:rPr>
              <w:t>Languages</w:t>
            </w:r>
          </w:p>
          <w:tbl>
            <w:tblPr>
              <w:tblW w:w="30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30"/>
              <w:gridCol w:w="453"/>
              <w:gridCol w:w="321"/>
            </w:tblGrid>
            <w:tr w:rsidR="004B6B8E" w:rsidRPr="005E6F5A" w14:paraId="0619CF51" w14:textId="77777777">
              <w:tc>
                <w:tcPr>
                  <w:tcW w:w="3004" w:type="dxa"/>
                  <w:gridSpan w:val="3"/>
                </w:tcPr>
                <w:p w14:paraId="10D2E7F8" w14:textId="77777777" w:rsidR="004B6B8E" w:rsidRPr="005E6F5A" w:rsidRDefault="00DD7EFC">
                  <w:pPr>
                    <w:pStyle w:val="JobTitle0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Spanish </w:t>
                  </w:r>
                </w:p>
              </w:tc>
            </w:tr>
            <w:tr w:rsidR="004B6B8E" w:rsidRPr="005E6F5A" w14:paraId="6CD60BAA" w14:textId="77777777">
              <w:trPr>
                <w:gridAfter w:val="1"/>
                <w:wAfter w:w="360" w:type="dxa"/>
              </w:trPr>
              <w:tc>
                <w:tcPr>
                  <w:tcW w:w="3004" w:type="dxa"/>
                  <w:gridSpan w:val="2"/>
                  <w:shd w:val="clear" w:color="auto" w:fill="084C41"/>
                </w:tcPr>
                <w:p w14:paraId="27330F13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</w:tr>
            <w:tr w:rsidR="004B6B8E" w:rsidRPr="005E6F5A" w14:paraId="5ADF8340" w14:textId="77777777">
              <w:trPr>
                <w:gridAfter w:val="1"/>
                <w:wAfter w:w="361" w:type="dxa"/>
              </w:trPr>
              <w:tc>
                <w:tcPr>
                  <w:tcW w:w="3004" w:type="dxa"/>
                  <w:gridSpan w:val="2"/>
                </w:tcPr>
                <w:p w14:paraId="6A8A68B3" w14:textId="77777777" w:rsidR="004B6B8E" w:rsidRPr="005E6F5A" w:rsidRDefault="00DD7EFC">
                  <w:pPr>
                    <w:pStyle w:val="JobTitle0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>English</w:t>
                  </w:r>
                </w:p>
              </w:tc>
            </w:tr>
            <w:tr w:rsidR="004B6B8E" w:rsidRPr="005E6F5A" w14:paraId="640E1ADE" w14:textId="77777777">
              <w:trPr>
                <w:gridAfter w:val="1"/>
                <w:wAfter w:w="361" w:type="dxa"/>
              </w:trPr>
              <w:tc>
                <w:tcPr>
                  <w:tcW w:w="2493" w:type="dxa"/>
                  <w:shd w:val="clear" w:color="auto" w:fill="084C41"/>
                </w:tcPr>
                <w:p w14:paraId="4BBB217D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510" w:type="dxa"/>
                  <w:shd w:val="clear" w:color="auto" w:fill="E6EBF4"/>
                </w:tcPr>
                <w:p w14:paraId="6500A02F" w14:textId="77777777" w:rsidR="004B6B8E" w:rsidRPr="005E6F5A" w:rsidRDefault="00DD7EFC">
                  <w:pPr>
                    <w:pStyle w:val="SkillBar"/>
                    <w:rPr>
                      <w:lang w:val="en-US"/>
                    </w:rPr>
                  </w:pPr>
                  <w:r w:rsidRPr="005E6F5A"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0C2990CA" w14:textId="77777777" w:rsidR="004B6B8E" w:rsidRPr="005E6F5A" w:rsidRDefault="00DD7EFC">
            <w:pPr>
              <w:pStyle w:val="Ttulo3"/>
              <w:rPr>
                <w:lang w:val="en-US"/>
              </w:rPr>
            </w:pPr>
            <w:r w:rsidRPr="005E6F5A">
              <w:rPr>
                <w:lang w:val="en-US"/>
              </w:rPr>
              <w:t>Hobbies</w:t>
            </w:r>
          </w:p>
          <w:p w14:paraId="31A45C91" w14:textId="77777777" w:rsidR="004B6B8E" w:rsidRPr="005E6F5A" w:rsidRDefault="00DD7EFC">
            <w:pPr>
              <w:rPr>
                <w:lang w:val="en-US"/>
              </w:rPr>
            </w:pPr>
            <w:r w:rsidRPr="005E6F5A">
              <w:rPr>
                <w:lang w:val="en-US"/>
              </w:rPr>
              <w:t>Programming, Gaming and Calisthenics</w:t>
            </w:r>
          </w:p>
        </w:tc>
      </w:tr>
    </w:tbl>
    <w:p w14:paraId="0C16F6DB" w14:textId="77777777" w:rsidR="00DD7EFC" w:rsidRPr="005E6F5A" w:rsidRDefault="00DD7EFC">
      <w:pPr>
        <w:rPr>
          <w:lang w:val="en-US"/>
        </w:rPr>
      </w:pPr>
    </w:p>
    <w:sectPr w:rsidR="00DD7EFC" w:rsidRPr="005E6F5A">
      <w:pgSz w:w="11906" w:h="16838"/>
      <w:pgMar w:top="793" w:right="793" w:bottom="793" w:left="7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75335"/>
    <w:multiLevelType w:val="hybridMultilevel"/>
    <w:tmpl w:val="CE76311E"/>
    <w:lvl w:ilvl="0" w:tplc="A28C5046">
      <w:start w:val="1"/>
      <w:numFmt w:val="bullet"/>
      <w:lvlText w:val="●"/>
      <w:lvlJc w:val="left"/>
      <w:pPr>
        <w:ind w:left="720" w:hanging="360"/>
      </w:pPr>
    </w:lvl>
    <w:lvl w:ilvl="1" w:tplc="E4AC5D80">
      <w:start w:val="1"/>
      <w:numFmt w:val="bullet"/>
      <w:lvlText w:val="○"/>
      <w:lvlJc w:val="left"/>
      <w:pPr>
        <w:ind w:left="1440" w:hanging="360"/>
      </w:pPr>
    </w:lvl>
    <w:lvl w:ilvl="2" w:tplc="4BF697B6">
      <w:start w:val="1"/>
      <w:numFmt w:val="bullet"/>
      <w:lvlText w:val="■"/>
      <w:lvlJc w:val="left"/>
      <w:pPr>
        <w:ind w:left="2160" w:hanging="360"/>
      </w:pPr>
    </w:lvl>
    <w:lvl w:ilvl="3" w:tplc="AAA2947A">
      <w:start w:val="1"/>
      <w:numFmt w:val="bullet"/>
      <w:lvlText w:val="●"/>
      <w:lvlJc w:val="left"/>
      <w:pPr>
        <w:ind w:left="2880" w:hanging="360"/>
      </w:pPr>
    </w:lvl>
    <w:lvl w:ilvl="4" w:tplc="A150E0AE">
      <w:start w:val="1"/>
      <w:numFmt w:val="bullet"/>
      <w:lvlText w:val="○"/>
      <w:lvlJc w:val="left"/>
      <w:pPr>
        <w:ind w:left="3600" w:hanging="360"/>
      </w:pPr>
    </w:lvl>
    <w:lvl w:ilvl="5" w:tplc="0F86D18A">
      <w:start w:val="1"/>
      <w:numFmt w:val="bullet"/>
      <w:lvlText w:val="■"/>
      <w:lvlJc w:val="left"/>
      <w:pPr>
        <w:ind w:left="4320" w:hanging="360"/>
      </w:pPr>
    </w:lvl>
    <w:lvl w:ilvl="6" w:tplc="422630F8">
      <w:start w:val="1"/>
      <w:numFmt w:val="bullet"/>
      <w:lvlText w:val="●"/>
      <w:lvlJc w:val="left"/>
      <w:pPr>
        <w:ind w:left="5040" w:hanging="360"/>
      </w:pPr>
    </w:lvl>
    <w:lvl w:ilvl="7" w:tplc="01FC63B4">
      <w:start w:val="1"/>
      <w:numFmt w:val="bullet"/>
      <w:lvlText w:val="●"/>
      <w:lvlJc w:val="left"/>
      <w:pPr>
        <w:ind w:left="5760" w:hanging="360"/>
      </w:pPr>
    </w:lvl>
    <w:lvl w:ilvl="8" w:tplc="6D864D6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8E"/>
    <w:rsid w:val="004B6B8E"/>
    <w:rsid w:val="005E6F5A"/>
    <w:rsid w:val="00DD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C97A"/>
  <w15:docId w15:val="{B4981C84-0470-4698-8B40-815E6E3E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312" w:lineRule="auto"/>
    </w:pPr>
    <w:rPr>
      <w:rFonts w:ascii="Arial" w:eastAsia="Arial" w:hAnsi="Arial" w:cs="Arial"/>
      <w:color w:val="3C3E43"/>
      <w:sz w:val="18"/>
      <w:szCs w:val="18"/>
    </w:rPr>
  </w:style>
  <w:style w:type="paragraph" w:styleId="Ttulo1">
    <w:name w:val="heading 1"/>
    <w:basedOn w:val="Normal"/>
    <w:next w:val="Normal"/>
    <w:uiPriority w:val="9"/>
    <w:qFormat/>
    <w:pPr>
      <w:spacing w:before="40" w:after="0" w:line="240" w:lineRule="auto"/>
      <w:outlineLvl w:val="0"/>
    </w:pPr>
    <w:rPr>
      <w:b/>
      <w:bCs/>
      <w:color w:val="0B101C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 w:after="0"/>
      <w:outlineLvl w:val="1"/>
    </w:pPr>
    <w:rPr>
      <w:b/>
      <w:bCs/>
      <w:color w:val="0B101C"/>
      <w:sz w:val="20"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20" w:after="0" w:line="240" w:lineRule="auto"/>
      <w:outlineLvl w:val="2"/>
    </w:pPr>
    <w:rPr>
      <w:b/>
      <w:bCs/>
      <w:color w:val="0B101C"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120" w:after="0" w:line="240" w:lineRule="auto"/>
      <w:outlineLvl w:val="3"/>
    </w:pPr>
    <w:rPr>
      <w:color w:val="98A1B3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rrafodelista">
    <w:name w:val="List Paragraph"/>
    <w:basedOn w:val="Normal"/>
    <w:qFormat/>
  </w:style>
  <w:style w:type="character" w:styleId="Hipervnculo">
    <w:name w:val="Hyperlink"/>
    <w:uiPriority w:val="99"/>
    <w:unhideWhenUsed/>
    <w:rPr>
      <w:color w:val="084C41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styleId="Fecha">
    <w:name w:val="Date"/>
    <w:basedOn w:val="Normal"/>
    <w:qFormat/>
    <w:pPr>
      <w:spacing w:before="0" w:after="140" w:line="240" w:lineRule="auto"/>
    </w:pPr>
    <w:rPr>
      <w:color w:val="98A1B3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bCs/>
      <w:color w:val="0B101C"/>
      <w:sz w:val="41"/>
      <w:szCs w:val="41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</w:rPr>
  </w:style>
  <w:style w:type="paragraph" w:customStyle="1" w:styleId="JobTitle0">
    <w:name w:val="Job Title"/>
    <w:basedOn w:val="Normal"/>
    <w:next w:val="Normal"/>
    <w:qFormat/>
    <w:pPr>
      <w:spacing w:before="140" w:after="40" w:line="288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36" w:lineRule="auto"/>
    </w:pPr>
    <w:rPr>
      <w:color w:val="084C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nelson-moreno-caban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at.c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Nelson Bruno Andrés Moreno Cabañas (nelson.moreno)</cp:lastModifiedBy>
  <cp:revision>2</cp:revision>
  <cp:lastPrinted>2020-10-05T15:12:00Z</cp:lastPrinted>
  <dcterms:created xsi:type="dcterms:W3CDTF">2020-08-24T23:43:00Z</dcterms:created>
  <dcterms:modified xsi:type="dcterms:W3CDTF">2020-10-05T15:13:00Z</dcterms:modified>
</cp:coreProperties>
</file>