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B7" w:rsidRDefault="00DE78B7">
      <w:bookmarkStart w:id="0" w:name="_GoBack"/>
      <w:bookmarkEnd w:id="0"/>
    </w:p>
    <w:sectPr w:rsidR="00DE78B7" w:rsidSect="004F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B"/>
    <w:rsid w:val="004F2305"/>
    <w:rsid w:val="00A751DB"/>
    <w:rsid w:val="00D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4033F8-7F2E-914A-B2EC-B978CD31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Eduardo dos Santos</dc:creator>
  <cp:keywords/>
  <dc:description/>
  <cp:lastModifiedBy>Bruno Eduardo dos Santos</cp:lastModifiedBy>
  <cp:revision>1</cp:revision>
  <dcterms:created xsi:type="dcterms:W3CDTF">2020-02-19T21:44:00Z</dcterms:created>
  <dcterms:modified xsi:type="dcterms:W3CDTF">2020-02-19T21:45:00Z</dcterms:modified>
</cp:coreProperties>
</file>