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37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2)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0"/>
          <w:szCs w:val="20"/>
        </w:rPr>
        <w:t>def naive_bayes_probability(aparencia, temperatura, umidade, ventando):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# Probabilidades a priori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prob_jogar = 0.8229  # P(jogar)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prob_nao_jogar = 0.1771  # P(não jogar)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# Probabilidades condicionais para jogar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prob_aparencia_jogar = {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'sol': 3/9,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'nublado': 4/9,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'chuva': 3/9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prob_temperatura_jogar = {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'quente': 2/9,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'agradavel': 4/9,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'fria': 3/9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prob_umidade_jogar = {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'alta': 3/9,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'normal': 6/9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prob_ventando_jogar = {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'sim': 3/9,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'não': 6/9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# Probabilidades condicionais para não jogar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prob_aparencia_nao_jogar = {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'sol': 2/5,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'nublado': 0/5,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'chuva': 2/5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prob_temperatura_nao_jogar = {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'quente': 2/5,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'agradavel': 2/5,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'fria': 1/5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prob_umidade_nao_jogar = {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'alta': 4/5,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'normal': 1/5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prob_ventando_nao_jogar = {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'sim': 3/5,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'não': 2/5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probabilidade_jogar = (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prob_aparencia_jogar[aparencia]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* prob_temperatura_jogar[temperatura]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* prob_umidade_jogar[umidade]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* prob_ventando_jogar[ventando]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* prob_jogar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probabilidade_nao_jogar = (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prob_aparencia_nao_jogar[aparencia]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* prob_temperatura_nao_jogar[temperatura]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* prob_umidade_nao_jogar[umidade]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* prob_ventando_nao_jogar[ventando]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</w:t>
      </w:r>
      <w:r>
        <w:rPr>
          <w:rFonts w:ascii="Arial" w:hAnsi="Arial"/>
          <w:sz w:val="20"/>
          <w:szCs w:val="20"/>
        </w:rPr>
        <w:t>* prob_nao_jogar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# Normalizando as probabilidades para obter a probabilidade posterior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normalizacao = probabilidade_jogar + probabilidade_nao_jogar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probabilidade_jogar_posterior = probabilidade_jogar / normalizacao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probabilidade_nao_jogar_posterior = probabilidade_nao_jogar / normalizacao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return probabilidade_jogar_posterior, probabilidade_nao_jogar_posterior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 Exemplo de uso: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aparencia = 'sol'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temperatura = 'quente'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umidade = 'alta'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ventando = 'sim'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prob_jogar, prob_nao_jogar = naive_bayes_probability(aparencia, temperatura, umidade, ventando)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print(f'Probabilidade de jogar: {prob_jogar:.4f}')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print(f'Probabilidade de não jogar: {prob_nao_jogar:.4f}')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 xml:space="preserve">3) </w:t>
      </w:r>
      <w:r>
        <w:rPr>
          <w:rFonts w:ascii="Arial" w:hAnsi="Arial"/>
          <w:b/>
          <w:bCs/>
        </w:rPr>
        <w:t>Implementar Random Forest: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rf_model = RandomForestClassifier(random_state=42)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# Treinar o modelo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rf_model.fit(X_train, y_train)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Implementar Naive Bayes e Árvore de Decisão: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nb_model = GaussianNB()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nb_model.fit(X_train, y_train)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dt_model = DecisionTreeClassifier(random_state=42)</w:t>
      </w:r>
    </w:p>
    <w:p>
      <w:pPr>
        <w:pStyle w:val="BodyText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dt_model.fit(X_train, y_train)</w:t>
      </w:r>
    </w:p>
    <w:p>
      <w:pPr>
        <w:pStyle w:val="Heading3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Comparar os Modelos: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# Prever os resultados nos dados de teste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rf_pred = rf_model.predict(X_test)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nb_pred = nb_model.predict(X_test)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dt_pred = dt_model.predict(X_test)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# Calcular acurácia dos modelos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rf_accuracy = accuracy_score(y_test, rf_pred)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nb_accuracy = accuracy_score(y_test, nb_pred)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dt_accuracy = accuracy_score(y_test, dt_pred)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print(f'Acurácia do Random Forest: {rf_accuracy:.4f}')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print(f'Acurácia do Naive Bayes: {nb_accuracy:.4f}')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print(f'Acurácia da Árvore de Decisão: {dt_accuracy:.4f}')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3"/>
        <w:bidi w:val="0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Ajustar Hiperparâmetros com RandomSearch: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# Definir os hiperparâmetros a serem testados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param_grid = {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'n_estimators': [50, 100, 200],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'max_depth': [None, 10, 20, 30],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'min_samples_split': [2, 5, 10],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  </w:t>
      </w:r>
      <w:r>
        <w:rPr>
          <w:rFonts w:ascii="Arial" w:hAnsi="Arial"/>
          <w:b w:val="false"/>
          <w:bCs w:val="false"/>
          <w:sz w:val="24"/>
          <w:szCs w:val="24"/>
        </w:rPr>
        <w:t>'min_samples_leaf': [1, 2, 4]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rf_random = RandomizedSearchCV(estimator=rf_model, param_distributions=param_grid, 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n_iter=100, cv=3, verbose=2, random_state=42, n_jobs=-1)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rf_random.fit(X_train, y_train)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print("Melhores hiperparâmetros encontrados:")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print(rf_random.best_params_)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best_rf_model = rf_random.best_estimator_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# Avaliar o modelo ajustado nos dados de teste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best_rf_pred = best_rf_model.predict(X_test)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best_rf_accuracy = accuracy_score(y_test, best_rf_pred)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print(f'Acurácia do Random Forest com melhores hiperparâmetros: {best_rf_accuracy:.4f}')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4)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Utilizando-se o algoritmo Apriori, um suporte mínimo aceitável de 0.3 e confiança de 0.8, o número de ItensSets 1, 2, 3 e de regras a partir desta base de dados são: 2.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>5)</w:t>
      </w:r>
      <w:r>
        <w:rPr>
          <w:rFonts w:ascii="Arial" w:hAnsi="Arial"/>
          <w:b w:val="false"/>
          <w:bCs w:val="false"/>
          <w:sz w:val="24"/>
          <w:szCs w:val="24"/>
        </w:rPr>
        <w:t xml:space="preserve"> Após rodar o código, podemos deduzir que: </w:t>
      </w:r>
      <w:r>
        <w:rPr>
          <w:rFonts w:ascii="Arial" w:hAnsi="Arial"/>
        </w:rPr>
        <w:t xml:space="preserve">ele calculará as probabilidades de jogar e não jogar com base nas condições específicas de </w:t>
      </w:r>
      <w:r>
        <w:rPr>
          <w:rStyle w:val="Cdigo-fonte"/>
          <w:rFonts w:ascii="Arial" w:hAnsi="Arial"/>
        </w:rPr>
        <w:t>aparencia='sol'</w:t>
      </w:r>
      <w:r>
        <w:rPr>
          <w:rFonts w:ascii="Arial" w:hAnsi="Arial"/>
        </w:rPr>
        <w:t xml:space="preserve">, </w:t>
      </w:r>
      <w:r>
        <w:rPr>
          <w:rStyle w:val="Cdigo-fonte"/>
          <w:rFonts w:ascii="Arial" w:hAnsi="Arial"/>
        </w:rPr>
        <w:t>temperatura='quente'</w:t>
      </w:r>
      <w:r>
        <w:rPr>
          <w:rFonts w:ascii="Arial" w:hAnsi="Arial"/>
        </w:rPr>
        <w:t xml:space="preserve">, </w:t>
      </w:r>
      <w:r>
        <w:rPr>
          <w:rStyle w:val="Cdigo-fonte"/>
          <w:rFonts w:ascii="Arial" w:hAnsi="Arial"/>
        </w:rPr>
        <w:t>umidade='alta'</w:t>
      </w:r>
      <w:r>
        <w:rPr>
          <w:rFonts w:ascii="Arial" w:hAnsi="Arial"/>
        </w:rPr>
        <w:t xml:space="preserve"> e </w:t>
      </w:r>
      <w:r>
        <w:rPr>
          <w:rStyle w:val="Cdigo-fonte"/>
          <w:rFonts w:ascii="Arial" w:hAnsi="Arial"/>
        </w:rPr>
        <w:t>ventando='sim'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Arial" w:hAnsi="Arial"/>
          <w:b/>
          <w:bCs/>
        </w:rPr>
        <w:t>6)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data =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'Transação': [1, 2, 3, 4, 5],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'Itens': [['A', 'B', 'D'],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      </w:t>
      </w:r>
      <w:r>
        <w:rPr>
          <w:rFonts w:ascii="Arial" w:hAnsi="Arial"/>
          <w:b w:val="false"/>
          <w:bCs w:val="false"/>
        </w:rPr>
        <w:t>['B', 'C', 'E'],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      </w:t>
      </w:r>
      <w:r>
        <w:rPr>
          <w:rFonts w:ascii="Arial" w:hAnsi="Arial"/>
          <w:b w:val="false"/>
          <w:bCs w:val="false"/>
        </w:rPr>
        <w:t>['A', 'B', 'C', 'E'],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      </w:t>
      </w:r>
      <w:r>
        <w:rPr>
          <w:rFonts w:ascii="Arial" w:hAnsi="Arial"/>
          <w:b w:val="false"/>
          <w:bCs w:val="false"/>
        </w:rPr>
        <w:t>['A', 'E'],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      </w:t>
      </w:r>
      <w:r>
        <w:rPr>
          <w:rFonts w:ascii="Arial" w:hAnsi="Arial"/>
          <w:b w:val="false"/>
          <w:bCs w:val="false"/>
        </w:rPr>
        <w:t>['B', 'D']]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df = pd.DataFrame(data)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df_encoded = df['Itens'].apply(lambda x: pd.Series([1] * len(x), index=x)).fillna(0)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frequent_itemsets = apriori(df_encoded, min_support=0.4, use_colnames=True)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print("Conjuntos frequentes com seus suportes:")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print(frequent_itemsets)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/>
          <w:bCs/>
        </w:rPr>
        <w:t>7)</w:t>
      </w:r>
      <w:r>
        <w:rPr>
          <w:rFonts w:ascii="Arial" w:hAnsi="Arial"/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def naive_bayes_association_rules(aparencia, temperatura, umidade, ventando):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prob_jogar = 0.8229  # P(jogar)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prob_nao_jogar = 0.1771  # P(não jogar)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prob_aparencia_jogar =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'sol': 3/9,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'nublado': 4/9,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'chuva': 3/9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prob_temperatura_jogar =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'quente': 2/9,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'agradavel': 4/9,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'fria': 3/9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prob_umidade_jogar =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'alta': 3/9,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'normal': 6/9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prob_ventando_jogar =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'sim': 3/9,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'não': 6/9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prob_aparencia_nao_jogar =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'sol': 2/5,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'nublado': 0/5,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'chuva': 2/5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prob_temperatura_nao_jogar =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'quente': 2/5,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'agradavel': 2/5,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'fria': 1/5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prob_umidade_nao_jogar =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'alta': 4/5,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'normal': 1/5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prob_ventando_nao_jogar =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'sim': 3/5,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'não': 2/5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prob_condicional_jogar = (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prob_aparencia_jogar[aparencia]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* prob_temperatura_jogar[temperatura]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* prob_umidade_jogar[umidade]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* prob_ventando_jogar[ventando]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prob_condicional_nao_jogar = (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prob_aparencia_nao_jogar[aparencia]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* prob_temperatura_nao_jogar[temperatura]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* prob_umidade_nao_jogar[umidade]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* prob_ventando_nao_jogar[ventando]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prob_X = (prob_conditional_jogar * prob_jogar) + (prob_conditional_nao_jogar * prob_nao_jogar)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prob_associations = {}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products =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'álcool': prob_aparencia_nao_jogar['sol'] * prob_temperatura_nao_jogar['quente'] * prob_umidade_nao_jogar['alta'] * prob_ventando_nao_jogar['sim'],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'detergente': prob_aparencia_nao_jogar['sol'] * prob_temperatura_nao_jogar['agradavel'] * prob_umidade_nao_jogar['normal'] * prob_ventando_nao_jogar['não'],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'arroz': prob_aparencia_nao_jogar['nublado'] * prob_temperatura_nao_jogar['agradavel'] * prob_umidade_nao_jogar['normal'] * prob_ventando_nao_jogar['sim']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for product, prob in products.items():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prob_associations[product] = prob / prob_X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return prob_associations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# Exemplo de uso: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aparencia = 'sol'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temperatura = 'quente'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umidade = 'alta'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ventando = 'sim'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associations = naive_bayes_association_rules(aparencia, temperatura, umidade, ventando)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# Imprimir as regras de associação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for product, prob in associations.items():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>print(f"Quem não leva {product}, leva: {prob:.4f}")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Arial" w:hAnsi="Arial"/>
          <w:b/>
          <w:bCs/>
        </w:rPr>
        <w:t>8) Exemplo das regras: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# Exemplo de dados: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data = {'ID': [1, 2, 3, 4, 5],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</w:t>
      </w:r>
      <w:r>
        <w:rPr>
          <w:rFonts w:ascii="Arial" w:hAnsi="Arial"/>
          <w:b w:val="false"/>
          <w:bCs w:val="false"/>
        </w:rPr>
        <w:t>'Items': [['A', 'B', 'D'],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          </w:t>
      </w:r>
      <w:r>
        <w:rPr>
          <w:rFonts w:ascii="Arial" w:hAnsi="Arial"/>
          <w:b w:val="false"/>
          <w:bCs w:val="false"/>
        </w:rPr>
        <w:t>['B', 'C'],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          </w:t>
      </w:r>
      <w:r>
        <w:rPr>
          <w:rFonts w:ascii="Arial" w:hAnsi="Arial"/>
          <w:b w:val="false"/>
          <w:bCs w:val="false"/>
        </w:rPr>
        <w:t>['A', 'C', 'D'],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          </w:t>
      </w:r>
      <w:r>
        <w:rPr>
          <w:rFonts w:ascii="Arial" w:hAnsi="Arial"/>
          <w:b w:val="false"/>
          <w:bCs w:val="false"/>
        </w:rPr>
        <w:t>['A', 'B'],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          </w:t>
      </w:r>
      <w:r>
        <w:rPr>
          <w:rFonts w:ascii="Arial" w:hAnsi="Arial"/>
          <w:b w:val="false"/>
          <w:bCs w:val="false"/>
        </w:rPr>
        <w:t>['B', 'D']]}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df = pd.DataFrame(data)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# Transformar a coluna 'Items' em one-hot encoding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df_encoded = df['Items'].str.join('|').str.get_dummies()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# Aplicar o algoritmo Apriori para encontrar itemsets frequentes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frequent_itemsets = apriori(df_encoded, min_support=0.2, use_colnames=True)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# Gerar regras de associação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rules = association_rules(frequent_itemsets, metric="confidence", min_threshold=0.7)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Arial" w:hAnsi="Arial"/>
          <w:b w:val="false"/>
          <w:bCs w:val="false"/>
        </w:rPr>
        <w:t>print(rules)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LibreOffice/7.6.0.3$Windows_X86_64 LibreOffice_project/69edd8b8ebc41d00b4de3915dc82f8f0fc3b6265</Application>
  <AppVersion>15.0000</AppVersion>
  <Pages>6</Pages>
  <Words>725</Words>
  <Characters>5957</Characters>
  <CharactersWithSpaces>7423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2024-04-13T18:29:04Z</dcterms:created>
  <dc:creator/>
  <dc:description/>
  <dc:language>pt-BR</dc:language>
  <cp:lastModifiedBy/>
  <dcterms:modified xsi:type="dcterms:W3CDTF">2024-04-13T19:09:48Z</dcterms:modified>
  <cp:revision>7</cp:revision>
  <dc:subject/>
  <dc:title/>
</cp:coreProperties>
</file>