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 xml:space="preserve">Desarrollo de las mejoras para el sistema informático del programa de ahorro y eficiencia energética empresarial </w:t>
      </w:r>
    </w:p>
    <w:p w:rsidR="008E342C" w:rsidRPr="00136C7E" w:rsidRDefault="008E342C" w:rsidP="008E342C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8"/>
          <w:lang w:val="es-MX"/>
        </w:rPr>
      </w:pPr>
      <w:r w:rsidRPr="00136C7E">
        <w:rPr>
          <w:rFonts w:ascii="Arial Narrow" w:hAnsi="Arial Narrow" w:cs="Arial"/>
          <w:color w:val="000080"/>
          <w:sz w:val="48"/>
          <w:lang w:val="es-MX"/>
        </w:rPr>
        <w:t>(PAEEEM).</w:t>
      </w:r>
    </w:p>
    <w:p w:rsidR="003100A3" w:rsidRPr="00E75C30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 w:rsidRPr="00E75C30">
        <w:rPr>
          <w:rFonts w:ascii="Arial Narrow" w:hAnsi="Arial Narrow" w:cs="Arial"/>
          <w:color w:val="000080"/>
          <w:sz w:val="40"/>
          <w:lang w:val="es-MX"/>
        </w:rPr>
        <w:t>Documento de Especificación de Casos de Uso</w:t>
      </w:r>
    </w:p>
    <w:p w:rsidR="001D1B69" w:rsidRDefault="009B30B1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40"/>
          <w:lang w:val="es-MX"/>
        </w:rPr>
      </w:pPr>
      <w:r>
        <w:rPr>
          <w:rFonts w:ascii="Arial Narrow" w:hAnsi="Arial Narrow" w:cs="Arial"/>
          <w:color w:val="000080"/>
          <w:sz w:val="40"/>
          <w:lang w:val="es-MX"/>
        </w:rPr>
        <w:t>Capturar Datos Base Auxiliar</w:t>
      </w:r>
      <w:r w:rsidR="00CA1DFB">
        <w:rPr>
          <w:rFonts w:ascii="Arial Narrow" w:hAnsi="Arial Narrow" w:cs="Arial"/>
          <w:color w:val="000080"/>
          <w:sz w:val="40"/>
          <w:lang w:val="es-MX"/>
        </w:rPr>
        <w:t xml:space="preserve">. </w:t>
      </w:r>
    </w:p>
    <w:p w:rsidR="001B1509" w:rsidRPr="00FA26D5" w:rsidRDefault="001B1509" w:rsidP="001B1509">
      <w:pPr>
        <w:pStyle w:val="Ttulo"/>
        <w:spacing w:before="240" w:after="60"/>
        <w:jc w:val="right"/>
        <w:rPr>
          <w:rFonts w:ascii="Arial Narrow" w:hAnsi="Arial Narrow" w:cs="Arial"/>
          <w:color w:val="000080"/>
          <w:sz w:val="32"/>
          <w:lang w:val="es-MX"/>
        </w:rPr>
      </w:pPr>
      <w:r w:rsidRPr="00E75C30">
        <w:rPr>
          <w:rFonts w:ascii="Arial Narrow" w:hAnsi="Arial Narrow" w:cs="Arial"/>
          <w:color w:val="000080"/>
          <w:sz w:val="32"/>
          <w:lang w:val="es-MX"/>
        </w:rPr>
        <w:t xml:space="preserve">Versión </w:t>
      </w:r>
      <w:r w:rsidRPr="00E75C30">
        <w:rPr>
          <w:rFonts w:ascii="Arial Narrow" w:hAnsi="Arial Narrow"/>
          <w:lang w:val="es-MX"/>
        </w:rPr>
        <w:fldChar w:fldCharType="begin"/>
      </w:r>
      <w:r w:rsidRPr="00E75C30">
        <w:rPr>
          <w:rFonts w:ascii="Arial Narrow" w:hAnsi="Arial Narrow"/>
          <w:lang w:val="es-MX"/>
        </w:rPr>
        <w:instrText xml:space="preserve"> </w:instrText>
      </w:r>
      <w:r w:rsidR="004F322A" w:rsidRPr="00E75C30">
        <w:rPr>
          <w:rFonts w:ascii="Arial Narrow" w:hAnsi="Arial Narrow"/>
          <w:lang w:val="es-MX"/>
        </w:rPr>
        <w:instrText>DOCPROPERTY</w:instrText>
      </w:r>
      <w:r w:rsidRPr="00E75C30">
        <w:rPr>
          <w:rFonts w:ascii="Arial Narrow" w:hAnsi="Arial Narrow"/>
          <w:lang w:val="es-MX"/>
        </w:rPr>
        <w:instrText xml:space="preserve">  "Número de documento"  \* MERGEFORMAT </w:instrText>
      </w:r>
      <w:r w:rsidRPr="00E75C30">
        <w:rPr>
          <w:rFonts w:ascii="Arial Narrow" w:hAnsi="Arial Narrow"/>
          <w:lang w:val="es-MX"/>
        </w:rPr>
        <w:fldChar w:fldCharType="separate"/>
      </w:r>
      <w:r w:rsidR="00153003" w:rsidRPr="00153003">
        <w:rPr>
          <w:rFonts w:ascii="Arial Narrow" w:hAnsi="Arial Narrow" w:cs="Arial"/>
          <w:color w:val="000080"/>
          <w:sz w:val="32"/>
          <w:lang w:val="es-MX"/>
        </w:rPr>
        <w:t>1.</w:t>
      </w:r>
      <w:r w:rsidR="00DA3D0F">
        <w:rPr>
          <w:rFonts w:ascii="Arial Narrow" w:hAnsi="Arial Narrow" w:cs="Arial"/>
          <w:color w:val="000080"/>
          <w:sz w:val="32"/>
          <w:lang w:val="es-MX"/>
        </w:rPr>
        <w:t>0</w:t>
      </w:r>
      <w:r w:rsidRPr="00E75C30">
        <w:rPr>
          <w:rFonts w:ascii="Arial Narrow" w:hAnsi="Arial Narrow"/>
          <w:lang w:val="es-MX"/>
        </w:rPr>
        <w:fldChar w:fldCharType="end"/>
      </w:r>
      <w:r w:rsidRPr="00FA26D5">
        <w:rPr>
          <w:rFonts w:ascii="Arial Narrow" w:hAnsi="Arial Narrow" w:cs="Arial"/>
          <w:color w:val="000080"/>
          <w:sz w:val="32"/>
          <w:lang w:val="es-MX"/>
        </w:rPr>
        <w:t xml:space="preserve"> </w:t>
      </w:r>
    </w:p>
    <w:p w:rsidR="001B1509" w:rsidRPr="00FA26D5" w:rsidRDefault="001B1509">
      <w:pPr>
        <w:pStyle w:val="Ttulo"/>
        <w:rPr>
          <w:rFonts w:ascii="Arial Narrow" w:hAnsi="Arial Narrow" w:cs="Arial"/>
          <w:sz w:val="32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</w:pPr>
    </w:p>
    <w:p w:rsidR="001B1509" w:rsidRPr="00FA26D5" w:rsidRDefault="001B1509">
      <w:pPr>
        <w:rPr>
          <w:rFonts w:cs="Arial"/>
          <w:lang w:val="es-MX"/>
        </w:rPr>
        <w:sectPr w:rsidR="001B1509" w:rsidRPr="00FA26D5" w:rsidSect="001B1509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284" w:footer="907" w:gutter="0"/>
          <w:cols w:space="720"/>
          <w:vAlign w:val="center"/>
        </w:sectPr>
      </w:pPr>
    </w:p>
    <w:p w:rsidR="001B1509" w:rsidRPr="00FA26D5" w:rsidRDefault="001B1509" w:rsidP="001B1509">
      <w:pPr>
        <w:pStyle w:val="Ttulo"/>
        <w:rPr>
          <w:rFonts w:ascii="Arial Narrow" w:hAnsi="Arial Narrow" w:cs="Tahoma"/>
          <w:sz w:val="32"/>
          <w:szCs w:val="28"/>
          <w:lang w:val="es-MX"/>
        </w:rPr>
      </w:pPr>
      <w:r w:rsidRPr="00FA26D5">
        <w:rPr>
          <w:rFonts w:ascii="Arial Narrow" w:hAnsi="Arial Narrow" w:cs="Tahoma"/>
          <w:sz w:val="32"/>
          <w:szCs w:val="28"/>
          <w:lang w:val="es-MX"/>
        </w:rPr>
        <w:lastRenderedPageBreak/>
        <w:t>Resumen del Documento</w:t>
      </w:r>
    </w:p>
    <w:p w:rsidR="001B1509" w:rsidRPr="00FA26D5" w:rsidRDefault="001B1509" w:rsidP="001B1509">
      <w:pPr>
        <w:rPr>
          <w:rFonts w:cs="Tahoma"/>
          <w:lang w:val="es-MX"/>
        </w:rPr>
      </w:pPr>
    </w:p>
    <w:p w:rsidR="001B1509" w:rsidRPr="00FA26D5" w:rsidRDefault="001B1509" w:rsidP="001B1509">
      <w:pPr>
        <w:pStyle w:val="Subttulo"/>
        <w:jc w:val="left"/>
        <w:rPr>
          <w:rFonts w:ascii="Arial Narrow" w:hAnsi="Arial Narrow" w:cs="Tahoma"/>
          <w:b/>
          <w:i w:val="0"/>
          <w:sz w:val="24"/>
          <w:lang w:val="es-MX"/>
        </w:rPr>
      </w:pPr>
      <w:bookmarkStart w:id="0" w:name="_Toc72720229"/>
      <w:bookmarkStart w:id="1" w:name="_Toc131847539"/>
      <w:r w:rsidRPr="00FA26D5">
        <w:rPr>
          <w:rFonts w:ascii="Arial Narrow" w:hAnsi="Arial Narrow" w:cs="Tahoma"/>
          <w:b/>
          <w:i w:val="0"/>
          <w:sz w:val="24"/>
          <w:lang w:val="es-MX"/>
        </w:rPr>
        <w:t>Propósito</w:t>
      </w:r>
      <w:bookmarkEnd w:id="0"/>
      <w:bookmarkEnd w:id="1"/>
    </w:p>
    <w:p w:rsidR="00153003" w:rsidRPr="00E71A80" w:rsidRDefault="00AA6F96" w:rsidP="00153003">
      <w:p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>Describir</w:t>
      </w:r>
      <w:r w:rsidR="00153003" w:rsidRPr="00E71A80">
        <w:rPr>
          <w:rFonts w:cs="Arial"/>
          <w:sz w:val="21"/>
          <w:szCs w:val="21"/>
        </w:rPr>
        <w:t xml:space="preserve"> de forma detallada el comportamiento que tiene el sistema cuando se presenta el escenario </w:t>
      </w:r>
      <w:r w:rsidR="009912CA">
        <w:rPr>
          <w:rFonts w:cs="Arial"/>
          <w:sz w:val="21"/>
          <w:szCs w:val="21"/>
        </w:rPr>
        <w:t xml:space="preserve">de </w:t>
      </w:r>
      <w:r w:rsidR="00552B23">
        <w:rPr>
          <w:rFonts w:cs="Arial"/>
          <w:sz w:val="21"/>
          <w:szCs w:val="21"/>
        </w:rPr>
        <w:t>la captura de información para la base auxiliar y el uso de la información para los cálculos</w:t>
      </w:r>
      <w:r w:rsidR="00D90213">
        <w:rPr>
          <w:rFonts w:cs="Arial"/>
          <w:sz w:val="21"/>
          <w:szCs w:val="21"/>
        </w:rPr>
        <w:t>.</w:t>
      </w:r>
      <w:r w:rsidR="00153003">
        <w:rPr>
          <w:rFonts w:cs="Arial"/>
          <w:sz w:val="21"/>
          <w:szCs w:val="21"/>
        </w:rPr>
        <w:t xml:space="preserve"> A</w:t>
      </w:r>
      <w:r w:rsidR="00153003" w:rsidRPr="00E71A80">
        <w:rPr>
          <w:rFonts w:cs="Arial"/>
          <w:sz w:val="21"/>
          <w:szCs w:val="21"/>
        </w:rPr>
        <w:t>sí mismo las condiciones solicitadas por el usuario</w:t>
      </w:r>
      <w:r w:rsidR="00153003">
        <w:rPr>
          <w:rFonts w:cs="Arial"/>
          <w:sz w:val="21"/>
          <w:szCs w:val="21"/>
        </w:rPr>
        <w:t>.</w:t>
      </w:r>
    </w:p>
    <w:p w:rsidR="00303B29" w:rsidRPr="00A63474" w:rsidRDefault="00971086" w:rsidP="00303B29">
      <w:pPr>
        <w:rPr>
          <w:rFonts w:cs="Arial"/>
          <w:sz w:val="21"/>
          <w:szCs w:val="21"/>
        </w:rPr>
      </w:pPr>
      <w:r w:rsidRPr="00A63474">
        <w:rPr>
          <w:rFonts w:cs="Arial"/>
          <w:sz w:val="21"/>
          <w:szCs w:val="21"/>
        </w:rPr>
        <w:t>E</w:t>
      </w:r>
      <w:r w:rsidR="00303B29" w:rsidRPr="00A63474">
        <w:rPr>
          <w:rFonts w:cs="Arial"/>
          <w:sz w:val="21"/>
          <w:szCs w:val="21"/>
        </w:rPr>
        <w:t xml:space="preserve">l caso de uso </w:t>
      </w:r>
      <w:r w:rsidRPr="00A63474">
        <w:rPr>
          <w:rFonts w:cs="Arial"/>
          <w:sz w:val="21"/>
          <w:szCs w:val="21"/>
        </w:rPr>
        <w:t xml:space="preserve">describe la funcionalidad de </w:t>
      </w:r>
      <w:r w:rsidR="00552B23">
        <w:rPr>
          <w:rFonts w:cs="Arial"/>
          <w:sz w:val="21"/>
          <w:szCs w:val="21"/>
        </w:rPr>
        <w:t>la base auxiliar de información de los RPU´s</w:t>
      </w:r>
      <w:r w:rsidR="00C8327B">
        <w:rPr>
          <w:rFonts w:cs="Arial"/>
          <w:sz w:val="21"/>
          <w:szCs w:val="21"/>
        </w:rPr>
        <w:t>,</w:t>
      </w:r>
      <w:r w:rsidR="00841263" w:rsidRPr="00A63474">
        <w:rPr>
          <w:rFonts w:cs="Arial"/>
          <w:sz w:val="21"/>
          <w:szCs w:val="21"/>
        </w:rPr>
        <w:t xml:space="preserve"> solicitada</w:t>
      </w:r>
      <w:r w:rsidR="00303B29" w:rsidRPr="00A63474">
        <w:rPr>
          <w:rFonts w:cs="Arial"/>
          <w:sz w:val="21"/>
          <w:szCs w:val="21"/>
        </w:rPr>
        <w:t xml:space="preserve"> por el usuario,</w:t>
      </w:r>
      <w:r w:rsidR="00A63474">
        <w:rPr>
          <w:rFonts w:cs="Arial"/>
          <w:sz w:val="21"/>
          <w:szCs w:val="21"/>
        </w:rPr>
        <w:t xml:space="preserve"> así como </w:t>
      </w:r>
      <w:r w:rsidR="00303B29" w:rsidRPr="00A63474">
        <w:rPr>
          <w:rFonts w:cs="Arial"/>
          <w:sz w:val="21"/>
          <w:szCs w:val="21"/>
        </w:rPr>
        <w:t>restricciones, y funcionalidades con las que debe cumplir.</w:t>
      </w:r>
    </w:p>
    <w:p w:rsidR="001B1509" w:rsidRPr="00303B29" w:rsidRDefault="001B1509" w:rsidP="001B1509">
      <w:pPr>
        <w:rPr>
          <w:rFonts w:cs="Tahoma"/>
        </w:rPr>
      </w:pPr>
    </w:p>
    <w:p w:rsidR="001B1509" w:rsidRPr="00FA26D5" w:rsidRDefault="001B1509" w:rsidP="001B1509">
      <w:pPr>
        <w:rPr>
          <w:rFonts w:cs="Tahoma"/>
          <w:b/>
          <w:sz w:val="24"/>
          <w:lang w:val="es-MX"/>
        </w:rPr>
      </w:pPr>
      <w:r w:rsidRPr="00FA26D5">
        <w:rPr>
          <w:rFonts w:cs="Tahoma"/>
          <w:b/>
          <w:sz w:val="24"/>
          <w:lang w:val="es-MX"/>
        </w:rPr>
        <w:t>Este documento está dirigido a: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5000" w:type="pct"/>
        <w:tblCellSpacing w:w="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3164"/>
        <w:gridCol w:w="6498"/>
      </w:tblGrid>
      <w:tr w:rsidR="001B1509" w:rsidRPr="00FA26D5">
        <w:trPr>
          <w:tblHeader/>
          <w:tblCellSpacing w:w="14" w:type="dxa"/>
        </w:trPr>
        <w:tc>
          <w:tcPr>
            <w:tcW w:w="1616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Audiencia</w:t>
            </w:r>
          </w:p>
        </w:tc>
        <w:tc>
          <w:tcPr>
            <w:tcW w:w="3341" w:type="pct"/>
            <w:shd w:val="clear" w:color="auto" w:fill="EAEAEA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b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b/>
                <w:sz w:val="22"/>
                <w:szCs w:val="16"/>
              </w:rPr>
              <w:t>Propósito</w:t>
            </w:r>
          </w:p>
        </w:tc>
      </w:tr>
      <w:tr w:rsidR="001B1509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1B1509" w:rsidRPr="00FA26D5" w:rsidRDefault="00DA3D0F" w:rsidP="00AA6F96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de Proyecto</w:t>
            </w:r>
          </w:p>
        </w:tc>
        <w:tc>
          <w:tcPr>
            <w:tcW w:w="3341" w:type="pct"/>
            <w:vAlign w:val="center"/>
          </w:tcPr>
          <w:p w:rsidR="001B1509" w:rsidRPr="00FA26D5" w:rsidRDefault="001B1509" w:rsidP="001B1509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  <w:tr w:rsidR="00DA3D0F" w:rsidRPr="00FA26D5">
        <w:trPr>
          <w:trHeight w:val="365"/>
          <w:tblCellSpacing w:w="14" w:type="dxa"/>
        </w:trPr>
        <w:tc>
          <w:tcPr>
            <w:tcW w:w="1616" w:type="pct"/>
            <w:vAlign w:val="center"/>
          </w:tcPr>
          <w:p w:rsidR="00DA3D0F" w:rsidRPr="00FA26D5" w:rsidRDefault="00DA3D0F" w:rsidP="00DA3D0F">
            <w:pPr>
              <w:pStyle w:val="TableText0"/>
              <w:rPr>
                <w:rFonts w:ascii="Arial Narrow" w:hAnsi="Arial Narrow" w:cs="Tahoma"/>
                <w:sz w:val="22"/>
                <w:szCs w:val="16"/>
              </w:rPr>
            </w:pPr>
            <w:r>
              <w:rPr>
                <w:rFonts w:ascii="Arial Narrow" w:hAnsi="Arial Narrow" w:cs="Tahoma"/>
                <w:sz w:val="22"/>
                <w:szCs w:val="16"/>
              </w:rPr>
              <w:t>Líder  Funcional</w:t>
            </w:r>
          </w:p>
        </w:tc>
        <w:tc>
          <w:tcPr>
            <w:tcW w:w="3341" w:type="pct"/>
            <w:vAlign w:val="center"/>
          </w:tcPr>
          <w:p w:rsidR="00DA3D0F" w:rsidRPr="00FA26D5" w:rsidRDefault="00DA3D0F" w:rsidP="00DB6F52">
            <w:pPr>
              <w:pStyle w:val="TableText0"/>
              <w:jc w:val="center"/>
              <w:rPr>
                <w:rFonts w:ascii="Arial Narrow" w:hAnsi="Arial Narrow" w:cs="Tahoma"/>
                <w:sz w:val="22"/>
                <w:szCs w:val="16"/>
              </w:rPr>
            </w:pPr>
            <w:r w:rsidRPr="00FA26D5">
              <w:rPr>
                <w:rFonts w:ascii="Arial Narrow" w:hAnsi="Arial Narrow" w:cs="Tahoma"/>
                <w:sz w:val="22"/>
                <w:szCs w:val="16"/>
              </w:rPr>
              <w:t>Definición del Alcance del proyecto</w:t>
            </w:r>
          </w:p>
        </w:tc>
      </w:tr>
    </w:tbl>
    <w:p w:rsidR="001B1509" w:rsidRPr="00AA6F96" w:rsidRDefault="001B1509" w:rsidP="001B1509">
      <w:pPr>
        <w:pStyle w:val="Ttulo"/>
        <w:jc w:val="left"/>
        <w:rPr>
          <w:rFonts w:ascii="Arial Narrow" w:hAnsi="Arial Narrow" w:cs="Tahoma"/>
          <w:sz w:val="24"/>
          <w:szCs w:val="24"/>
        </w:rPr>
      </w:pPr>
    </w:p>
    <w:p w:rsidR="001B1509" w:rsidRPr="00FA26D5" w:rsidRDefault="001B1509" w:rsidP="001B1509">
      <w:pPr>
        <w:rPr>
          <w:b/>
          <w:sz w:val="24"/>
          <w:lang w:val="es-MX"/>
        </w:rPr>
      </w:pPr>
      <w:r w:rsidRPr="00FA26D5">
        <w:rPr>
          <w:b/>
          <w:sz w:val="24"/>
          <w:lang w:val="es-MX"/>
        </w:rPr>
        <w:t>Control de Versiones:</w:t>
      </w:r>
    </w:p>
    <w:p w:rsidR="001B1509" w:rsidRPr="00FA26D5" w:rsidRDefault="001B1509" w:rsidP="001B1509">
      <w:pPr>
        <w:rPr>
          <w:rFonts w:cs="Tahoma"/>
          <w:lang w:val="es-MX"/>
        </w:rPr>
      </w:pPr>
    </w:p>
    <w:tbl>
      <w:tblPr>
        <w:tblW w:w="9704" w:type="dxa"/>
        <w:jc w:val="center"/>
        <w:tblCellSpacing w:w="20" w:type="dxa"/>
        <w:tblBorders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992"/>
        <w:gridCol w:w="4329"/>
        <w:gridCol w:w="2368"/>
      </w:tblGrid>
      <w:tr w:rsidR="001B1509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Fecha</w:t>
            </w:r>
          </w:p>
        </w:tc>
        <w:tc>
          <w:tcPr>
            <w:tcW w:w="952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Versión</w:t>
            </w:r>
          </w:p>
        </w:tc>
        <w:tc>
          <w:tcPr>
            <w:tcW w:w="4289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Descripción</w:t>
            </w:r>
          </w:p>
        </w:tc>
        <w:tc>
          <w:tcPr>
            <w:tcW w:w="2308" w:type="dxa"/>
            <w:shd w:val="clear" w:color="auto" w:fill="F3F3F3"/>
            <w:vAlign w:val="center"/>
          </w:tcPr>
          <w:p w:rsidR="001B1509" w:rsidRPr="00FA26D5" w:rsidRDefault="001B1509" w:rsidP="001B1509">
            <w:pPr>
              <w:pStyle w:val="Tabletext"/>
              <w:spacing w:line="240" w:lineRule="auto"/>
              <w:jc w:val="center"/>
              <w:rPr>
                <w:rFonts w:cs="Arial"/>
                <w:b/>
                <w:sz w:val="22"/>
                <w:lang w:val="es-MX"/>
              </w:rPr>
            </w:pPr>
            <w:r w:rsidRPr="00FA26D5">
              <w:rPr>
                <w:rFonts w:cs="Arial"/>
                <w:b/>
                <w:sz w:val="22"/>
                <w:lang w:val="es-MX"/>
              </w:rPr>
              <w:t>Autor</w:t>
            </w:r>
          </w:p>
        </w:tc>
      </w:tr>
      <w:tr w:rsidR="000A533D" w:rsidRPr="00FA26D5" w:rsidTr="00146AF2">
        <w:trPr>
          <w:tblCellSpacing w:w="20" w:type="dxa"/>
          <w:jc w:val="center"/>
        </w:trPr>
        <w:tc>
          <w:tcPr>
            <w:tcW w:w="1955" w:type="dxa"/>
            <w:shd w:val="clear" w:color="auto" w:fill="auto"/>
            <w:vAlign w:val="center"/>
          </w:tcPr>
          <w:p w:rsidR="000A533D" w:rsidRPr="00FA26D5" w:rsidRDefault="00B71471" w:rsidP="00552B23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 xml:space="preserve">Agosto </w:t>
            </w:r>
            <w:r w:rsidR="009912CA">
              <w:rPr>
                <w:rFonts w:cs="Arial"/>
                <w:sz w:val="22"/>
                <w:lang w:val="es-MX"/>
              </w:rPr>
              <w:t>2</w:t>
            </w:r>
            <w:r w:rsidR="00552B23">
              <w:rPr>
                <w:rFonts w:cs="Arial"/>
                <w:sz w:val="22"/>
                <w:lang w:val="es-MX"/>
              </w:rPr>
              <w:t>5</w:t>
            </w:r>
            <w:r w:rsidR="00EA7BA6">
              <w:rPr>
                <w:rFonts w:cs="Arial"/>
                <w:sz w:val="22"/>
                <w:lang w:val="es-MX"/>
              </w:rPr>
              <w:t>, 201</w:t>
            </w:r>
            <w:r w:rsidR="005E0B33">
              <w:rPr>
                <w:rFonts w:cs="Arial"/>
                <w:sz w:val="22"/>
                <w:lang w:val="es-MX"/>
              </w:rPr>
              <w:t>4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0A533D" w:rsidRPr="00FA26D5" w:rsidRDefault="00EA7BA6" w:rsidP="00146AF2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1.</w:t>
            </w:r>
            <w:r w:rsidR="0072674B">
              <w:rPr>
                <w:rFonts w:cs="Arial"/>
                <w:sz w:val="22"/>
                <w:lang w:val="es-MX"/>
              </w:rPr>
              <w:t>0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0A533D" w:rsidRPr="00FA26D5" w:rsidRDefault="007635FD" w:rsidP="0072674B">
            <w:pPr>
              <w:pStyle w:val="Tabletext"/>
              <w:spacing w:line="240" w:lineRule="auto"/>
              <w:rPr>
                <w:rFonts w:cs="Arial"/>
                <w:sz w:val="22"/>
                <w:lang w:val="es-MX"/>
              </w:rPr>
            </w:pPr>
            <w:r w:rsidRPr="00FA26D5">
              <w:rPr>
                <w:rFonts w:cs="Arial"/>
                <w:sz w:val="22"/>
                <w:lang w:val="es-MX"/>
              </w:rPr>
              <w:t>Elaboración inicial para revisión</w:t>
            </w:r>
            <w:r w:rsidR="002F24A1">
              <w:rPr>
                <w:rFonts w:cs="Arial"/>
                <w:sz w:val="22"/>
                <w:lang w:val="es-MX"/>
              </w:rPr>
              <w:t>.</w:t>
            </w:r>
          </w:p>
        </w:tc>
        <w:tc>
          <w:tcPr>
            <w:tcW w:w="2308" w:type="dxa"/>
            <w:shd w:val="clear" w:color="auto" w:fill="auto"/>
            <w:vAlign w:val="center"/>
          </w:tcPr>
          <w:p w:rsidR="00EA7BA6" w:rsidRPr="00FA26D5" w:rsidRDefault="00173460" w:rsidP="008149C8">
            <w:pPr>
              <w:pStyle w:val="Tabletext"/>
              <w:spacing w:line="240" w:lineRule="auto"/>
              <w:jc w:val="center"/>
              <w:rPr>
                <w:rFonts w:cs="Arial"/>
                <w:sz w:val="22"/>
                <w:lang w:val="es-MX"/>
              </w:rPr>
            </w:pPr>
            <w:r>
              <w:rPr>
                <w:rFonts w:cs="Arial"/>
                <w:sz w:val="22"/>
                <w:lang w:val="es-MX"/>
              </w:rPr>
              <w:t>Netropology</w:t>
            </w:r>
          </w:p>
        </w:tc>
      </w:tr>
    </w:tbl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  <w:r w:rsidRPr="00FA26D5">
        <w:rPr>
          <w:rFonts w:ascii="Arial Narrow" w:hAnsi="Arial Narrow" w:cs="Arial"/>
          <w:lang w:val="es-MX"/>
        </w:rPr>
        <w:t xml:space="preserve"> </w:t>
      </w: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Pr="00FA26D5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>
      <w:pPr>
        <w:pStyle w:val="Ttulo"/>
        <w:tabs>
          <w:tab w:val="center" w:pos="4680"/>
          <w:tab w:val="left" w:pos="7935"/>
        </w:tabs>
        <w:jc w:val="left"/>
        <w:rPr>
          <w:rFonts w:ascii="Arial Narrow" w:hAnsi="Arial Narrow" w:cs="Arial"/>
          <w:lang w:val="es-MX"/>
        </w:rPr>
      </w:pPr>
    </w:p>
    <w:p w:rsidR="001B1509" w:rsidRDefault="001B1509" w:rsidP="001B1509"/>
    <w:p w:rsidR="0072674B" w:rsidRDefault="0072674B" w:rsidP="001B1509"/>
    <w:p w:rsidR="001D1B69" w:rsidRDefault="001D1B69" w:rsidP="001B1509"/>
    <w:p w:rsidR="001B1509" w:rsidRPr="00C337D7" w:rsidRDefault="00415460" w:rsidP="00080BA7">
      <w:pPr>
        <w:widowControl/>
        <w:spacing w:before="0" w:line="240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  <w:r w:rsidR="001B1509" w:rsidRPr="00C337D7">
        <w:rPr>
          <w:b/>
          <w:sz w:val="32"/>
        </w:rPr>
        <w:lastRenderedPageBreak/>
        <w:t>Contenido</w:t>
      </w:r>
    </w:p>
    <w:p w:rsidR="0023369B" w:rsidRDefault="001B1509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DC50DA">
        <w:rPr>
          <w:sz w:val="22"/>
          <w:szCs w:val="22"/>
        </w:rPr>
        <w:fldChar w:fldCharType="begin"/>
      </w:r>
      <w:r w:rsidRPr="00DC50DA">
        <w:rPr>
          <w:sz w:val="22"/>
          <w:szCs w:val="22"/>
        </w:rPr>
        <w:instrText xml:space="preserve"> </w:instrText>
      </w:r>
      <w:r w:rsidR="004F322A" w:rsidRPr="00DC50DA">
        <w:rPr>
          <w:sz w:val="22"/>
          <w:szCs w:val="22"/>
        </w:rPr>
        <w:instrText>TOC</w:instrText>
      </w:r>
      <w:r w:rsidRPr="00DC50DA">
        <w:rPr>
          <w:sz w:val="22"/>
          <w:szCs w:val="22"/>
        </w:rPr>
        <w:instrText xml:space="preserve"> \o "1-3" </w:instrText>
      </w:r>
      <w:r w:rsidRPr="00DC50DA">
        <w:rPr>
          <w:sz w:val="22"/>
          <w:szCs w:val="22"/>
        </w:rPr>
        <w:fldChar w:fldCharType="separate"/>
      </w:r>
      <w:bookmarkStart w:id="2" w:name="_GoBack"/>
      <w:bookmarkEnd w:id="2"/>
      <w:r w:rsidR="0023369B">
        <w:rPr>
          <w:noProof/>
        </w:rPr>
        <w:t>1.</w:t>
      </w:r>
      <w:r w:rsidR="0023369B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23369B">
        <w:rPr>
          <w:noProof/>
        </w:rPr>
        <w:t>Caso de Uso: Capturar Datos Base Auxiliar</w:t>
      </w:r>
      <w:r w:rsidR="0023369B">
        <w:rPr>
          <w:noProof/>
        </w:rPr>
        <w:tab/>
      </w:r>
      <w:r w:rsidR="0023369B">
        <w:rPr>
          <w:noProof/>
        </w:rPr>
        <w:fldChar w:fldCharType="begin"/>
      </w:r>
      <w:r w:rsidR="0023369B">
        <w:rPr>
          <w:noProof/>
        </w:rPr>
        <w:instrText xml:space="preserve"> PAGEREF _Toc397073913 \h </w:instrText>
      </w:r>
      <w:r w:rsidR="0023369B">
        <w:rPr>
          <w:noProof/>
        </w:rPr>
      </w:r>
      <w:r w:rsidR="0023369B">
        <w:rPr>
          <w:noProof/>
        </w:rPr>
        <w:fldChar w:fldCharType="separate"/>
      </w:r>
      <w:r w:rsidR="0023369B">
        <w:rPr>
          <w:noProof/>
        </w:rPr>
        <w:t>4</w:t>
      </w:r>
      <w:r w:rsidR="0023369B">
        <w:rPr>
          <w:noProof/>
        </w:rPr>
        <w:fldChar w:fldCharType="end"/>
      </w:r>
    </w:p>
    <w:p w:rsidR="0023369B" w:rsidRDefault="0023369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369B" w:rsidRDefault="0023369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A910C1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Reglas de Negocio que aplican en este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369B" w:rsidRDefault="0023369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A910C1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369B" w:rsidRDefault="0023369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369B" w:rsidRDefault="0023369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A910C1">
        <w:rPr>
          <w:noProof/>
          <w:lang w:val="es-MX"/>
        </w:rPr>
        <w:t>1.5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>
        <w:rPr>
          <w:noProof/>
        </w:rPr>
        <w:t>Evento que dispara el caso de us</w:t>
      </w:r>
      <w:r w:rsidRPr="00A910C1">
        <w:rPr>
          <w:noProof/>
          <w:lang w:val="es-MX"/>
        </w:rPr>
        <w:t>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369B" w:rsidRDefault="0023369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A910C1">
        <w:rPr>
          <w:noProof/>
          <w:lang w:val="es-MX"/>
        </w:rPr>
        <w:t>1.6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A910C1">
        <w:rPr>
          <w:noProof/>
          <w:lang w:val="es-MX"/>
        </w:rPr>
        <w:t>Flujo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369B" w:rsidRDefault="0023369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A910C1">
        <w:rPr>
          <w:rFonts w:cs="Tahoma"/>
          <w:noProof/>
          <w:lang w:val="es-MX"/>
        </w:rPr>
        <w:t>1.7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A910C1">
        <w:rPr>
          <w:rFonts w:cs="Tahoma"/>
          <w:noProof/>
          <w:lang w:val="es-MX"/>
        </w:rPr>
        <w:t>Flujos Alterno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369B" w:rsidRDefault="0023369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A910C1">
        <w:rPr>
          <w:rFonts w:cs="Tahoma"/>
          <w:noProof/>
          <w:lang w:val="es-MX"/>
        </w:rPr>
        <w:t>1.8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A910C1">
        <w:rPr>
          <w:rFonts w:cs="Tahoma"/>
          <w:noProof/>
        </w:rPr>
        <w:t>Excepciones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3369B" w:rsidRDefault="0023369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A910C1">
        <w:rPr>
          <w:rFonts w:cs="Tahoma"/>
          <w:noProof/>
          <w:lang w:val="es-MX"/>
        </w:rPr>
        <w:t>1.9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A910C1">
        <w:rPr>
          <w:rFonts w:cs="Tahoma"/>
          <w:noProof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3369B" w:rsidRDefault="0023369B">
      <w:pPr>
        <w:pStyle w:val="TD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val="es-MX" w:eastAsia="es-MX"/>
        </w:rPr>
      </w:pPr>
      <w:r w:rsidRPr="00A910C1">
        <w:rPr>
          <w:rFonts w:cs="Tahoma"/>
          <w:noProof/>
          <w:lang w:val="es-MX"/>
        </w:rPr>
        <w:t>1.10</w:t>
      </w:r>
      <w:r>
        <w:rPr>
          <w:rFonts w:asciiTheme="minorHAnsi" w:eastAsiaTheme="minorEastAsia" w:hAnsiTheme="minorHAnsi" w:cstheme="minorBidi"/>
          <w:b w:val="0"/>
          <w:noProof/>
          <w:lang w:val="es-MX" w:eastAsia="es-MX"/>
        </w:rPr>
        <w:tab/>
      </w:r>
      <w:r w:rsidRPr="00A910C1">
        <w:rPr>
          <w:rFonts w:cs="Tahoma"/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3369B" w:rsidRDefault="0023369B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Firma de aceptación del Caso de Uso: Capturar Datos Base Auxiliar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_Toc397073924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B1509" w:rsidRPr="00DC50DA" w:rsidRDefault="001B1509" w:rsidP="001B1509">
      <w:pPr>
        <w:rPr>
          <w:sz w:val="22"/>
          <w:szCs w:val="22"/>
        </w:rPr>
      </w:pPr>
      <w:r w:rsidRPr="00DC50DA">
        <w:rPr>
          <w:sz w:val="22"/>
          <w:szCs w:val="22"/>
        </w:rPr>
        <w:fldChar w:fldCharType="end"/>
      </w:r>
    </w:p>
    <w:p w:rsidR="001B1509" w:rsidRPr="00413FFC" w:rsidRDefault="001B1509" w:rsidP="001B1509">
      <w:pPr>
        <w:rPr>
          <w:sz w:val="22"/>
          <w:szCs w:val="22"/>
        </w:rPr>
      </w:pPr>
    </w:p>
    <w:p w:rsidR="001B1509" w:rsidRPr="00413FFC" w:rsidRDefault="001B1509" w:rsidP="001B1509">
      <w:pPr>
        <w:rPr>
          <w:sz w:val="22"/>
          <w:szCs w:val="22"/>
        </w:rPr>
      </w:pPr>
    </w:p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1B1509" w:rsidRDefault="001B1509" w:rsidP="001B1509"/>
    <w:p w:rsidR="0072674B" w:rsidRDefault="0072674B" w:rsidP="001B1509"/>
    <w:p w:rsidR="00CD42E5" w:rsidRDefault="00CD42E5" w:rsidP="001B1509"/>
    <w:p w:rsidR="0072674B" w:rsidRDefault="0072674B" w:rsidP="001B1509"/>
    <w:p w:rsidR="00415460" w:rsidRDefault="00415460">
      <w:pPr>
        <w:widowControl/>
        <w:spacing w:before="0" w:line="240" w:lineRule="auto"/>
        <w:jc w:val="left"/>
        <w:rPr>
          <w:b/>
          <w:sz w:val="24"/>
        </w:rPr>
      </w:pPr>
      <w:bookmarkStart w:id="3" w:name="_Toc225073564"/>
      <w:r>
        <w:br w:type="page"/>
      </w:r>
    </w:p>
    <w:p w:rsidR="001B1509" w:rsidRDefault="001B1509" w:rsidP="004D32D6">
      <w:pPr>
        <w:pStyle w:val="Ttulo1"/>
      </w:pPr>
      <w:bookmarkStart w:id="4" w:name="_Toc397073913"/>
      <w:r w:rsidRPr="00FA26D5">
        <w:lastRenderedPageBreak/>
        <w:t>Caso de Uso</w:t>
      </w:r>
      <w:bookmarkEnd w:id="3"/>
      <w:r>
        <w:t xml:space="preserve">: </w:t>
      </w:r>
      <w:r w:rsidR="00925BC2">
        <w:t>Capturar Datos Base Auxiliar</w:t>
      </w:r>
      <w:bookmarkEnd w:id="4"/>
    </w:p>
    <w:p w:rsidR="001B1509" w:rsidRPr="00FA26D5" w:rsidRDefault="001B1509" w:rsidP="001B1509">
      <w:pPr>
        <w:pStyle w:val="Ttulo2"/>
      </w:pPr>
      <w:bookmarkStart w:id="5" w:name="_Toc225073565"/>
      <w:bookmarkStart w:id="6" w:name="_Toc397073914"/>
      <w:r w:rsidRPr="00FA26D5">
        <w:t>Objetivo</w:t>
      </w:r>
      <w:bookmarkEnd w:id="5"/>
      <w:bookmarkEnd w:id="6"/>
    </w:p>
    <w:p w:rsidR="00153003" w:rsidRPr="00E71A80" w:rsidRDefault="00153003" w:rsidP="00153003">
      <w:pPr>
        <w:rPr>
          <w:rFonts w:cs="Arial"/>
          <w:sz w:val="21"/>
          <w:szCs w:val="21"/>
        </w:rPr>
      </w:pPr>
      <w:bookmarkStart w:id="7" w:name="_Toc225073566"/>
      <w:bookmarkStart w:id="8" w:name="_Toc202241571"/>
      <w:r w:rsidRPr="00E71A80">
        <w:rPr>
          <w:rFonts w:cs="Arial"/>
          <w:sz w:val="21"/>
          <w:szCs w:val="21"/>
        </w:rPr>
        <w:t xml:space="preserve">Describe de forma detallada el proceso </w:t>
      </w:r>
      <w:r w:rsidR="00DA3D0F">
        <w:rPr>
          <w:rFonts w:cs="Arial"/>
          <w:sz w:val="21"/>
          <w:szCs w:val="21"/>
        </w:rPr>
        <w:t xml:space="preserve">para </w:t>
      </w:r>
      <w:r w:rsidR="00552B23">
        <w:rPr>
          <w:rFonts w:cs="Arial"/>
          <w:sz w:val="21"/>
          <w:szCs w:val="21"/>
        </w:rPr>
        <w:t>la captura de información para la base auxiliar de RPU´s así como el uso de los mismos para el cálculo del presupuesto de inversión.</w:t>
      </w:r>
    </w:p>
    <w:p w:rsidR="00E8203D" w:rsidRPr="00E8203D" w:rsidRDefault="001B1509" w:rsidP="00E8203D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Style w:val="nfasis"/>
          <w:rFonts w:ascii="Arial Narrow" w:hAnsi="Arial Narrow"/>
          <w:i w:val="0"/>
          <w:iCs w:val="0"/>
          <w:color w:val="auto"/>
          <w:sz w:val="22"/>
          <w:lang w:val="es-MX"/>
        </w:rPr>
      </w:pPr>
      <w:bookmarkStart w:id="9" w:name="_Toc397073915"/>
      <w:r w:rsidRPr="00FA26D5">
        <w:t>Reglas de Negocio que aplican en este caso de uso</w:t>
      </w:r>
      <w:bookmarkEnd w:id="9"/>
      <w:r w:rsidRPr="00FA26D5">
        <w:t xml:space="preserve"> </w:t>
      </w:r>
      <w:bookmarkEnd w:id="7"/>
    </w:p>
    <w:p w:rsidR="00552B23" w:rsidRPr="00552B23" w:rsidRDefault="00552B23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El sistema validara si existen datos en la base auxiliar de RPU´s cuando SICOM regrese como respuesta alguno de los siguientes motivos:</w:t>
      </w:r>
    </w:p>
    <w:p w:rsidR="00552B23" w:rsidRPr="00552B23" w:rsidRDefault="00552B23" w:rsidP="006C2045">
      <w:pPr>
        <w:pStyle w:val="Sinespaciado"/>
        <w:numPr>
          <w:ilvl w:val="1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No tenga conexión (al WebServices o al a trama)</w:t>
      </w:r>
    </w:p>
    <w:p w:rsidR="00552B23" w:rsidRPr="00552B23" w:rsidRDefault="00552B23" w:rsidP="006C2045">
      <w:pPr>
        <w:pStyle w:val="Sinespaciado"/>
        <w:numPr>
          <w:ilvl w:val="1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Cuando el estatus sea “Usuario Nuevo”</w:t>
      </w:r>
    </w:p>
    <w:p w:rsidR="00552B23" w:rsidRPr="00552B23" w:rsidRDefault="00552B23" w:rsidP="006C2045">
      <w:pPr>
        <w:pStyle w:val="Sinespaciado"/>
        <w:numPr>
          <w:ilvl w:val="1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iCs w:val="0"/>
          <w:color w:val="auto"/>
        </w:rPr>
        <w:t>Se haya borrado el historial (No cumpla con los periodos suficientes de facturación)</w:t>
      </w:r>
    </w:p>
    <w:p w:rsidR="00552B23" w:rsidRDefault="00552B23" w:rsidP="006C2045">
      <w:pPr>
        <w:pStyle w:val="Sinespaciado"/>
        <w:numPr>
          <w:ilvl w:val="1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No tiene el año de antigüedad.</w:t>
      </w:r>
    </w:p>
    <w:p w:rsidR="00552B23" w:rsidRDefault="00552B23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Cuando se haya capturado un registro y el distribuidor ingrese un RPU, en caso de que el sistema SICOM regrese una respuesta del punto anterior, deberá validar si existe información en la base auxiliar de RPU´s.</w:t>
      </w:r>
    </w:p>
    <w:p w:rsidR="00552B23" w:rsidRDefault="00552B23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Toda la información a capturar deberá de ser obligatoria.</w:t>
      </w:r>
    </w:p>
    <w:p w:rsidR="00552B23" w:rsidRDefault="006C2045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Cuando se registre una facturación mensual se deberán de capturar mínimo 6 registros de historial de energía.</w:t>
      </w:r>
    </w:p>
    <w:p w:rsidR="006C2045" w:rsidRDefault="006C2045" w:rsidP="006C2045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Cuando se registre una facturación bimestral se deberán de capturar minino 3  registros de historial de energía.</w:t>
      </w:r>
    </w:p>
    <w:p w:rsidR="006C2045" w:rsidRDefault="006C2045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 xml:space="preserve">Se deberá de crear el menú de </w:t>
      </w:r>
      <w:r w:rsidR="00376916">
        <w:rPr>
          <w:rStyle w:val="nfasis"/>
          <w:rFonts w:ascii="Arial Narrow" w:hAnsi="Arial Narrow"/>
          <w:i w:val="0"/>
          <w:color w:val="auto"/>
        </w:rPr>
        <w:t xml:space="preserve">Nuevo </w:t>
      </w:r>
      <w:r>
        <w:rPr>
          <w:rStyle w:val="nfasis"/>
          <w:rFonts w:ascii="Arial Narrow" w:hAnsi="Arial Narrow"/>
          <w:i w:val="0"/>
          <w:color w:val="auto"/>
        </w:rPr>
        <w:t xml:space="preserve">Registro Base Auxiliar el cual deberá de ser administrable para indicar a que usuarios se les presentará. </w:t>
      </w:r>
    </w:p>
    <w:p w:rsidR="006C2045" w:rsidRDefault="001F3C7D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Los registros tendrán una vigencia de 7 días a partir de que se den de alta, después de estos días se deberá de colocar el estatus de cancelado.</w:t>
      </w:r>
    </w:p>
    <w:p w:rsidR="001F3C7D" w:rsidRDefault="001F3C7D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Para los registro de cancelado se contará con la opción de activar para evitar recapturas.</w:t>
      </w:r>
    </w:p>
    <w:p w:rsidR="001F3C7D" w:rsidRDefault="001F3C7D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Se deberá de crear una nueva tabla o adecuar la existente para este fin.</w:t>
      </w:r>
    </w:p>
    <w:p w:rsidR="001F3C7D" w:rsidRDefault="001F3C7D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Cuando se registre una solicitud se deberá de guardar el tipo de información que se utilizó, si fue con información de SICOM o de la base auxiliar.</w:t>
      </w:r>
    </w:p>
    <w:p w:rsidR="00444F07" w:rsidRDefault="00B648D2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>Se deberá de adecuar el presupuesto de inversión de tal manera de que la consulta de datos sea en la nueva tabla auxiliar.</w:t>
      </w:r>
    </w:p>
    <w:p w:rsidR="00B648D2" w:rsidRDefault="00B648D2" w:rsidP="00552B23">
      <w:pPr>
        <w:pStyle w:val="Sinespaciado"/>
        <w:numPr>
          <w:ilvl w:val="0"/>
          <w:numId w:val="13"/>
        </w:numPr>
        <w:rPr>
          <w:rStyle w:val="nfasis"/>
          <w:rFonts w:ascii="Arial Narrow" w:hAnsi="Arial Narrow"/>
          <w:i w:val="0"/>
          <w:color w:val="auto"/>
        </w:rPr>
      </w:pPr>
      <w:r>
        <w:rPr>
          <w:rStyle w:val="nfasis"/>
          <w:rFonts w:ascii="Arial Narrow" w:hAnsi="Arial Narrow"/>
          <w:i w:val="0"/>
          <w:color w:val="auto"/>
        </w:rPr>
        <w:t xml:space="preserve">Cuando se autorice una solicitud, se deberá de realizar la consulta a SICOM como se realiza actualmente ya que no se contará con toda la información en la base auxiliar. </w:t>
      </w:r>
    </w:p>
    <w:p w:rsidR="009912CA" w:rsidRPr="00715778" w:rsidRDefault="009912CA" w:rsidP="009912CA">
      <w:pPr>
        <w:pStyle w:val="Sinespaciado"/>
        <w:ind w:left="720"/>
        <w:rPr>
          <w:rStyle w:val="nfasis"/>
          <w:rFonts w:ascii="Arial Narrow" w:hAnsi="Arial Narrow"/>
          <w:i w:val="0"/>
          <w:color w:val="auto"/>
        </w:rPr>
      </w:pP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0" w:name="_Toc225073567"/>
      <w:bookmarkStart w:id="11" w:name="_Toc397073916"/>
      <w:r w:rsidRPr="00FA26D5">
        <w:t>Actores</w:t>
      </w:r>
      <w:bookmarkEnd w:id="8"/>
      <w:bookmarkEnd w:id="10"/>
      <w:bookmarkEnd w:id="11"/>
    </w:p>
    <w:p w:rsidR="00EA244E" w:rsidRPr="00DE3C87" w:rsidRDefault="001F3C7D" w:rsidP="001A4945">
      <w:pPr>
        <w:pStyle w:val="Sinespaciado"/>
        <w:numPr>
          <w:ilvl w:val="0"/>
          <w:numId w:val="8"/>
        </w:numPr>
      </w:pPr>
      <w:r>
        <w:t>Distribuidor, FIDE central y Admin</w:t>
      </w:r>
    </w:p>
    <w:p w:rsidR="001B1509" w:rsidRPr="00FA26D5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</w:pPr>
      <w:bookmarkStart w:id="12" w:name="_Toc225073568"/>
      <w:bookmarkStart w:id="13" w:name="_Toc397073917"/>
      <w:r w:rsidRPr="00FA26D5">
        <w:t>Precondiciones</w:t>
      </w:r>
      <w:bookmarkEnd w:id="12"/>
      <w:bookmarkEnd w:id="13"/>
    </w:p>
    <w:p w:rsidR="005028CA" w:rsidRDefault="001F3C7D" w:rsidP="00366F4F">
      <w:pPr>
        <w:pStyle w:val="Sinespaciado"/>
        <w:numPr>
          <w:ilvl w:val="0"/>
          <w:numId w:val="6"/>
        </w:numPr>
      </w:pPr>
      <w:bookmarkStart w:id="14" w:name="_Toc225073569"/>
      <w:r>
        <w:t>Se deberá de contar con registro en la base de datos auxiliar</w:t>
      </w:r>
    </w:p>
    <w:p w:rsidR="004C3248" w:rsidRDefault="004C3248" w:rsidP="00366F4F">
      <w:pPr>
        <w:pStyle w:val="Sinespaciado"/>
        <w:numPr>
          <w:ilvl w:val="0"/>
          <w:numId w:val="6"/>
        </w:numPr>
      </w:pPr>
      <w:r>
        <w:t>SICOM regreso una respuesta de las mencionadas en las reglas de negocio.</w:t>
      </w:r>
    </w:p>
    <w:p w:rsidR="000616F1" w:rsidRPr="00B35894" w:rsidRDefault="001B1509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5" w:name="_Toc397073918"/>
      <w:r w:rsidRPr="00B35894">
        <w:t>Evento que dispara el caso de us</w:t>
      </w:r>
      <w:r w:rsidR="000616F1" w:rsidRPr="00B35894">
        <w:rPr>
          <w:lang w:val="es-MX"/>
        </w:rPr>
        <w:t>o</w:t>
      </w:r>
      <w:bookmarkEnd w:id="15"/>
    </w:p>
    <w:p w:rsidR="000616F1" w:rsidRDefault="004C3248" w:rsidP="00D06D5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Cuando SICOM regrese una respuesta de las mencionadas en reglas de negocio.</w:t>
      </w:r>
    </w:p>
    <w:p w:rsidR="009912CA" w:rsidRPr="00AE74C3" w:rsidRDefault="009912CA" w:rsidP="00D06D5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Cuando  </w:t>
      </w:r>
      <w:r w:rsidR="004C3248">
        <w:rPr>
          <w:lang w:val="es-MX"/>
        </w:rPr>
        <w:t>FIDE central capturo información en la base auxiliar.</w:t>
      </w:r>
    </w:p>
    <w:p w:rsidR="000616F1" w:rsidRDefault="000616F1" w:rsidP="000616F1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lang w:val="es-MX"/>
        </w:rPr>
      </w:pPr>
      <w:bookmarkStart w:id="16" w:name="_Toc397073919"/>
      <w:r w:rsidRPr="001006A5">
        <w:rPr>
          <w:lang w:val="es-MX"/>
        </w:rPr>
        <w:t>Flujo</w:t>
      </w:r>
      <w:bookmarkEnd w:id="14"/>
      <w:r w:rsidRPr="001006A5">
        <w:rPr>
          <w:lang w:val="es-MX"/>
        </w:rPr>
        <w:t xml:space="preserve"> Principal</w:t>
      </w:r>
      <w:bookmarkEnd w:id="16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977"/>
        <w:gridCol w:w="5528"/>
        <w:gridCol w:w="567"/>
      </w:tblGrid>
      <w:tr w:rsidR="00C448E6" w:rsidRPr="00FA26D5" w:rsidTr="0091134D">
        <w:tc>
          <w:tcPr>
            <w:tcW w:w="675" w:type="dxa"/>
            <w:shd w:val="clear" w:color="auto" w:fill="C6D9F1"/>
            <w:vAlign w:val="center"/>
          </w:tcPr>
          <w:p w:rsidR="00C448E6" w:rsidRPr="00FA26D5" w:rsidRDefault="00C448E6" w:rsidP="000237BC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C448E6" w:rsidRPr="00FA26D5" w:rsidRDefault="00C448E6" w:rsidP="000237BC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528" w:type="dxa"/>
            <w:shd w:val="clear" w:color="auto" w:fill="C6D9F1"/>
            <w:vAlign w:val="center"/>
          </w:tcPr>
          <w:p w:rsidR="00C448E6" w:rsidRPr="00C926E2" w:rsidRDefault="00C448E6" w:rsidP="000237BC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C448E6" w:rsidRPr="00FA26D5" w:rsidRDefault="00C448E6" w:rsidP="000237BC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444F07" w:rsidRPr="00FA26D5" w:rsidTr="0091134D">
        <w:trPr>
          <w:trHeight w:val="957"/>
        </w:trPr>
        <w:tc>
          <w:tcPr>
            <w:tcW w:w="675" w:type="dxa"/>
            <w:vAlign w:val="center"/>
          </w:tcPr>
          <w:p w:rsidR="00444F07" w:rsidRPr="00FA26D5" w:rsidRDefault="00444F07" w:rsidP="000237BC">
            <w:pPr>
              <w:jc w:val="center"/>
            </w:pPr>
            <w:r w:rsidRPr="00FA26D5">
              <w:t>1</w:t>
            </w:r>
          </w:p>
        </w:tc>
        <w:tc>
          <w:tcPr>
            <w:tcW w:w="2977" w:type="dxa"/>
            <w:vAlign w:val="center"/>
          </w:tcPr>
          <w:p w:rsidR="00444F07" w:rsidRPr="00746FD4" w:rsidRDefault="00444F07" w:rsidP="000237BC">
            <w:pPr>
              <w:jc w:val="left"/>
              <w:rPr>
                <w:rFonts w:cs="Arial"/>
                <w:szCs w:val="20"/>
              </w:rPr>
            </w:pPr>
            <w:r w:rsidRPr="00746FD4">
              <w:rPr>
                <w:rFonts w:cs="Arial"/>
                <w:szCs w:val="20"/>
              </w:rPr>
              <w:t xml:space="preserve">El caso de </w:t>
            </w:r>
            <w:r>
              <w:rPr>
                <w:rFonts w:cs="Arial"/>
                <w:szCs w:val="20"/>
              </w:rPr>
              <w:t>uso comienza cuando el usuario selecciona nueva solicitud.</w:t>
            </w:r>
          </w:p>
          <w:p w:rsidR="00444F07" w:rsidRPr="001766C3" w:rsidRDefault="00444F07" w:rsidP="000237BC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528" w:type="dxa"/>
            <w:vAlign w:val="center"/>
          </w:tcPr>
          <w:p w:rsidR="00444F07" w:rsidRPr="005837B6" w:rsidRDefault="00444F07" w:rsidP="000237BC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5837B6">
              <w:rPr>
                <w:rFonts w:cs="Arial"/>
                <w:i/>
                <w:szCs w:val="20"/>
              </w:rPr>
              <w:t>El sistema presenta en pantalla los siguientes campos.</w:t>
            </w:r>
            <w:r w:rsidRPr="002D250D">
              <w:rPr>
                <w:rStyle w:val="CitadestacadaCar"/>
              </w:rPr>
              <w:t xml:space="preserve"> V</w:t>
            </w:r>
            <w:r>
              <w:rPr>
                <w:rStyle w:val="CitadestacadaCar"/>
              </w:rPr>
              <w:t>er P-1</w:t>
            </w:r>
          </w:p>
          <w:p w:rsidR="00444F07" w:rsidRPr="005837B6" w:rsidRDefault="00444F07" w:rsidP="00444F07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/>
                <w:szCs w:val="20"/>
              </w:rPr>
            </w:pPr>
            <w:r w:rsidRPr="005837B6">
              <w:rPr>
                <w:rFonts w:cs="Arial"/>
                <w:i/>
                <w:szCs w:val="20"/>
              </w:rPr>
              <w:t>Número de servicio</w:t>
            </w:r>
          </w:p>
          <w:p w:rsidR="00444F07" w:rsidRPr="005837B6" w:rsidRDefault="00444F07" w:rsidP="000237BC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444F07" w:rsidRPr="005837B6" w:rsidRDefault="00444F07" w:rsidP="000237BC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5837B6">
              <w:rPr>
                <w:rFonts w:cs="Arial"/>
                <w:i/>
                <w:szCs w:val="20"/>
              </w:rPr>
              <w:t>El sistema presenta un código captcha.</w:t>
            </w:r>
          </w:p>
          <w:p w:rsidR="00444F07" w:rsidRPr="005837B6" w:rsidRDefault="00444F07" w:rsidP="000237BC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444F07" w:rsidRPr="005837B6" w:rsidRDefault="00444F07" w:rsidP="000237BC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5837B6">
              <w:rPr>
                <w:rFonts w:cs="Arial"/>
                <w:i/>
                <w:szCs w:val="20"/>
              </w:rPr>
              <w:lastRenderedPageBreak/>
              <w:t>El sistema presenta un campo para ingresar el código captcha.</w:t>
            </w:r>
          </w:p>
          <w:p w:rsidR="00444F07" w:rsidRPr="005837B6" w:rsidRDefault="00444F07" w:rsidP="00444F07">
            <w:pPr>
              <w:pStyle w:val="Sinespaciado"/>
              <w:numPr>
                <w:ilvl w:val="0"/>
                <w:numId w:val="6"/>
              </w:numPr>
              <w:jc w:val="left"/>
              <w:rPr>
                <w:rFonts w:cs="Arial"/>
                <w:i/>
                <w:szCs w:val="20"/>
              </w:rPr>
            </w:pPr>
            <w:r w:rsidRPr="005837B6">
              <w:rPr>
                <w:rFonts w:cs="Arial"/>
                <w:i/>
                <w:szCs w:val="20"/>
              </w:rPr>
              <w:t>Escriba el texto de Arriba</w:t>
            </w:r>
          </w:p>
          <w:p w:rsidR="00444F07" w:rsidRPr="005837B6" w:rsidRDefault="00444F07" w:rsidP="000237BC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</w:p>
          <w:p w:rsidR="00444F07" w:rsidRPr="005837B6" w:rsidRDefault="00444F07" w:rsidP="000237BC">
            <w:pPr>
              <w:pStyle w:val="Sinespaciado"/>
              <w:jc w:val="left"/>
              <w:rPr>
                <w:rFonts w:cs="Arial"/>
                <w:i/>
                <w:szCs w:val="20"/>
              </w:rPr>
            </w:pPr>
            <w:r w:rsidRPr="005837B6">
              <w:rPr>
                <w:rFonts w:cs="Arial"/>
                <w:i/>
                <w:szCs w:val="20"/>
              </w:rPr>
              <w:t>El sistema presenta el siguiente botón:</w:t>
            </w:r>
          </w:p>
          <w:p w:rsidR="00444F07" w:rsidRPr="005837B6" w:rsidRDefault="00444F07" w:rsidP="00444F07">
            <w:pPr>
              <w:pStyle w:val="Sinespaciado"/>
              <w:numPr>
                <w:ilvl w:val="0"/>
                <w:numId w:val="24"/>
              </w:numPr>
              <w:jc w:val="left"/>
              <w:rPr>
                <w:rFonts w:ascii="Arial" w:hAnsi="Arial" w:cs="Arial"/>
                <w:i/>
                <w:sz w:val="21"/>
                <w:szCs w:val="21"/>
              </w:rPr>
            </w:pPr>
            <w:r w:rsidRPr="005837B6">
              <w:rPr>
                <w:rFonts w:cs="Arial"/>
                <w:i/>
                <w:szCs w:val="20"/>
              </w:rPr>
              <w:t>Validar Código</w:t>
            </w:r>
          </w:p>
        </w:tc>
        <w:tc>
          <w:tcPr>
            <w:tcW w:w="567" w:type="dxa"/>
            <w:vAlign w:val="center"/>
          </w:tcPr>
          <w:p w:rsidR="00444F07" w:rsidRPr="00FA26D5" w:rsidRDefault="00444F07" w:rsidP="000237B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lastRenderedPageBreak/>
              <w:t>EX1</w:t>
            </w:r>
          </w:p>
        </w:tc>
      </w:tr>
      <w:tr w:rsidR="00444F07" w:rsidRPr="00FA26D5" w:rsidTr="0091134D">
        <w:trPr>
          <w:trHeight w:val="957"/>
        </w:trPr>
        <w:tc>
          <w:tcPr>
            <w:tcW w:w="675" w:type="dxa"/>
            <w:vAlign w:val="center"/>
          </w:tcPr>
          <w:p w:rsidR="00444F07" w:rsidRPr="00FA26D5" w:rsidRDefault="00444F07" w:rsidP="000237BC">
            <w:pPr>
              <w:jc w:val="center"/>
            </w:pPr>
            <w:r>
              <w:lastRenderedPageBreak/>
              <w:t>2</w:t>
            </w:r>
          </w:p>
        </w:tc>
        <w:tc>
          <w:tcPr>
            <w:tcW w:w="2977" w:type="dxa"/>
            <w:vAlign w:val="center"/>
          </w:tcPr>
          <w:p w:rsidR="00444F07" w:rsidRPr="00746FD4" w:rsidRDefault="00444F07" w:rsidP="00444F07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ingresa un número de servicio, ingresa el código y presiona el botón  Validar Código.</w:t>
            </w:r>
          </w:p>
        </w:tc>
        <w:tc>
          <w:tcPr>
            <w:tcW w:w="5528" w:type="dxa"/>
            <w:vAlign w:val="center"/>
          </w:tcPr>
          <w:p w:rsidR="00444F07" w:rsidRDefault="00444F07" w:rsidP="00444F07">
            <w:pPr>
              <w:pStyle w:val="Sinespaciado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El sistema envía la solicitud de información al sistema SICOM:</w:t>
            </w:r>
          </w:p>
          <w:p w:rsidR="00444F07" w:rsidRDefault="00444F07" w:rsidP="00444F07">
            <w:pPr>
              <w:pStyle w:val="Sinespaciado"/>
              <w:rPr>
                <w:rFonts w:cs="Arial"/>
                <w:i/>
                <w:iCs/>
                <w:szCs w:val="20"/>
              </w:rPr>
            </w:pPr>
          </w:p>
          <w:p w:rsidR="00444F07" w:rsidRDefault="00444F07" w:rsidP="00444F07">
            <w:pPr>
              <w:pStyle w:val="Sinespaciado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 xml:space="preserve">Si el sistema regresa toda  la </w:t>
            </w:r>
            <w:r w:rsidR="001E1D2D">
              <w:rPr>
                <w:rFonts w:cs="Arial"/>
                <w:i/>
                <w:iCs/>
                <w:szCs w:val="20"/>
              </w:rPr>
              <w:t>información necesaria</w:t>
            </w:r>
            <w:r>
              <w:rPr>
                <w:rFonts w:cs="Arial"/>
                <w:i/>
                <w:iCs/>
                <w:szCs w:val="20"/>
              </w:rPr>
              <w:t xml:space="preserve"> como respuesta, se presenta pantalla de Datos PYME para comenzar captura de solicitud.</w:t>
            </w:r>
          </w:p>
          <w:p w:rsidR="001E1D2D" w:rsidRDefault="001E1D2D" w:rsidP="00444F07">
            <w:pPr>
              <w:pStyle w:val="Sinespaciado"/>
              <w:rPr>
                <w:rFonts w:cs="Arial"/>
                <w:i/>
                <w:iCs/>
                <w:szCs w:val="20"/>
              </w:rPr>
            </w:pPr>
          </w:p>
          <w:p w:rsidR="001E1D2D" w:rsidRDefault="001E1D2D" w:rsidP="00444F07">
            <w:pPr>
              <w:pStyle w:val="Sinespaciado"/>
              <w:rPr>
                <w:rFonts w:cs="Arial"/>
                <w:i/>
                <w:iCs/>
                <w:szCs w:val="20"/>
              </w:rPr>
            </w:pPr>
            <w:r>
              <w:rPr>
                <w:rFonts w:cs="Arial"/>
                <w:i/>
                <w:iCs/>
                <w:szCs w:val="20"/>
              </w:rPr>
              <w:t>De lo contrario si el sistema SICOM regresa como respuesta alguna de las siguientes:</w:t>
            </w:r>
          </w:p>
          <w:p w:rsidR="001E1D2D" w:rsidRPr="00552B23" w:rsidRDefault="001E1D2D" w:rsidP="001E1D2D">
            <w:pPr>
              <w:pStyle w:val="Sinespaciado"/>
              <w:numPr>
                <w:ilvl w:val="1"/>
                <w:numId w:val="13"/>
              </w:numPr>
              <w:rPr>
                <w:rStyle w:val="nfasis"/>
                <w:rFonts w:ascii="Arial Narrow" w:hAnsi="Arial Narrow"/>
                <w:i w:val="0"/>
                <w:color w:val="auto"/>
              </w:rPr>
            </w:pPr>
            <w:r>
              <w:rPr>
                <w:rStyle w:val="nfasis"/>
                <w:rFonts w:ascii="Arial Narrow" w:hAnsi="Arial Narrow"/>
                <w:i w:val="0"/>
                <w:iCs w:val="0"/>
                <w:color w:val="auto"/>
              </w:rPr>
              <w:t>No tenga conexión (al WebServices o al a trama)</w:t>
            </w:r>
          </w:p>
          <w:p w:rsidR="001E1D2D" w:rsidRPr="00552B23" w:rsidRDefault="001E1D2D" w:rsidP="001E1D2D">
            <w:pPr>
              <w:pStyle w:val="Sinespaciado"/>
              <w:numPr>
                <w:ilvl w:val="1"/>
                <w:numId w:val="13"/>
              </w:numPr>
              <w:rPr>
                <w:rStyle w:val="nfasis"/>
                <w:rFonts w:ascii="Arial Narrow" w:hAnsi="Arial Narrow"/>
                <w:i w:val="0"/>
                <w:color w:val="auto"/>
              </w:rPr>
            </w:pPr>
            <w:r>
              <w:rPr>
                <w:rStyle w:val="nfasis"/>
                <w:rFonts w:ascii="Arial Narrow" w:hAnsi="Arial Narrow"/>
                <w:i w:val="0"/>
                <w:iCs w:val="0"/>
                <w:color w:val="auto"/>
              </w:rPr>
              <w:t>Cuando el estatus sea “Usuario Nuevo”</w:t>
            </w:r>
          </w:p>
          <w:p w:rsidR="001E1D2D" w:rsidRPr="00552B23" w:rsidRDefault="001E1D2D" w:rsidP="001E1D2D">
            <w:pPr>
              <w:pStyle w:val="Sinespaciado"/>
              <w:numPr>
                <w:ilvl w:val="1"/>
                <w:numId w:val="13"/>
              </w:numPr>
              <w:rPr>
                <w:rStyle w:val="nfasis"/>
                <w:rFonts w:ascii="Arial Narrow" w:hAnsi="Arial Narrow"/>
                <w:i w:val="0"/>
                <w:color w:val="auto"/>
              </w:rPr>
            </w:pPr>
            <w:r>
              <w:rPr>
                <w:rStyle w:val="nfasis"/>
                <w:rFonts w:ascii="Arial Narrow" w:hAnsi="Arial Narrow"/>
                <w:i w:val="0"/>
                <w:iCs w:val="0"/>
                <w:color w:val="auto"/>
              </w:rPr>
              <w:t>Se haya borrado el historial (No cumpla con los periodos suficientes de facturación)</w:t>
            </w:r>
          </w:p>
          <w:p w:rsidR="00444F07" w:rsidRPr="001E1D2D" w:rsidRDefault="001E1D2D" w:rsidP="00444F07">
            <w:pPr>
              <w:pStyle w:val="Sinespaciado"/>
              <w:numPr>
                <w:ilvl w:val="1"/>
                <w:numId w:val="13"/>
              </w:numPr>
              <w:rPr>
                <w:iCs/>
              </w:rPr>
            </w:pPr>
            <w:r>
              <w:rPr>
                <w:rStyle w:val="nfasis"/>
                <w:rFonts w:ascii="Arial Narrow" w:hAnsi="Arial Narrow"/>
                <w:i w:val="0"/>
                <w:color w:val="auto"/>
              </w:rPr>
              <w:t>No tiene el año de antigüedad.</w:t>
            </w:r>
          </w:p>
          <w:p w:rsidR="00444F07" w:rsidRPr="00F97DFD" w:rsidRDefault="00444F07" w:rsidP="00444F07">
            <w:pPr>
              <w:pStyle w:val="Sinespaciado"/>
              <w:rPr>
                <w:rFonts w:cs="Arial"/>
                <w:i/>
                <w:iCs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444F07" w:rsidRDefault="00444F07" w:rsidP="000237BC">
            <w:pPr>
              <w:jc w:val="left"/>
              <w:rPr>
                <w:rFonts w:cs="Arial"/>
              </w:rPr>
            </w:pPr>
          </w:p>
          <w:p w:rsidR="00444F07" w:rsidRDefault="00444F07" w:rsidP="000237BC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A017A3" w:rsidRPr="00FA26D5" w:rsidTr="0091134D">
        <w:trPr>
          <w:trHeight w:val="957"/>
        </w:trPr>
        <w:tc>
          <w:tcPr>
            <w:tcW w:w="675" w:type="dxa"/>
            <w:vAlign w:val="center"/>
          </w:tcPr>
          <w:p w:rsidR="00A017A3" w:rsidRDefault="00A017A3" w:rsidP="000237BC">
            <w:pPr>
              <w:jc w:val="center"/>
            </w:pPr>
            <w:r>
              <w:t>3</w:t>
            </w:r>
          </w:p>
        </w:tc>
        <w:tc>
          <w:tcPr>
            <w:tcW w:w="2977" w:type="dxa"/>
            <w:vAlign w:val="center"/>
          </w:tcPr>
          <w:p w:rsidR="00A017A3" w:rsidRDefault="001E1D2D" w:rsidP="00202295">
            <w:pPr>
              <w:jc w:val="left"/>
            </w:pPr>
            <w:r>
              <w:t>El distribuidor solicita a zona el registro de información de manera manual.</w:t>
            </w:r>
          </w:p>
        </w:tc>
        <w:tc>
          <w:tcPr>
            <w:tcW w:w="5528" w:type="dxa"/>
            <w:vAlign w:val="center"/>
          </w:tcPr>
          <w:p w:rsidR="00A45AAB" w:rsidRPr="001E1D2D" w:rsidRDefault="001E1D2D" w:rsidP="00A45AAB">
            <w:pPr>
              <w:pStyle w:val="Sinespaciado"/>
              <w:tabs>
                <w:tab w:val="left" w:pos="207"/>
              </w:tabs>
              <w:jc w:val="left"/>
              <w:rPr>
                <w:rStyle w:val="nfasisintenso"/>
              </w:rPr>
            </w:pPr>
            <w:r w:rsidRPr="001E1D2D">
              <w:rPr>
                <w:rStyle w:val="nfasisintenso"/>
              </w:rPr>
              <w:t>Se ejecuta Flujo Alterno 1 Captura Registro Base Auxiliar.</w:t>
            </w:r>
          </w:p>
        </w:tc>
        <w:tc>
          <w:tcPr>
            <w:tcW w:w="567" w:type="dxa"/>
            <w:vAlign w:val="center"/>
          </w:tcPr>
          <w:p w:rsidR="00A017A3" w:rsidRDefault="00A017A3" w:rsidP="000237BC">
            <w:pPr>
              <w:jc w:val="left"/>
              <w:rPr>
                <w:rFonts w:cs="Arial"/>
              </w:rPr>
            </w:pPr>
          </w:p>
        </w:tc>
      </w:tr>
    </w:tbl>
    <w:p w:rsidR="00BB414F" w:rsidRDefault="00BB414F" w:rsidP="005C3164"/>
    <w:p w:rsidR="00BB414F" w:rsidRPr="00C448E6" w:rsidRDefault="00BB414F" w:rsidP="005C3164"/>
    <w:p w:rsidR="00874413" w:rsidRDefault="00153003" w:rsidP="00874413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17" w:name="_Toc202241567"/>
      <w:bookmarkStart w:id="18" w:name="_Toc225073572"/>
      <w:bookmarkStart w:id="19" w:name="_Toc377998660"/>
      <w:bookmarkStart w:id="20" w:name="_Toc397073920"/>
      <w:r>
        <w:rPr>
          <w:rFonts w:cs="Tahoma"/>
          <w:lang w:val="es-MX"/>
        </w:rPr>
        <w:t>Flujos Alterno</w:t>
      </w:r>
      <w:bookmarkEnd w:id="20"/>
    </w:p>
    <w:p w:rsidR="004A706E" w:rsidRPr="004A706E" w:rsidRDefault="004A706E" w:rsidP="004A706E">
      <w:pPr>
        <w:rPr>
          <w:lang w:val="es-MX"/>
        </w:rPr>
      </w:pPr>
      <w:r>
        <w:rPr>
          <w:lang w:val="es-MX"/>
        </w:rPr>
        <w:t xml:space="preserve">Captura </w:t>
      </w:r>
      <w:r w:rsidR="006A08DB">
        <w:rPr>
          <w:lang w:val="es-MX"/>
        </w:rPr>
        <w:t xml:space="preserve">Nuevo </w:t>
      </w:r>
      <w:r>
        <w:rPr>
          <w:lang w:val="es-MX"/>
        </w:rPr>
        <w:t>Registro Base Auxiliar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977"/>
        <w:gridCol w:w="5528"/>
        <w:gridCol w:w="567"/>
      </w:tblGrid>
      <w:tr w:rsidR="004A706E" w:rsidRPr="00FA26D5" w:rsidTr="000237BC">
        <w:tc>
          <w:tcPr>
            <w:tcW w:w="675" w:type="dxa"/>
            <w:shd w:val="clear" w:color="auto" w:fill="C6D9F1"/>
            <w:vAlign w:val="center"/>
          </w:tcPr>
          <w:p w:rsidR="004A706E" w:rsidRPr="00FA26D5" w:rsidRDefault="004A706E" w:rsidP="000237BC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4A706E" w:rsidRPr="00FA26D5" w:rsidRDefault="004A706E" w:rsidP="000237BC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528" w:type="dxa"/>
            <w:shd w:val="clear" w:color="auto" w:fill="C6D9F1"/>
            <w:vAlign w:val="center"/>
          </w:tcPr>
          <w:p w:rsidR="004A706E" w:rsidRPr="00C926E2" w:rsidRDefault="004A706E" w:rsidP="000237BC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4A706E" w:rsidRPr="00FA26D5" w:rsidRDefault="004A706E" w:rsidP="000237BC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4A706E" w:rsidRPr="00FA26D5" w:rsidTr="000237BC">
        <w:trPr>
          <w:trHeight w:val="957"/>
        </w:trPr>
        <w:tc>
          <w:tcPr>
            <w:tcW w:w="675" w:type="dxa"/>
            <w:vAlign w:val="center"/>
          </w:tcPr>
          <w:p w:rsidR="004A706E" w:rsidRPr="00FA26D5" w:rsidRDefault="004A706E" w:rsidP="000237BC">
            <w:pPr>
              <w:jc w:val="center"/>
            </w:pPr>
            <w:r w:rsidRPr="00FA26D5">
              <w:t>1</w:t>
            </w:r>
          </w:p>
        </w:tc>
        <w:tc>
          <w:tcPr>
            <w:tcW w:w="2977" w:type="dxa"/>
            <w:vAlign w:val="center"/>
          </w:tcPr>
          <w:p w:rsidR="004A706E" w:rsidRPr="004A706E" w:rsidRDefault="004A706E" w:rsidP="004A706E">
            <w:pPr>
              <w:jc w:val="left"/>
              <w:rPr>
                <w:rFonts w:cs="Arial"/>
                <w:szCs w:val="20"/>
              </w:rPr>
            </w:pPr>
            <w:r w:rsidRPr="004A706E">
              <w:rPr>
                <w:rFonts w:cs="Arial"/>
                <w:szCs w:val="20"/>
              </w:rPr>
              <w:t xml:space="preserve">El flujo alterno comienza cuando le fue solicitado el registro de información a un usuario de FIDE central y selecciono la opción de menú </w:t>
            </w:r>
            <w:r w:rsidR="00376916">
              <w:rPr>
                <w:rFonts w:cs="Arial"/>
                <w:szCs w:val="20"/>
              </w:rPr>
              <w:t xml:space="preserve">Nuevo </w:t>
            </w:r>
            <w:r w:rsidRPr="004A706E">
              <w:rPr>
                <w:rFonts w:cs="Arial"/>
                <w:szCs w:val="20"/>
              </w:rPr>
              <w:t>Registro Base Auxiliar</w:t>
            </w:r>
          </w:p>
        </w:tc>
        <w:tc>
          <w:tcPr>
            <w:tcW w:w="5528" w:type="dxa"/>
            <w:vAlign w:val="center"/>
          </w:tcPr>
          <w:p w:rsidR="004A706E" w:rsidRDefault="004A706E" w:rsidP="004A706E">
            <w:pPr>
              <w:pStyle w:val="Sinespaciado"/>
              <w:ind w:left="34"/>
              <w:jc w:val="left"/>
              <w:rPr>
                <w:rFonts w:cs="Arial"/>
                <w:szCs w:val="20"/>
              </w:rPr>
            </w:pPr>
            <w:r w:rsidRPr="004A706E">
              <w:rPr>
                <w:rFonts w:cs="Arial"/>
                <w:szCs w:val="20"/>
              </w:rPr>
              <w:t xml:space="preserve">El sistema </w:t>
            </w:r>
            <w:r>
              <w:rPr>
                <w:rFonts w:cs="Arial"/>
                <w:szCs w:val="20"/>
              </w:rPr>
              <w:t>presenta pantalla para captura de registro</w:t>
            </w:r>
            <w:r w:rsidR="00E9614D">
              <w:rPr>
                <w:rFonts w:cs="Arial"/>
                <w:szCs w:val="20"/>
              </w:rPr>
              <w:t xml:space="preserve"> con los siguientes campos:</w:t>
            </w:r>
            <w:r w:rsidR="00543A36" w:rsidRPr="002D250D">
              <w:rPr>
                <w:rStyle w:val="CitadestacadaCar"/>
              </w:rPr>
              <w:t xml:space="preserve"> V</w:t>
            </w:r>
            <w:r w:rsidR="00543A36">
              <w:rPr>
                <w:rStyle w:val="CitadestacadaCar"/>
              </w:rPr>
              <w:t>er P-2</w:t>
            </w:r>
          </w:p>
          <w:p w:rsidR="00E9614D" w:rsidRDefault="00E9614D" w:rsidP="004A706E">
            <w:pPr>
              <w:pStyle w:val="Sinespaciado"/>
              <w:ind w:left="34"/>
              <w:jc w:val="left"/>
              <w:rPr>
                <w:rFonts w:cs="Arial"/>
                <w:szCs w:val="20"/>
              </w:rPr>
            </w:pP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RPU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Nombre(s)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Apellido Paterno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Apellido Materno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Postal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Estado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Delegación o Municipio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Colonia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Calle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Número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Cuenta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Tarifa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Periodo Facturación</w:t>
            </w:r>
          </w:p>
          <w:p w:rsidR="00E9614D" w:rsidRDefault="00E9614D" w:rsidP="00E9614D">
            <w:pPr>
              <w:pStyle w:val="Sinespaciado"/>
              <w:numPr>
                <w:ilvl w:val="1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Inicio</w:t>
            </w:r>
          </w:p>
          <w:p w:rsidR="00E9614D" w:rsidRDefault="00E9614D" w:rsidP="00E9614D">
            <w:pPr>
              <w:pStyle w:val="Sinespaciado"/>
              <w:numPr>
                <w:ilvl w:val="1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Total de Periodos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Región </w:t>
            </w:r>
            <w:r w:rsidR="007907AC">
              <w:rPr>
                <w:rFonts w:cs="Arial"/>
                <w:szCs w:val="20"/>
              </w:rPr>
              <w:t>Tarifaria (Solo para tarifas OM y HM)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Zona (CFE)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Región (FIDE)</w:t>
            </w:r>
          </w:p>
          <w:p w:rsidR="00E9614D" w:rsidRDefault="00E9614D" w:rsidP="00E9614D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Zona (FIDE)</w:t>
            </w:r>
          </w:p>
          <w:p w:rsidR="002D6F67" w:rsidRDefault="002D6F67" w:rsidP="002D6F67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2D6F67" w:rsidRDefault="002D6F67" w:rsidP="002D6F67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 la opción ara la carga de archivo (soporte Digital)</w:t>
            </w:r>
          </w:p>
          <w:p w:rsidR="002D6F67" w:rsidRDefault="002D6F67" w:rsidP="002D6F67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E9614D" w:rsidRDefault="00E9614D" w:rsidP="00E9614D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 la sección de Historial de Energía con la opción de Agregar Registro</w:t>
            </w:r>
            <w:r w:rsidR="00C262D4">
              <w:rPr>
                <w:rFonts w:cs="Arial"/>
                <w:szCs w:val="20"/>
              </w:rPr>
              <w:t xml:space="preserve"> y una tabla en la que se guardaran los registros con la siguiente información:</w:t>
            </w:r>
            <w:r w:rsidR="00543A36" w:rsidRPr="002D250D">
              <w:rPr>
                <w:rStyle w:val="CitadestacadaCar"/>
              </w:rPr>
              <w:t xml:space="preserve"> V</w:t>
            </w:r>
            <w:r w:rsidR="00543A36">
              <w:rPr>
                <w:rStyle w:val="CitadestacadaCar"/>
              </w:rPr>
              <w:t>er P-2</w:t>
            </w:r>
          </w:p>
          <w:p w:rsidR="00C262D4" w:rsidRDefault="00C262D4" w:rsidP="00E9614D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C262D4" w:rsidRDefault="00C262D4" w:rsidP="00C262D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historial</w:t>
            </w:r>
          </w:p>
          <w:p w:rsidR="00C262D4" w:rsidRDefault="00C262D4" w:rsidP="00C262D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Fecha de periodo</w:t>
            </w:r>
          </w:p>
          <w:p w:rsidR="00C262D4" w:rsidRDefault="00C262D4" w:rsidP="00C262D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Consumo</w:t>
            </w:r>
          </w:p>
          <w:p w:rsidR="00C262D4" w:rsidRDefault="00C262D4" w:rsidP="00C262D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Demanda</w:t>
            </w:r>
          </w:p>
          <w:p w:rsidR="00C262D4" w:rsidRDefault="00C262D4" w:rsidP="00C262D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Factor de Potencia</w:t>
            </w:r>
          </w:p>
          <w:p w:rsidR="00C262D4" w:rsidRDefault="00C262D4" w:rsidP="00C262D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Adicionado</w:t>
            </w:r>
          </w:p>
          <w:p w:rsidR="00C262D4" w:rsidRDefault="00C262D4" w:rsidP="00C262D4">
            <w:pPr>
              <w:pStyle w:val="Sinespaciado"/>
              <w:ind w:left="360"/>
              <w:jc w:val="left"/>
              <w:rPr>
                <w:rFonts w:cs="Arial"/>
                <w:szCs w:val="20"/>
              </w:rPr>
            </w:pPr>
          </w:p>
          <w:p w:rsidR="00C262D4" w:rsidRPr="00C262D4" w:rsidRDefault="00C262D4" w:rsidP="00C262D4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 el botón Finalizar (inhabilitado)</w:t>
            </w:r>
          </w:p>
        </w:tc>
        <w:tc>
          <w:tcPr>
            <w:tcW w:w="567" w:type="dxa"/>
            <w:vAlign w:val="center"/>
          </w:tcPr>
          <w:p w:rsidR="004A706E" w:rsidRPr="00FA26D5" w:rsidRDefault="004A706E" w:rsidP="000237BC">
            <w:pPr>
              <w:jc w:val="left"/>
              <w:rPr>
                <w:rFonts w:cs="Arial"/>
              </w:rPr>
            </w:pPr>
          </w:p>
        </w:tc>
      </w:tr>
      <w:tr w:rsidR="004A706E" w:rsidRPr="00FA26D5" w:rsidTr="000237BC">
        <w:trPr>
          <w:trHeight w:val="957"/>
        </w:trPr>
        <w:tc>
          <w:tcPr>
            <w:tcW w:w="675" w:type="dxa"/>
            <w:vAlign w:val="center"/>
          </w:tcPr>
          <w:p w:rsidR="004A706E" w:rsidRPr="00FA26D5" w:rsidRDefault="004A706E" w:rsidP="000237BC">
            <w:pPr>
              <w:jc w:val="center"/>
            </w:pPr>
            <w:r>
              <w:lastRenderedPageBreak/>
              <w:t>2</w:t>
            </w:r>
          </w:p>
        </w:tc>
        <w:tc>
          <w:tcPr>
            <w:tcW w:w="2977" w:type="dxa"/>
            <w:vAlign w:val="center"/>
          </w:tcPr>
          <w:p w:rsidR="004A706E" w:rsidRPr="00746FD4" w:rsidRDefault="00E53C67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captura el RPU</w:t>
            </w:r>
          </w:p>
        </w:tc>
        <w:tc>
          <w:tcPr>
            <w:tcW w:w="5528" w:type="dxa"/>
            <w:vAlign w:val="center"/>
          </w:tcPr>
          <w:p w:rsidR="004A706E" w:rsidRPr="004A706E" w:rsidRDefault="00E53C67" w:rsidP="000237BC">
            <w:pPr>
              <w:pStyle w:val="Sinespaciad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Campo numérico de 12 dígitos obligatorio.</w:t>
            </w:r>
          </w:p>
        </w:tc>
        <w:tc>
          <w:tcPr>
            <w:tcW w:w="567" w:type="dxa"/>
            <w:vAlign w:val="center"/>
          </w:tcPr>
          <w:p w:rsidR="004A706E" w:rsidRDefault="004A706E" w:rsidP="000237BC">
            <w:pPr>
              <w:jc w:val="left"/>
              <w:rPr>
                <w:rFonts w:cs="Arial"/>
              </w:rPr>
            </w:pPr>
          </w:p>
          <w:p w:rsidR="004A706E" w:rsidRDefault="004A706E" w:rsidP="000237BC">
            <w:pPr>
              <w:jc w:val="left"/>
              <w:rPr>
                <w:rFonts w:cs="Arial"/>
              </w:rPr>
            </w:pPr>
          </w:p>
        </w:tc>
      </w:tr>
      <w:tr w:rsidR="004A706E" w:rsidRPr="00FA26D5" w:rsidTr="000237BC">
        <w:trPr>
          <w:trHeight w:val="957"/>
        </w:trPr>
        <w:tc>
          <w:tcPr>
            <w:tcW w:w="675" w:type="dxa"/>
            <w:vAlign w:val="center"/>
          </w:tcPr>
          <w:p w:rsidR="004A706E" w:rsidRDefault="004A706E" w:rsidP="000237BC">
            <w:pPr>
              <w:jc w:val="center"/>
            </w:pPr>
            <w:r>
              <w:t>3</w:t>
            </w:r>
          </w:p>
        </w:tc>
        <w:tc>
          <w:tcPr>
            <w:tcW w:w="2977" w:type="dxa"/>
            <w:vAlign w:val="center"/>
          </w:tcPr>
          <w:p w:rsidR="004A706E" w:rsidRPr="004A706E" w:rsidRDefault="00E53C67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captura nombre(s)</w:t>
            </w:r>
          </w:p>
        </w:tc>
        <w:tc>
          <w:tcPr>
            <w:tcW w:w="5528" w:type="dxa"/>
            <w:vAlign w:val="center"/>
          </w:tcPr>
          <w:p w:rsidR="004A706E" w:rsidRPr="00E53C67" w:rsidRDefault="00E53C67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 w:rsidRPr="00E53C67">
              <w:rPr>
                <w:rFonts w:cs="Arial"/>
                <w:szCs w:val="20"/>
              </w:rPr>
              <w:t>Campo alfabético de 70 dígitos obligatorio</w:t>
            </w:r>
          </w:p>
        </w:tc>
        <w:tc>
          <w:tcPr>
            <w:tcW w:w="567" w:type="dxa"/>
            <w:vAlign w:val="center"/>
          </w:tcPr>
          <w:p w:rsidR="004A706E" w:rsidRDefault="004A706E" w:rsidP="000237BC">
            <w:pPr>
              <w:jc w:val="left"/>
              <w:rPr>
                <w:rFonts w:cs="Arial"/>
              </w:rPr>
            </w:pPr>
          </w:p>
        </w:tc>
      </w:tr>
      <w:tr w:rsidR="00E53C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E53C67" w:rsidRDefault="00E53C67" w:rsidP="000237BC">
            <w:pPr>
              <w:jc w:val="center"/>
            </w:pPr>
            <w:r>
              <w:t>4</w:t>
            </w:r>
          </w:p>
        </w:tc>
        <w:tc>
          <w:tcPr>
            <w:tcW w:w="2977" w:type="dxa"/>
            <w:vAlign w:val="center"/>
          </w:tcPr>
          <w:p w:rsidR="00E53C67" w:rsidRDefault="00E53C67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usuario captura apellido paterno </w:t>
            </w:r>
          </w:p>
        </w:tc>
        <w:tc>
          <w:tcPr>
            <w:tcW w:w="5528" w:type="dxa"/>
            <w:vAlign w:val="center"/>
          </w:tcPr>
          <w:p w:rsidR="00E53C67" w:rsidRPr="00E53C67" w:rsidRDefault="00E53C67" w:rsidP="00E53C67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 w:rsidRPr="00E53C67">
              <w:rPr>
                <w:rFonts w:cs="Arial"/>
                <w:szCs w:val="20"/>
              </w:rPr>
              <w:t xml:space="preserve">Campo alfabético de </w:t>
            </w:r>
            <w:r>
              <w:rPr>
                <w:rFonts w:cs="Arial"/>
                <w:szCs w:val="20"/>
              </w:rPr>
              <w:t>6</w:t>
            </w:r>
            <w:r w:rsidRPr="00E53C67">
              <w:rPr>
                <w:rFonts w:cs="Arial"/>
                <w:szCs w:val="20"/>
              </w:rPr>
              <w:t>0 dígitos obligatorio</w:t>
            </w:r>
          </w:p>
        </w:tc>
        <w:tc>
          <w:tcPr>
            <w:tcW w:w="567" w:type="dxa"/>
            <w:vAlign w:val="center"/>
          </w:tcPr>
          <w:p w:rsidR="00E53C67" w:rsidRDefault="00E53C67" w:rsidP="000237BC">
            <w:pPr>
              <w:jc w:val="left"/>
              <w:rPr>
                <w:rFonts w:cs="Arial"/>
              </w:rPr>
            </w:pPr>
          </w:p>
        </w:tc>
      </w:tr>
      <w:tr w:rsidR="00E53C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E53C67" w:rsidRDefault="00E53C67" w:rsidP="000237BC">
            <w:pPr>
              <w:jc w:val="center"/>
            </w:pPr>
            <w:r>
              <w:t>5</w:t>
            </w:r>
          </w:p>
        </w:tc>
        <w:tc>
          <w:tcPr>
            <w:tcW w:w="2977" w:type="dxa"/>
            <w:vAlign w:val="center"/>
          </w:tcPr>
          <w:p w:rsidR="00E53C67" w:rsidRDefault="00E53C67" w:rsidP="00E53C67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usuario captura apellido materno </w:t>
            </w:r>
          </w:p>
        </w:tc>
        <w:tc>
          <w:tcPr>
            <w:tcW w:w="5528" w:type="dxa"/>
            <w:vAlign w:val="center"/>
          </w:tcPr>
          <w:p w:rsidR="00E53C67" w:rsidRPr="00E53C67" w:rsidRDefault="00E53C67" w:rsidP="00E53C67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 w:rsidRPr="00E53C67">
              <w:rPr>
                <w:rFonts w:cs="Arial"/>
                <w:szCs w:val="20"/>
              </w:rPr>
              <w:t xml:space="preserve">Campo alfabético de </w:t>
            </w:r>
            <w:r>
              <w:rPr>
                <w:rFonts w:cs="Arial"/>
                <w:szCs w:val="20"/>
              </w:rPr>
              <w:t>6</w:t>
            </w:r>
            <w:r w:rsidRPr="00E53C67">
              <w:rPr>
                <w:rFonts w:cs="Arial"/>
                <w:szCs w:val="20"/>
              </w:rPr>
              <w:t xml:space="preserve">0 dígitos </w:t>
            </w:r>
            <w:r>
              <w:rPr>
                <w:rFonts w:cs="Arial"/>
                <w:szCs w:val="20"/>
              </w:rPr>
              <w:t>opcional</w:t>
            </w:r>
          </w:p>
        </w:tc>
        <w:tc>
          <w:tcPr>
            <w:tcW w:w="567" w:type="dxa"/>
            <w:vAlign w:val="center"/>
          </w:tcPr>
          <w:p w:rsidR="00E53C67" w:rsidRDefault="00E53C67" w:rsidP="000237BC">
            <w:pPr>
              <w:jc w:val="left"/>
              <w:rPr>
                <w:rFonts w:cs="Arial"/>
              </w:rPr>
            </w:pPr>
          </w:p>
        </w:tc>
      </w:tr>
      <w:tr w:rsidR="00E53C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E53C67" w:rsidRDefault="000C0C58" w:rsidP="000237BC">
            <w:pPr>
              <w:jc w:val="center"/>
            </w:pPr>
            <w:r>
              <w:t>5.1</w:t>
            </w:r>
          </w:p>
        </w:tc>
        <w:tc>
          <w:tcPr>
            <w:tcW w:w="2977" w:type="dxa"/>
            <w:vAlign w:val="center"/>
          </w:tcPr>
          <w:p w:rsidR="00E53C67" w:rsidRDefault="000C0C58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el usuario captura el código postal</w:t>
            </w:r>
          </w:p>
        </w:tc>
        <w:tc>
          <w:tcPr>
            <w:tcW w:w="5528" w:type="dxa"/>
            <w:vAlign w:val="center"/>
          </w:tcPr>
          <w:p w:rsidR="00E53C67" w:rsidRDefault="000C0C58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valida que el código exista en base de datos:</w:t>
            </w:r>
            <w:r w:rsidR="000237BC">
              <w:rPr>
                <w:rFonts w:cs="Arial"/>
                <w:szCs w:val="20"/>
              </w:rPr>
              <w:t xml:space="preserve"> (obligatorio)</w:t>
            </w:r>
          </w:p>
          <w:p w:rsidR="000C0C58" w:rsidRDefault="000C0C58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0C0C58" w:rsidRDefault="000C0C58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el código no existe, se presenta mensaje informando que el código postal no es válido.</w:t>
            </w:r>
            <w:r w:rsidR="00543A36" w:rsidRPr="002D250D">
              <w:rPr>
                <w:rStyle w:val="CitadestacadaCar"/>
              </w:rPr>
              <w:t xml:space="preserve"> V</w:t>
            </w:r>
            <w:r w:rsidR="00543A36">
              <w:rPr>
                <w:rStyle w:val="CitadestacadaCar"/>
              </w:rPr>
              <w:t>er P-2</w:t>
            </w:r>
          </w:p>
          <w:p w:rsidR="000C0C58" w:rsidRDefault="000C0C58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0C0C58" w:rsidRPr="00E53C67" w:rsidRDefault="000C0C58" w:rsidP="000C0C58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De lo contrario si el código postal es válido, el sistema carga los campos Estado y Delegación o municipio sin opción a editar y presenta en el campo colonia las opciones referentes al código postal ingresado. </w:t>
            </w:r>
          </w:p>
        </w:tc>
        <w:tc>
          <w:tcPr>
            <w:tcW w:w="567" w:type="dxa"/>
            <w:vAlign w:val="center"/>
          </w:tcPr>
          <w:p w:rsidR="00E53C67" w:rsidRDefault="00E53C67" w:rsidP="000237BC">
            <w:pPr>
              <w:jc w:val="left"/>
              <w:rPr>
                <w:rFonts w:cs="Arial"/>
              </w:rPr>
            </w:pPr>
          </w:p>
        </w:tc>
      </w:tr>
      <w:tr w:rsidR="00E53C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E53C67" w:rsidRDefault="000C0C58" w:rsidP="000237BC">
            <w:pPr>
              <w:jc w:val="center"/>
            </w:pPr>
            <w:r>
              <w:t>5.2</w:t>
            </w:r>
          </w:p>
        </w:tc>
        <w:tc>
          <w:tcPr>
            <w:tcW w:w="2977" w:type="dxa"/>
            <w:vAlign w:val="center"/>
          </w:tcPr>
          <w:p w:rsidR="00E53C67" w:rsidRDefault="000C0C58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la colonia</w:t>
            </w:r>
          </w:p>
        </w:tc>
        <w:tc>
          <w:tcPr>
            <w:tcW w:w="5528" w:type="dxa"/>
            <w:vAlign w:val="center"/>
          </w:tcPr>
          <w:p w:rsidR="00E53C67" w:rsidRPr="00E53C67" w:rsidRDefault="000C0C58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la opción seleccionada. (obligatorio)</w:t>
            </w:r>
          </w:p>
        </w:tc>
        <w:tc>
          <w:tcPr>
            <w:tcW w:w="567" w:type="dxa"/>
            <w:vAlign w:val="center"/>
          </w:tcPr>
          <w:p w:rsidR="00E53C67" w:rsidRDefault="00E53C67" w:rsidP="000237BC">
            <w:pPr>
              <w:jc w:val="left"/>
              <w:rPr>
                <w:rFonts w:cs="Arial"/>
              </w:rPr>
            </w:pPr>
          </w:p>
        </w:tc>
      </w:tr>
      <w:tr w:rsidR="00E53C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E53C67" w:rsidRDefault="000C0C58" w:rsidP="000237BC">
            <w:pPr>
              <w:jc w:val="center"/>
            </w:pPr>
            <w:r>
              <w:t>6</w:t>
            </w:r>
          </w:p>
        </w:tc>
        <w:tc>
          <w:tcPr>
            <w:tcW w:w="2977" w:type="dxa"/>
            <w:vAlign w:val="center"/>
          </w:tcPr>
          <w:p w:rsidR="00E53C67" w:rsidRDefault="000C0C58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el usuario selecciona el campo Estado</w:t>
            </w:r>
          </w:p>
        </w:tc>
        <w:tc>
          <w:tcPr>
            <w:tcW w:w="5528" w:type="dxa"/>
            <w:vAlign w:val="center"/>
          </w:tcPr>
          <w:p w:rsidR="00E53C67" w:rsidRPr="00E53C67" w:rsidRDefault="000C0C58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un listado de los estados registrados en base de datos.</w:t>
            </w:r>
            <w:r w:rsidR="000237BC">
              <w:rPr>
                <w:rFonts w:cs="Arial"/>
                <w:szCs w:val="20"/>
              </w:rPr>
              <w:t xml:space="preserve"> (obligatorio)</w:t>
            </w:r>
            <w:r w:rsidR="00543A36" w:rsidRPr="002D250D">
              <w:rPr>
                <w:rStyle w:val="CitadestacadaCar"/>
              </w:rPr>
              <w:t xml:space="preserve"> V</w:t>
            </w:r>
            <w:r w:rsidR="00543A36">
              <w:rPr>
                <w:rStyle w:val="CitadestacadaCar"/>
              </w:rPr>
              <w:t>er P-2</w:t>
            </w:r>
          </w:p>
        </w:tc>
        <w:tc>
          <w:tcPr>
            <w:tcW w:w="567" w:type="dxa"/>
            <w:vAlign w:val="center"/>
          </w:tcPr>
          <w:p w:rsidR="00E53C67" w:rsidRDefault="00E53C67" w:rsidP="000237BC">
            <w:pPr>
              <w:jc w:val="left"/>
              <w:rPr>
                <w:rFonts w:cs="Arial"/>
              </w:rPr>
            </w:pPr>
          </w:p>
        </w:tc>
      </w:tr>
      <w:tr w:rsidR="00E53C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E53C67" w:rsidRDefault="000C0C58" w:rsidP="000237BC">
            <w:pPr>
              <w:jc w:val="center"/>
            </w:pPr>
            <w:r>
              <w:lastRenderedPageBreak/>
              <w:t>6.1</w:t>
            </w:r>
          </w:p>
        </w:tc>
        <w:tc>
          <w:tcPr>
            <w:tcW w:w="2977" w:type="dxa"/>
            <w:vAlign w:val="center"/>
          </w:tcPr>
          <w:p w:rsidR="00E53C67" w:rsidRDefault="000C0C58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un estado</w:t>
            </w:r>
          </w:p>
        </w:tc>
        <w:tc>
          <w:tcPr>
            <w:tcW w:w="5528" w:type="dxa"/>
            <w:vAlign w:val="center"/>
          </w:tcPr>
          <w:p w:rsidR="00E53C67" w:rsidRPr="00E53C67" w:rsidRDefault="000C0C58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carga el campo de Delegación o Municipio con las opciones referentes al Estado seleccionado.</w:t>
            </w:r>
            <w:r w:rsidR="000237BC">
              <w:rPr>
                <w:rFonts w:cs="Arial"/>
                <w:szCs w:val="20"/>
              </w:rPr>
              <w:t xml:space="preserve"> (obligatorio)</w:t>
            </w:r>
          </w:p>
        </w:tc>
        <w:tc>
          <w:tcPr>
            <w:tcW w:w="567" w:type="dxa"/>
            <w:vAlign w:val="center"/>
          </w:tcPr>
          <w:p w:rsidR="00E53C67" w:rsidRDefault="00E53C67" w:rsidP="000237BC">
            <w:pPr>
              <w:jc w:val="left"/>
              <w:rPr>
                <w:rFonts w:cs="Arial"/>
              </w:rPr>
            </w:pPr>
          </w:p>
        </w:tc>
      </w:tr>
      <w:tr w:rsidR="00E53C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E53C67" w:rsidRDefault="000C0C58" w:rsidP="000237BC">
            <w:pPr>
              <w:jc w:val="center"/>
            </w:pPr>
            <w:r>
              <w:t>6.2</w:t>
            </w:r>
          </w:p>
        </w:tc>
        <w:tc>
          <w:tcPr>
            <w:tcW w:w="2977" w:type="dxa"/>
            <w:vAlign w:val="center"/>
          </w:tcPr>
          <w:p w:rsidR="00E53C67" w:rsidRDefault="000C0C58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el campo Delegación o Municipio</w:t>
            </w:r>
          </w:p>
        </w:tc>
        <w:tc>
          <w:tcPr>
            <w:tcW w:w="5528" w:type="dxa"/>
            <w:vAlign w:val="center"/>
          </w:tcPr>
          <w:p w:rsidR="00E53C67" w:rsidRPr="000C0C58" w:rsidRDefault="000C0C58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 w:rsidRPr="000C0C58">
              <w:rPr>
                <w:rFonts w:cs="Arial"/>
                <w:szCs w:val="20"/>
              </w:rPr>
              <w:t xml:space="preserve">El sistema despliega las </w:t>
            </w:r>
            <w:r>
              <w:rPr>
                <w:rFonts w:cs="Arial"/>
                <w:szCs w:val="20"/>
              </w:rPr>
              <w:t>D</w:t>
            </w:r>
            <w:r w:rsidRPr="000C0C58">
              <w:rPr>
                <w:rFonts w:cs="Arial"/>
                <w:szCs w:val="20"/>
              </w:rPr>
              <w:t>elegaciones o Municipios</w:t>
            </w:r>
            <w:r w:rsidR="000237BC">
              <w:rPr>
                <w:rFonts w:cs="Arial"/>
                <w:szCs w:val="20"/>
              </w:rPr>
              <w:t xml:space="preserve"> (obligatorio)</w:t>
            </w:r>
          </w:p>
        </w:tc>
        <w:tc>
          <w:tcPr>
            <w:tcW w:w="567" w:type="dxa"/>
            <w:vAlign w:val="center"/>
          </w:tcPr>
          <w:p w:rsidR="00E53C67" w:rsidRDefault="00E53C67" w:rsidP="000237BC">
            <w:pPr>
              <w:jc w:val="left"/>
              <w:rPr>
                <w:rFonts w:cs="Arial"/>
              </w:rPr>
            </w:pPr>
          </w:p>
        </w:tc>
      </w:tr>
      <w:tr w:rsidR="00E53C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E53C67" w:rsidRDefault="000C0C58" w:rsidP="000237BC">
            <w:pPr>
              <w:jc w:val="center"/>
            </w:pPr>
            <w:r>
              <w:t>6.3</w:t>
            </w:r>
          </w:p>
        </w:tc>
        <w:tc>
          <w:tcPr>
            <w:tcW w:w="2977" w:type="dxa"/>
            <w:vAlign w:val="center"/>
          </w:tcPr>
          <w:p w:rsidR="00E53C67" w:rsidRDefault="000C0C58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usuario selecciona una opción </w:t>
            </w:r>
          </w:p>
        </w:tc>
        <w:tc>
          <w:tcPr>
            <w:tcW w:w="5528" w:type="dxa"/>
            <w:vAlign w:val="center"/>
          </w:tcPr>
          <w:p w:rsidR="00E53C67" w:rsidRPr="000C0C58" w:rsidRDefault="000C0C58" w:rsidP="000C0C58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carga las colonias referentes a la opción seleccionada.</w:t>
            </w:r>
          </w:p>
        </w:tc>
        <w:tc>
          <w:tcPr>
            <w:tcW w:w="567" w:type="dxa"/>
            <w:vAlign w:val="center"/>
          </w:tcPr>
          <w:p w:rsidR="00E53C67" w:rsidRDefault="00E53C67" w:rsidP="000237BC">
            <w:pPr>
              <w:jc w:val="left"/>
              <w:rPr>
                <w:rFonts w:cs="Arial"/>
              </w:rPr>
            </w:pPr>
          </w:p>
        </w:tc>
      </w:tr>
      <w:tr w:rsidR="000C0C58" w:rsidRPr="00FA26D5" w:rsidTr="000237BC">
        <w:trPr>
          <w:trHeight w:val="957"/>
        </w:trPr>
        <w:tc>
          <w:tcPr>
            <w:tcW w:w="675" w:type="dxa"/>
            <w:vAlign w:val="center"/>
          </w:tcPr>
          <w:p w:rsidR="000C0C58" w:rsidRDefault="000C0C58" w:rsidP="000237BC">
            <w:pPr>
              <w:jc w:val="center"/>
            </w:pPr>
            <w:r>
              <w:t>6.4</w:t>
            </w:r>
          </w:p>
        </w:tc>
        <w:tc>
          <w:tcPr>
            <w:tcW w:w="2977" w:type="dxa"/>
            <w:vAlign w:val="center"/>
          </w:tcPr>
          <w:p w:rsidR="000C0C58" w:rsidRDefault="000C0C58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una colonia</w:t>
            </w:r>
          </w:p>
        </w:tc>
        <w:tc>
          <w:tcPr>
            <w:tcW w:w="5528" w:type="dxa"/>
            <w:vAlign w:val="center"/>
          </w:tcPr>
          <w:p w:rsidR="000C0C58" w:rsidRPr="000C0C58" w:rsidRDefault="000C0C58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la opción seleccionada</w:t>
            </w:r>
          </w:p>
        </w:tc>
        <w:tc>
          <w:tcPr>
            <w:tcW w:w="567" w:type="dxa"/>
            <w:vAlign w:val="center"/>
          </w:tcPr>
          <w:p w:rsidR="000C0C58" w:rsidRDefault="000C0C58" w:rsidP="000237BC">
            <w:pPr>
              <w:jc w:val="left"/>
              <w:rPr>
                <w:rFonts w:cs="Arial"/>
              </w:rPr>
            </w:pPr>
          </w:p>
        </w:tc>
      </w:tr>
      <w:tr w:rsidR="000C0C58" w:rsidRPr="00FA26D5" w:rsidTr="000237BC">
        <w:trPr>
          <w:trHeight w:val="957"/>
        </w:trPr>
        <w:tc>
          <w:tcPr>
            <w:tcW w:w="675" w:type="dxa"/>
            <w:vAlign w:val="center"/>
          </w:tcPr>
          <w:p w:rsidR="000C0C58" w:rsidRDefault="000C0C58" w:rsidP="000237BC">
            <w:pPr>
              <w:jc w:val="center"/>
            </w:pPr>
            <w:r>
              <w:t>7</w:t>
            </w:r>
          </w:p>
        </w:tc>
        <w:tc>
          <w:tcPr>
            <w:tcW w:w="2977" w:type="dxa"/>
            <w:vAlign w:val="center"/>
          </w:tcPr>
          <w:p w:rsidR="000C0C58" w:rsidRDefault="000C0C58" w:rsidP="000C0C58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captura la calle</w:t>
            </w:r>
          </w:p>
        </w:tc>
        <w:tc>
          <w:tcPr>
            <w:tcW w:w="5528" w:type="dxa"/>
            <w:vAlign w:val="center"/>
          </w:tcPr>
          <w:p w:rsidR="000C0C58" w:rsidRPr="000C0C58" w:rsidRDefault="000C0C58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Campo alfanumérico de 50 dígitos obligatorio.</w:t>
            </w:r>
          </w:p>
        </w:tc>
        <w:tc>
          <w:tcPr>
            <w:tcW w:w="567" w:type="dxa"/>
            <w:vAlign w:val="center"/>
          </w:tcPr>
          <w:p w:rsidR="000C0C58" w:rsidRDefault="000C0C58" w:rsidP="000237BC">
            <w:pPr>
              <w:jc w:val="left"/>
              <w:rPr>
                <w:rFonts w:cs="Arial"/>
              </w:rPr>
            </w:pPr>
          </w:p>
        </w:tc>
      </w:tr>
      <w:tr w:rsidR="000C0C58" w:rsidRPr="00FA26D5" w:rsidTr="000237BC">
        <w:trPr>
          <w:trHeight w:val="957"/>
        </w:trPr>
        <w:tc>
          <w:tcPr>
            <w:tcW w:w="675" w:type="dxa"/>
            <w:vAlign w:val="center"/>
          </w:tcPr>
          <w:p w:rsidR="000C0C58" w:rsidRDefault="000237BC" w:rsidP="000237BC">
            <w:pPr>
              <w:jc w:val="center"/>
            </w:pPr>
            <w:r>
              <w:t>8</w:t>
            </w:r>
          </w:p>
        </w:tc>
        <w:tc>
          <w:tcPr>
            <w:tcW w:w="2977" w:type="dxa"/>
            <w:vAlign w:val="center"/>
          </w:tcPr>
          <w:p w:rsidR="000C0C58" w:rsidRDefault="000237BC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captura el número</w:t>
            </w:r>
          </w:p>
        </w:tc>
        <w:tc>
          <w:tcPr>
            <w:tcW w:w="5528" w:type="dxa"/>
            <w:vAlign w:val="center"/>
          </w:tcPr>
          <w:p w:rsidR="000C0C58" w:rsidRPr="000C0C58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Campo alfanumérico de 40 dígitos obligatorio.</w:t>
            </w:r>
          </w:p>
        </w:tc>
        <w:tc>
          <w:tcPr>
            <w:tcW w:w="567" w:type="dxa"/>
            <w:vAlign w:val="center"/>
          </w:tcPr>
          <w:p w:rsidR="000C0C58" w:rsidRDefault="000C0C58" w:rsidP="000237BC">
            <w:pPr>
              <w:jc w:val="left"/>
              <w:rPr>
                <w:rFonts w:cs="Arial"/>
              </w:rPr>
            </w:pPr>
          </w:p>
        </w:tc>
      </w:tr>
      <w:tr w:rsidR="000237BC" w:rsidRPr="00FA26D5" w:rsidTr="000237BC">
        <w:trPr>
          <w:trHeight w:val="957"/>
        </w:trPr>
        <w:tc>
          <w:tcPr>
            <w:tcW w:w="675" w:type="dxa"/>
            <w:vAlign w:val="center"/>
          </w:tcPr>
          <w:p w:rsidR="000237BC" w:rsidRDefault="000237BC" w:rsidP="000237BC">
            <w:pPr>
              <w:jc w:val="center"/>
            </w:pPr>
            <w:r>
              <w:t>9</w:t>
            </w:r>
          </w:p>
        </w:tc>
        <w:tc>
          <w:tcPr>
            <w:tcW w:w="2977" w:type="dxa"/>
            <w:vAlign w:val="center"/>
          </w:tcPr>
          <w:p w:rsidR="000237BC" w:rsidRDefault="000237BC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captura el número de cuenta</w:t>
            </w:r>
          </w:p>
        </w:tc>
        <w:tc>
          <w:tcPr>
            <w:tcW w:w="5528" w:type="dxa"/>
            <w:vAlign w:val="center"/>
          </w:tcPr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Campo alfanumérico de 16 dígitos obligatorio.</w:t>
            </w:r>
          </w:p>
        </w:tc>
        <w:tc>
          <w:tcPr>
            <w:tcW w:w="567" w:type="dxa"/>
            <w:vAlign w:val="center"/>
          </w:tcPr>
          <w:p w:rsidR="000237BC" w:rsidRDefault="000237BC" w:rsidP="000237BC">
            <w:pPr>
              <w:jc w:val="left"/>
              <w:rPr>
                <w:rFonts w:cs="Arial"/>
              </w:rPr>
            </w:pPr>
          </w:p>
        </w:tc>
      </w:tr>
      <w:tr w:rsidR="000237BC" w:rsidRPr="00FA26D5" w:rsidTr="000237BC">
        <w:trPr>
          <w:trHeight w:val="957"/>
        </w:trPr>
        <w:tc>
          <w:tcPr>
            <w:tcW w:w="675" w:type="dxa"/>
            <w:vAlign w:val="center"/>
          </w:tcPr>
          <w:p w:rsidR="000237BC" w:rsidRDefault="000237BC" w:rsidP="000237BC">
            <w:pPr>
              <w:jc w:val="center"/>
            </w:pPr>
            <w:r>
              <w:t>10</w:t>
            </w:r>
          </w:p>
        </w:tc>
        <w:tc>
          <w:tcPr>
            <w:tcW w:w="2977" w:type="dxa"/>
            <w:vAlign w:val="center"/>
          </w:tcPr>
          <w:p w:rsidR="000237BC" w:rsidRDefault="000237BC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la tarifa</w:t>
            </w:r>
          </w:p>
        </w:tc>
        <w:tc>
          <w:tcPr>
            <w:tcW w:w="5528" w:type="dxa"/>
            <w:vAlign w:val="center"/>
          </w:tcPr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presentan las siguientes opciones:</w:t>
            </w:r>
          </w:p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0237BC" w:rsidRDefault="000237BC" w:rsidP="000237BC">
            <w:pPr>
              <w:pStyle w:val="Sinespaciado"/>
              <w:numPr>
                <w:ilvl w:val="0"/>
                <w:numId w:val="25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  <w:p w:rsidR="000237BC" w:rsidRDefault="000237BC" w:rsidP="000237BC">
            <w:pPr>
              <w:pStyle w:val="Sinespaciado"/>
              <w:numPr>
                <w:ilvl w:val="0"/>
                <w:numId w:val="25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  <w:p w:rsidR="000237BC" w:rsidRDefault="000237BC" w:rsidP="000237BC">
            <w:pPr>
              <w:pStyle w:val="Sinespaciado"/>
              <w:numPr>
                <w:ilvl w:val="0"/>
                <w:numId w:val="25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OM</w:t>
            </w:r>
          </w:p>
          <w:p w:rsidR="000237BC" w:rsidRDefault="000237BC" w:rsidP="000237BC">
            <w:pPr>
              <w:pStyle w:val="Sinespaciado"/>
              <w:numPr>
                <w:ilvl w:val="0"/>
                <w:numId w:val="25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HM</w:t>
            </w:r>
          </w:p>
        </w:tc>
        <w:tc>
          <w:tcPr>
            <w:tcW w:w="567" w:type="dxa"/>
            <w:vAlign w:val="center"/>
          </w:tcPr>
          <w:p w:rsidR="000237BC" w:rsidRDefault="000237BC" w:rsidP="000237BC">
            <w:pPr>
              <w:jc w:val="left"/>
              <w:rPr>
                <w:rFonts w:cs="Arial"/>
              </w:rPr>
            </w:pPr>
          </w:p>
        </w:tc>
      </w:tr>
      <w:tr w:rsidR="000237BC" w:rsidRPr="00FA26D5" w:rsidTr="000237BC">
        <w:trPr>
          <w:trHeight w:val="957"/>
        </w:trPr>
        <w:tc>
          <w:tcPr>
            <w:tcW w:w="675" w:type="dxa"/>
            <w:vAlign w:val="center"/>
          </w:tcPr>
          <w:p w:rsidR="000237BC" w:rsidRDefault="000237BC" w:rsidP="000237BC">
            <w:pPr>
              <w:jc w:val="center"/>
            </w:pPr>
            <w:r>
              <w:t>11</w:t>
            </w:r>
          </w:p>
        </w:tc>
        <w:tc>
          <w:tcPr>
            <w:tcW w:w="2977" w:type="dxa"/>
            <w:vAlign w:val="center"/>
          </w:tcPr>
          <w:p w:rsidR="000237BC" w:rsidRDefault="000237BC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el Periodo de Facturación</w:t>
            </w:r>
          </w:p>
        </w:tc>
        <w:tc>
          <w:tcPr>
            <w:tcW w:w="5528" w:type="dxa"/>
            <w:vAlign w:val="center"/>
          </w:tcPr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presentan las siguientes opciones:</w:t>
            </w:r>
          </w:p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0237BC" w:rsidRDefault="000237BC" w:rsidP="000237BC">
            <w:pPr>
              <w:pStyle w:val="Sinespaciado"/>
              <w:numPr>
                <w:ilvl w:val="0"/>
                <w:numId w:val="25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Mensual</w:t>
            </w:r>
          </w:p>
          <w:p w:rsidR="000237BC" w:rsidRDefault="000237BC" w:rsidP="000237BC">
            <w:pPr>
              <w:pStyle w:val="Sinespaciado"/>
              <w:numPr>
                <w:ilvl w:val="0"/>
                <w:numId w:val="25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Bimestral</w:t>
            </w:r>
          </w:p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0237BC" w:rsidRDefault="000237BC" w:rsidP="000237BC">
            <w:pPr>
              <w:jc w:val="left"/>
              <w:rPr>
                <w:rFonts w:cs="Arial"/>
              </w:rPr>
            </w:pPr>
          </w:p>
        </w:tc>
      </w:tr>
      <w:tr w:rsidR="000237BC" w:rsidRPr="00FA26D5" w:rsidTr="000237BC">
        <w:trPr>
          <w:trHeight w:val="957"/>
        </w:trPr>
        <w:tc>
          <w:tcPr>
            <w:tcW w:w="675" w:type="dxa"/>
            <w:vAlign w:val="center"/>
          </w:tcPr>
          <w:p w:rsidR="000237BC" w:rsidRDefault="000237BC" w:rsidP="000237BC">
            <w:pPr>
              <w:jc w:val="center"/>
            </w:pPr>
            <w:r>
              <w:t>11.1</w:t>
            </w:r>
          </w:p>
        </w:tc>
        <w:tc>
          <w:tcPr>
            <w:tcW w:w="2977" w:type="dxa"/>
            <w:vAlign w:val="center"/>
          </w:tcPr>
          <w:p w:rsidR="000237BC" w:rsidRDefault="000237BC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una opción</w:t>
            </w:r>
          </w:p>
        </w:tc>
        <w:tc>
          <w:tcPr>
            <w:tcW w:w="5528" w:type="dxa"/>
            <w:vAlign w:val="center"/>
          </w:tcPr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habilita los campos:</w:t>
            </w:r>
            <w:r w:rsidR="00543A36" w:rsidRPr="002D250D">
              <w:rPr>
                <w:rStyle w:val="CitadestacadaCar"/>
              </w:rPr>
              <w:t xml:space="preserve"> V</w:t>
            </w:r>
            <w:r w:rsidR="00543A36">
              <w:rPr>
                <w:rStyle w:val="CitadestacadaCar"/>
              </w:rPr>
              <w:t>er P-2</w:t>
            </w:r>
          </w:p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0237BC" w:rsidRDefault="000237BC" w:rsidP="000237BC">
            <w:pPr>
              <w:pStyle w:val="Sinespaciado"/>
              <w:numPr>
                <w:ilvl w:val="0"/>
                <w:numId w:val="26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Inicio</w:t>
            </w:r>
          </w:p>
          <w:p w:rsidR="000237BC" w:rsidRDefault="000237BC" w:rsidP="000237BC">
            <w:pPr>
              <w:pStyle w:val="Sinespaciado"/>
              <w:numPr>
                <w:ilvl w:val="0"/>
                <w:numId w:val="26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</w:t>
            </w:r>
          </w:p>
        </w:tc>
        <w:tc>
          <w:tcPr>
            <w:tcW w:w="567" w:type="dxa"/>
            <w:vAlign w:val="center"/>
          </w:tcPr>
          <w:p w:rsidR="000237BC" w:rsidRDefault="000237BC" w:rsidP="000237BC">
            <w:pPr>
              <w:jc w:val="left"/>
              <w:rPr>
                <w:rFonts w:cs="Arial"/>
              </w:rPr>
            </w:pPr>
          </w:p>
        </w:tc>
      </w:tr>
      <w:tr w:rsidR="000237BC" w:rsidRPr="00FA26D5" w:rsidTr="000237BC">
        <w:trPr>
          <w:trHeight w:val="957"/>
        </w:trPr>
        <w:tc>
          <w:tcPr>
            <w:tcW w:w="675" w:type="dxa"/>
            <w:vAlign w:val="center"/>
          </w:tcPr>
          <w:p w:rsidR="000237BC" w:rsidRDefault="000237BC" w:rsidP="000237BC">
            <w:pPr>
              <w:jc w:val="center"/>
            </w:pPr>
            <w:r>
              <w:t>11.2</w:t>
            </w:r>
          </w:p>
        </w:tc>
        <w:tc>
          <w:tcPr>
            <w:tcW w:w="2977" w:type="dxa"/>
            <w:vAlign w:val="center"/>
          </w:tcPr>
          <w:p w:rsidR="000237BC" w:rsidRDefault="000237BC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captura Incido</w:t>
            </w:r>
          </w:p>
        </w:tc>
        <w:tc>
          <w:tcPr>
            <w:tcW w:w="5528" w:type="dxa"/>
            <w:vAlign w:val="center"/>
          </w:tcPr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despliega un calendario.</w:t>
            </w:r>
          </w:p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se podrá seleccionar una fecha mayor a la del día.</w:t>
            </w:r>
          </w:p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se podrá seleccionar una fecha mayor a un año de antigüedad.</w:t>
            </w:r>
          </w:p>
          <w:p w:rsidR="000237BC" w:rsidRDefault="000237BC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Si la captura es manual el formato que se deberá validar es </w:t>
            </w:r>
            <w:proofErr w:type="spellStart"/>
            <w:r>
              <w:rPr>
                <w:rFonts w:cs="Arial"/>
                <w:szCs w:val="20"/>
              </w:rPr>
              <w:t>dd</w:t>
            </w:r>
            <w:proofErr w:type="spellEnd"/>
            <w:r>
              <w:rPr>
                <w:rFonts w:cs="Arial"/>
                <w:szCs w:val="20"/>
              </w:rPr>
              <w:t>/mm/</w:t>
            </w:r>
            <w:proofErr w:type="spellStart"/>
            <w:r>
              <w:rPr>
                <w:rFonts w:cs="Arial"/>
                <w:szCs w:val="20"/>
              </w:rPr>
              <w:t>aaa</w:t>
            </w:r>
            <w:r w:rsidR="0006739C">
              <w:rPr>
                <w:rFonts w:cs="Arial"/>
                <w:szCs w:val="20"/>
              </w:rPr>
              <w:t>a</w:t>
            </w:r>
            <w:proofErr w:type="spellEnd"/>
          </w:p>
        </w:tc>
        <w:tc>
          <w:tcPr>
            <w:tcW w:w="567" w:type="dxa"/>
            <w:vAlign w:val="center"/>
          </w:tcPr>
          <w:p w:rsidR="000237BC" w:rsidRDefault="000237BC" w:rsidP="000237BC">
            <w:pPr>
              <w:jc w:val="left"/>
              <w:rPr>
                <w:rFonts w:cs="Arial"/>
              </w:rPr>
            </w:pPr>
          </w:p>
        </w:tc>
      </w:tr>
      <w:tr w:rsidR="00784F32" w:rsidRPr="00FA26D5" w:rsidTr="000237BC">
        <w:trPr>
          <w:trHeight w:val="957"/>
        </w:trPr>
        <w:tc>
          <w:tcPr>
            <w:tcW w:w="675" w:type="dxa"/>
            <w:vAlign w:val="center"/>
          </w:tcPr>
          <w:p w:rsidR="00784F32" w:rsidRDefault="00784F32" w:rsidP="000237BC">
            <w:pPr>
              <w:jc w:val="center"/>
            </w:pPr>
            <w:r>
              <w:lastRenderedPageBreak/>
              <w:t>11.3</w:t>
            </w:r>
          </w:p>
        </w:tc>
        <w:tc>
          <w:tcPr>
            <w:tcW w:w="2977" w:type="dxa"/>
            <w:vAlign w:val="center"/>
          </w:tcPr>
          <w:p w:rsidR="00784F32" w:rsidRDefault="00784F32" w:rsidP="00784F32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captura Fin</w:t>
            </w:r>
          </w:p>
        </w:tc>
        <w:tc>
          <w:tcPr>
            <w:tcW w:w="5528" w:type="dxa"/>
            <w:vAlign w:val="center"/>
          </w:tcPr>
          <w:p w:rsidR="00784F32" w:rsidRDefault="00784F32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despliega un calendario.</w:t>
            </w:r>
          </w:p>
          <w:p w:rsidR="00784F32" w:rsidRDefault="00784F32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784F32" w:rsidRDefault="00784F32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se podrá seleccionar una fecha mayor a la del día.</w:t>
            </w:r>
          </w:p>
          <w:p w:rsidR="00784F32" w:rsidRDefault="00784F32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se podrá seleccionar una fecha mayor a un año de antigüedad.</w:t>
            </w:r>
          </w:p>
          <w:p w:rsidR="00784F32" w:rsidRDefault="00784F32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Si la captura es manual el formato que se deberá validar es </w:t>
            </w:r>
            <w:proofErr w:type="spellStart"/>
            <w:r>
              <w:rPr>
                <w:rFonts w:cs="Arial"/>
                <w:szCs w:val="20"/>
              </w:rPr>
              <w:t>dd</w:t>
            </w:r>
            <w:proofErr w:type="spellEnd"/>
            <w:r>
              <w:rPr>
                <w:rFonts w:cs="Arial"/>
                <w:szCs w:val="20"/>
              </w:rPr>
              <w:t>/mm/</w:t>
            </w:r>
            <w:proofErr w:type="spellStart"/>
            <w:r>
              <w:rPr>
                <w:rFonts w:cs="Arial"/>
                <w:szCs w:val="20"/>
              </w:rPr>
              <w:t>aaa</w:t>
            </w:r>
            <w:r w:rsidR="0006739C">
              <w:rPr>
                <w:rFonts w:cs="Arial"/>
                <w:szCs w:val="20"/>
              </w:rPr>
              <w:t>a</w:t>
            </w:r>
            <w:proofErr w:type="spellEnd"/>
          </w:p>
          <w:p w:rsidR="00784F32" w:rsidRDefault="00784F32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 fecha debe de ser mayo a la fecha Inicio.</w:t>
            </w:r>
          </w:p>
        </w:tc>
        <w:tc>
          <w:tcPr>
            <w:tcW w:w="567" w:type="dxa"/>
            <w:vAlign w:val="center"/>
          </w:tcPr>
          <w:p w:rsidR="00784F32" w:rsidRDefault="00784F32" w:rsidP="000237BC">
            <w:pPr>
              <w:jc w:val="left"/>
              <w:rPr>
                <w:rFonts w:cs="Arial"/>
              </w:rPr>
            </w:pPr>
          </w:p>
        </w:tc>
      </w:tr>
      <w:tr w:rsidR="00784F32" w:rsidRPr="00FA26D5" w:rsidTr="000237BC">
        <w:trPr>
          <w:trHeight w:val="957"/>
        </w:trPr>
        <w:tc>
          <w:tcPr>
            <w:tcW w:w="675" w:type="dxa"/>
            <w:vAlign w:val="center"/>
          </w:tcPr>
          <w:p w:rsidR="00784F32" w:rsidRDefault="00784F32" w:rsidP="000237BC">
            <w:pPr>
              <w:jc w:val="center"/>
            </w:pPr>
            <w:r>
              <w:t>12</w:t>
            </w:r>
          </w:p>
        </w:tc>
        <w:tc>
          <w:tcPr>
            <w:tcW w:w="2977" w:type="dxa"/>
            <w:vAlign w:val="center"/>
          </w:tcPr>
          <w:p w:rsidR="00784F32" w:rsidRDefault="00784F32" w:rsidP="007907A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usuario selecciona el campo región </w:t>
            </w:r>
            <w:r w:rsidR="007907AC">
              <w:rPr>
                <w:rFonts w:cs="Arial"/>
                <w:szCs w:val="20"/>
              </w:rPr>
              <w:t>Tarifaria</w:t>
            </w:r>
          </w:p>
        </w:tc>
        <w:tc>
          <w:tcPr>
            <w:tcW w:w="5528" w:type="dxa"/>
            <w:vAlign w:val="center"/>
          </w:tcPr>
          <w:p w:rsidR="00784F32" w:rsidRDefault="00784F32" w:rsidP="000237B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despliega listado de las regiones CFE</w:t>
            </w:r>
          </w:p>
        </w:tc>
        <w:tc>
          <w:tcPr>
            <w:tcW w:w="567" w:type="dxa"/>
            <w:vAlign w:val="center"/>
          </w:tcPr>
          <w:p w:rsidR="00784F32" w:rsidRDefault="00784F32" w:rsidP="000237BC">
            <w:pPr>
              <w:jc w:val="left"/>
              <w:rPr>
                <w:rFonts w:cs="Arial"/>
              </w:rPr>
            </w:pPr>
          </w:p>
        </w:tc>
      </w:tr>
      <w:tr w:rsidR="00784F32" w:rsidRPr="00FA26D5" w:rsidTr="000237BC">
        <w:trPr>
          <w:trHeight w:val="957"/>
        </w:trPr>
        <w:tc>
          <w:tcPr>
            <w:tcW w:w="675" w:type="dxa"/>
            <w:vAlign w:val="center"/>
          </w:tcPr>
          <w:p w:rsidR="00784F32" w:rsidRDefault="00784F32" w:rsidP="000237BC">
            <w:pPr>
              <w:jc w:val="center"/>
            </w:pPr>
            <w:r>
              <w:t>12.1</w:t>
            </w:r>
          </w:p>
        </w:tc>
        <w:tc>
          <w:tcPr>
            <w:tcW w:w="2977" w:type="dxa"/>
            <w:vAlign w:val="center"/>
          </w:tcPr>
          <w:p w:rsidR="00784F32" w:rsidRDefault="00784F32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una opción</w:t>
            </w:r>
          </w:p>
        </w:tc>
        <w:tc>
          <w:tcPr>
            <w:tcW w:w="5528" w:type="dxa"/>
            <w:vAlign w:val="center"/>
          </w:tcPr>
          <w:p w:rsidR="00784F32" w:rsidRDefault="00784F32" w:rsidP="007907AC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7907AC">
              <w:rPr>
                <w:rFonts w:cs="Arial"/>
                <w:szCs w:val="20"/>
              </w:rPr>
              <w:t>presenta opción seleccionada</w:t>
            </w:r>
          </w:p>
        </w:tc>
        <w:tc>
          <w:tcPr>
            <w:tcW w:w="567" w:type="dxa"/>
            <w:vAlign w:val="center"/>
          </w:tcPr>
          <w:p w:rsidR="00784F32" w:rsidRDefault="00784F32" w:rsidP="000237BC">
            <w:pPr>
              <w:jc w:val="left"/>
              <w:rPr>
                <w:rFonts w:cs="Arial"/>
              </w:rPr>
            </w:pPr>
          </w:p>
        </w:tc>
      </w:tr>
      <w:tr w:rsidR="00784F32" w:rsidRPr="00FA26D5" w:rsidTr="000237BC">
        <w:trPr>
          <w:trHeight w:val="957"/>
        </w:trPr>
        <w:tc>
          <w:tcPr>
            <w:tcW w:w="675" w:type="dxa"/>
            <w:vAlign w:val="center"/>
          </w:tcPr>
          <w:p w:rsidR="00784F32" w:rsidRDefault="00784F32" w:rsidP="000237BC">
            <w:pPr>
              <w:jc w:val="center"/>
            </w:pPr>
            <w:r>
              <w:t>12.2</w:t>
            </w:r>
          </w:p>
        </w:tc>
        <w:tc>
          <w:tcPr>
            <w:tcW w:w="2977" w:type="dxa"/>
            <w:vAlign w:val="center"/>
          </w:tcPr>
          <w:p w:rsidR="00784F32" w:rsidRDefault="00784F32" w:rsidP="000237BC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una zona</w:t>
            </w:r>
            <w:r w:rsidR="007907AC">
              <w:rPr>
                <w:rFonts w:cs="Arial"/>
                <w:szCs w:val="20"/>
              </w:rPr>
              <w:t xml:space="preserve"> CFE</w:t>
            </w:r>
          </w:p>
        </w:tc>
        <w:tc>
          <w:tcPr>
            <w:tcW w:w="5528" w:type="dxa"/>
            <w:vAlign w:val="center"/>
          </w:tcPr>
          <w:p w:rsidR="00784F32" w:rsidRDefault="00784F32" w:rsidP="00784F32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la opción seleccionada</w:t>
            </w:r>
          </w:p>
        </w:tc>
        <w:tc>
          <w:tcPr>
            <w:tcW w:w="567" w:type="dxa"/>
            <w:vAlign w:val="center"/>
          </w:tcPr>
          <w:p w:rsidR="00784F32" w:rsidRDefault="00784F32" w:rsidP="000237BC">
            <w:pPr>
              <w:jc w:val="left"/>
              <w:rPr>
                <w:rFonts w:cs="Arial"/>
              </w:rPr>
            </w:pPr>
          </w:p>
        </w:tc>
      </w:tr>
      <w:tr w:rsidR="00784F32" w:rsidRPr="00FA26D5" w:rsidTr="000237BC">
        <w:trPr>
          <w:trHeight w:val="957"/>
        </w:trPr>
        <w:tc>
          <w:tcPr>
            <w:tcW w:w="675" w:type="dxa"/>
            <w:vAlign w:val="center"/>
          </w:tcPr>
          <w:p w:rsidR="00784F32" w:rsidRDefault="00784F32" w:rsidP="000237BC">
            <w:pPr>
              <w:jc w:val="center"/>
            </w:pPr>
            <w:r>
              <w:t>13</w:t>
            </w:r>
          </w:p>
        </w:tc>
        <w:tc>
          <w:tcPr>
            <w:tcW w:w="2977" w:type="dxa"/>
            <w:vAlign w:val="center"/>
          </w:tcPr>
          <w:p w:rsidR="00784F32" w:rsidRDefault="00784F32" w:rsidP="00784F32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el campo región FIDE</w:t>
            </w:r>
          </w:p>
        </w:tc>
        <w:tc>
          <w:tcPr>
            <w:tcW w:w="5528" w:type="dxa"/>
            <w:vAlign w:val="center"/>
          </w:tcPr>
          <w:p w:rsidR="00784F32" w:rsidRDefault="00784F32" w:rsidP="00784F32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despliega listado de las regiones FIDE</w:t>
            </w:r>
          </w:p>
        </w:tc>
        <w:tc>
          <w:tcPr>
            <w:tcW w:w="567" w:type="dxa"/>
            <w:vAlign w:val="center"/>
          </w:tcPr>
          <w:p w:rsidR="00784F32" w:rsidRDefault="00784F32" w:rsidP="000237BC">
            <w:pPr>
              <w:jc w:val="left"/>
              <w:rPr>
                <w:rFonts w:cs="Arial"/>
              </w:rPr>
            </w:pPr>
          </w:p>
        </w:tc>
      </w:tr>
      <w:tr w:rsidR="00784F32" w:rsidRPr="00FA26D5" w:rsidTr="000237BC">
        <w:trPr>
          <w:trHeight w:val="957"/>
        </w:trPr>
        <w:tc>
          <w:tcPr>
            <w:tcW w:w="675" w:type="dxa"/>
            <w:vAlign w:val="center"/>
          </w:tcPr>
          <w:p w:rsidR="00784F32" w:rsidRDefault="00784F32" w:rsidP="000237BC">
            <w:pPr>
              <w:jc w:val="center"/>
            </w:pPr>
            <w:r>
              <w:t>13.1</w:t>
            </w:r>
          </w:p>
        </w:tc>
        <w:tc>
          <w:tcPr>
            <w:tcW w:w="2977" w:type="dxa"/>
            <w:vAlign w:val="center"/>
          </w:tcPr>
          <w:p w:rsidR="00784F32" w:rsidRDefault="00784F32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una opción</w:t>
            </w:r>
          </w:p>
        </w:tc>
        <w:tc>
          <w:tcPr>
            <w:tcW w:w="5528" w:type="dxa"/>
            <w:vAlign w:val="center"/>
          </w:tcPr>
          <w:p w:rsidR="00784F32" w:rsidRDefault="00784F32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carga las zonas referente a la región seleccionada</w:t>
            </w:r>
          </w:p>
        </w:tc>
        <w:tc>
          <w:tcPr>
            <w:tcW w:w="567" w:type="dxa"/>
            <w:vAlign w:val="center"/>
          </w:tcPr>
          <w:p w:rsidR="00784F32" w:rsidRDefault="00784F32" w:rsidP="000237BC">
            <w:pPr>
              <w:jc w:val="left"/>
              <w:rPr>
                <w:rFonts w:cs="Arial"/>
              </w:rPr>
            </w:pPr>
          </w:p>
        </w:tc>
      </w:tr>
      <w:tr w:rsidR="00784F32" w:rsidRPr="00FA26D5" w:rsidTr="000237BC">
        <w:trPr>
          <w:trHeight w:val="957"/>
        </w:trPr>
        <w:tc>
          <w:tcPr>
            <w:tcW w:w="675" w:type="dxa"/>
            <w:vAlign w:val="center"/>
          </w:tcPr>
          <w:p w:rsidR="00784F32" w:rsidRDefault="00784F32" w:rsidP="000237BC">
            <w:pPr>
              <w:jc w:val="center"/>
            </w:pPr>
            <w:r>
              <w:t>13.2</w:t>
            </w:r>
          </w:p>
        </w:tc>
        <w:tc>
          <w:tcPr>
            <w:tcW w:w="2977" w:type="dxa"/>
            <w:vAlign w:val="center"/>
          </w:tcPr>
          <w:p w:rsidR="00784F32" w:rsidRDefault="00784F32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una zona</w:t>
            </w:r>
          </w:p>
        </w:tc>
        <w:tc>
          <w:tcPr>
            <w:tcW w:w="5528" w:type="dxa"/>
            <w:vAlign w:val="center"/>
          </w:tcPr>
          <w:p w:rsidR="00784F32" w:rsidRDefault="00784F32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la opción seleccionada</w:t>
            </w:r>
          </w:p>
        </w:tc>
        <w:tc>
          <w:tcPr>
            <w:tcW w:w="567" w:type="dxa"/>
            <w:vAlign w:val="center"/>
          </w:tcPr>
          <w:p w:rsidR="00784F32" w:rsidRDefault="00784F32" w:rsidP="000237BC">
            <w:pPr>
              <w:jc w:val="left"/>
              <w:rPr>
                <w:rFonts w:cs="Arial"/>
              </w:rPr>
            </w:pPr>
          </w:p>
        </w:tc>
      </w:tr>
      <w:tr w:rsidR="002D6F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2D6F67" w:rsidRDefault="002D6F67" w:rsidP="000237BC">
            <w:pPr>
              <w:jc w:val="center"/>
            </w:pPr>
            <w:r>
              <w:t>14</w:t>
            </w:r>
          </w:p>
        </w:tc>
        <w:tc>
          <w:tcPr>
            <w:tcW w:w="2977" w:type="dxa"/>
            <w:vAlign w:val="center"/>
          </w:tcPr>
          <w:p w:rsidR="002D6F67" w:rsidRDefault="002D6F67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el botón examinar para la carga de archivo</w:t>
            </w:r>
          </w:p>
        </w:tc>
        <w:tc>
          <w:tcPr>
            <w:tcW w:w="5528" w:type="dxa"/>
            <w:vAlign w:val="center"/>
          </w:tcPr>
          <w:p w:rsidR="002D6F67" w:rsidRDefault="002D6F67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pantalla emergente para la selección de archivo</w:t>
            </w:r>
          </w:p>
        </w:tc>
        <w:tc>
          <w:tcPr>
            <w:tcW w:w="567" w:type="dxa"/>
            <w:vAlign w:val="center"/>
          </w:tcPr>
          <w:p w:rsidR="002D6F67" w:rsidRDefault="002D6F67" w:rsidP="000237BC">
            <w:pPr>
              <w:jc w:val="left"/>
              <w:rPr>
                <w:rFonts w:cs="Arial"/>
              </w:rPr>
            </w:pPr>
          </w:p>
        </w:tc>
      </w:tr>
      <w:tr w:rsidR="002D6F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2D6F67" w:rsidRDefault="002D6F67" w:rsidP="000237BC">
            <w:pPr>
              <w:jc w:val="center"/>
            </w:pPr>
            <w:r>
              <w:t>14.1</w:t>
            </w:r>
          </w:p>
        </w:tc>
        <w:tc>
          <w:tcPr>
            <w:tcW w:w="2977" w:type="dxa"/>
            <w:vAlign w:val="center"/>
          </w:tcPr>
          <w:p w:rsidR="002D6F67" w:rsidRDefault="002D6F67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el archivo</w:t>
            </w:r>
          </w:p>
        </w:tc>
        <w:tc>
          <w:tcPr>
            <w:tcW w:w="5528" w:type="dxa"/>
            <w:vAlign w:val="center"/>
          </w:tcPr>
          <w:p w:rsidR="002D6F67" w:rsidRDefault="002D6F67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carga el archivo e indica que fue cargado con éxito.</w:t>
            </w:r>
          </w:p>
          <w:p w:rsidR="002D6F67" w:rsidRDefault="002D6F67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 la opción para visualizar el archivo</w:t>
            </w:r>
          </w:p>
        </w:tc>
        <w:tc>
          <w:tcPr>
            <w:tcW w:w="567" w:type="dxa"/>
            <w:vAlign w:val="center"/>
          </w:tcPr>
          <w:p w:rsidR="002D6F67" w:rsidRDefault="002D6F67" w:rsidP="000237BC">
            <w:pPr>
              <w:jc w:val="left"/>
              <w:rPr>
                <w:rFonts w:cs="Arial"/>
              </w:rPr>
            </w:pPr>
          </w:p>
        </w:tc>
      </w:tr>
      <w:tr w:rsidR="002D6F67" w:rsidRPr="00FA26D5" w:rsidTr="000237BC">
        <w:trPr>
          <w:trHeight w:val="957"/>
        </w:trPr>
        <w:tc>
          <w:tcPr>
            <w:tcW w:w="675" w:type="dxa"/>
            <w:vAlign w:val="center"/>
          </w:tcPr>
          <w:p w:rsidR="002D6F67" w:rsidRDefault="002D6F67" w:rsidP="000237BC">
            <w:pPr>
              <w:jc w:val="center"/>
            </w:pPr>
            <w:r>
              <w:t>14.2</w:t>
            </w:r>
          </w:p>
        </w:tc>
        <w:tc>
          <w:tcPr>
            <w:tcW w:w="2977" w:type="dxa"/>
            <w:vAlign w:val="center"/>
          </w:tcPr>
          <w:p w:rsidR="002D6F67" w:rsidRDefault="002D6F67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la opción visualizar</w:t>
            </w:r>
          </w:p>
        </w:tc>
        <w:tc>
          <w:tcPr>
            <w:tcW w:w="5528" w:type="dxa"/>
            <w:vAlign w:val="center"/>
          </w:tcPr>
          <w:p w:rsidR="002D6F67" w:rsidRDefault="002D6F67" w:rsidP="00D5235E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en pantalla emergente el archivo</w:t>
            </w:r>
          </w:p>
        </w:tc>
        <w:tc>
          <w:tcPr>
            <w:tcW w:w="567" w:type="dxa"/>
            <w:vAlign w:val="center"/>
          </w:tcPr>
          <w:p w:rsidR="002D6F67" w:rsidRDefault="002D6F67" w:rsidP="000237BC">
            <w:pPr>
              <w:jc w:val="left"/>
              <w:rPr>
                <w:rFonts w:cs="Arial"/>
              </w:rPr>
            </w:pPr>
          </w:p>
        </w:tc>
      </w:tr>
      <w:tr w:rsidR="00D5235E" w:rsidRPr="00FA26D5" w:rsidTr="000237BC">
        <w:trPr>
          <w:trHeight w:val="957"/>
        </w:trPr>
        <w:tc>
          <w:tcPr>
            <w:tcW w:w="675" w:type="dxa"/>
            <w:vAlign w:val="center"/>
          </w:tcPr>
          <w:p w:rsidR="00D5235E" w:rsidRDefault="00D5235E" w:rsidP="000237BC">
            <w:pPr>
              <w:jc w:val="center"/>
            </w:pPr>
          </w:p>
          <w:p w:rsidR="00D5235E" w:rsidRDefault="00C262D4" w:rsidP="000237BC">
            <w:pPr>
              <w:jc w:val="center"/>
            </w:pPr>
            <w:r>
              <w:t>1</w:t>
            </w:r>
            <w:r w:rsidR="002D6F67">
              <w:t>5</w:t>
            </w:r>
          </w:p>
        </w:tc>
        <w:tc>
          <w:tcPr>
            <w:tcW w:w="2977" w:type="dxa"/>
            <w:vAlign w:val="center"/>
          </w:tcPr>
          <w:p w:rsidR="00D5235E" w:rsidRDefault="00C262D4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la opción de Agregar Registro de la sección Historial de Energía</w:t>
            </w:r>
          </w:p>
        </w:tc>
        <w:tc>
          <w:tcPr>
            <w:tcW w:w="5528" w:type="dxa"/>
            <w:vAlign w:val="center"/>
          </w:tcPr>
          <w:p w:rsidR="00D5235E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coloca en el campo ID historial el  número del registro, habilita los campos Fecha periodo, Consumo y demanda.</w:t>
            </w:r>
          </w:p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en el campo Adicionado, el nombre de usuario.</w:t>
            </w:r>
          </w:p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 el botón Guardar.</w:t>
            </w:r>
          </w:p>
        </w:tc>
        <w:tc>
          <w:tcPr>
            <w:tcW w:w="567" w:type="dxa"/>
            <w:vAlign w:val="center"/>
          </w:tcPr>
          <w:p w:rsidR="00D5235E" w:rsidRDefault="00D5235E" w:rsidP="000237BC">
            <w:pPr>
              <w:jc w:val="left"/>
              <w:rPr>
                <w:rFonts w:cs="Arial"/>
              </w:rPr>
            </w:pPr>
          </w:p>
        </w:tc>
      </w:tr>
      <w:tr w:rsidR="00D5235E" w:rsidRPr="00FA26D5" w:rsidTr="000237BC">
        <w:trPr>
          <w:trHeight w:val="957"/>
        </w:trPr>
        <w:tc>
          <w:tcPr>
            <w:tcW w:w="675" w:type="dxa"/>
            <w:vAlign w:val="center"/>
          </w:tcPr>
          <w:p w:rsidR="00D5235E" w:rsidRDefault="00C262D4" w:rsidP="000237BC">
            <w:pPr>
              <w:jc w:val="center"/>
            </w:pPr>
            <w:r>
              <w:lastRenderedPageBreak/>
              <w:t>1</w:t>
            </w:r>
            <w:r w:rsidR="002D6F67">
              <w:t>6</w:t>
            </w:r>
          </w:p>
        </w:tc>
        <w:tc>
          <w:tcPr>
            <w:tcW w:w="2977" w:type="dxa"/>
            <w:vAlign w:val="center"/>
          </w:tcPr>
          <w:p w:rsidR="00D5235E" w:rsidRDefault="00C262D4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ingresa la fecha de periodo</w:t>
            </w:r>
          </w:p>
        </w:tc>
        <w:tc>
          <w:tcPr>
            <w:tcW w:w="5528" w:type="dxa"/>
            <w:vAlign w:val="center"/>
          </w:tcPr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despliega un calendario.</w:t>
            </w:r>
          </w:p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se podrá seleccionar una fecha mayor a la del día.</w:t>
            </w:r>
          </w:p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se podrá seleccionar una fecha mayor a un año de antigüedad.</w:t>
            </w:r>
          </w:p>
          <w:p w:rsidR="00D5235E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Si la captura es manual el formato que se deberá validar es </w:t>
            </w:r>
            <w:proofErr w:type="spellStart"/>
            <w:r>
              <w:rPr>
                <w:rFonts w:cs="Arial"/>
                <w:szCs w:val="20"/>
              </w:rPr>
              <w:t>dd</w:t>
            </w:r>
            <w:proofErr w:type="spellEnd"/>
            <w:r>
              <w:rPr>
                <w:rFonts w:cs="Arial"/>
                <w:szCs w:val="20"/>
              </w:rPr>
              <w:t>/mm/</w:t>
            </w:r>
            <w:proofErr w:type="spellStart"/>
            <w:r>
              <w:rPr>
                <w:rFonts w:cs="Arial"/>
                <w:szCs w:val="20"/>
              </w:rPr>
              <w:t>aaa</w:t>
            </w:r>
            <w:proofErr w:type="spellEnd"/>
          </w:p>
        </w:tc>
        <w:tc>
          <w:tcPr>
            <w:tcW w:w="567" w:type="dxa"/>
            <w:vAlign w:val="center"/>
          </w:tcPr>
          <w:p w:rsidR="00D5235E" w:rsidRDefault="00D5235E" w:rsidP="000237BC">
            <w:pPr>
              <w:jc w:val="left"/>
              <w:rPr>
                <w:rFonts w:cs="Arial"/>
              </w:rPr>
            </w:pPr>
          </w:p>
        </w:tc>
      </w:tr>
      <w:tr w:rsidR="00C262D4" w:rsidRPr="00FA26D5" w:rsidTr="000237BC">
        <w:trPr>
          <w:trHeight w:val="957"/>
        </w:trPr>
        <w:tc>
          <w:tcPr>
            <w:tcW w:w="675" w:type="dxa"/>
            <w:vAlign w:val="center"/>
          </w:tcPr>
          <w:p w:rsidR="00C262D4" w:rsidRDefault="00C262D4" w:rsidP="000237BC">
            <w:pPr>
              <w:jc w:val="center"/>
            </w:pPr>
            <w:r>
              <w:t>1</w:t>
            </w:r>
            <w:r w:rsidR="002D6F67">
              <w:t>7</w:t>
            </w:r>
          </w:p>
        </w:tc>
        <w:tc>
          <w:tcPr>
            <w:tcW w:w="2977" w:type="dxa"/>
            <w:vAlign w:val="center"/>
          </w:tcPr>
          <w:p w:rsidR="00C262D4" w:rsidRDefault="00C262D4" w:rsidP="00D5235E">
            <w:pPr>
              <w:jc w:val="left"/>
              <w:rPr>
                <w:rFonts w:cs="Arial"/>
                <w:szCs w:val="20"/>
              </w:rPr>
            </w:pPr>
            <w:r>
              <w:t>El usuario ingresa el consumo</w:t>
            </w:r>
          </w:p>
        </w:tc>
        <w:tc>
          <w:tcPr>
            <w:tcW w:w="5528" w:type="dxa"/>
            <w:vAlign w:val="center"/>
          </w:tcPr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Campo numérico de 4 enteros con 4 decimales, obligatorio</w:t>
            </w:r>
          </w:p>
        </w:tc>
        <w:tc>
          <w:tcPr>
            <w:tcW w:w="567" w:type="dxa"/>
            <w:vAlign w:val="center"/>
          </w:tcPr>
          <w:p w:rsidR="00C262D4" w:rsidRDefault="00C262D4" w:rsidP="000237BC">
            <w:pPr>
              <w:jc w:val="left"/>
              <w:rPr>
                <w:rFonts w:cs="Arial"/>
              </w:rPr>
            </w:pPr>
          </w:p>
        </w:tc>
      </w:tr>
      <w:tr w:rsidR="00C262D4" w:rsidRPr="00FA26D5" w:rsidTr="000237BC">
        <w:trPr>
          <w:trHeight w:val="957"/>
        </w:trPr>
        <w:tc>
          <w:tcPr>
            <w:tcW w:w="675" w:type="dxa"/>
            <w:vAlign w:val="center"/>
          </w:tcPr>
          <w:p w:rsidR="00C262D4" w:rsidRDefault="00C262D4" w:rsidP="000237BC">
            <w:pPr>
              <w:jc w:val="center"/>
            </w:pPr>
            <w:r>
              <w:t>1</w:t>
            </w:r>
            <w:r w:rsidR="002D6F67">
              <w:t>8</w:t>
            </w:r>
          </w:p>
        </w:tc>
        <w:tc>
          <w:tcPr>
            <w:tcW w:w="2977" w:type="dxa"/>
            <w:vAlign w:val="center"/>
          </w:tcPr>
          <w:p w:rsidR="00C262D4" w:rsidRDefault="00C262D4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ingresa la demanda</w:t>
            </w:r>
          </w:p>
        </w:tc>
        <w:tc>
          <w:tcPr>
            <w:tcW w:w="5528" w:type="dxa"/>
            <w:vAlign w:val="center"/>
          </w:tcPr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Campo numérico de 4 enteros con 4 decimales, obligatorio</w:t>
            </w:r>
          </w:p>
        </w:tc>
        <w:tc>
          <w:tcPr>
            <w:tcW w:w="567" w:type="dxa"/>
            <w:vAlign w:val="center"/>
          </w:tcPr>
          <w:p w:rsidR="00C262D4" w:rsidRDefault="00C262D4" w:rsidP="000237BC">
            <w:pPr>
              <w:jc w:val="left"/>
              <w:rPr>
                <w:rFonts w:cs="Arial"/>
              </w:rPr>
            </w:pPr>
          </w:p>
        </w:tc>
      </w:tr>
      <w:tr w:rsidR="00C262D4" w:rsidRPr="00FA26D5" w:rsidTr="000237BC">
        <w:trPr>
          <w:trHeight w:val="957"/>
        </w:trPr>
        <w:tc>
          <w:tcPr>
            <w:tcW w:w="675" w:type="dxa"/>
            <w:vAlign w:val="center"/>
          </w:tcPr>
          <w:p w:rsidR="00C262D4" w:rsidRDefault="00C262D4" w:rsidP="000237BC">
            <w:pPr>
              <w:jc w:val="center"/>
            </w:pPr>
            <w:r>
              <w:t>1</w:t>
            </w:r>
            <w:r w:rsidR="002D6F67">
              <w:t>9</w:t>
            </w:r>
          </w:p>
        </w:tc>
        <w:tc>
          <w:tcPr>
            <w:tcW w:w="2977" w:type="dxa"/>
            <w:vAlign w:val="center"/>
          </w:tcPr>
          <w:p w:rsidR="00C262D4" w:rsidRDefault="00C262D4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ingresa el factor de potencia</w:t>
            </w:r>
          </w:p>
        </w:tc>
        <w:tc>
          <w:tcPr>
            <w:tcW w:w="5528" w:type="dxa"/>
            <w:vAlign w:val="center"/>
          </w:tcPr>
          <w:p w:rsidR="00C262D4" w:rsidRDefault="00C262D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Campo numérico de 1 entero con 4 decimales, obligatorio</w:t>
            </w:r>
          </w:p>
        </w:tc>
        <w:tc>
          <w:tcPr>
            <w:tcW w:w="567" w:type="dxa"/>
            <w:vAlign w:val="center"/>
          </w:tcPr>
          <w:p w:rsidR="00C262D4" w:rsidRDefault="00C262D4" w:rsidP="000237BC">
            <w:pPr>
              <w:jc w:val="left"/>
              <w:rPr>
                <w:rFonts w:cs="Arial"/>
              </w:rPr>
            </w:pPr>
          </w:p>
        </w:tc>
      </w:tr>
      <w:tr w:rsidR="00C262D4" w:rsidRPr="00FA26D5" w:rsidTr="000237BC">
        <w:trPr>
          <w:trHeight w:val="957"/>
        </w:trPr>
        <w:tc>
          <w:tcPr>
            <w:tcW w:w="675" w:type="dxa"/>
            <w:vAlign w:val="center"/>
          </w:tcPr>
          <w:p w:rsidR="00C262D4" w:rsidRDefault="002D6F67" w:rsidP="000237BC">
            <w:pPr>
              <w:jc w:val="center"/>
            </w:pPr>
            <w:r>
              <w:t>20</w:t>
            </w:r>
          </w:p>
        </w:tc>
        <w:tc>
          <w:tcPr>
            <w:tcW w:w="2977" w:type="dxa"/>
            <w:vAlign w:val="center"/>
          </w:tcPr>
          <w:p w:rsidR="00C262D4" w:rsidRDefault="00C262D4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el botón Guardar</w:t>
            </w:r>
          </w:p>
        </w:tc>
        <w:tc>
          <w:tcPr>
            <w:tcW w:w="5528" w:type="dxa"/>
            <w:vAlign w:val="center"/>
          </w:tcPr>
          <w:p w:rsidR="00C262D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guarda el registro y presenta la opción de Editar.</w:t>
            </w: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botón Finalizar se habilitara hasta que se hayan capturado el mínimo de periodos requeridos dependiendo el periodo de facturación.</w:t>
            </w:r>
            <w:r w:rsidR="00543A36" w:rsidRPr="002D250D">
              <w:rPr>
                <w:rStyle w:val="CitadestacadaCar"/>
              </w:rPr>
              <w:t xml:space="preserve"> V</w:t>
            </w:r>
            <w:r w:rsidR="00543A36">
              <w:rPr>
                <w:rStyle w:val="CitadestacadaCar"/>
              </w:rPr>
              <w:t>er P-2</w:t>
            </w: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es mensual 6.</w:t>
            </w: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es bimestral 3.</w:t>
            </w:r>
          </w:p>
        </w:tc>
        <w:tc>
          <w:tcPr>
            <w:tcW w:w="567" w:type="dxa"/>
            <w:vAlign w:val="center"/>
          </w:tcPr>
          <w:p w:rsidR="00C262D4" w:rsidRDefault="00C262D4" w:rsidP="000237BC">
            <w:pPr>
              <w:jc w:val="left"/>
              <w:rPr>
                <w:rFonts w:cs="Arial"/>
              </w:rPr>
            </w:pPr>
          </w:p>
        </w:tc>
      </w:tr>
      <w:tr w:rsidR="00C262D4" w:rsidRPr="00FA26D5" w:rsidTr="000237BC">
        <w:trPr>
          <w:trHeight w:val="957"/>
        </w:trPr>
        <w:tc>
          <w:tcPr>
            <w:tcW w:w="675" w:type="dxa"/>
            <w:vAlign w:val="center"/>
          </w:tcPr>
          <w:p w:rsidR="00C262D4" w:rsidRDefault="007E3BE4" w:rsidP="000237BC">
            <w:pPr>
              <w:jc w:val="center"/>
            </w:pPr>
            <w:r>
              <w:t>2</w:t>
            </w:r>
            <w:r w:rsidR="002D6F67">
              <w:t>1</w:t>
            </w:r>
          </w:p>
        </w:tc>
        <w:tc>
          <w:tcPr>
            <w:tcW w:w="2977" w:type="dxa"/>
            <w:vAlign w:val="center"/>
          </w:tcPr>
          <w:p w:rsidR="00C262D4" w:rsidRDefault="007E3BE4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captura los periodos mínimos y selecciona el botón Finalizar</w:t>
            </w:r>
          </w:p>
        </w:tc>
        <w:tc>
          <w:tcPr>
            <w:tcW w:w="5528" w:type="dxa"/>
            <w:vAlign w:val="center"/>
          </w:tcPr>
          <w:p w:rsidR="00C262D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proofErr w:type="gramStart"/>
            <w:r>
              <w:rPr>
                <w:rFonts w:cs="Arial"/>
                <w:szCs w:val="20"/>
              </w:rPr>
              <w:t>valida</w:t>
            </w:r>
            <w:proofErr w:type="gramEnd"/>
            <w:r>
              <w:rPr>
                <w:rFonts w:cs="Arial"/>
                <w:szCs w:val="20"/>
              </w:rPr>
              <w:t xml:space="preserve"> que se haya capturado toda la información obligatoria.</w:t>
            </w: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no se ha capturado, el sistema presenta mensaje indicando que hace falta capturar información.</w:t>
            </w: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Si se ha capturado toda la información, el sistema </w:t>
            </w:r>
            <w:proofErr w:type="gramStart"/>
            <w:r>
              <w:rPr>
                <w:rFonts w:cs="Arial"/>
                <w:szCs w:val="20"/>
              </w:rPr>
              <w:t>valida</w:t>
            </w:r>
            <w:proofErr w:type="gramEnd"/>
            <w:r>
              <w:rPr>
                <w:rFonts w:cs="Arial"/>
                <w:szCs w:val="20"/>
              </w:rPr>
              <w:t xml:space="preserve"> que los registros del historial de energía sean válidos.</w:t>
            </w: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la captura cuenta con un periodo de facturación mensual y no cuenta con al menos 6 periodos validos el sistema presenta mensaje informando que el registro no puede ser guardado ya que no cumple con los periodos mínimos válidos.</w:t>
            </w: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7E3BE4" w:rsidRDefault="007E3BE4" w:rsidP="007E3BE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la captura cuenta con un periodo de facturación bimestral y no cuenta con al menos 3  periodos validos el sistema presenta mensaje informando que el registro no puede ser guardado ya que no cumple con los periodos mínimos válidos.</w:t>
            </w: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la captura cuenta con los periodos mínimos el sistema guarda en base de datos y presenta un mensaje indicando que la información se almaceno correctamente.</w:t>
            </w: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  <w:p w:rsidR="007E3BE4" w:rsidRDefault="007E3BE4" w:rsidP="00C262D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C262D4" w:rsidRDefault="00C262D4" w:rsidP="000237BC">
            <w:pPr>
              <w:jc w:val="left"/>
              <w:rPr>
                <w:rFonts w:cs="Arial"/>
              </w:rPr>
            </w:pPr>
          </w:p>
        </w:tc>
      </w:tr>
      <w:tr w:rsidR="007E3BE4" w:rsidRPr="00FA26D5" w:rsidTr="000237BC">
        <w:trPr>
          <w:trHeight w:val="957"/>
        </w:trPr>
        <w:tc>
          <w:tcPr>
            <w:tcW w:w="675" w:type="dxa"/>
            <w:vAlign w:val="center"/>
          </w:tcPr>
          <w:p w:rsidR="007E3BE4" w:rsidRDefault="00376916" w:rsidP="000237BC">
            <w:pPr>
              <w:jc w:val="center"/>
            </w:pPr>
            <w:r>
              <w:lastRenderedPageBreak/>
              <w:t>2</w:t>
            </w:r>
            <w:r w:rsidR="002D6F67">
              <w:t>2</w:t>
            </w:r>
          </w:p>
        </w:tc>
        <w:tc>
          <w:tcPr>
            <w:tcW w:w="2977" w:type="dxa"/>
            <w:vAlign w:val="center"/>
          </w:tcPr>
          <w:p w:rsidR="007E3BE4" w:rsidRDefault="00376916" w:rsidP="00D5235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el usuario requiere visualizar o editar el registro, selecciona la opción de menú, Registros Base Auxiliar</w:t>
            </w:r>
          </w:p>
        </w:tc>
        <w:tc>
          <w:tcPr>
            <w:tcW w:w="5528" w:type="dxa"/>
            <w:vAlign w:val="center"/>
          </w:tcPr>
          <w:p w:rsidR="007E3BE4" w:rsidRPr="00376916" w:rsidRDefault="00376916" w:rsidP="00C262D4">
            <w:pPr>
              <w:pStyle w:val="Sinespaciado"/>
              <w:tabs>
                <w:tab w:val="left" w:pos="207"/>
              </w:tabs>
              <w:jc w:val="left"/>
              <w:rPr>
                <w:rStyle w:val="nfasisintenso"/>
              </w:rPr>
            </w:pPr>
            <w:r w:rsidRPr="00376916">
              <w:rPr>
                <w:rStyle w:val="nfasisintenso"/>
              </w:rPr>
              <w:t>Se ejecuta Flujo Alterno 2 Registros Base Auxiliar.</w:t>
            </w:r>
          </w:p>
        </w:tc>
        <w:tc>
          <w:tcPr>
            <w:tcW w:w="567" w:type="dxa"/>
            <w:vAlign w:val="center"/>
          </w:tcPr>
          <w:p w:rsidR="007E3BE4" w:rsidRDefault="007E3BE4" w:rsidP="000237BC">
            <w:pPr>
              <w:jc w:val="left"/>
              <w:rPr>
                <w:rFonts w:cs="Arial"/>
              </w:rPr>
            </w:pPr>
          </w:p>
        </w:tc>
      </w:tr>
      <w:tr w:rsidR="006A08DB" w:rsidRPr="00FA26D5" w:rsidTr="00CE3854">
        <w:trPr>
          <w:trHeight w:val="957"/>
        </w:trPr>
        <w:tc>
          <w:tcPr>
            <w:tcW w:w="675" w:type="dxa"/>
            <w:vAlign w:val="center"/>
          </w:tcPr>
          <w:p w:rsidR="006A08DB" w:rsidRPr="00FA26D5" w:rsidRDefault="006A08DB" w:rsidP="00CE3854">
            <w:pPr>
              <w:jc w:val="center"/>
            </w:pPr>
            <w:r>
              <w:t>2</w:t>
            </w:r>
            <w:r w:rsidR="002D6F67">
              <w:t>3</w:t>
            </w:r>
          </w:p>
        </w:tc>
        <w:tc>
          <w:tcPr>
            <w:tcW w:w="2977" w:type="dxa"/>
            <w:vAlign w:val="center"/>
          </w:tcPr>
          <w:p w:rsidR="006A08DB" w:rsidRPr="00746FD4" w:rsidRDefault="006A08DB" w:rsidP="00CE3854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la opción de exportar a Excel</w:t>
            </w:r>
          </w:p>
        </w:tc>
        <w:tc>
          <w:tcPr>
            <w:tcW w:w="5528" w:type="dxa"/>
            <w:vAlign w:val="center"/>
          </w:tcPr>
          <w:p w:rsidR="006A08DB" w:rsidRPr="004A706E" w:rsidRDefault="006A08DB" w:rsidP="00CE3854">
            <w:pPr>
              <w:pStyle w:val="Sinespaciad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pantalla emergente con la información registrada.</w:t>
            </w:r>
          </w:p>
        </w:tc>
        <w:tc>
          <w:tcPr>
            <w:tcW w:w="567" w:type="dxa"/>
            <w:vAlign w:val="center"/>
          </w:tcPr>
          <w:p w:rsidR="006A08DB" w:rsidRDefault="006A08DB" w:rsidP="00CE3854">
            <w:pPr>
              <w:jc w:val="left"/>
              <w:rPr>
                <w:rFonts w:cs="Arial"/>
              </w:rPr>
            </w:pPr>
          </w:p>
          <w:p w:rsidR="006A08DB" w:rsidRDefault="006A08DB" w:rsidP="00CE3854">
            <w:pPr>
              <w:jc w:val="left"/>
              <w:rPr>
                <w:rFonts w:cs="Arial"/>
              </w:rPr>
            </w:pPr>
          </w:p>
        </w:tc>
      </w:tr>
    </w:tbl>
    <w:p w:rsidR="00376916" w:rsidRPr="006A08DB" w:rsidRDefault="00376916" w:rsidP="00DC4614"/>
    <w:p w:rsidR="00376916" w:rsidRDefault="00376916" w:rsidP="00DC4614">
      <w:pPr>
        <w:rPr>
          <w:lang w:val="es-MX"/>
        </w:rPr>
      </w:pPr>
      <w:r>
        <w:rPr>
          <w:lang w:val="es-MX"/>
        </w:rPr>
        <w:t>Flujo Alterno 2 Registros Base Auxiliar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977"/>
        <w:gridCol w:w="5528"/>
        <w:gridCol w:w="567"/>
      </w:tblGrid>
      <w:tr w:rsidR="00376916" w:rsidRPr="00FA26D5" w:rsidTr="00CE3854">
        <w:tc>
          <w:tcPr>
            <w:tcW w:w="675" w:type="dxa"/>
            <w:shd w:val="clear" w:color="auto" w:fill="C6D9F1"/>
            <w:vAlign w:val="center"/>
          </w:tcPr>
          <w:p w:rsidR="00376916" w:rsidRPr="00FA26D5" w:rsidRDefault="00376916" w:rsidP="00CE3854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376916" w:rsidRPr="00FA26D5" w:rsidRDefault="00376916" w:rsidP="00CE3854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528" w:type="dxa"/>
            <w:shd w:val="clear" w:color="auto" w:fill="C6D9F1"/>
            <w:vAlign w:val="center"/>
          </w:tcPr>
          <w:p w:rsidR="00376916" w:rsidRPr="00C926E2" w:rsidRDefault="00376916" w:rsidP="00CE3854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376916" w:rsidRPr="00FA26D5" w:rsidRDefault="00376916" w:rsidP="00CE3854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376916" w:rsidRPr="00FA26D5" w:rsidTr="00CE3854">
        <w:trPr>
          <w:trHeight w:val="957"/>
        </w:trPr>
        <w:tc>
          <w:tcPr>
            <w:tcW w:w="675" w:type="dxa"/>
            <w:vAlign w:val="center"/>
          </w:tcPr>
          <w:p w:rsidR="00376916" w:rsidRPr="00FA26D5" w:rsidRDefault="00376916" w:rsidP="00CE3854">
            <w:pPr>
              <w:jc w:val="center"/>
            </w:pPr>
            <w:r w:rsidRPr="00FA26D5">
              <w:t>1</w:t>
            </w:r>
          </w:p>
        </w:tc>
        <w:tc>
          <w:tcPr>
            <w:tcW w:w="2977" w:type="dxa"/>
            <w:vAlign w:val="center"/>
          </w:tcPr>
          <w:p w:rsidR="00376916" w:rsidRPr="00746FD4" w:rsidRDefault="00376916" w:rsidP="00CE3854">
            <w:pPr>
              <w:jc w:val="left"/>
              <w:rPr>
                <w:rFonts w:cs="Arial"/>
                <w:szCs w:val="20"/>
              </w:rPr>
            </w:pPr>
            <w:r w:rsidRPr="00746FD4">
              <w:rPr>
                <w:rFonts w:cs="Arial"/>
                <w:szCs w:val="20"/>
              </w:rPr>
              <w:t xml:space="preserve">El </w:t>
            </w:r>
            <w:r w:rsidR="0006739C">
              <w:rPr>
                <w:rFonts w:cs="Arial"/>
                <w:szCs w:val="20"/>
              </w:rPr>
              <w:t xml:space="preserve">flujo alterno </w:t>
            </w:r>
            <w:r>
              <w:rPr>
                <w:rFonts w:cs="Arial"/>
                <w:szCs w:val="20"/>
              </w:rPr>
              <w:t xml:space="preserve"> comienza cuando el usuario selecciona </w:t>
            </w:r>
            <w:r w:rsidR="00543A36">
              <w:rPr>
                <w:rFonts w:cs="Arial"/>
                <w:szCs w:val="20"/>
              </w:rPr>
              <w:t>la opción de menú; Registros Base Auxiliar</w:t>
            </w:r>
          </w:p>
          <w:p w:rsidR="00376916" w:rsidRPr="00543A36" w:rsidRDefault="00376916" w:rsidP="00CE3854">
            <w:pPr>
              <w:rPr>
                <w:rFonts w:cs="Arial"/>
                <w:szCs w:val="20"/>
              </w:rPr>
            </w:pPr>
          </w:p>
        </w:tc>
        <w:tc>
          <w:tcPr>
            <w:tcW w:w="5528" w:type="dxa"/>
            <w:vAlign w:val="center"/>
          </w:tcPr>
          <w:p w:rsidR="00376916" w:rsidRPr="00543A36" w:rsidRDefault="00376916" w:rsidP="00CE3854">
            <w:pPr>
              <w:pStyle w:val="Sinespaciado"/>
              <w:jc w:val="left"/>
              <w:rPr>
                <w:rFonts w:cs="Arial"/>
                <w:szCs w:val="20"/>
              </w:rPr>
            </w:pPr>
            <w:r w:rsidRPr="00543A36">
              <w:rPr>
                <w:rFonts w:cs="Arial"/>
                <w:szCs w:val="20"/>
              </w:rPr>
              <w:t xml:space="preserve">El sistema </w:t>
            </w:r>
            <w:r w:rsidR="00543A36" w:rsidRPr="00543A36">
              <w:rPr>
                <w:rFonts w:cs="Arial"/>
                <w:szCs w:val="20"/>
              </w:rPr>
              <w:t>presenta los siguientes filtros de búsqueda.</w:t>
            </w:r>
            <w:r w:rsidR="006A08DB" w:rsidRPr="002D250D">
              <w:rPr>
                <w:rStyle w:val="CitadestacadaCar"/>
              </w:rPr>
              <w:t xml:space="preserve"> V</w:t>
            </w:r>
            <w:r w:rsidR="006A08DB">
              <w:rPr>
                <w:rStyle w:val="CitadestacadaCar"/>
              </w:rPr>
              <w:t>er P-3</w:t>
            </w:r>
          </w:p>
          <w:p w:rsidR="00376916" w:rsidRPr="00543A36" w:rsidRDefault="00543A36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 w:rsidRPr="00543A36">
              <w:rPr>
                <w:rFonts w:cs="Arial"/>
                <w:szCs w:val="20"/>
              </w:rPr>
              <w:t>Estatus</w:t>
            </w:r>
            <w:r w:rsidR="009B3357">
              <w:rPr>
                <w:rFonts w:cs="Arial"/>
                <w:szCs w:val="20"/>
              </w:rPr>
              <w:t xml:space="preserve"> (catálogo de estatus de registros de base auxiliar)</w:t>
            </w:r>
          </w:p>
          <w:p w:rsidR="00543A36" w:rsidRPr="00543A36" w:rsidRDefault="00543A36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 w:rsidRPr="00543A36">
              <w:rPr>
                <w:rFonts w:cs="Arial"/>
                <w:szCs w:val="20"/>
              </w:rPr>
              <w:t>RPU</w:t>
            </w:r>
            <w:r w:rsidR="009B3357">
              <w:rPr>
                <w:rFonts w:cs="Arial"/>
                <w:szCs w:val="20"/>
              </w:rPr>
              <w:t>(12 dígitos numérico)</w:t>
            </w:r>
          </w:p>
          <w:p w:rsidR="00543A36" w:rsidRDefault="00543A36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 w:rsidRPr="00543A36">
              <w:rPr>
                <w:rFonts w:cs="Arial"/>
                <w:szCs w:val="20"/>
              </w:rPr>
              <w:t>Tarifa</w:t>
            </w:r>
            <w:r w:rsidR="009B3357">
              <w:rPr>
                <w:rFonts w:cs="Arial"/>
                <w:szCs w:val="20"/>
              </w:rPr>
              <w:t xml:space="preserve"> (2, 3, OM, HM)</w:t>
            </w:r>
          </w:p>
          <w:p w:rsidR="00543A36" w:rsidRDefault="00543A36" w:rsidP="00543A36">
            <w:pPr>
              <w:pStyle w:val="Sinespaciado"/>
              <w:ind w:left="360"/>
              <w:jc w:val="left"/>
              <w:rPr>
                <w:rFonts w:cs="Arial"/>
                <w:szCs w:val="20"/>
              </w:rPr>
            </w:pPr>
          </w:p>
          <w:p w:rsidR="00543A36" w:rsidRDefault="00543A36" w:rsidP="00543A36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 el botón Buscar (inhabilitado)</w:t>
            </w:r>
          </w:p>
          <w:p w:rsidR="00543A36" w:rsidRDefault="00543A36" w:rsidP="00543A36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543A36" w:rsidRDefault="00543A36" w:rsidP="00543A36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presentan el listado de registros con la siguiente información</w:t>
            </w:r>
            <w:r w:rsidR="009B3357">
              <w:rPr>
                <w:rFonts w:cs="Arial"/>
                <w:szCs w:val="20"/>
              </w:rPr>
              <w:t xml:space="preserve"> (inhabilitados)</w:t>
            </w:r>
            <w:r>
              <w:rPr>
                <w:rFonts w:cs="Arial"/>
                <w:szCs w:val="20"/>
              </w:rPr>
              <w:t>:</w:t>
            </w:r>
          </w:p>
          <w:p w:rsidR="00543A36" w:rsidRDefault="00543A36" w:rsidP="00543A36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543A36" w:rsidRDefault="00543A36" w:rsidP="00543A36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RPU</w:t>
            </w:r>
          </w:p>
          <w:p w:rsidR="00543A36" w:rsidRDefault="00543A36" w:rsidP="00543A36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de Cuenta</w:t>
            </w:r>
          </w:p>
          <w:p w:rsidR="00543A36" w:rsidRDefault="00543A36" w:rsidP="00543A36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Tarifa</w:t>
            </w:r>
          </w:p>
          <w:p w:rsidR="00543A36" w:rsidRDefault="00543A36" w:rsidP="00543A36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Periodo</w:t>
            </w:r>
          </w:p>
          <w:p w:rsidR="00543A36" w:rsidRDefault="00543A36" w:rsidP="00543A36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 del cliente (nombre(s) + apellidos)</w:t>
            </w:r>
          </w:p>
          <w:p w:rsidR="00543A36" w:rsidRDefault="00543A36" w:rsidP="00543A36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Fecha de Ingreso (día que se registró)</w:t>
            </w:r>
          </w:p>
          <w:p w:rsidR="00543A36" w:rsidRDefault="00543A36" w:rsidP="00543A36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Vigencia (cantidad de días que le faltan, antes de que cumpla 7 días de haberse registrado)</w:t>
            </w:r>
          </w:p>
          <w:p w:rsidR="00543A36" w:rsidRDefault="00543A36" w:rsidP="00543A36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Estatus (cuando se registran se presentan como Activas)</w:t>
            </w:r>
          </w:p>
          <w:p w:rsidR="00543A36" w:rsidRDefault="00543A36" w:rsidP="00543A36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Acciones (Dependerá el estatus)</w:t>
            </w:r>
          </w:p>
          <w:p w:rsidR="00543A36" w:rsidRDefault="00543A36" w:rsidP="00543A36">
            <w:pPr>
              <w:pStyle w:val="Sinespaciado"/>
              <w:numPr>
                <w:ilvl w:val="0"/>
                <w:numId w:val="28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Seleccionar</w:t>
            </w:r>
          </w:p>
          <w:p w:rsidR="00543A36" w:rsidRDefault="00543A36" w:rsidP="00543A36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6A08DB" w:rsidRDefault="006A08DB" w:rsidP="00543A36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 la opción de exporta a excel la información de la tabal</w:t>
            </w:r>
          </w:p>
          <w:p w:rsidR="009B3357" w:rsidRPr="00543A36" w:rsidRDefault="009B3357" w:rsidP="00543A36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el botón Aceptar Inhabilitado.</w:t>
            </w:r>
          </w:p>
        </w:tc>
        <w:tc>
          <w:tcPr>
            <w:tcW w:w="567" w:type="dxa"/>
            <w:vAlign w:val="center"/>
          </w:tcPr>
          <w:p w:rsidR="00376916" w:rsidRPr="00FA26D5" w:rsidRDefault="00376916" w:rsidP="00CE385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376916" w:rsidRPr="00FA26D5" w:rsidTr="00CE3854">
        <w:trPr>
          <w:trHeight w:val="957"/>
        </w:trPr>
        <w:tc>
          <w:tcPr>
            <w:tcW w:w="675" w:type="dxa"/>
            <w:vAlign w:val="center"/>
          </w:tcPr>
          <w:p w:rsidR="00376916" w:rsidRPr="00FA26D5" w:rsidRDefault="00376916" w:rsidP="00CE3854">
            <w:pPr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:rsidR="00376916" w:rsidRPr="00746FD4" w:rsidRDefault="009B3357" w:rsidP="00CE3854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ingresa algún filtro de búsqueda</w:t>
            </w:r>
          </w:p>
        </w:tc>
        <w:tc>
          <w:tcPr>
            <w:tcW w:w="5528" w:type="dxa"/>
            <w:vAlign w:val="center"/>
          </w:tcPr>
          <w:p w:rsidR="009B3357" w:rsidRPr="00543A36" w:rsidRDefault="009B3357" w:rsidP="00CE3854">
            <w:pPr>
              <w:pStyle w:val="Sinespaciad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habilita el botón Buscar</w:t>
            </w:r>
            <w:r w:rsidR="006A08DB" w:rsidRPr="002D250D">
              <w:rPr>
                <w:rStyle w:val="CitadestacadaCar"/>
              </w:rPr>
              <w:t xml:space="preserve"> V</w:t>
            </w:r>
            <w:r w:rsidR="006A08DB">
              <w:rPr>
                <w:rStyle w:val="CitadestacadaCar"/>
              </w:rPr>
              <w:t>er P-3</w:t>
            </w:r>
          </w:p>
        </w:tc>
        <w:tc>
          <w:tcPr>
            <w:tcW w:w="567" w:type="dxa"/>
            <w:vAlign w:val="center"/>
          </w:tcPr>
          <w:p w:rsidR="00376916" w:rsidRDefault="00376916" w:rsidP="00CE3854">
            <w:pPr>
              <w:jc w:val="left"/>
              <w:rPr>
                <w:rFonts w:cs="Arial"/>
              </w:rPr>
            </w:pPr>
          </w:p>
          <w:p w:rsidR="00376916" w:rsidRDefault="00376916" w:rsidP="00CE3854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EX1</w:t>
            </w:r>
          </w:p>
        </w:tc>
      </w:tr>
      <w:tr w:rsidR="00376916" w:rsidRPr="00FA26D5" w:rsidTr="00CE3854">
        <w:trPr>
          <w:trHeight w:val="957"/>
        </w:trPr>
        <w:tc>
          <w:tcPr>
            <w:tcW w:w="675" w:type="dxa"/>
            <w:vAlign w:val="center"/>
          </w:tcPr>
          <w:p w:rsidR="00376916" w:rsidRDefault="00376916" w:rsidP="00CE3854">
            <w:pPr>
              <w:jc w:val="center"/>
            </w:pPr>
            <w:r>
              <w:t>3</w:t>
            </w:r>
          </w:p>
        </w:tc>
        <w:tc>
          <w:tcPr>
            <w:tcW w:w="2977" w:type="dxa"/>
            <w:vAlign w:val="center"/>
          </w:tcPr>
          <w:p w:rsidR="009B3357" w:rsidRPr="00543A36" w:rsidRDefault="009B3357" w:rsidP="00CE3854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presiona el botón Buscar</w:t>
            </w:r>
          </w:p>
        </w:tc>
        <w:tc>
          <w:tcPr>
            <w:tcW w:w="5528" w:type="dxa"/>
            <w:vAlign w:val="center"/>
          </w:tcPr>
          <w:p w:rsidR="009B3357" w:rsidRDefault="009B3357" w:rsidP="009B3357">
            <w:pPr>
              <w:pStyle w:val="Sinespaciad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realiza una búsqueda en base de datos:</w:t>
            </w:r>
          </w:p>
          <w:p w:rsidR="009B3357" w:rsidRDefault="009B3357" w:rsidP="009B3357">
            <w:pPr>
              <w:pStyle w:val="Sinespaciado"/>
              <w:rPr>
                <w:rFonts w:cs="Arial"/>
                <w:szCs w:val="20"/>
              </w:rPr>
            </w:pPr>
          </w:p>
          <w:p w:rsidR="009B3357" w:rsidRDefault="009B3357" w:rsidP="009B3357">
            <w:pPr>
              <w:pStyle w:val="Sinespaciad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el sistema no encuentra coincidencias, el sistema presenta el siguiente mensaje. No se encontraron coincidencias con los criterios ingresados.</w:t>
            </w:r>
          </w:p>
          <w:p w:rsidR="009B3357" w:rsidRDefault="009B3357" w:rsidP="009B3357">
            <w:pPr>
              <w:pStyle w:val="Sinespaciado"/>
              <w:rPr>
                <w:rFonts w:cs="Arial"/>
                <w:szCs w:val="20"/>
              </w:rPr>
            </w:pPr>
          </w:p>
          <w:p w:rsidR="00376916" w:rsidRPr="00543A36" w:rsidRDefault="009B3357" w:rsidP="009B3357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b/>
                <w:bCs/>
                <w:i/>
                <w:iCs/>
                <w:szCs w:val="20"/>
              </w:rPr>
            </w:pPr>
            <w:r>
              <w:rPr>
                <w:rFonts w:cs="Arial"/>
                <w:szCs w:val="20"/>
              </w:rPr>
              <w:t>De lo contrario si el sistema encuentra coincidencias, el sistema actualiza la tabla con los registros  encontrados en base al criterio ingresado.</w:t>
            </w:r>
          </w:p>
        </w:tc>
        <w:tc>
          <w:tcPr>
            <w:tcW w:w="567" w:type="dxa"/>
            <w:vAlign w:val="center"/>
          </w:tcPr>
          <w:p w:rsidR="00376916" w:rsidRDefault="00376916" w:rsidP="00CE3854">
            <w:pPr>
              <w:jc w:val="left"/>
              <w:rPr>
                <w:rFonts w:cs="Arial"/>
              </w:rPr>
            </w:pPr>
          </w:p>
        </w:tc>
      </w:tr>
      <w:tr w:rsidR="009B3357" w:rsidRPr="00FA26D5" w:rsidTr="00CE3854">
        <w:trPr>
          <w:trHeight w:val="957"/>
        </w:trPr>
        <w:tc>
          <w:tcPr>
            <w:tcW w:w="675" w:type="dxa"/>
            <w:vAlign w:val="center"/>
          </w:tcPr>
          <w:p w:rsidR="009B3357" w:rsidRDefault="009B3357" w:rsidP="00CE3854">
            <w:pPr>
              <w:jc w:val="center"/>
            </w:pPr>
            <w:r>
              <w:lastRenderedPageBreak/>
              <w:t>4</w:t>
            </w:r>
          </w:p>
        </w:tc>
        <w:tc>
          <w:tcPr>
            <w:tcW w:w="2977" w:type="dxa"/>
            <w:vAlign w:val="center"/>
          </w:tcPr>
          <w:p w:rsidR="009B3357" w:rsidRDefault="009B3357" w:rsidP="009B3357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el  usuario selecciona un registro con Estatus Activo en el campo seleccionar</w:t>
            </w:r>
          </w:p>
        </w:tc>
        <w:tc>
          <w:tcPr>
            <w:tcW w:w="5528" w:type="dxa"/>
            <w:vAlign w:val="center"/>
          </w:tcPr>
          <w:p w:rsidR="009B3357" w:rsidRPr="009B3357" w:rsidRDefault="009B3357" w:rsidP="00CE385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 w:rsidRPr="009B3357">
              <w:rPr>
                <w:rFonts w:cs="Arial"/>
                <w:szCs w:val="20"/>
              </w:rPr>
              <w:t>El sistema habilita el  registro.</w:t>
            </w:r>
          </w:p>
          <w:p w:rsidR="009B3357" w:rsidRPr="009B3357" w:rsidRDefault="009B3357" w:rsidP="00CE385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 w:rsidRPr="009B3357">
              <w:rPr>
                <w:rFonts w:cs="Arial"/>
                <w:szCs w:val="20"/>
              </w:rPr>
              <w:t>El sistema habilita el botón Aceptar</w:t>
            </w:r>
          </w:p>
        </w:tc>
        <w:tc>
          <w:tcPr>
            <w:tcW w:w="567" w:type="dxa"/>
            <w:vAlign w:val="center"/>
          </w:tcPr>
          <w:p w:rsidR="009B3357" w:rsidRDefault="009B3357" w:rsidP="00CE3854">
            <w:pPr>
              <w:jc w:val="left"/>
              <w:rPr>
                <w:rFonts w:cs="Arial"/>
              </w:rPr>
            </w:pPr>
          </w:p>
        </w:tc>
      </w:tr>
      <w:tr w:rsidR="009B3357" w:rsidRPr="00FA26D5" w:rsidTr="00CE3854">
        <w:trPr>
          <w:trHeight w:val="957"/>
        </w:trPr>
        <w:tc>
          <w:tcPr>
            <w:tcW w:w="675" w:type="dxa"/>
            <w:vAlign w:val="center"/>
          </w:tcPr>
          <w:p w:rsidR="009B3357" w:rsidRDefault="009B3357" w:rsidP="00CE3854">
            <w:pPr>
              <w:jc w:val="center"/>
            </w:pPr>
            <w:r>
              <w:t>4.1</w:t>
            </w:r>
          </w:p>
        </w:tc>
        <w:tc>
          <w:tcPr>
            <w:tcW w:w="2977" w:type="dxa"/>
            <w:vAlign w:val="center"/>
          </w:tcPr>
          <w:p w:rsidR="009B3357" w:rsidRDefault="009B3357" w:rsidP="00CE3854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el campo Acciones</w:t>
            </w:r>
          </w:p>
        </w:tc>
        <w:tc>
          <w:tcPr>
            <w:tcW w:w="5528" w:type="dxa"/>
            <w:vAlign w:val="center"/>
          </w:tcPr>
          <w:p w:rsidR="009B3357" w:rsidRDefault="009B3357" w:rsidP="00CE385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las siguientes opciones.</w:t>
            </w:r>
            <w:r w:rsidR="002D5DC1" w:rsidRPr="002D250D">
              <w:rPr>
                <w:rStyle w:val="CitadestacadaCar"/>
              </w:rPr>
              <w:t xml:space="preserve"> V</w:t>
            </w:r>
            <w:r w:rsidR="002D5DC1">
              <w:rPr>
                <w:rStyle w:val="CitadestacadaCar"/>
              </w:rPr>
              <w:t>er P-4</w:t>
            </w:r>
          </w:p>
          <w:p w:rsidR="009B3357" w:rsidRDefault="009B3357" w:rsidP="00564363">
            <w:pPr>
              <w:pStyle w:val="Sinespaciado"/>
              <w:numPr>
                <w:ilvl w:val="0"/>
                <w:numId w:val="30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Editar</w:t>
            </w:r>
          </w:p>
          <w:p w:rsidR="009B3357" w:rsidRPr="009B3357" w:rsidRDefault="009B3357" w:rsidP="00564363">
            <w:pPr>
              <w:pStyle w:val="Sinespaciado"/>
              <w:numPr>
                <w:ilvl w:val="0"/>
                <w:numId w:val="30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Cancelar</w:t>
            </w:r>
          </w:p>
        </w:tc>
        <w:tc>
          <w:tcPr>
            <w:tcW w:w="567" w:type="dxa"/>
            <w:vAlign w:val="center"/>
          </w:tcPr>
          <w:p w:rsidR="009B3357" w:rsidRDefault="009B3357" w:rsidP="00CE3854">
            <w:pPr>
              <w:jc w:val="left"/>
              <w:rPr>
                <w:rFonts w:cs="Arial"/>
              </w:rPr>
            </w:pPr>
          </w:p>
        </w:tc>
      </w:tr>
      <w:tr w:rsidR="009B3357" w:rsidRPr="00FA26D5" w:rsidTr="00CE3854">
        <w:trPr>
          <w:trHeight w:val="957"/>
        </w:trPr>
        <w:tc>
          <w:tcPr>
            <w:tcW w:w="675" w:type="dxa"/>
            <w:vAlign w:val="center"/>
          </w:tcPr>
          <w:p w:rsidR="009B3357" w:rsidRDefault="009B3357" w:rsidP="00CE3854">
            <w:pPr>
              <w:jc w:val="center"/>
            </w:pPr>
            <w:r>
              <w:t>4.2</w:t>
            </w:r>
          </w:p>
        </w:tc>
        <w:tc>
          <w:tcPr>
            <w:tcW w:w="2977" w:type="dxa"/>
            <w:vAlign w:val="center"/>
          </w:tcPr>
          <w:p w:rsidR="009B3357" w:rsidRDefault="009B3357" w:rsidP="009B3357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el usuario selecciona la opción de Cancelar</w:t>
            </w:r>
          </w:p>
        </w:tc>
        <w:tc>
          <w:tcPr>
            <w:tcW w:w="5528" w:type="dxa"/>
            <w:vAlign w:val="center"/>
          </w:tcPr>
          <w:p w:rsidR="009B3357" w:rsidRPr="009B3357" w:rsidRDefault="009B3357" w:rsidP="009B3357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bCs/>
                <w:iCs/>
                <w:szCs w:val="20"/>
              </w:rPr>
            </w:pPr>
            <w:r>
              <w:rPr>
                <w:rFonts w:cs="Arial"/>
                <w:bCs/>
                <w:iCs/>
                <w:szCs w:val="20"/>
              </w:rPr>
              <w:t xml:space="preserve">El sistema </w:t>
            </w:r>
            <w:r w:rsidR="00564363">
              <w:rPr>
                <w:rFonts w:cs="Arial"/>
                <w:bCs/>
                <w:iCs/>
                <w:szCs w:val="20"/>
              </w:rPr>
              <w:t>pasa a estatus de cancelado el registro.</w:t>
            </w:r>
          </w:p>
        </w:tc>
        <w:tc>
          <w:tcPr>
            <w:tcW w:w="567" w:type="dxa"/>
            <w:vAlign w:val="center"/>
          </w:tcPr>
          <w:p w:rsidR="009B3357" w:rsidRDefault="009B3357" w:rsidP="00CE3854">
            <w:pPr>
              <w:jc w:val="left"/>
              <w:rPr>
                <w:rFonts w:cs="Arial"/>
              </w:rPr>
            </w:pPr>
          </w:p>
        </w:tc>
      </w:tr>
      <w:tr w:rsidR="009B3357" w:rsidRPr="00FA26D5" w:rsidTr="00CE3854">
        <w:trPr>
          <w:trHeight w:val="957"/>
        </w:trPr>
        <w:tc>
          <w:tcPr>
            <w:tcW w:w="675" w:type="dxa"/>
            <w:vAlign w:val="center"/>
          </w:tcPr>
          <w:p w:rsidR="009B3357" w:rsidRDefault="009B3357" w:rsidP="00CE3854">
            <w:pPr>
              <w:jc w:val="center"/>
            </w:pPr>
          </w:p>
        </w:tc>
        <w:tc>
          <w:tcPr>
            <w:tcW w:w="2977" w:type="dxa"/>
            <w:vAlign w:val="center"/>
          </w:tcPr>
          <w:p w:rsidR="009B3357" w:rsidRDefault="009B3357" w:rsidP="00CE3854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el usuario selecciona la opción de Editar</w:t>
            </w:r>
            <w:r w:rsidR="00564363">
              <w:rPr>
                <w:rFonts w:cs="Arial"/>
                <w:szCs w:val="20"/>
              </w:rPr>
              <w:t xml:space="preserve"> y el botón de Aceptar</w:t>
            </w:r>
          </w:p>
        </w:tc>
        <w:tc>
          <w:tcPr>
            <w:tcW w:w="5528" w:type="dxa"/>
            <w:vAlign w:val="center"/>
          </w:tcPr>
          <w:p w:rsidR="009B3357" w:rsidRPr="00543A36" w:rsidRDefault="009B3357" w:rsidP="00564363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b/>
                <w:bCs/>
                <w:i/>
                <w:iCs/>
                <w:szCs w:val="20"/>
              </w:rPr>
            </w:pPr>
            <w:r w:rsidRPr="00376916">
              <w:rPr>
                <w:rStyle w:val="nfasisintenso"/>
              </w:rPr>
              <w:t xml:space="preserve">Se ejecuta Flujo Alterno </w:t>
            </w:r>
            <w:r w:rsidR="00564363">
              <w:rPr>
                <w:rStyle w:val="nfasisintenso"/>
              </w:rPr>
              <w:t>3</w:t>
            </w:r>
            <w:r w:rsidRPr="00376916">
              <w:rPr>
                <w:rStyle w:val="nfasisintenso"/>
              </w:rPr>
              <w:t xml:space="preserve"> </w:t>
            </w:r>
            <w:r w:rsidR="00564363">
              <w:rPr>
                <w:rStyle w:val="nfasisintenso"/>
              </w:rPr>
              <w:t>Editar Registro</w:t>
            </w:r>
          </w:p>
        </w:tc>
        <w:tc>
          <w:tcPr>
            <w:tcW w:w="567" w:type="dxa"/>
            <w:vAlign w:val="center"/>
          </w:tcPr>
          <w:p w:rsidR="009B3357" w:rsidRDefault="009B3357" w:rsidP="00CE3854">
            <w:pPr>
              <w:jc w:val="left"/>
              <w:rPr>
                <w:rFonts w:cs="Arial"/>
              </w:rPr>
            </w:pPr>
          </w:p>
        </w:tc>
      </w:tr>
      <w:tr w:rsidR="009B3357" w:rsidRPr="00FA26D5" w:rsidTr="00CE3854">
        <w:trPr>
          <w:trHeight w:val="957"/>
        </w:trPr>
        <w:tc>
          <w:tcPr>
            <w:tcW w:w="675" w:type="dxa"/>
            <w:vAlign w:val="center"/>
          </w:tcPr>
          <w:p w:rsidR="009B3357" w:rsidRDefault="00564363" w:rsidP="00CE3854">
            <w:pPr>
              <w:jc w:val="center"/>
            </w:pPr>
            <w:r>
              <w:t>5</w:t>
            </w:r>
          </w:p>
        </w:tc>
        <w:tc>
          <w:tcPr>
            <w:tcW w:w="2977" w:type="dxa"/>
            <w:vAlign w:val="center"/>
          </w:tcPr>
          <w:p w:rsidR="009B3357" w:rsidRDefault="00564363" w:rsidP="00CE3854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 lo contrario si el usuario selecciona un registro con estatus Cancelado en el campo seleccionar</w:t>
            </w:r>
          </w:p>
        </w:tc>
        <w:tc>
          <w:tcPr>
            <w:tcW w:w="5528" w:type="dxa"/>
            <w:vAlign w:val="center"/>
          </w:tcPr>
          <w:p w:rsidR="00564363" w:rsidRPr="009B3357" w:rsidRDefault="00564363" w:rsidP="00564363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 w:rsidRPr="009B3357">
              <w:rPr>
                <w:rFonts w:cs="Arial"/>
                <w:szCs w:val="20"/>
              </w:rPr>
              <w:t>El sistema habilita el  registro.</w:t>
            </w:r>
          </w:p>
          <w:p w:rsidR="009B3357" w:rsidRPr="00543A36" w:rsidRDefault="00564363" w:rsidP="00564363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b/>
                <w:bCs/>
                <w:i/>
                <w:iCs/>
                <w:szCs w:val="20"/>
              </w:rPr>
            </w:pPr>
            <w:r w:rsidRPr="009B3357">
              <w:rPr>
                <w:rFonts w:cs="Arial"/>
                <w:szCs w:val="20"/>
              </w:rPr>
              <w:t>El sistema habilita el botón Aceptar</w:t>
            </w:r>
          </w:p>
        </w:tc>
        <w:tc>
          <w:tcPr>
            <w:tcW w:w="567" w:type="dxa"/>
            <w:vAlign w:val="center"/>
          </w:tcPr>
          <w:p w:rsidR="009B3357" w:rsidRDefault="009B3357" w:rsidP="00CE3854">
            <w:pPr>
              <w:jc w:val="left"/>
              <w:rPr>
                <w:rFonts w:cs="Arial"/>
              </w:rPr>
            </w:pPr>
          </w:p>
        </w:tc>
      </w:tr>
      <w:tr w:rsidR="00564363" w:rsidRPr="00FA26D5" w:rsidTr="00CE3854">
        <w:trPr>
          <w:trHeight w:val="957"/>
        </w:trPr>
        <w:tc>
          <w:tcPr>
            <w:tcW w:w="675" w:type="dxa"/>
            <w:vAlign w:val="center"/>
          </w:tcPr>
          <w:p w:rsidR="00564363" w:rsidRDefault="00564363" w:rsidP="00CE3854">
            <w:pPr>
              <w:jc w:val="center"/>
            </w:pPr>
            <w:r>
              <w:t>6</w:t>
            </w:r>
          </w:p>
        </w:tc>
        <w:tc>
          <w:tcPr>
            <w:tcW w:w="2977" w:type="dxa"/>
            <w:vAlign w:val="center"/>
          </w:tcPr>
          <w:p w:rsidR="00564363" w:rsidRDefault="00564363" w:rsidP="00CE3854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el campo Acciones</w:t>
            </w:r>
          </w:p>
        </w:tc>
        <w:tc>
          <w:tcPr>
            <w:tcW w:w="5528" w:type="dxa"/>
            <w:vAlign w:val="center"/>
          </w:tcPr>
          <w:p w:rsidR="00564363" w:rsidRDefault="00564363" w:rsidP="00CE385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presenta la siguiente opción:</w:t>
            </w:r>
            <w:r w:rsidR="006A08DB" w:rsidRPr="002D250D">
              <w:rPr>
                <w:rStyle w:val="CitadestacadaCar"/>
              </w:rPr>
              <w:t xml:space="preserve"> V</w:t>
            </w:r>
            <w:r w:rsidR="006A08DB">
              <w:rPr>
                <w:rStyle w:val="CitadestacadaCar"/>
              </w:rPr>
              <w:t>er P-5</w:t>
            </w:r>
          </w:p>
          <w:p w:rsidR="00564363" w:rsidRDefault="00564363" w:rsidP="00564363">
            <w:pPr>
              <w:pStyle w:val="Sinespaciado"/>
              <w:numPr>
                <w:ilvl w:val="0"/>
                <w:numId w:val="29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Consultar</w:t>
            </w:r>
          </w:p>
          <w:p w:rsidR="00D47156" w:rsidRPr="009B3357" w:rsidRDefault="00D47156" w:rsidP="00564363">
            <w:pPr>
              <w:pStyle w:val="Sinespaciado"/>
              <w:numPr>
                <w:ilvl w:val="0"/>
                <w:numId w:val="29"/>
              </w:numPr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Activar</w:t>
            </w:r>
          </w:p>
        </w:tc>
        <w:tc>
          <w:tcPr>
            <w:tcW w:w="567" w:type="dxa"/>
            <w:vAlign w:val="center"/>
          </w:tcPr>
          <w:p w:rsidR="00564363" w:rsidRDefault="00564363" w:rsidP="00CE3854">
            <w:pPr>
              <w:jc w:val="left"/>
              <w:rPr>
                <w:rFonts w:cs="Arial"/>
              </w:rPr>
            </w:pPr>
          </w:p>
        </w:tc>
      </w:tr>
      <w:tr w:rsidR="00D47156" w:rsidRPr="00FA26D5" w:rsidTr="00CE3854">
        <w:trPr>
          <w:trHeight w:val="957"/>
        </w:trPr>
        <w:tc>
          <w:tcPr>
            <w:tcW w:w="675" w:type="dxa"/>
            <w:vAlign w:val="center"/>
          </w:tcPr>
          <w:p w:rsidR="00D47156" w:rsidRDefault="00D47156" w:rsidP="00CE3854">
            <w:pPr>
              <w:jc w:val="center"/>
            </w:pPr>
            <w:r>
              <w:t>7</w:t>
            </w:r>
          </w:p>
        </w:tc>
        <w:tc>
          <w:tcPr>
            <w:tcW w:w="2977" w:type="dxa"/>
            <w:vAlign w:val="center"/>
          </w:tcPr>
          <w:p w:rsidR="00D47156" w:rsidRDefault="00D47156" w:rsidP="00CE3854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el usuario selecciona la opción de activar</w:t>
            </w:r>
          </w:p>
        </w:tc>
        <w:tc>
          <w:tcPr>
            <w:tcW w:w="5528" w:type="dxa"/>
            <w:vAlign w:val="center"/>
          </w:tcPr>
          <w:p w:rsidR="00D47156" w:rsidRDefault="00D47156" w:rsidP="00CE385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regresa al estatus de Activo el registro.</w:t>
            </w:r>
          </w:p>
          <w:p w:rsidR="00D47156" w:rsidRDefault="00D47156" w:rsidP="00CE385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inicializa la vigencia en 7 días.</w:t>
            </w:r>
          </w:p>
          <w:p w:rsidR="00D47156" w:rsidRDefault="00D47156" w:rsidP="00CE3854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podrán ejecutar las acciones de solicitudes con estatus Activo.</w:t>
            </w:r>
          </w:p>
        </w:tc>
        <w:tc>
          <w:tcPr>
            <w:tcW w:w="567" w:type="dxa"/>
            <w:vAlign w:val="center"/>
          </w:tcPr>
          <w:p w:rsidR="00D47156" w:rsidRDefault="00D47156" w:rsidP="00CE3854">
            <w:pPr>
              <w:jc w:val="left"/>
              <w:rPr>
                <w:rFonts w:cs="Arial"/>
              </w:rPr>
            </w:pPr>
          </w:p>
        </w:tc>
      </w:tr>
      <w:tr w:rsidR="009B3357" w:rsidRPr="00FA26D5" w:rsidTr="00CE3854">
        <w:trPr>
          <w:trHeight w:val="957"/>
        </w:trPr>
        <w:tc>
          <w:tcPr>
            <w:tcW w:w="675" w:type="dxa"/>
            <w:vAlign w:val="center"/>
          </w:tcPr>
          <w:p w:rsidR="009B3357" w:rsidRDefault="009B3357" w:rsidP="00CE3854">
            <w:pPr>
              <w:jc w:val="center"/>
            </w:pPr>
          </w:p>
        </w:tc>
        <w:tc>
          <w:tcPr>
            <w:tcW w:w="2977" w:type="dxa"/>
            <w:vAlign w:val="center"/>
          </w:tcPr>
          <w:p w:rsidR="009B3357" w:rsidRDefault="00564363" w:rsidP="00CE3854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selecciona la opción de Consultar y el botón Aceptar</w:t>
            </w:r>
          </w:p>
        </w:tc>
        <w:tc>
          <w:tcPr>
            <w:tcW w:w="5528" w:type="dxa"/>
            <w:vAlign w:val="center"/>
          </w:tcPr>
          <w:p w:rsidR="009B3357" w:rsidRPr="00543A36" w:rsidRDefault="00564363" w:rsidP="00564363">
            <w:pPr>
              <w:pStyle w:val="Sinespaciado"/>
              <w:tabs>
                <w:tab w:val="left" w:pos="207"/>
              </w:tabs>
              <w:jc w:val="left"/>
              <w:rPr>
                <w:rFonts w:cs="Arial"/>
                <w:b/>
                <w:bCs/>
                <w:i/>
                <w:iCs/>
                <w:szCs w:val="20"/>
              </w:rPr>
            </w:pPr>
            <w:r w:rsidRPr="00376916">
              <w:rPr>
                <w:rStyle w:val="nfasisintenso"/>
              </w:rPr>
              <w:t xml:space="preserve">Se ejecuta Flujo Alterno </w:t>
            </w:r>
            <w:r>
              <w:rPr>
                <w:rStyle w:val="nfasisintenso"/>
              </w:rPr>
              <w:t>4 Consultar</w:t>
            </w:r>
          </w:p>
        </w:tc>
        <w:tc>
          <w:tcPr>
            <w:tcW w:w="567" w:type="dxa"/>
            <w:vAlign w:val="center"/>
          </w:tcPr>
          <w:p w:rsidR="009B3357" w:rsidRDefault="009B3357" w:rsidP="00CE3854">
            <w:pPr>
              <w:jc w:val="left"/>
              <w:rPr>
                <w:rFonts w:cs="Arial"/>
              </w:rPr>
            </w:pPr>
          </w:p>
        </w:tc>
      </w:tr>
    </w:tbl>
    <w:p w:rsidR="00376916" w:rsidRDefault="00376916" w:rsidP="00DC4614"/>
    <w:p w:rsidR="00290091" w:rsidRDefault="00290091" w:rsidP="00DC4614">
      <w:r>
        <w:t>FA3 Editar Registro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977"/>
        <w:gridCol w:w="5528"/>
        <w:gridCol w:w="567"/>
      </w:tblGrid>
      <w:tr w:rsidR="00290091" w:rsidRPr="00FA26D5" w:rsidTr="00CE3854">
        <w:tc>
          <w:tcPr>
            <w:tcW w:w="675" w:type="dxa"/>
            <w:shd w:val="clear" w:color="auto" w:fill="C6D9F1"/>
            <w:vAlign w:val="center"/>
          </w:tcPr>
          <w:p w:rsidR="00290091" w:rsidRPr="00FA26D5" w:rsidRDefault="00290091" w:rsidP="00CE3854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290091" w:rsidRPr="00FA26D5" w:rsidRDefault="00290091" w:rsidP="00CE3854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528" w:type="dxa"/>
            <w:shd w:val="clear" w:color="auto" w:fill="C6D9F1"/>
            <w:vAlign w:val="center"/>
          </w:tcPr>
          <w:p w:rsidR="00290091" w:rsidRPr="00C926E2" w:rsidRDefault="00290091" w:rsidP="00CE3854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290091" w:rsidRPr="00FA26D5" w:rsidRDefault="00290091" w:rsidP="00CE3854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290091" w:rsidRPr="00FA26D5" w:rsidTr="00CE3854">
        <w:trPr>
          <w:trHeight w:val="957"/>
        </w:trPr>
        <w:tc>
          <w:tcPr>
            <w:tcW w:w="675" w:type="dxa"/>
            <w:vAlign w:val="center"/>
          </w:tcPr>
          <w:p w:rsidR="00290091" w:rsidRPr="00FA26D5" w:rsidRDefault="00290091" w:rsidP="00CE3854">
            <w:pPr>
              <w:jc w:val="center"/>
            </w:pPr>
            <w:r w:rsidRPr="00FA26D5">
              <w:t>1</w:t>
            </w:r>
          </w:p>
        </w:tc>
        <w:tc>
          <w:tcPr>
            <w:tcW w:w="2977" w:type="dxa"/>
            <w:vAlign w:val="center"/>
          </w:tcPr>
          <w:p w:rsidR="00290091" w:rsidRPr="004A706E" w:rsidRDefault="00290091" w:rsidP="00290091">
            <w:pPr>
              <w:jc w:val="left"/>
              <w:rPr>
                <w:rFonts w:cs="Arial"/>
                <w:szCs w:val="20"/>
              </w:rPr>
            </w:pPr>
            <w:r w:rsidRPr="004A706E">
              <w:rPr>
                <w:rFonts w:cs="Arial"/>
                <w:szCs w:val="20"/>
              </w:rPr>
              <w:t xml:space="preserve">El flujo alterno comienza cuando </w:t>
            </w:r>
            <w:r>
              <w:rPr>
                <w:rFonts w:cs="Arial"/>
                <w:szCs w:val="20"/>
              </w:rPr>
              <w:t xml:space="preserve">el usuario selecciono la opción de Editar de un registro con estatus </w:t>
            </w:r>
            <w:r w:rsidR="00054078">
              <w:rPr>
                <w:rFonts w:cs="Arial"/>
                <w:szCs w:val="20"/>
              </w:rPr>
              <w:t>Activo</w:t>
            </w:r>
          </w:p>
        </w:tc>
        <w:tc>
          <w:tcPr>
            <w:tcW w:w="5528" w:type="dxa"/>
            <w:vAlign w:val="center"/>
          </w:tcPr>
          <w:p w:rsidR="00290091" w:rsidRDefault="00290091" w:rsidP="00CE3854">
            <w:pPr>
              <w:pStyle w:val="Sinespaciado"/>
              <w:ind w:left="34"/>
              <w:jc w:val="left"/>
              <w:rPr>
                <w:rFonts w:cs="Arial"/>
                <w:szCs w:val="20"/>
              </w:rPr>
            </w:pPr>
            <w:r w:rsidRPr="004A706E">
              <w:rPr>
                <w:rFonts w:cs="Arial"/>
                <w:szCs w:val="20"/>
              </w:rPr>
              <w:t xml:space="preserve">El sistema </w:t>
            </w:r>
            <w:r>
              <w:rPr>
                <w:rFonts w:cs="Arial"/>
                <w:szCs w:val="20"/>
              </w:rPr>
              <w:t>presenta pantalla con toda la información que se capturo:</w:t>
            </w:r>
            <w:r w:rsidRPr="002D250D">
              <w:rPr>
                <w:rStyle w:val="CitadestacadaCar"/>
              </w:rPr>
              <w:t xml:space="preserve"> V</w:t>
            </w:r>
            <w:r>
              <w:rPr>
                <w:rStyle w:val="CitadestacadaCar"/>
              </w:rPr>
              <w:t>er P-</w:t>
            </w:r>
            <w:r w:rsidR="006A08DB">
              <w:rPr>
                <w:rStyle w:val="CitadestacadaCar"/>
              </w:rPr>
              <w:t>6</w:t>
            </w:r>
          </w:p>
          <w:p w:rsidR="00290091" w:rsidRDefault="00290091" w:rsidP="00CE3854">
            <w:pPr>
              <w:pStyle w:val="Sinespaciado"/>
              <w:ind w:left="34"/>
              <w:jc w:val="left"/>
              <w:rPr>
                <w:rFonts w:cs="Arial"/>
                <w:szCs w:val="20"/>
              </w:rPr>
            </w:pP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RPU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Nombre(s)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Apellido Paterno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Apellido Materno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Postal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Estado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Delegación o Municipio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Colonia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Calle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Número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Cuenta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Tarifa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Periodo Facturación</w:t>
            </w:r>
          </w:p>
          <w:p w:rsidR="00290091" w:rsidRDefault="00290091" w:rsidP="00CE3854">
            <w:pPr>
              <w:pStyle w:val="Sinespaciado"/>
              <w:numPr>
                <w:ilvl w:val="1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Inicio</w:t>
            </w:r>
          </w:p>
          <w:p w:rsidR="00290091" w:rsidRDefault="00290091" w:rsidP="00CE3854">
            <w:pPr>
              <w:pStyle w:val="Sinespaciado"/>
              <w:numPr>
                <w:ilvl w:val="1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Total de Periodos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Región (CFE)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Zona (CFE)</w:t>
            </w:r>
          </w:p>
          <w:p w:rsidR="00290091" w:rsidRDefault="007907AC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Región Tarifaria </w:t>
            </w:r>
            <w:r>
              <w:rPr>
                <w:rFonts w:cs="Arial"/>
                <w:szCs w:val="20"/>
              </w:rPr>
              <w:t>(Solo para tarifas OM y HM)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Zona (FIDE)</w:t>
            </w:r>
          </w:p>
          <w:p w:rsidR="002D6F67" w:rsidRDefault="002D6F67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Soporte digital (documento)</w:t>
            </w:r>
          </w:p>
          <w:p w:rsidR="00290091" w:rsidRDefault="00290091" w:rsidP="00CE3854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presenta la sección de Historial de Energía con </w:t>
            </w:r>
            <w:r w:rsidR="00D47156">
              <w:rPr>
                <w:rFonts w:cs="Arial"/>
                <w:szCs w:val="20"/>
              </w:rPr>
              <w:t>los registros ingresados</w:t>
            </w:r>
            <w:r>
              <w:rPr>
                <w:rFonts w:cs="Arial"/>
                <w:szCs w:val="20"/>
              </w:rPr>
              <w:t>:</w:t>
            </w:r>
            <w:r w:rsidRPr="002D250D">
              <w:rPr>
                <w:rStyle w:val="CitadestacadaCar"/>
              </w:rPr>
              <w:t xml:space="preserve"> V</w:t>
            </w:r>
            <w:r>
              <w:rPr>
                <w:rStyle w:val="CitadestacadaCar"/>
              </w:rPr>
              <w:t>er P-</w:t>
            </w:r>
            <w:r w:rsidR="006A08DB">
              <w:rPr>
                <w:rStyle w:val="CitadestacadaCar"/>
              </w:rPr>
              <w:t>6</w:t>
            </w:r>
          </w:p>
          <w:p w:rsidR="00290091" w:rsidRDefault="00290091" w:rsidP="00CE3854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290091" w:rsidRDefault="00290091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historial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Fecha de periodo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Consumo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Demanda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Factor de Potencia</w:t>
            </w:r>
          </w:p>
          <w:p w:rsidR="00290091" w:rsidRDefault="00290091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Adicionado</w:t>
            </w:r>
          </w:p>
          <w:p w:rsidR="00D47156" w:rsidRDefault="00D47156" w:rsidP="00D47156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Por cada registro se presenta la opción Editar</w:t>
            </w:r>
          </w:p>
          <w:p w:rsidR="00290091" w:rsidRDefault="00290091" w:rsidP="00CE3854">
            <w:pPr>
              <w:pStyle w:val="Sinespaciado"/>
              <w:ind w:left="360"/>
              <w:jc w:val="left"/>
              <w:rPr>
                <w:rFonts w:cs="Arial"/>
                <w:szCs w:val="20"/>
              </w:rPr>
            </w:pPr>
          </w:p>
          <w:p w:rsidR="00290091" w:rsidRDefault="00290091" w:rsidP="00D47156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presenta el botón </w:t>
            </w:r>
            <w:r w:rsidR="00D47156">
              <w:rPr>
                <w:rFonts w:cs="Arial"/>
                <w:szCs w:val="20"/>
              </w:rPr>
              <w:t>Guardar</w:t>
            </w:r>
          </w:p>
          <w:p w:rsidR="00D47156" w:rsidRDefault="00D47156" w:rsidP="00D47156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D47156" w:rsidRPr="00C262D4" w:rsidRDefault="00D47156" w:rsidP="00D47156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Nota: Se podrá editar toda la información</w:t>
            </w:r>
          </w:p>
        </w:tc>
        <w:tc>
          <w:tcPr>
            <w:tcW w:w="567" w:type="dxa"/>
            <w:vAlign w:val="center"/>
          </w:tcPr>
          <w:p w:rsidR="00290091" w:rsidRPr="00FA26D5" w:rsidRDefault="00290091" w:rsidP="00CE3854">
            <w:pPr>
              <w:jc w:val="left"/>
              <w:rPr>
                <w:rFonts w:cs="Arial"/>
              </w:rPr>
            </w:pPr>
          </w:p>
        </w:tc>
      </w:tr>
      <w:tr w:rsidR="00290091" w:rsidRPr="00FA26D5" w:rsidTr="00CE3854">
        <w:trPr>
          <w:trHeight w:val="957"/>
        </w:trPr>
        <w:tc>
          <w:tcPr>
            <w:tcW w:w="675" w:type="dxa"/>
            <w:vAlign w:val="center"/>
          </w:tcPr>
          <w:p w:rsidR="00290091" w:rsidRPr="00FA26D5" w:rsidRDefault="00290091" w:rsidP="00CE3854">
            <w:pPr>
              <w:jc w:val="center"/>
            </w:pPr>
            <w:r>
              <w:lastRenderedPageBreak/>
              <w:t>2</w:t>
            </w:r>
          </w:p>
        </w:tc>
        <w:tc>
          <w:tcPr>
            <w:tcW w:w="2977" w:type="dxa"/>
            <w:vAlign w:val="center"/>
          </w:tcPr>
          <w:p w:rsidR="00290091" w:rsidRPr="00746FD4" w:rsidRDefault="00D47156" w:rsidP="00CE3854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usuario modifica la información y presiona el botón Guardar</w:t>
            </w:r>
          </w:p>
        </w:tc>
        <w:tc>
          <w:tcPr>
            <w:tcW w:w="5528" w:type="dxa"/>
            <w:vAlign w:val="center"/>
          </w:tcPr>
          <w:p w:rsidR="00290091" w:rsidRDefault="00D47156" w:rsidP="00CE3854">
            <w:pPr>
              <w:pStyle w:val="Sinespaciad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guarda los cambios en el registro.</w:t>
            </w:r>
          </w:p>
          <w:p w:rsidR="00D47156" w:rsidRDefault="00D47156" w:rsidP="00CE3854">
            <w:pPr>
              <w:pStyle w:val="Sinespaciado"/>
              <w:rPr>
                <w:rFonts w:cs="Arial"/>
                <w:szCs w:val="20"/>
              </w:rPr>
            </w:pPr>
          </w:p>
          <w:p w:rsidR="00D47156" w:rsidRPr="004A706E" w:rsidRDefault="000558B0" w:rsidP="00CE3854">
            <w:pPr>
              <w:pStyle w:val="Sinespaciad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Nota</w:t>
            </w:r>
            <w:proofErr w:type="gramStart"/>
            <w:r>
              <w:rPr>
                <w:rFonts w:cs="Arial"/>
                <w:szCs w:val="20"/>
              </w:rPr>
              <w:t>:</w:t>
            </w:r>
            <w:r w:rsidR="00D47156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 xml:space="preserve"> </w:t>
            </w:r>
            <w:r w:rsidR="00D47156">
              <w:rPr>
                <w:rFonts w:cs="Arial"/>
                <w:szCs w:val="20"/>
              </w:rPr>
              <w:t>se</w:t>
            </w:r>
            <w:proofErr w:type="gramEnd"/>
            <w:r w:rsidR="00D47156">
              <w:rPr>
                <w:rFonts w:cs="Arial"/>
                <w:szCs w:val="20"/>
              </w:rPr>
              <w:t xml:space="preserve"> mantendrán los días de vigencia que tenía, no se actualiza.</w:t>
            </w:r>
          </w:p>
        </w:tc>
        <w:tc>
          <w:tcPr>
            <w:tcW w:w="567" w:type="dxa"/>
            <w:vAlign w:val="center"/>
          </w:tcPr>
          <w:p w:rsidR="00290091" w:rsidRDefault="00290091" w:rsidP="00CE3854">
            <w:pPr>
              <w:jc w:val="left"/>
              <w:rPr>
                <w:rFonts w:cs="Arial"/>
              </w:rPr>
            </w:pPr>
          </w:p>
          <w:p w:rsidR="00290091" w:rsidRDefault="00290091" w:rsidP="00CE3854">
            <w:pPr>
              <w:jc w:val="left"/>
              <w:rPr>
                <w:rFonts w:cs="Arial"/>
              </w:rPr>
            </w:pPr>
          </w:p>
        </w:tc>
      </w:tr>
    </w:tbl>
    <w:p w:rsidR="00290091" w:rsidRDefault="00290091" w:rsidP="00DC4614"/>
    <w:p w:rsidR="009B3806" w:rsidRDefault="009B3806" w:rsidP="009B3806">
      <w:r>
        <w:t>FA4 Consultar Registro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977"/>
        <w:gridCol w:w="5528"/>
        <w:gridCol w:w="567"/>
      </w:tblGrid>
      <w:tr w:rsidR="00054078" w:rsidRPr="00FA26D5" w:rsidTr="00CE3854">
        <w:tc>
          <w:tcPr>
            <w:tcW w:w="675" w:type="dxa"/>
            <w:shd w:val="clear" w:color="auto" w:fill="C6D9F1"/>
            <w:vAlign w:val="center"/>
          </w:tcPr>
          <w:p w:rsidR="00054078" w:rsidRPr="00FA26D5" w:rsidRDefault="00054078" w:rsidP="00CE3854"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Paso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054078" w:rsidRPr="00FA26D5" w:rsidRDefault="00054078" w:rsidP="00CE3854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Acciones del Actor</w:t>
            </w:r>
          </w:p>
        </w:tc>
        <w:tc>
          <w:tcPr>
            <w:tcW w:w="5528" w:type="dxa"/>
            <w:shd w:val="clear" w:color="auto" w:fill="C6D9F1"/>
            <w:vAlign w:val="center"/>
          </w:tcPr>
          <w:p w:rsidR="00054078" w:rsidRPr="00C926E2" w:rsidRDefault="00054078" w:rsidP="00CE3854">
            <w:pPr>
              <w:jc w:val="center"/>
              <w:rPr>
                <w:rFonts w:cs="Tahoma"/>
                <w:b/>
              </w:rPr>
            </w:pPr>
            <w:r w:rsidRPr="00C926E2">
              <w:rPr>
                <w:rFonts w:cs="Tahoma"/>
                <w:b/>
              </w:rPr>
              <w:t>Acciones del Sistema</w:t>
            </w:r>
          </w:p>
        </w:tc>
        <w:tc>
          <w:tcPr>
            <w:tcW w:w="567" w:type="dxa"/>
            <w:shd w:val="clear" w:color="auto" w:fill="C6D9F1"/>
            <w:vAlign w:val="center"/>
          </w:tcPr>
          <w:p w:rsidR="00054078" w:rsidRPr="00FA26D5" w:rsidRDefault="00054078" w:rsidP="00CE3854">
            <w:pPr>
              <w:jc w:val="center"/>
              <w:rPr>
                <w:rFonts w:cs="Tahoma"/>
                <w:b/>
              </w:rPr>
            </w:pPr>
            <w:r w:rsidRPr="00FA26D5">
              <w:rPr>
                <w:rFonts w:cs="Tahoma"/>
                <w:b/>
              </w:rPr>
              <w:t>EX</w:t>
            </w:r>
          </w:p>
        </w:tc>
      </w:tr>
      <w:tr w:rsidR="00054078" w:rsidRPr="00FA26D5" w:rsidTr="00CE3854">
        <w:trPr>
          <w:trHeight w:val="957"/>
        </w:trPr>
        <w:tc>
          <w:tcPr>
            <w:tcW w:w="675" w:type="dxa"/>
            <w:vAlign w:val="center"/>
          </w:tcPr>
          <w:p w:rsidR="00054078" w:rsidRPr="00FA26D5" w:rsidRDefault="00054078" w:rsidP="00CE3854">
            <w:pPr>
              <w:jc w:val="center"/>
            </w:pPr>
            <w:r w:rsidRPr="00FA26D5">
              <w:t>1</w:t>
            </w:r>
          </w:p>
        </w:tc>
        <w:tc>
          <w:tcPr>
            <w:tcW w:w="2977" w:type="dxa"/>
            <w:vAlign w:val="center"/>
          </w:tcPr>
          <w:p w:rsidR="00054078" w:rsidRPr="004A706E" w:rsidRDefault="00054078" w:rsidP="00054078">
            <w:pPr>
              <w:jc w:val="left"/>
              <w:rPr>
                <w:rFonts w:cs="Arial"/>
                <w:szCs w:val="20"/>
              </w:rPr>
            </w:pPr>
            <w:r w:rsidRPr="004A706E">
              <w:rPr>
                <w:rFonts w:cs="Arial"/>
                <w:szCs w:val="20"/>
              </w:rPr>
              <w:t xml:space="preserve">El flujo alterno comienza cuando </w:t>
            </w:r>
            <w:r>
              <w:rPr>
                <w:rFonts w:cs="Arial"/>
                <w:szCs w:val="20"/>
              </w:rPr>
              <w:t>el usuario selecciono la opción de Consulta de un registro con estatus Cancelado</w:t>
            </w:r>
          </w:p>
        </w:tc>
        <w:tc>
          <w:tcPr>
            <w:tcW w:w="5528" w:type="dxa"/>
            <w:vAlign w:val="center"/>
          </w:tcPr>
          <w:p w:rsidR="00054078" w:rsidRDefault="00054078" w:rsidP="00CE3854">
            <w:pPr>
              <w:pStyle w:val="Sinespaciado"/>
              <w:ind w:left="34"/>
              <w:jc w:val="left"/>
              <w:rPr>
                <w:rFonts w:cs="Arial"/>
                <w:szCs w:val="20"/>
              </w:rPr>
            </w:pPr>
            <w:r w:rsidRPr="004A706E">
              <w:rPr>
                <w:rFonts w:cs="Arial"/>
                <w:szCs w:val="20"/>
              </w:rPr>
              <w:t xml:space="preserve">El sistema </w:t>
            </w:r>
            <w:r>
              <w:rPr>
                <w:rFonts w:cs="Arial"/>
                <w:szCs w:val="20"/>
              </w:rPr>
              <w:t>presenta pantalla con toda la información que se capturo:</w:t>
            </w:r>
            <w:r w:rsidRPr="002D250D">
              <w:rPr>
                <w:rStyle w:val="CitadestacadaCar"/>
              </w:rPr>
              <w:t xml:space="preserve"> V</w:t>
            </w:r>
            <w:r>
              <w:rPr>
                <w:rStyle w:val="CitadestacadaCar"/>
              </w:rPr>
              <w:t>er P-</w:t>
            </w:r>
            <w:r w:rsidR="006A08DB">
              <w:rPr>
                <w:rStyle w:val="CitadestacadaCar"/>
              </w:rPr>
              <w:t>7</w:t>
            </w:r>
          </w:p>
          <w:p w:rsidR="00054078" w:rsidRDefault="00054078" w:rsidP="00CE3854">
            <w:pPr>
              <w:pStyle w:val="Sinespaciado"/>
              <w:ind w:left="34"/>
              <w:jc w:val="left"/>
              <w:rPr>
                <w:rFonts w:cs="Arial"/>
                <w:szCs w:val="20"/>
              </w:rPr>
            </w:pP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RPU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Nombre(s)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Apellido Paterno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Apellido Materno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Postal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Estado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Delegación o Municipio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Colonia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Calle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Número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Cuenta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Tarifa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Periodo Facturación</w:t>
            </w:r>
          </w:p>
          <w:p w:rsidR="00054078" w:rsidRDefault="00054078" w:rsidP="00CE3854">
            <w:pPr>
              <w:pStyle w:val="Sinespaciado"/>
              <w:numPr>
                <w:ilvl w:val="1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Inicio</w:t>
            </w:r>
          </w:p>
          <w:p w:rsidR="00054078" w:rsidRDefault="00054078" w:rsidP="00CE3854">
            <w:pPr>
              <w:pStyle w:val="Sinespaciado"/>
              <w:numPr>
                <w:ilvl w:val="1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Fin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Total de Periodos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Región (CFE)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Zona (CFE)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Región (</w:t>
            </w:r>
            <w:r w:rsidR="007907AC">
              <w:rPr>
                <w:rFonts w:cs="Arial"/>
                <w:szCs w:val="20"/>
              </w:rPr>
              <w:t>Solo para tarifas OM y HM)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Zona (FIDE)</w:t>
            </w:r>
          </w:p>
          <w:p w:rsidR="002D6F67" w:rsidRDefault="002D6F67" w:rsidP="00CE3854">
            <w:pPr>
              <w:pStyle w:val="Sinespaciado"/>
              <w:numPr>
                <w:ilvl w:val="0"/>
                <w:numId w:val="24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Soporte digital (solo visualizar)</w:t>
            </w:r>
          </w:p>
          <w:p w:rsidR="00054078" w:rsidRDefault="00054078" w:rsidP="00CE3854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 la sección de Historial de Energía con los registros ingresados:</w:t>
            </w:r>
            <w:r w:rsidRPr="002D250D">
              <w:rPr>
                <w:rStyle w:val="CitadestacadaCar"/>
              </w:rPr>
              <w:t xml:space="preserve"> V</w:t>
            </w:r>
            <w:r>
              <w:rPr>
                <w:rStyle w:val="CitadestacadaCar"/>
              </w:rPr>
              <w:t>er P-</w:t>
            </w:r>
            <w:r w:rsidR="006A08DB">
              <w:rPr>
                <w:rStyle w:val="CitadestacadaCar"/>
              </w:rPr>
              <w:t>7</w:t>
            </w:r>
          </w:p>
          <w:p w:rsidR="00054078" w:rsidRDefault="00054078" w:rsidP="00CE3854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054078" w:rsidRDefault="00054078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ID historial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Fecha de periodo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Consumo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Demanda</w:t>
            </w:r>
          </w:p>
          <w:p w:rsidR="00054078" w:rsidRDefault="00054078" w:rsidP="00CE3854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Factor de Potencia</w:t>
            </w:r>
          </w:p>
          <w:p w:rsidR="00054078" w:rsidRPr="006A08DB" w:rsidRDefault="00054078" w:rsidP="00054078">
            <w:pPr>
              <w:pStyle w:val="Sinespaciado"/>
              <w:numPr>
                <w:ilvl w:val="0"/>
                <w:numId w:val="27"/>
              </w:num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Adicionado</w:t>
            </w:r>
          </w:p>
          <w:p w:rsidR="00054078" w:rsidRDefault="00054078" w:rsidP="00054078">
            <w:pPr>
              <w:pStyle w:val="Sinespaciado"/>
              <w:jc w:val="left"/>
              <w:rPr>
                <w:rFonts w:cs="Arial"/>
                <w:szCs w:val="20"/>
              </w:rPr>
            </w:pPr>
          </w:p>
          <w:p w:rsidR="00054078" w:rsidRPr="00C262D4" w:rsidRDefault="00054078" w:rsidP="00CE3854">
            <w:pPr>
              <w:pStyle w:val="Sinespaciado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 presenta el botón Salir</w:t>
            </w:r>
          </w:p>
        </w:tc>
        <w:tc>
          <w:tcPr>
            <w:tcW w:w="567" w:type="dxa"/>
            <w:vAlign w:val="center"/>
          </w:tcPr>
          <w:p w:rsidR="00054078" w:rsidRPr="00FA26D5" w:rsidRDefault="00054078" w:rsidP="00CE3854">
            <w:pPr>
              <w:jc w:val="left"/>
              <w:rPr>
                <w:rFonts w:cs="Arial"/>
              </w:rPr>
            </w:pPr>
          </w:p>
        </w:tc>
      </w:tr>
    </w:tbl>
    <w:p w:rsidR="005C3164" w:rsidRPr="00EA1CA5" w:rsidRDefault="001B1509" w:rsidP="005C3164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1" w:name="_Toc397073921"/>
      <w:r w:rsidRPr="000E039F">
        <w:rPr>
          <w:rFonts w:cs="Tahoma"/>
        </w:rPr>
        <w:lastRenderedPageBreak/>
        <w:t>Excepciones</w:t>
      </w:r>
      <w:bookmarkEnd w:id="17"/>
      <w:bookmarkEnd w:id="18"/>
      <w:bookmarkEnd w:id="19"/>
      <w:bookmarkEnd w:id="21"/>
    </w:p>
    <w:tbl>
      <w:tblPr>
        <w:tblpPr w:leftFromText="141" w:rightFromText="141" w:vertAnchor="text" w:horzAnchor="margin" w:tblpY="46"/>
        <w:tblOverlap w:val="never"/>
        <w:tblW w:w="7548" w:type="dxa"/>
        <w:tblLayout w:type="fixed"/>
        <w:tblLook w:val="0000" w:firstRow="0" w:lastRow="0" w:firstColumn="0" w:lastColumn="0" w:noHBand="0" w:noVBand="0"/>
      </w:tblPr>
      <w:tblGrid>
        <w:gridCol w:w="878"/>
        <w:gridCol w:w="6670"/>
      </w:tblGrid>
      <w:tr w:rsidR="0055583D" w:rsidRPr="00FA26D5" w:rsidTr="00DB6F52">
        <w:trPr>
          <w:cantSplit/>
        </w:trPr>
        <w:tc>
          <w:tcPr>
            <w:tcW w:w="7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jc w:val="left"/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</w:pPr>
            <w:bookmarkStart w:id="22" w:name="_Toc202241568"/>
            <w:bookmarkStart w:id="23" w:name="_Toc225073573"/>
            <w:bookmarkStart w:id="24" w:name="_Toc377998661"/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E1.  No se tie</w:t>
            </w:r>
            <w:r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ne conexión con el servidor o Base de Datos</w:t>
            </w:r>
            <w:r w:rsidRPr="00FA26D5">
              <w:rPr>
                <w:rFonts w:ascii="Arial Narrow" w:hAnsi="Arial Narrow" w:cs="Arial"/>
                <w:bCs/>
                <w:sz w:val="18"/>
                <w:szCs w:val="18"/>
                <w:lang w:val="es-ES_tradnl"/>
              </w:rPr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Paso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pPr>
              <w:pStyle w:val="TableHeaderText"/>
              <w:rPr>
                <w:rFonts w:ascii="Arial Narrow" w:hAnsi="Arial Narrow" w:cs="Arial"/>
                <w:sz w:val="18"/>
                <w:szCs w:val="18"/>
              </w:rPr>
            </w:pPr>
            <w:r w:rsidRPr="00FA26D5">
              <w:rPr>
                <w:rFonts w:ascii="Arial Narrow" w:hAnsi="Arial Narrow" w:cs="Arial"/>
                <w:sz w:val="18"/>
                <w:szCs w:val="18"/>
              </w:rPr>
              <w:t>Acción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1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sistema despliega un mensaje informando que no</w:t>
            </w:r>
            <w:r>
              <w:t xml:space="preserve"> se logró</w:t>
            </w:r>
            <w:r w:rsidRPr="00FA26D5">
              <w:t xml:space="preserve"> establecer la conexión</w:t>
            </w:r>
            <w:r>
              <w:t xml:space="preserve"> con  el Servidor o Base de Datos</w:t>
            </w:r>
            <w:r w:rsidRPr="00FA26D5">
              <w:t>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2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El usuario acepta el mensaje.</w:t>
            </w:r>
          </w:p>
        </w:tc>
      </w:tr>
      <w:tr w:rsidR="0055583D" w:rsidRPr="00FA26D5" w:rsidTr="00DB6F52">
        <w:trPr>
          <w:cantSplit/>
        </w:trPr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>3</w:t>
            </w:r>
          </w:p>
        </w:tc>
        <w:tc>
          <w:tcPr>
            <w:tcW w:w="66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83D" w:rsidRPr="00FA26D5" w:rsidRDefault="0055583D" w:rsidP="00DB6F52">
            <w:r w:rsidRPr="00FA26D5">
              <w:t xml:space="preserve">El sistema regresa a la pantalla </w:t>
            </w:r>
            <w:r>
              <w:t>anterior</w:t>
            </w:r>
            <w:r w:rsidRPr="00FA26D5">
              <w:t>.</w:t>
            </w:r>
          </w:p>
        </w:tc>
      </w:tr>
    </w:tbl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55583D" w:rsidRDefault="0055583D" w:rsidP="0003233E">
      <w:pPr>
        <w:rPr>
          <w:rFonts w:cs="Tahoma"/>
        </w:rPr>
      </w:pPr>
    </w:p>
    <w:p w:rsidR="00CE68CF" w:rsidRPr="0003233E" w:rsidRDefault="00CE68CF" w:rsidP="0003233E"/>
    <w:p w:rsidR="00E57EEB" w:rsidRPr="00493C0A" w:rsidRDefault="001B1509" w:rsidP="00493C0A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5" w:name="_Toc397073922"/>
      <w:r w:rsidRPr="00FA26D5">
        <w:rPr>
          <w:rFonts w:cs="Tahoma"/>
        </w:rPr>
        <w:t>Post Condiciones</w:t>
      </w:r>
      <w:bookmarkEnd w:id="22"/>
      <w:bookmarkEnd w:id="23"/>
      <w:bookmarkEnd w:id="24"/>
      <w:bookmarkEnd w:id="25"/>
    </w:p>
    <w:p w:rsidR="000649B1" w:rsidRDefault="00A755F3" w:rsidP="00A42ED5">
      <w:pPr>
        <w:widowControl/>
        <w:numPr>
          <w:ilvl w:val="0"/>
          <w:numId w:val="7"/>
        </w:numPr>
        <w:spacing w:before="0" w:line="240" w:lineRule="auto"/>
        <w:jc w:val="left"/>
      </w:pPr>
      <w:bookmarkStart w:id="26" w:name="_Toc225073574"/>
      <w:bookmarkStart w:id="27" w:name="_Toc377998662"/>
      <w:r>
        <w:t>Se registraron datos para la base auxiliar</w:t>
      </w:r>
    </w:p>
    <w:p w:rsidR="00A755F3" w:rsidRDefault="00A755F3">
      <w:pPr>
        <w:widowControl/>
        <w:spacing w:before="0" w:line="240" w:lineRule="auto"/>
        <w:jc w:val="left"/>
      </w:pPr>
    </w:p>
    <w:p w:rsidR="001B1509" w:rsidRDefault="001B1509" w:rsidP="001B1509">
      <w:pPr>
        <w:pStyle w:val="Ttulo2"/>
        <w:overflowPunct w:val="0"/>
        <w:autoSpaceDE w:val="0"/>
        <w:autoSpaceDN w:val="0"/>
        <w:adjustRightInd w:val="0"/>
        <w:jc w:val="left"/>
        <w:textAlignment w:val="baseline"/>
        <w:rPr>
          <w:rFonts w:cs="Tahoma"/>
          <w:lang w:val="es-MX"/>
        </w:rPr>
      </w:pPr>
      <w:bookmarkStart w:id="28" w:name="_Toc397073923"/>
      <w:r w:rsidRPr="00FA26D5">
        <w:rPr>
          <w:rFonts w:cs="Tahoma"/>
        </w:rPr>
        <w:t>Prototipo</w:t>
      </w:r>
      <w:bookmarkEnd w:id="26"/>
      <w:bookmarkEnd w:id="27"/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50A22" w:rsidTr="000E0A88">
        <w:tc>
          <w:tcPr>
            <w:tcW w:w="9576" w:type="dxa"/>
          </w:tcPr>
          <w:p w:rsidR="00850A22" w:rsidRPr="00E17A82" w:rsidRDefault="00850A22" w:rsidP="00E17A82">
            <w:pPr>
              <w:jc w:val="center"/>
              <w:rPr>
                <w:b/>
              </w:rPr>
            </w:pPr>
            <w:r w:rsidRPr="00E17A82">
              <w:rPr>
                <w:b/>
              </w:rPr>
              <w:t>Prototipo 1</w:t>
            </w:r>
          </w:p>
        </w:tc>
      </w:tr>
      <w:tr w:rsidR="00850A22" w:rsidTr="000E0A88">
        <w:tc>
          <w:tcPr>
            <w:tcW w:w="9576" w:type="dxa"/>
          </w:tcPr>
          <w:p w:rsidR="00B704B8" w:rsidRDefault="00444F07" w:rsidP="0055583D">
            <w:pPr>
              <w:jc w:val="center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CAD05A0" wp14:editId="54BD91A2">
                  <wp:extent cx="2819400" cy="15716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34D" w:rsidTr="000E0A88">
        <w:tc>
          <w:tcPr>
            <w:tcW w:w="9576" w:type="dxa"/>
          </w:tcPr>
          <w:p w:rsidR="0091134D" w:rsidRDefault="00F57E5F" w:rsidP="0055583D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lastRenderedPageBreak/>
              <w:t xml:space="preserve">Prototipo </w:t>
            </w:r>
            <w:r>
              <w:rPr>
                <w:b/>
              </w:rPr>
              <w:t>2</w:t>
            </w:r>
          </w:p>
        </w:tc>
      </w:tr>
      <w:tr w:rsidR="0091134D" w:rsidTr="000E0A88">
        <w:tc>
          <w:tcPr>
            <w:tcW w:w="9576" w:type="dxa"/>
          </w:tcPr>
          <w:p w:rsidR="0068266E" w:rsidRDefault="0068266E" w:rsidP="0055583D">
            <w:pPr>
              <w:jc w:val="center"/>
              <w:rPr>
                <w:noProof/>
                <w:lang w:val="es-MX" w:eastAsia="es-MX"/>
              </w:rPr>
            </w:pPr>
          </w:p>
          <w:p w:rsidR="0091134D" w:rsidRDefault="007907AC" w:rsidP="0055583D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5943600" cy="2726690"/>
                  <wp:effectExtent l="0" t="0" r="0" b="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-RPU´S-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34D" w:rsidTr="000E0A88">
        <w:tc>
          <w:tcPr>
            <w:tcW w:w="9576" w:type="dxa"/>
          </w:tcPr>
          <w:p w:rsidR="0091134D" w:rsidRDefault="00F57E5F" w:rsidP="0055583D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3</w:t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247A07" w:rsidP="0055583D">
            <w:pPr>
              <w:jc w:val="center"/>
              <w:rPr>
                <w:b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>
                  <wp:extent cx="5943600" cy="2371725"/>
                  <wp:effectExtent l="0" t="0" r="0" b="9525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-RPU´S-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7A07" w:rsidRDefault="00247A0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266E" w:rsidTr="000E0A88">
        <w:tc>
          <w:tcPr>
            <w:tcW w:w="9576" w:type="dxa"/>
          </w:tcPr>
          <w:p w:rsidR="0068266E" w:rsidRPr="00E17A82" w:rsidRDefault="0068266E" w:rsidP="0055583D">
            <w:pPr>
              <w:jc w:val="center"/>
              <w:rPr>
                <w:b/>
              </w:rPr>
            </w:pPr>
            <w:r w:rsidRPr="00E17A82">
              <w:rPr>
                <w:b/>
              </w:rPr>
              <w:lastRenderedPageBreak/>
              <w:t xml:space="preserve">Prototipo </w:t>
            </w:r>
            <w:r>
              <w:rPr>
                <w:b/>
              </w:rPr>
              <w:t>4</w:t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373329" w:rsidP="0055583D">
            <w:pPr>
              <w:jc w:val="center"/>
              <w:rPr>
                <w:b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>
                  <wp:extent cx="5943600" cy="1866900"/>
                  <wp:effectExtent l="0" t="0" r="0" b="0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-RPU´S-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68266E" w:rsidP="0055583D">
            <w:pPr>
              <w:jc w:val="center"/>
              <w:rPr>
                <w:b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5</w:t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373329" w:rsidP="0055583D">
            <w:pPr>
              <w:jc w:val="center"/>
              <w:rPr>
                <w:b/>
              </w:rPr>
            </w:pPr>
            <w:r>
              <w:rPr>
                <w:b/>
                <w:noProof/>
                <w:lang w:val="es-MX" w:eastAsia="es-MX"/>
              </w:rPr>
              <w:drawing>
                <wp:inline distT="0" distB="0" distL="0" distR="0">
                  <wp:extent cx="5943600" cy="1847850"/>
                  <wp:effectExtent l="0" t="0" r="0" b="0"/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-RPU´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66E" w:rsidTr="000E0A88">
        <w:tc>
          <w:tcPr>
            <w:tcW w:w="9576" w:type="dxa"/>
          </w:tcPr>
          <w:p w:rsidR="0068266E" w:rsidRPr="00E17A82" w:rsidRDefault="0068266E" w:rsidP="0055583D">
            <w:pPr>
              <w:jc w:val="center"/>
              <w:rPr>
                <w:b/>
              </w:rPr>
            </w:pPr>
            <w:r w:rsidRPr="00E17A82">
              <w:rPr>
                <w:b/>
              </w:rPr>
              <w:t xml:space="preserve">Prototipo </w:t>
            </w:r>
            <w:r>
              <w:rPr>
                <w:b/>
              </w:rPr>
              <w:t>6</w:t>
            </w:r>
          </w:p>
        </w:tc>
      </w:tr>
      <w:tr w:rsidR="0091134D" w:rsidTr="000E0A88">
        <w:tc>
          <w:tcPr>
            <w:tcW w:w="9576" w:type="dxa"/>
          </w:tcPr>
          <w:p w:rsidR="0091134D" w:rsidRDefault="007907AC" w:rsidP="0055583D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5943600" cy="2726690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-RPU´S-1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34D" w:rsidTr="000E0A88">
        <w:tc>
          <w:tcPr>
            <w:tcW w:w="9576" w:type="dxa"/>
          </w:tcPr>
          <w:p w:rsidR="0091134D" w:rsidRDefault="00F57E5F" w:rsidP="0055583D">
            <w:pPr>
              <w:jc w:val="center"/>
              <w:rPr>
                <w:noProof/>
                <w:lang w:val="es-MX" w:eastAsia="es-MX"/>
              </w:rPr>
            </w:pPr>
            <w:r w:rsidRPr="00E17A82">
              <w:rPr>
                <w:b/>
              </w:rPr>
              <w:lastRenderedPageBreak/>
              <w:t xml:space="preserve">Prototipo </w:t>
            </w:r>
            <w:r w:rsidR="0068266E">
              <w:rPr>
                <w:b/>
              </w:rPr>
              <w:t>7</w:t>
            </w:r>
          </w:p>
        </w:tc>
      </w:tr>
      <w:tr w:rsidR="0091134D" w:rsidTr="000E0A88">
        <w:tc>
          <w:tcPr>
            <w:tcW w:w="9576" w:type="dxa"/>
          </w:tcPr>
          <w:p w:rsidR="0091134D" w:rsidRDefault="007907AC" w:rsidP="0055583D">
            <w:pPr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>
                  <wp:extent cx="5943600" cy="2726690"/>
                  <wp:effectExtent l="0" t="0" r="0" b="0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-RPU´S-1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2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66E" w:rsidRDefault="0068266E"/>
    <w:p w:rsidR="0068266E" w:rsidRDefault="0068266E" w:rsidP="0068266E"/>
    <w:p w:rsidR="009B7378" w:rsidRDefault="009B7378"/>
    <w:p w:rsidR="008D611B" w:rsidRDefault="001B1509" w:rsidP="005F7E60">
      <w:pPr>
        <w:pStyle w:val="Ttulo1"/>
      </w:pPr>
      <w:bookmarkStart w:id="29" w:name="_Toc377998663"/>
      <w:bookmarkStart w:id="30" w:name="_Toc397073924"/>
      <w:r w:rsidRPr="00FA26D5">
        <w:t>Firma de</w:t>
      </w:r>
      <w:r w:rsidR="00EC1036">
        <w:t xml:space="preserve"> aceptación del Caso de Uso:</w:t>
      </w:r>
      <w:bookmarkEnd w:id="29"/>
      <w:r w:rsidR="00DE6A1B">
        <w:t xml:space="preserve"> </w:t>
      </w:r>
      <w:r w:rsidR="00925BC2">
        <w:t>Capturar Datos Base Auxiliar</w:t>
      </w:r>
      <w:bookmarkEnd w:id="30"/>
    </w:p>
    <w:p w:rsidR="009026D0" w:rsidRDefault="009026D0" w:rsidP="009026D0"/>
    <w:p w:rsidR="009026D0" w:rsidRPr="009026D0" w:rsidRDefault="009026D0" w:rsidP="009026D0"/>
    <w:p w:rsidR="00BE79B5" w:rsidRDefault="00BE79B5" w:rsidP="00BE79B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3E5B9C" w:rsidTr="000237BC">
        <w:trPr>
          <w:trHeight w:val="620"/>
        </w:trPr>
        <w:tc>
          <w:tcPr>
            <w:tcW w:w="6629" w:type="dxa"/>
          </w:tcPr>
          <w:p w:rsidR="003E5B9C" w:rsidRPr="001857A4" w:rsidRDefault="003E5B9C" w:rsidP="003E5B9C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Adrián Gallegos</w:t>
            </w:r>
          </w:p>
        </w:tc>
        <w:tc>
          <w:tcPr>
            <w:tcW w:w="2871" w:type="dxa"/>
          </w:tcPr>
          <w:p w:rsidR="003E5B9C" w:rsidRDefault="003E5B9C" w:rsidP="000237BC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585825" w:rsidRDefault="00585825" w:rsidP="00E8203D">
      <w:pPr>
        <w:rPr>
          <w:lang w:val="es-MX"/>
        </w:rPr>
      </w:pPr>
    </w:p>
    <w:p w:rsidR="003E5B9C" w:rsidRDefault="003E5B9C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3E5B9C" w:rsidTr="000237BC">
        <w:trPr>
          <w:trHeight w:val="620"/>
        </w:trPr>
        <w:tc>
          <w:tcPr>
            <w:tcW w:w="6629" w:type="dxa"/>
          </w:tcPr>
          <w:p w:rsidR="003E5B9C" w:rsidRPr="001857A4" w:rsidRDefault="003E5B9C" w:rsidP="003E5B9C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Julissa Escamilla</w:t>
            </w:r>
          </w:p>
        </w:tc>
        <w:tc>
          <w:tcPr>
            <w:tcW w:w="2871" w:type="dxa"/>
          </w:tcPr>
          <w:p w:rsidR="003E5B9C" w:rsidRDefault="003E5B9C" w:rsidP="000237BC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3E5B9C" w:rsidRDefault="003E5B9C" w:rsidP="00E8203D">
      <w:pPr>
        <w:rPr>
          <w:lang w:val="es-MX"/>
        </w:rPr>
      </w:pPr>
    </w:p>
    <w:p w:rsidR="003E5B9C" w:rsidRPr="00FA26D5" w:rsidRDefault="003E5B9C" w:rsidP="00E8203D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871"/>
      </w:tblGrid>
      <w:tr w:rsidR="00E8203D" w:rsidTr="00DB6F52">
        <w:trPr>
          <w:trHeight w:val="620"/>
        </w:trPr>
        <w:tc>
          <w:tcPr>
            <w:tcW w:w="6629" w:type="dxa"/>
          </w:tcPr>
          <w:p w:rsidR="00E8203D" w:rsidRPr="001857A4" w:rsidRDefault="00E8203D" w:rsidP="00E8203D">
            <w:pPr>
              <w:pStyle w:val="Sinespaciado"/>
              <w:jc w:val="left"/>
              <w:rPr>
                <w:lang w:val="es-MX"/>
              </w:rPr>
            </w:pPr>
            <w:r w:rsidRPr="001857A4">
              <w:rPr>
                <w:lang w:val="es-MX"/>
              </w:rPr>
              <w:t>_____________________________________</w:t>
            </w:r>
            <w:r>
              <w:rPr>
                <w:lang w:val="es-MX"/>
              </w:rPr>
              <w:tab/>
              <w:t xml:space="preserve"> </w:t>
            </w:r>
            <w:r>
              <w:rPr>
                <w:lang w:val="es-MX"/>
              </w:rPr>
              <w:br/>
              <w:t>Maritza Verde</w:t>
            </w:r>
          </w:p>
        </w:tc>
        <w:tc>
          <w:tcPr>
            <w:tcW w:w="2871" w:type="dxa"/>
          </w:tcPr>
          <w:p w:rsidR="00E8203D" w:rsidRDefault="00E8203D" w:rsidP="00DB6F52">
            <w:pPr>
              <w:jc w:val="left"/>
            </w:pPr>
            <w:r w:rsidRPr="001857A4">
              <w:rPr>
                <w:lang w:val="es-MX"/>
              </w:rPr>
              <w:t>Fecha   _____________</w:t>
            </w:r>
          </w:p>
        </w:tc>
      </w:tr>
    </w:tbl>
    <w:p w:rsidR="00DB6F46" w:rsidRPr="00FA26D5" w:rsidRDefault="00DB6F46" w:rsidP="00493C0A">
      <w:pPr>
        <w:pStyle w:val="Textoindependiente"/>
        <w:spacing w:after="0"/>
        <w:ind w:left="0"/>
        <w:rPr>
          <w:lang w:val="es-MX"/>
        </w:rPr>
      </w:pPr>
    </w:p>
    <w:sectPr w:rsidR="00DB6F46" w:rsidRPr="00FA26D5" w:rsidSect="001B1509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284" w:footer="14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302" w:rsidRDefault="000B3302">
      <w:r>
        <w:separator/>
      </w:r>
    </w:p>
  </w:endnote>
  <w:endnote w:type="continuationSeparator" w:id="0">
    <w:p w:rsidR="000B3302" w:rsidRDefault="000B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07" w:rsidRDefault="00247A07" w:rsidP="001B15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47A07" w:rsidRDefault="00247A0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page" w:tblpX="1412" w:tblpY="83"/>
      <w:tblW w:w="0" w:type="auto"/>
      <w:tblBorders>
        <w:bottom w:val="single" w:sz="8" w:space="0" w:color="1F497D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00"/>
    </w:tblGrid>
    <w:tr w:rsidR="00247A07" w:rsidRPr="00053AB5">
      <w:trPr>
        <w:trHeight w:val="284"/>
      </w:trPr>
      <w:tc>
        <w:tcPr>
          <w:tcW w:w="9500" w:type="dxa"/>
        </w:tcPr>
        <w:p w:rsidR="00247A07" w:rsidRPr="00961EA9" w:rsidRDefault="00247A07" w:rsidP="001B1509">
          <w:pPr>
            <w:pStyle w:val="Ttulo"/>
            <w:tabs>
              <w:tab w:val="center" w:pos="4680"/>
              <w:tab w:val="left" w:pos="7935"/>
            </w:tabs>
            <w:ind w:left="38"/>
            <w:jc w:val="left"/>
            <w:rPr>
              <w:sz w:val="2"/>
              <w:szCs w:val="2"/>
            </w:rPr>
          </w:pPr>
        </w:p>
      </w:tc>
    </w:tr>
  </w:tbl>
  <w:p w:rsidR="00247A07" w:rsidRDefault="00247A07">
    <w:pPr>
      <w:jc w:val="left"/>
    </w:pPr>
  </w:p>
  <w:p w:rsidR="00247A07" w:rsidRPr="00053AB5" w:rsidRDefault="00247A0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73"/>
      <w:gridCol w:w="4773"/>
    </w:tblGrid>
    <w:tr w:rsidR="00247A07">
      <w:trPr>
        <w:trHeight w:val="331"/>
      </w:trPr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247A07" w:rsidRDefault="00247A07" w:rsidP="001B1509">
          <w:pPr>
            <w:framePr w:wrap="around" w:vAnchor="text" w:hAnchor="page" w:x="1290" w:y="-540"/>
            <w:ind w:right="360"/>
            <w:rPr>
              <w:lang w:val="es-MX"/>
            </w:rPr>
          </w:pPr>
          <w:r>
            <w:rPr>
              <w:lang w:val="es-MX"/>
            </w:rPr>
            <w:t>Confidencial</w:t>
          </w:r>
        </w:p>
      </w:tc>
      <w:tc>
        <w:tcPr>
          <w:tcW w:w="4773" w:type="dxa"/>
          <w:tcBorders>
            <w:top w:val="nil"/>
            <w:left w:val="nil"/>
            <w:bottom w:val="nil"/>
            <w:right w:val="nil"/>
          </w:tcBorders>
        </w:tcPr>
        <w:p w:rsidR="00247A07" w:rsidRDefault="00247A07" w:rsidP="001B1509">
          <w:pPr>
            <w:framePr w:wrap="around" w:vAnchor="text" w:hAnchor="page" w:x="1290" w:y="-540"/>
            <w:jc w:val="right"/>
            <w:rPr>
              <w:lang w:val="es-MX"/>
            </w:rPr>
          </w:pPr>
          <w:r>
            <w:fldChar w:fldCharType="begin"/>
          </w:r>
          <w:r>
            <w:rPr>
              <w:lang w:val="es-MX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MX"/>
            </w:rPr>
            <w:t>Ó</w:t>
          </w:r>
          <w:r>
            <w:fldChar w:fldCharType="end"/>
          </w:r>
          <w:r>
            <w:t>Netropology</w:t>
          </w:r>
          <w:r>
            <w:rPr>
              <w:lang w:val="es-MX"/>
            </w:rPr>
            <w:t xml:space="preserve">, </w:t>
          </w:r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DATE  \@ "MMM-yy"  \* MERGEFORMAT </w:instrText>
          </w:r>
          <w:r>
            <w:rPr>
              <w:lang w:val="es-MX"/>
            </w:rPr>
            <w:fldChar w:fldCharType="separate"/>
          </w:r>
          <w:r w:rsidR="007907AC">
            <w:rPr>
              <w:noProof/>
              <w:lang w:val="es-MX"/>
            </w:rPr>
            <w:t>ago-14</w:t>
          </w:r>
          <w:r>
            <w:rPr>
              <w:lang w:val="es-MX"/>
            </w:rPr>
            <w:fldChar w:fldCharType="end"/>
          </w:r>
        </w:p>
      </w:tc>
    </w:tr>
  </w:tbl>
  <w:p w:rsidR="00247A07" w:rsidRDefault="00247A07">
    <w:pPr>
      <w:tabs>
        <w:tab w:val="left" w:pos="1135"/>
      </w:tabs>
      <w:spacing w:before="40"/>
      <w:ind w:right="68"/>
      <w:jc w:val="center"/>
      <w:rPr>
        <w:rFonts w:eastAsia="Batang" w:cs="Arial"/>
        <w:b/>
        <w:spacing w:val="40"/>
        <w:sz w:val="16"/>
        <w:szCs w:val="16"/>
      </w:rPr>
    </w:pPr>
  </w:p>
  <w:p w:rsidR="00247A07" w:rsidRDefault="00247A07" w:rsidP="001B1509">
    <w:pPr>
      <w:tabs>
        <w:tab w:val="left" w:pos="1135"/>
      </w:tabs>
      <w:spacing w:before="40"/>
      <w:ind w:right="68"/>
      <w:rPr>
        <w:rFonts w:ascii="Book Antiqua" w:eastAsia="Batang" w:hAnsi="Book Antiqua" w:cs="Arial"/>
        <w:b/>
        <w:spacing w:val="40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07" w:rsidRDefault="00247A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302" w:rsidRDefault="000B3302">
      <w:r>
        <w:separator/>
      </w:r>
    </w:p>
  </w:footnote>
  <w:footnote w:type="continuationSeparator" w:id="0">
    <w:p w:rsidR="000B3302" w:rsidRDefault="000B33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07" w:rsidRPr="00275882" w:rsidRDefault="00247A07" w:rsidP="001B1509">
    <w:pPr>
      <w:pBdr>
        <w:top w:val="single" w:sz="4" w:space="1" w:color="auto"/>
        <w:bottom w:val="single" w:sz="4" w:space="1" w:color="auto"/>
      </w:pBdr>
      <w:tabs>
        <w:tab w:val="right" w:pos="9356"/>
      </w:tabs>
      <w:spacing w:after="240"/>
      <w:jc w:val="right"/>
      <w:rPr>
        <w:rFonts w:eastAsia="Batang"/>
        <w:noProof/>
        <w:lang w:val="es-ES_tradnl" w:eastAsia="es-ES_tradnl"/>
      </w:rPr>
    </w:pPr>
    <w:r>
      <w:rPr>
        <w:rFonts w:eastAsia="Batang"/>
        <w:noProof/>
        <w:sz w:val="8"/>
        <w:lang w:val="es-MX" w:eastAsia="es-MX"/>
      </w:rPr>
      <w:drawing>
        <wp:inline distT="0" distB="0" distL="0" distR="0">
          <wp:extent cx="2169160" cy="382905"/>
          <wp:effectExtent l="0" t="0" r="2540" b="0"/>
          <wp:docPr id="1" name="I 1" descr="LogoNet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 1" descr="LogoNet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916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394"/>
      <w:gridCol w:w="992"/>
      <w:gridCol w:w="2097"/>
    </w:tblGrid>
    <w:tr w:rsidR="00247A07" w:rsidRPr="00073849" w:rsidTr="00DA3D0F">
      <w:trPr>
        <w:trHeight w:val="281"/>
      </w:trPr>
      <w:tc>
        <w:tcPr>
          <w:tcW w:w="2093" w:type="dxa"/>
          <w:vMerge w:val="restart"/>
        </w:tcPr>
        <w:p w:rsidR="00247A07" w:rsidRPr="00073849" w:rsidRDefault="00247A07">
          <w:pPr>
            <w:pStyle w:val="Encabezado"/>
            <w:rPr>
              <w:rFonts w:cs="Tahoma"/>
              <w:sz w:val="16"/>
              <w:szCs w:val="16"/>
              <w:lang w:val="es-MX"/>
            </w:rPr>
          </w:pPr>
        </w:p>
        <w:p w:rsidR="00247A07" w:rsidRPr="001B1509" w:rsidRDefault="00247A07">
          <w:pPr>
            <w:pStyle w:val="Encabezado"/>
            <w:rPr>
              <w:rFonts w:cs="Tahoma"/>
              <w:noProof/>
              <w:sz w:val="20"/>
              <w:lang w:val="es-ES_tradnl" w:eastAsia="es-ES_tradnl"/>
            </w:rPr>
          </w:pPr>
          <w:r>
            <w:rPr>
              <w:rFonts w:cs="Tahoma"/>
              <w:noProof/>
              <w:sz w:val="20"/>
              <w:lang w:val="es-MX" w:eastAsia="es-MX"/>
            </w:rPr>
            <w:drawing>
              <wp:inline distT="0" distB="0" distL="0" distR="0" wp14:anchorId="0EAC9F2C" wp14:editId="0F6300FA">
                <wp:extent cx="1200150" cy="238125"/>
                <wp:effectExtent l="0" t="0" r="0" b="9525"/>
                <wp:docPr id="2" name="I 1" descr="LogoNet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 1" descr="LogoNet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068" cy="23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:rsidR="00247A07" w:rsidRPr="00073849" w:rsidRDefault="00247A07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Documento: </w:t>
          </w:r>
          <w:r>
            <w:rPr>
              <w:rFonts w:cs="Tahoma"/>
              <w:sz w:val="16"/>
              <w:szCs w:val="16"/>
              <w:lang w:val="es-MX"/>
            </w:rPr>
            <w:t xml:space="preserve"> Especificación de Casos de Uso</w:t>
          </w:r>
        </w:p>
      </w:tc>
      <w:tc>
        <w:tcPr>
          <w:tcW w:w="992" w:type="dxa"/>
        </w:tcPr>
        <w:p w:rsidR="00247A07" w:rsidRPr="00073849" w:rsidRDefault="00247A07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>
            <w:rPr>
              <w:rFonts w:cs="Tahoma"/>
              <w:sz w:val="16"/>
              <w:szCs w:val="16"/>
              <w:lang w:val="es-MX"/>
            </w:rPr>
            <w:t>Versión: 1.0</w:t>
          </w:r>
        </w:p>
      </w:tc>
      <w:tc>
        <w:tcPr>
          <w:tcW w:w="2097" w:type="dxa"/>
          <w:vMerge w:val="restart"/>
        </w:tcPr>
        <w:p w:rsidR="00247A07" w:rsidRPr="001B1509" w:rsidRDefault="00247A07" w:rsidP="00DA3D0F">
          <w:pPr>
            <w:pStyle w:val="Encabezado"/>
            <w:jc w:val="right"/>
            <w:rPr>
              <w:sz w:val="20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4292DD1" wp14:editId="1ACF9135">
                <wp:extent cx="1247775" cy="819150"/>
                <wp:effectExtent l="0" t="0" r="9525" b="0"/>
                <wp:docPr id="3" name="Imagen 3" descr="https://encrypted-tbn0.gstatic.com/images?q=tbn:ANd9GcQbHKVXsYaVV220tFaG2M0deMkuKabr32zESsf9zvdyqblpXq8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s://encrypted-tbn0.gstatic.com/images?q=tbn:ANd9GcQbHKVXsYaVV220tFaG2M0deMkuKabr32zESsf9zvdyqblpXq8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47A07" w:rsidRPr="00073849" w:rsidTr="00DA3D0F">
      <w:trPr>
        <w:trHeight w:val="299"/>
      </w:trPr>
      <w:tc>
        <w:tcPr>
          <w:tcW w:w="2093" w:type="dxa"/>
          <w:vMerge/>
        </w:tcPr>
        <w:p w:rsidR="00247A07" w:rsidRPr="001B1509" w:rsidRDefault="00247A07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247A07" w:rsidRPr="00073849" w:rsidRDefault="00247A07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>Identificador: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Fonts w:cs="Tahoma"/>
              <w:sz w:val="16"/>
              <w:szCs w:val="16"/>
              <w:lang w:val="es-MX"/>
            </w:rPr>
            <w:instrText>FILENAME</w:instrText>
          </w:r>
          <w:r w:rsidRPr="00073849">
            <w:rPr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separate"/>
          </w:r>
          <w:r>
            <w:rPr>
              <w:rFonts w:cs="Tahoma"/>
              <w:noProof/>
              <w:sz w:val="16"/>
              <w:szCs w:val="16"/>
              <w:lang w:val="es-MX"/>
            </w:rPr>
            <w:t>PAEEEM-EspecificacionCasosUso_CapturarDatosBaseAuxiliar_V1.0.docx</w:t>
          </w:r>
          <w:r w:rsidRPr="00073849"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992" w:type="dxa"/>
        </w:tcPr>
        <w:p w:rsidR="00247A07" w:rsidRPr="00073849" w:rsidRDefault="00247A07" w:rsidP="001B1509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Fecha: </w:t>
          </w:r>
          <w:r>
            <w:rPr>
              <w:rFonts w:cs="Tahoma"/>
              <w:sz w:val="16"/>
              <w:szCs w:val="16"/>
              <w:lang w:val="es-MX"/>
            </w:rPr>
            <w:fldChar w:fldCharType="begin"/>
          </w:r>
          <w:r>
            <w:rPr>
              <w:rFonts w:cs="Tahoma"/>
              <w:sz w:val="16"/>
              <w:szCs w:val="16"/>
              <w:lang w:val="es-MX"/>
            </w:rPr>
            <w:instrText xml:space="preserve"> DATE  \@ "dd.MM.yyyy" </w:instrText>
          </w:r>
          <w:r>
            <w:rPr>
              <w:rFonts w:cs="Tahoma"/>
              <w:sz w:val="16"/>
              <w:szCs w:val="16"/>
              <w:lang w:val="es-MX"/>
            </w:rPr>
            <w:fldChar w:fldCharType="separate"/>
          </w:r>
          <w:r w:rsidR="007907AC">
            <w:rPr>
              <w:rFonts w:cs="Tahoma"/>
              <w:noProof/>
              <w:sz w:val="16"/>
              <w:szCs w:val="16"/>
              <w:lang w:val="es-MX"/>
            </w:rPr>
            <w:t>29.08.2014</w:t>
          </w:r>
          <w:r>
            <w:rPr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247A07" w:rsidRPr="001B1509" w:rsidRDefault="00247A07">
          <w:pPr>
            <w:pStyle w:val="Encabezado"/>
            <w:rPr>
              <w:rFonts w:cs="Tahoma"/>
              <w:sz w:val="20"/>
              <w:lang w:val="es-MX"/>
            </w:rPr>
          </w:pPr>
        </w:p>
      </w:tc>
    </w:tr>
    <w:tr w:rsidR="00247A07" w:rsidRPr="00073849" w:rsidTr="00DA3D0F">
      <w:tc>
        <w:tcPr>
          <w:tcW w:w="2093" w:type="dxa"/>
          <w:vMerge/>
        </w:tcPr>
        <w:p w:rsidR="00247A07" w:rsidRPr="001B1509" w:rsidRDefault="00247A07">
          <w:pPr>
            <w:pStyle w:val="Encabezado"/>
            <w:rPr>
              <w:rFonts w:cs="Tahoma"/>
              <w:sz w:val="20"/>
              <w:lang w:val="es-MX"/>
            </w:rPr>
          </w:pPr>
        </w:p>
      </w:tc>
      <w:tc>
        <w:tcPr>
          <w:tcW w:w="4394" w:type="dxa"/>
        </w:tcPr>
        <w:p w:rsidR="00247A07" w:rsidRPr="00073849" w:rsidRDefault="00247A07" w:rsidP="005E0B33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Proyecto: </w:t>
          </w:r>
          <w:r>
            <w:rPr>
              <w:rFonts w:cs="Tahoma"/>
              <w:sz w:val="16"/>
              <w:szCs w:val="16"/>
              <w:lang w:val="es-MX"/>
            </w:rPr>
            <w:t>PAEEEM</w:t>
          </w:r>
        </w:p>
      </w:tc>
      <w:tc>
        <w:tcPr>
          <w:tcW w:w="992" w:type="dxa"/>
        </w:tcPr>
        <w:p w:rsidR="00247A07" w:rsidRPr="00073849" w:rsidRDefault="00247A07">
          <w:pPr>
            <w:pStyle w:val="Encabezado"/>
            <w:rPr>
              <w:rFonts w:cs="Tahoma"/>
              <w:sz w:val="16"/>
              <w:szCs w:val="16"/>
              <w:lang w:val="es-MX"/>
            </w:rPr>
          </w:pPr>
          <w:r w:rsidRPr="00073849">
            <w:rPr>
              <w:rFonts w:cs="Tahoma"/>
              <w:sz w:val="16"/>
              <w:szCs w:val="16"/>
              <w:lang w:val="es-MX"/>
            </w:rPr>
            <w:t xml:space="preserve">Página: 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begin"/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</w:instrText>
          </w:r>
          <w:r>
            <w:rPr>
              <w:rFonts w:cs="Tahoma"/>
              <w:sz w:val="18"/>
              <w:szCs w:val="18"/>
              <w:lang w:val="es-MX"/>
            </w:rPr>
            <w:instrText>PAGE</w:instrText>
          </w:r>
          <w:r w:rsidRPr="00073849">
            <w:rPr>
              <w:rFonts w:cs="Tahoma"/>
              <w:sz w:val="18"/>
              <w:szCs w:val="18"/>
              <w:lang w:val="es-MX"/>
            </w:rPr>
            <w:instrText xml:space="preserve">  \* Arabic  \* MERGEFORMAT </w:instrTex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separate"/>
          </w:r>
          <w:r w:rsidR="0023369B">
            <w:rPr>
              <w:rFonts w:cs="Tahoma"/>
              <w:noProof/>
              <w:sz w:val="18"/>
              <w:szCs w:val="18"/>
              <w:lang w:val="es-MX"/>
            </w:rPr>
            <w:t>4</w:t>
          </w:r>
          <w:r w:rsidRPr="00073849">
            <w:rPr>
              <w:rFonts w:cs="Tahoma"/>
              <w:sz w:val="18"/>
              <w:szCs w:val="18"/>
              <w:lang w:val="es-MX"/>
            </w:rPr>
            <w:fldChar w:fldCharType="end"/>
          </w:r>
          <w:r w:rsidRPr="00073849">
            <w:rPr>
              <w:rFonts w:cs="Tahoma"/>
              <w:sz w:val="16"/>
              <w:szCs w:val="16"/>
              <w:lang w:val="es-MX"/>
            </w:rPr>
            <w:t xml:space="preserve"> de 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begin"/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>
            <w:rPr>
              <w:rStyle w:val="Nmerodepgina"/>
              <w:rFonts w:cs="Tahoma"/>
              <w:sz w:val="16"/>
              <w:szCs w:val="16"/>
              <w:lang w:val="es-MX"/>
            </w:rPr>
            <w:instrText>NUMPAGES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instrText xml:space="preserve"> </w:instrTex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separate"/>
          </w:r>
          <w:r w:rsidR="0023369B">
            <w:rPr>
              <w:rStyle w:val="Nmerodepgina"/>
              <w:rFonts w:cs="Tahoma"/>
              <w:noProof/>
              <w:sz w:val="16"/>
              <w:szCs w:val="16"/>
              <w:lang w:val="es-MX"/>
            </w:rPr>
            <w:t>16</w:t>
          </w:r>
          <w:r w:rsidRPr="00073849">
            <w:rPr>
              <w:rStyle w:val="Nmerodepgina"/>
              <w:rFonts w:cs="Tahoma"/>
              <w:sz w:val="16"/>
              <w:szCs w:val="16"/>
              <w:lang w:val="es-MX"/>
            </w:rPr>
            <w:fldChar w:fldCharType="end"/>
          </w:r>
        </w:p>
      </w:tc>
      <w:tc>
        <w:tcPr>
          <w:tcW w:w="2097" w:type="dxa"/>
          <w:vMerge/>
        </w:tcPr>
        <w:p w:rsidR="00247A07" w:rsidRPr="001B1509" w:rsidRDefault="00247A07">
          <w:pPr>
            <w:pStyle w:val="Encabezado"/>
            <w:rPr>
              <w:rFonts w:cs="Tahoma"/>
              <w:sz w:val="20"/>
              <w:lang w:val="es-MX"/>
            </w:rPr>
          </w:pPr>
        </w:p>
      </w:tc>
    </w:tr>
  </w:tbl>
  <w:p w:rsidR="00247A07" w:rsidRDefault="00247A07" w:rsidP="001B1509">
    <w:pPr>
      <w:pStyle w:val="Encabezado"/>
      <w:rPr>
        <w:rFonts w:eastAsia="Batang"/>
        <w:noProof/>
        <w:lang w:val="es-ES_tradnl" w:eastAsia="es-ES_tradnl"/>
      </w:rPr>
    </w:pPr>
  </w:p>
  <w:p w:rsidR="00247A07" w:rsidRPr="00E66F16" w:rsidRDefault="00247A07" w:rsidP="001B1509">
    <w:pPr>
      <w:pStyle w:val="Encabezado"/>
      <w:spacing w:before="0" w:line="240" w:lineRule="auto"/>
      <w:rPr>
        <w:rFonts w:ascii="Times New Roman" w:hAnsi="Times New Roman"/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07" w:rsidRDefault="00247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B56C94A"/>
    <w:lvl w:ilvl="0">
      <w:numFmt w:val="decimal"/>
      <w:pStyle w:val="Logro"/>
      <w:lvlText w:val="*"/>
      <w:lvlJc w:val="left"/>
    </w:lvl>
  </w:abstractNum>
  <w:abstractNum w:abstractNumId="2">
    <w:nsid w:val="00000006"/>
    <w:multiLevelType w:val="singleLevel"/>
    <w:tmpl w:val="00000006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D4077"/>
    <w:multiLevelType w:val="hybridMultilevel"/>
    <w:tmpl w:val="A8401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30695"/>
    <w:multiLevelType w:val="hybridMultilevel"/>
    <w:tmpl w:val="6DF2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D3FE0"/>
    <w:multiLevelType w:val="hybridMultilevel"/>
    <w:tmpl w:val="5E0A2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0920CE"/>
    <w:multiLevelType w:val="hybridMultilevel"/>
    <w:tmpl w:val="EFE25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271F44"/>
    <w:multiLevelType w:val="hybridMultilevel"/>
    <w:tmpl w:val="393AD41E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13A0274F"/>
    <w:multiLevelType w:val="hybridMultilevel"/>
    <w:tmpl w:val="341A1370"/>
    <w:lvl w:ilvl="0" w:tplc="40C2DD88">
      <w:start w:val="1"/>
      <w:numFmt w:val="decimal"/>
      <w:pStyle w:val="Normalbulleted"/>
      <w:lvlText w:val="%1."/>
      <w:lvlJc w:val="left"/>
      <w:pPr>
        <w:ind w:left="106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84C4A47"/>
    <w:multiLevelType w:val="hybridMultilevel"/>
    <w:tmpl w:val="AEBA9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A7580"/>
    <w:multiLevelType w:val="hybridMultilevel"/>
    <w:tmpl w:val="DBC6E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C7A49"/>
    <w:multiLevelType w:val="hybridMultilevel"/>
    <w:tmpl w:val="47B2C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D318BB"/>
    <w:multiLevelType w:val="hybridMultilevel"/>
    <w:tmpl w:val="78B09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F5388"/>
    <w:multiLevelType w:val="hybridMultilevel"/>
    <w:tmpl w:val="8DE06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54D49"/>
    <w:multiLevelType w:val="hybridMultilevel"/>
    <w:tmpl w:val="6D0E4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461765"/>
    <w:multiLevelType w:val="hybridMultilevel"/>
    <w:tmpl w:val="79D43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BB22D4"/>
    <w:multiLevelType w:val="hybridMultilevel"/>
    <w:tmpl w:val="52FAA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524E2"/>
    <w:multiLevelType w:val="multilevel"/>
    <w:tmpl w:val="BF42DF90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48CE5113"/>
    <w:multiLevelType w:val="hybridMultilevel"/>
    <w:tmpl w:val="323E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853073"/>
    <w:multiLevelType w:val="hybridMultilevel"/>
    <w:tmpl w:val="BD062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F32A60"/>
    <w:multiLevelType w:val="hybridMultilevel"/>
    <w:tmpl w:val="B87AD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1090B"/>
    <w:multiLevelType w:val="hybridMultilevel"/>
    <w:tmpl w:val="364EB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052C01"/>
    <w:multiLevelType w:val="hybridMultilevel"/>
    <w:tmpl w:val="9C90DE3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4ED6AE6"/>
    <w:multiLevelType w:val="hybridMultilevel"/>
    <w:tmpl w:val="7ADE26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13EF3"/>
    <w:multiLevelType w:val="hybridMultilevel"/>
    <w:tmpl w:val="63E26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93C52"/>
    <w:multiLevelType w:val="singleLevel"/>
    <w:tmpl w:val="DDBE6ED8"/>
    <w:lvl w:ilvl="0">
      <w:start w:val="1"/>
      <w:numFmt w:val="bullet"/>
      <w:pStyle w:val="BulletText1"/>
      <w:lvlText w:val=""/>
      <w:lvlJc w:val="left"/>
      <w:pPr>
        <w:tabs>
          <w:tab w:val="num" w:pos="0"/>
        </w:tabs>
        <w:ind w:left="187" w:hanging="187"/>
      </w:pPr>
      <w:rPr>
        <w:rFonts w:ascii="Symbol" w:hAnsi="Symbol" w:hint="default"/>
      </w:rPr>
    </w:lvl>
  </w:abstractNum>
  <w:abstractNum w:abstractNumId="26">
    <w:nsid w:val="793363FD"/>
    <w:multiLevelType w:val="hybridMultilevel"/>
    <w:tmpl w:val="40AED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8A0699"/>
    <w:multiLevelType w:val="hybridMultilevel"/>
    <w:tmpl w:val="A1EEA4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F90A49"/>
    <w:multiLevelType w:val="hybridMultilevel"/>
    <w:tmpl w:val="9666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275EF0"/>
    <w:multiLevelType w:val="hybridMultilevel"/>
    <w:tmpl w:val="BF386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9E0156"/>
    <w:multiLevelType w:val="hybridMultilevel"/>
    <w:tmpl w:val="BCDE180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  <w:lang w:val="es-MX"/>
        </w:rPr>
      </w:lvl>
    </w:lvlOverride>
  </w:num>
  <w:num w:numId="5">
    <w:abstractNumId w:val="25"/>
  </w:num>
  <w:num w:numId="6">
    <w:abstractNumId w:val="9"/>
  </w:num>
  <w:num w:numId="7">
    <w:abstractNumId w:val="12"/>
  </w:num>
  <w:num w:numId="8">
    <w:abstractNumId w:val="6"/>
  </w:num>
  <w:num w:numId="9">
    <w:abstractNumId w:val="13"/>
  </w:num>
  <w:num w:numId="10">
    <w:abstractNumId w:val="27"/>
  </w:num>
  <w:num w:numId="11">
    <w:abstractNumId w:val="22"/>
  </w:num>
  <w:num w:numId="12">
    <w:abstractNumId w:val="7"/>
  </w:num>
  <w:num w:numId="13">
    <w:abstractNumId w:val="4"/>
  </w:num>
  <w:num w:numId="14">
    <w:abstractNumId w:val="28"/>
  </w:num>
  <w:num w:numId="15">
    <w:abstractNumId w:val="19"/>
  </w:num>
  <w:num w:numId="16">
    <w:abstractNumId w:val="21"/>
  </w:num>
  <w:num w:numId="17">
    <w:abstractNumId w:val="30"/>
  </w:num>
  <w:num w:numId="18">
    <w:abstractNumId w:val="16"/>
  </w:num>
  <w:num w:numId="19">
    <w:abstractNumId w:val="10"/>
  </w:num>
  <w:num w:numId="20">
    <w:abstractNumId w:val="18"/>
  </w:num>
  <w:num w:numId="21">
    <w:abstractNumId w:val="26"/>
  </w:num>
  <w:num w:numId="22">
    <w:abstractNumId w:val="24"/>
  </w:num>
  <w:num w:numId="23">
    <w:abstractNumId w:val="20"/>
  </w:num>
  <w:num w:numId="24">
    <w:abstractNumId w:val="3"/>
  </w:num>
  <w:num w:numId="25">
    <w:abstractNumId w:val="15"/>
  </w:num>
  <w:num w:numId="26">
    <w:abstractNumId w:val="5"/>
  </w:num>
  <w:num w:numId="27">
    <w:abstractNumId w:val="11"/>
  </w:num>
  <w:num w:numId="28">
    <w:abstractNumId w:val="14"/>
  </w:num>
  <w:num w:numId="29">
    <w:abstractNumId w:val="29"/>
  </w:num>
  <w:num w:numId="30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B83"/>
    <w:rsid w:val="000042FC"/>
    <w:rsid w:val="000045E5"/>
    <w:rsid w:val="0000568A"/>
    <w:rsid w:val="000102BC"/>
    <w:rsid w:val="000109CA"/>
    <w:rsid w:val="0001485F"/>
    <w:rsid w:val="000157BF"/>
    <w:rsid w:val="00016074"/>
    <w:rsid w:val="00016CD3"/>
    <w:rsid w:val="00016E3B"/>
    <w:rsid w:val="0001719F"/>
    <w:rsid w:val="0002055E"/>
    <w:rsid w:val="00022620"/>
    <w:rsid w:val="000237A3"/>
    <w:rsid w:val="000237BC"/>
    <w:rsid w:val="00023A24"/>
    <w:rsid w:val="000245E3"/>
    <w:rsid w:val="0002474B"/>
    <w:rsid w:val="000253E0"/>
    <w:rsid w:val="00025B26"/>
    <w:rsid w:val="00026054"/>
    <w:rsid w:val="0002787D"/>
    <w:rsid w:val="000304FC"/>
    <w:rsid w:val="0003233E"/>
    <w:rsid w:val="00032EAC"/>
    <w:rsid w:val="00032F74"/>
    <w:rsid w:val="000333E6"/>
    <w:rsid w:val="000369D6"/>
    <w:rsid w:val="00036AA3"/>
    <w:rsid w:val="00040793"/>
    <w:rsid w:val="0004181F"/>
    <w:rsid w:val="00043547"/>
    <w:rsid w:val="000448F4"/>
    <w:rsid w:val="000471EE"/>
    <w:rsid w:val="000536BE"/>
    <w:rsid w:val="00054078"/>
    <w:rsid w:val="000558B0"/>
    <w:rsid w:val="00055982"/>
    <w:rsid w:val="0006067A"/>
    <w:rsid w:val="00060BC3"/>
    <w:rsid w:val="000616F1"/>
    <w:rsid w:val="00062C7A"/>
    <w:rsid w:val="00064577"/>
    <w:rsid w:val="000649B1"/>
    <w:rsid w:val="0006739C"/>
    <w:rsid w:val="0007019F"/>
    <w:rsid w:val="00070F40"/>
    <w:rsid w:val="00072740"/>
    <w:rsid w:val="00073628"/>
    <w:rsid w:val="00075E38"/>
    <w:rsid w:val="00076DE9"/>
    <w:rsid w:val="00077318"/>
    <w:rsid w:val="00077BC1"/>
    <w:rsid w:val="00080BA7"/>
    <w:rsid w:val="00081947"/>
    <w:rsid w:val="00082468"/>
    <w:rsid w:val="00084A15"/>
    <w:rsid w:val="00087E05"/>
    <w:rsid w:val="00092475"/>
    <w:rsid w:val="00095420"/>
    <w:rsid w:val="00096B62"/>
    <w:rsid w:val="000A010A"/>
    <w:rsid w:val="000A21BD"/>
    <w:rsid w:val="000A533D"/>
    <w:rsid w:val="000A5BC6"/>
    <w:rsid w:val="000A5DD7"/>
    <w:rsid w:val="000A6031"/>
    <w:rsid w:val="000A7020"/>
    <w:rsid w:val="000B19E4"/>
    <w:rsid w:val="000B3302"/>
    <w:rsid w:val="000B330C"/>
    <w:rsid w:val="000B5B81"/>
    <w:rsid w:val="000B6D1C"/>
    <w:rsid w:val="000B7264"/>
    <w:rsid w:val="000B77D1"/>
    <w:rsid w:val="000C0B10"/>
    <w:rsid w:val="000C0C58"/>
    <w:rsid w:val="000C1C13"/>
    <w:rsid w:val="000C350A"/>
    <w:rsid w:val="000C4D3E"/>
    <w:rsid w:val="000C57F0"/>
    <w:rsid w:val="000C74A0"/>
    <w:rsid w:val="000C7C86"/>
    <w:rsid w:val="000D3CB1"/>
    <w:rsid w:val="000D58AE"/>
    <w:rsid w:val="000D64FD"/>
    <w:rsid w:val="000D7844"/>
    <w:rsid w:val="000D7C46"/>
    <w:rsid w:val="000E039F"/>
    <w:rsid w:val="000E0A88"/>
    <w:rsid w:val="000E4C6F"/>
    <w:rsid w:val="000E56F4"/>
    <w:rsid w:val="000E5EF7"/>
    <w:rsid w:val="000E5F72"/>
    <w:rsid w:val="000E6225"/>
    <w:rsid w:val="000F05D0"/>
    <w:rsid w:val="000F134D"/>
    <w:rsid w:val="000F2DA2"/>
    <w:rsid w:val="000F3A49"/>
    <w:rsid w:val="000F75DB"/>
    <w:rsid w:val="000F7B9F"/>
    <w:rsid w:val="001006A5"/>
    <w:rsid w:val="00100E6A"/>
    <w:rsid w:val="001031B9"/>
    <w:rsid w:val="001040C2"/>
    <w:rsid w:val="00105694"/>
    <w:rsid w:val="001068BD"/>
    <w:rsid w:val="001071D0"/>
    <w:rsid w:val="0011289F"/>
    <w:rsid w:val="00113411"/>
    <w:rsid w:val="00113A1C"/>
    <w:rsid w:val="0011558F"/>
    <w:rsid w:val="00116678"/>
    <w:rsid w:val="001167B4"/>
    <w:rsid w:val="0011709C"/>
    <w:rsid w:val="00117356"/>
    <w:rsid w:val="001226BE"/>
    <w:rsid w:val="0012446A"/>
    <w:rsid w:val="00125206"/>
    <w:rsid w:val="00131F66"/>
    <w:rsid w:val="00134497"/>
    <w:rsid w:val="00134AA0"/>
    <w:rsid w:val="001364EA"/>
    <w:rsid w:val="00137E29"/>
    <w:rsid w:val="00146AF2"/>
    <w:rsid w:val="00146F22"/>
    <w:rsid w:val="0014750A"/>
    <w:rsid w:val="001503E8"/>
    <w:rsid w:val="00152D20"/>
    <w:rsid w:val="00153003"/>
    <w:rsid w:val="00153645"/>
    <w:rsid w:val="00153AE9"/>
    <w:rsid w:val="00156B12"/>
    <w:rsid w:val="001576D0"/>
    <w:rsid w:val="0016154E"/>
    <w:rsid w:val="00161654"/>
    <w:rsid w:val="00166139"/>
    <w:rsid w:val="0016748A"/>
    <w:rsid w:val="001704EB"/>
    <w:rsid w:val="00170998"/>
    <w:rsid w:val="00173460"/>
    <w:rsid w:val="00173481"/>
    <w:rsid w:val="00180856"/>
    <w:rsid w:val="00185322"/>
    <w:rsid w:val="00186FB7"/>
    <w:rsid w:val="00187F07"/>
    <w:rsid w:val="00190551"/>
    <w:rsid w:val="00190FA7"/>
    <w:rsid w:val="00193C55"/>
    <w:rsid w:val="00196033"/>
    <w:rsid w:val="001A08CF"/>
    <w:rsid w:val="001A10D3"/>
    <w:rsid w:val="001A1570"/>
    <w:rsid w:val="001A3AA1"/>
    <w:rsid w:val="001A3FFD"/>
    <w:rsid w:val="001A4945"/>
    <w:rsid w:val="001A4C27"/>
    <w:rsid w:val="001A5294"/>
    <w:rsid w:val="001A5E80"/>
    <w:rsid w:val="001A726A"/>
    <w:rsid w:val="001B1509"/>
    <w:rsid w:val="001B1E00"/>
    <w:rsid w:val="001B1FBD"/>
    <w:rsid w:val="001B3622"/>
    <w:rsid w:val="001C2740"/>
    <w:rsid w:val="001C3183"/>
    <w:rsid w:val="001C4335"/>
    <w:rsid w:val="001C4941"/>
    <w:rsid w:val="001C587E"/>
    <w:rsid w:val="001C6D27"/>
    <w:rsid w:val="001D1B69"/>
    <w:rsid w:val="001D39BA"/>
    <w:rsid w:val="001D5714"/>
    <w:rsid w:val="001E1D2D"/>
    <w:rsid w:val="001E358D"/>
    <w:rsid w:val="001E389F"/>
    <w:rsid w:val="001E49A5"/>
    <w:rsid w:val="001E7BEE"/>
    <w:rsid w:val="001F1B8D"/>
    <w:rsid w:val="001F3C7D"/>
    <w:rsid w:val="00200584"/>
    <w:rsid w:val="00200F95"/>
    <w:rsid w:val="00202295"/>
    <w:rsid w:val="002050F9"/>
    <w:rsid w:val="00205A64"/>
    <w:rsid w:val="002060E5"/>
    <w:rsid w:val="00210AB6"/>
    <w:rsid w:val="00210ACB"/>
    <w:rsid w:val="002124E9"/>
    <w:rsid w:val="00215055"/>
    <w:rsid w:val="00215440"/>
    <w:rsid w:val="002156FF"/>
    <w:rsid w:val="0022055E"/>
    <w:rsid w:val="002207FD"/>
    <w:rsid w:val="00220DC1"/>
    <w:rsid w:val="00220EAD"/>
    <w:rsid w:val="00223A1D"/>
    <w:rsid w:val="00223F17"/>
    <w:rsid w:val="0022442A"/>
    <w:rsid w:val="002257A1"/>
    <w:rsid w:val="002274F5"/>
    <w:rsid w:val="0023369B"/>
    <w:rsid w:val="00236D57"/>
    <w:rsid w:val="0024108A"/>
    <w:rsid w:val="002428F2"/>
    <w:rsid w:val="00243FD8"/>
    <w:rsid w:val="002475CE"/>
    <w:rsid w:val="00247A07"/>
    <w:rsid w:val="00247F22"/>
    <w:rsid w:val="002512F4"/>
    <w:rsid w:val="002544C1"/>
    <w:rsid w:val="00254C38"/>
    <w:rsid w:val="002602B6"/>
    <w:rsid w:val="00260C4C"/>
    <w:rsid w:val="0026183B"/>
    <w:rsid w:val="0026392D"/>
    <w:rsid w:val="002657D9"/>
    <w:rsid w:val="00270F06"/>
    <w:rsid w:val="00273B79"/>
    <w:rsid w:val="00274C22"/>
    <w:rsid w:val="00275336"/>
    <w:rsid w:val="00277438"/>
    <w:rsid w:val="00277981"/>
    <w:rsid w:val="002811C9"/>
    <w:rsid w:val="00281EB1"/>
    <w:rsid w:val="00282200"/>
    <w:rsid w:val="002851A3"/>
    <w:rsid w:val="00286659"/>
    <w:rsid w:val="00287BBB"/>
    <w:rsid w:val="00290091"/>
    <w:rsid w:val="00290937"/>
    <w:rsid w:val="00292B40"/>
    <w:rsid w:val="00294C62"/>
    <w:rsid w:val="002974B5"/>
    <w:rsid w:val="002A0AC7"/>
    <w:rsid w:val="002A0FB5"/>
    <w:rsid w:val="002A4DF5"/>
    <w:rsid w:val="002A5FE5"/>
    <w:rsid w:val="002B3551"/>
    <w:rsid w:val="002B3A51"/>
    <w:rsid w:val="002B6EC7"/>
    <w:rsid w:val="002B7C2B"/>
    <w:rsid w:val="002C2658"/>
    <w:rsid w:val="002C3D76"/>
    <w:rsid w:val="002C4622"/>
    <w:rsid w:val="002C5275"/>
    <w:rsid w:val="002C62BC"/>
    <w:rsid w:val="002D3AF1"/>
    <w:rsid w:val="002D5DC1"/>
    <w:rsid w:val="002D6F67"/>
    <w:rsid w:val="002E2297"/>
    <w:rsid w:val="002E241E"/>
    <w:rsid w:val="002E631C"/>
    <w:rsid w:val="002F0F1C"/>
    <w:rsid w:val="002F24A1"/>
    <w:rsid w:val="002F360C"/>
    <w:rsid w:val="002F5CA6"/>
    <w:rsid w:val="002F76C6"/>
    <w:rsid w:val="002F7A92"/>
    <w:rsid w:val="00303B29"/>
    <w:rsid w:val="003061FD"/>
    <w:rsid w:val="00307ED6"/>
    <w:rsid w:val="003100A3"/>
    <w:rsid w:val="003137C0"/>
    <w:rsid w:val="00315F4D"/>
    <w:rsid w:val="00325F63"/>
    <w:rsid w:val="00330A8F"/>
    <w:rsid w:val="003313F1"/>
    <w:rsid w:val="00332223"/>
    <w:rsid w:val="0033494D"/>
    <w:rsid w:val="00340CEF"/>
    <w:rsid w:val="00341F25"/>
    <w:rsid w:val="003426FA"/>
    <w:rsid w:val="00342B26"/>
    <w:rsid w:val="00343C90"/>
    <w:rsid w:val="0035109A"/>
    <w:rsid w:val="00353626"/>
    <w:rsid w:val="00354735"/>
    <w:rsid w:val="003559C5"/>
    <w:rsid w:val="0035680C"/>
    <w:rsid w:val="003569C0"/>
    <w:rsid w:val="0035731B"/>
    <w:rsid w:val="00357796"/>
    <w:rsid w:val="00357FE9"/>
    <w:rsid w:val="00362498"/>
    <w:rsid w:val="00363A43"/>
    <w:rsid w:val="00366A8C"/>
    <w:rsid w:val="00366F4F"/>
    <w:rsid w:val="00371FF8"/>
    <w:rsid w:val="00373329"/>
    <w:rsid w:val="003750BE"/>
    <w:rsid w:val="0037606C"/>
    <w:rsid w:val="00376435"/>
    <w:rsid w:val="00376916"/>
    <w:rsid w:val="003828D2"/>
    <w:rsid w:val="00386041"/>
    <w:rsid w:val="00394C25"/>
    <w:rsid w:val="003A0673"/>
    <w:rsid w:val="003A2DA2"/>
    <w:rsid w:val="003A3AC5"/>
    <w:rsid w:val="003A51B7"/>
    <w:rsid w:val="003B1E94"/>
    <w:rsid w:val="003B246A"/>
    <w:rsid w:val="003B2694"/>
    <w:rsid w:val="003B2AD6"/>
    <w:rsid w:val="003B329E"/>
    <w:rsid w:val="003B3472"/>
    <w:rsid w:val="003B39E7"/>
    <w:rsid w:val="003B514C"/>
    <w:rsid w:val="003B53AA"/>
    <w:rsid w:val="003B5F95"/>
    <w:rsid w:val="003B6E1C"/>
    <w:rsid w:val="003B71D3"/>
    <w:rsid w:val="003B7C1F"/>
    <w:rsid w:val="003C0896"/>
    <w:rsid w:val="003C2AC3"/>
    <w:rsid w:val="003C6448"/>
    <w:rsid w:val="003D1C32"/>
    <w:rsid w:val="003D1DAA"/>
    <w:rsid w:val="003D2AC4"/>
    <w:rsid w:val="003D4E28"/>
    <w:rsid w:val="003D589E"/>
    <w:rsid w:val="003D663B"/>
    <w:rsid w:val="003D756B"/>
    <w:rsid w:val="003E3922"/>
    <w:rsid w:val="003E3FFA"/>
    <w:rsid w:val="003E5B9C"/>
    <w:rsid w:val="003E6759"/>
    <w:rsid w:val="003F3A7E"/>
    <w:rsid w:val="003F47E8"/>
    <w:rsid w:val="003F59C5"/>
    <w:rsid w:val="003F59E1"/>
    <w:rsid w:val="00405701"/>
    <w:rsid w:val="0040629E"/>
    <w:rsid w:val="00406D4F"/>
    <w:rsid w:val="004103BD"/>
    <w:rsid w:val="00411605"/>
    <w:rsid w:val="004116A7"/>
    <w:rsid w:val="00411F0C"/>
    <w:rsid w:val="00412A74"/>
    <w:rsid w:val="00413FFC"/>
    <w:rsid w:val="004142FC"/>
    <w:rsid w:val="00415460"/>
    <w:rsid w:val="00417082"/>
    <w:rsid w:val="00425CDB"/>
    <w:rsid w:val="004260B3"/>
    <w:rsid w:val="004268F0"/>
    <w:rsid w:val="00426B6D"/>
    <w:rsid w:val="00430132"/>
    <w:rsid w:val="0043311B"/>
    <w:rsid w:val="00433657"/>
    <w:rsid w:val="0043473D"/>
    <w:rsid w:val="00434755"/>
    <w:rsid w:val="00436479"/>
    <w:rsid w:val="00436F04"/>
    <w:rsid w:val="00437497"/>
    <w:rsid w:val="00440DC0"/>
    <w:rsid w:val="0044166B"/>
    <w:rsid w:val="00443547"/>
    <w:rsid w:val="00444F07"/>
    <w:rsid w:val="00450C8F"/>
    <w:rsid w:val="00451190"/>
    <w:rsid w:val="004513A8"/>
    <w:rsid w:val="00453377"/>
    <w:rsid w:val="00453DD7"/>
    <w:rsid w:val="004548D3"/>
    <w:rsid w:val="004576E5"/>
    <w:rsid w:val="00460A98"/>
    <w:rsid w:val="004617EA"/>
    <w:rsid w:val="00465833"/>
    <w:rsid w:val="00465B72"/>
    <w:rsid w:val="00466624"/>
    <w:rsid w:val="00467CA2"/>
    <w:rsid w:val="00474125"/>
    <w:rsid w:val="00475A4C"/>
    <w:rsid w:val="004764A7"/>
    <w:rsid w:val="0047662D"/>
    <w:rsid w:val="0047693D"/>
    <w:rsid w:val="00477B67"/>
    <w:rsid w:val="004804BB"/>
    <w:rsid w:val="00481B01"/>
    <w:rsid w:val="00482DD7"/>
    <w:rsid w:val="004848DA"/>
    <w:rsid w:val="00484EA7"/>
    <w:rsid w:val="00485A4B"/>
    <w:rsid w:val="00485B7D"/>
    <w:rsid w:val="004864F7"/>
    <w:rsid w:val="00490357"/>
    <w:rsid w:val="00493C0A"/>
    <w:rsid w:val="00493E42"/>
    <w:rsid w:val="00494C70"/>
    <w:rsid w:val="004A2CB5"/>
    <w:rsid w:val="004A5E59"/>
    <w:rsid w:val="004A706E"/>
    <w:rsid w:val="004A7149"/>
    <w:rsid w:val="004B0970"/>
    <w:rsid w:val="004B4C8E"/>
    <w:rsid w:val="004B4D8B"/>
    <w:rsid w:val="004B57C3"/>
    <w:rsid w:val="004B5AE2"/>
    <w:rsid w:val="004B6380"/>
    <w:rsid w:val="004B6E03"/>
    <w:rsid w:val="004C0C10"/>
    <w:rsid w:val="004C2129"/>
    <w:rsid w:val="004C3116"/>
    <w:rsid w:val="004C3248"/>
    <w:rsid w:val="004C546F"/>
    <w:rsid w:val="004C592E"/>
    <w:rsid w:val="004C6E99"/>
    <w:rsid w:val="004C6F1A"/>
    <w:rsid w:val="004C6FEE"/>
    <w:rsid w:val="004D10E4"/>
    <w:rsid w:val="004D1A68"/>
    <w:rsid w:val="004D1ACB"/>
    <w:rsid w:val="004D32D6"/>
    <w:rsid w:val="004D5E74"/>
    <w:rsid w:val="004D6BA2"/>
    <w:rsid w:val="004E03B1"/>
    <w:rsid w:val="004E0675"/>
    <w:rsid w:val="004E15D7"/>
    <w:rsid w:val="004E252A"/>
    <w:rsid w:val="004E260B"/>
    <w:rsid w:val="004E5270"/>
    <w:rsid w:val="004E5DE9"/>
    <w:rsid w:val="004F0F5D"/>
    <w:rsid w:val="004F322A"/>
    <w:rsid w:val="004F339F"/>
    <w:rsid w:val="004F51DF"/>
    <w:rsid w:val="004F5E44"/>
    <w:rsid w:val="005028CA"/>
    <w:rsid w:val="00502BB8"/>
    <w:rsid w:val="00502FAD"/>
    <w:rsid w:val="00504C16"/>
    <w:rsid w:val="0050743D"/>
    <w:rsid w:val="00511267"/>
    <w:rsid w:val="00512182"/>
    <w:rsid w:val="0051264E"/>
    <w:rsid w:val="00513FAC"/>
    <w:rsid w:val="00514D94"/>
    <w:rsid w:val="00516158"/>
    <w:rsid w:val="005206F0"/>
    <w:rsid w:val="00521A91"/>
    <w:rsid w:val="00525E1B"/>
    <w:rsid w:val="00530A17"/>
    <w:rsid w:val="00531439"/>
    <w:rsid w:val="00531580"/>
    <w:rsid w:val="00531D55"/>
    <w:rsid w:val="0053576E"/>
    <w:rsid w:val="00535BEB"/>
    <w:rsid w:val="00541183"/>
    <w:rsid w:val="00541E1A"/>
    <w:rsid w:val="00541E60"/>
    <w:rsid w:val="00543A36"/>
    <w:rsid w:val="00545222"/>
    <w:rsid w:val="00547B72"/>
    <w:rsid w:val="00550A4B"/>
    <w:rsid w:val="00552B23"/>
    <w:rsid w:val="0055583D"/>
    <w:rsid w:val="00555984"/>
    <w:rsid w:val="00555B1A"/>
    <w:rsid w:val="00557957"/>
    <w:rsid w:val="00560A4A"/>
    <w:rsid w:val="00564363"/>
    <w:rsid w:val="00564D38"/>
    <w:rsid w:val="00564FC3"/>
    <w:rsid w:val="00566CE2"/>
    <w:rsid w:val="00567A16"/>
    <w:rsid w:val="00567A78"/>
    <w:rsid w:val="00567BB4"/>
    <w:rsid w:val="00570A0C"/>
    <w:rsid w:val="005717AF"/>
    <w:rsid w:val="00571992"/>
    <w:rsid w:val="00582ADF"/>
    <w:rsid w:val="005837E0"/>
    <w:rsid w:val="005843C1"/>
    <w:rsid w:val="00585825"/>
    <w:rsid w:val="005859E4"/>
    <w:rsid w:val="00586365"/>
    <w:rsid w:val="005877BF"/>
    <w:rsid w:val="00591576"/>
    <w:rsid w:val="005939F5"/>
    <w:rsid w:val="0059457B"/>
    <w:rsid w:val="0059529C"/>
    <w:rsid w:val="005975F0"/>
    <w:rsid w:val="005A28F6"/>
    <w:rsid w:val="005A2DA3"/>
    <w:rsid w:val="005A38A2"/>
    <w:rsid w:val="005B0FFD"/>
    <w:rsid w:val="005B3953"/>
    <w:rsid w:val="005B4877"/>
    <w:rsid w:val="005B5D63"/>
    <w:rsid w:val="005B6121"/>
    <w:rsid w:val="005B65DF"/>
    <w:rsid w:val="005C3164"/>
    <w:rsid w:val="005C6EC2"/>
    <w:rsid w:val="005D0FDD"/>
    <w:rsid w:val="005D17D1"/>
    <w:rsid w:val="005D2AE7"/>
    <w:rsid w:val="005D4F68"/>
    <w:rsid w:val="005D5151"/>
    <w:rsid w:val="005D54A1"/>
    <w:rsid w:val="005E0270"/>
    <w:rsid w:val="005E0B33"/>
    <w:rsid w:val="005E0F48"/>
    <w:rsid w:val="005E0F5E"/>
    <w:rsid w:val="005E244E"/>
    <w:rsid w:val="005E4631"/>
    <w:rsid w:val="005F08A6"/>
    <w:rsid w:val="005F1051"/>
    <w:rsid w:val="005F15A6"/>
    <w:rsid w:val="005F1C5E"/>
    <w:rsid w:val="005F4F2E"/>
    <w:rsid w:val="005F6D3B"/>
    <w:rsid w:val="005F700D"/>
    <w:rsid w:val="005F7BA1"/>
    <w:rsid w:val="005F7E60"/>
    <w:rsid w:val="006012DD"/>
    <w:rsid w:val="00602AFA"/>
    <w:rsid w:val="00603AD8"/>
    <w:rsid w:val="00604595"/>
    <w:rsid w:val="00604C87"/>
    <w:rsid w:val="006112F6"/>
    <w:rsid w:val="006129EE"/>
    <w:rsid w:val="0061490C"/>
    <w:rsid w:val="00614E1C"/>
    <w:rsid w:val="00615433"/>
    <w:rsid w:val="00617738"/>
    <w:rsid w:val="00620BB1"/>
    <w:rsid w:val="00620FA9"/>
    <w:rsid w:val="00620FAF"/>
    <w:rsid w:val="00621C63"/>
    <w:rsid w:val="00622827"/>
    <w:rsid w:val="00627E88"/>
    <w:rsid w:val="006338CE"/>
    <w:rsid w:val="006343AE"/>
    <w:rsid w:val="00634B44"/>
    <w:rsid w:val="00634B7C"/>
    <w:rsid w:val="00643984"/>
    <w:rsid w:val="00644252"/>
    <w:rsid w:val="00644F15"/>
    <w:rsid w:val="006457EE"/>
    <w:rsid w:val="00651649"/>
    <w:rsid w:val="006528C5"/>
    <w:rsid w:val="006531E5"/>
    <w:rsid w:val="00661670"/>
    <w:rsid w:val="00664F2D"/>
    <w:rsid w:val="006660EA"/>
    <w:rsid w:val="00666F0F"/>
    <w:rsid w:val="00672DF7"/>
    <w:rsid w:val="00675E2F"/>
    <w:rsid w:val="00677BDA"/>
    <w:rsid w:val="00680A34"/>
    <w:rsid w:val="00680EB6"/>
    <w:rsid w:val="00681748"/>
    <w:rsid w:val="0068266E"/>
    <w:rsid w:val="006836F3"/>
    <w:rsid w:val="00687A9C"/>
    <w:rsid w:val="00690724"/>
    <w:rsid w:val="00691394"/>
    <w:rsid w:val="00691D77"/>
    <w:rsid w:val="006928F3"/>
    <w:rsid w:val="00694D93"/>
    <w:rsid w:val="006973F4"/>
    <w:rsid w:val="006A08DB"/>
    <w:rsid w:val="006A2266"/>
    <w:rsid w:val="006A41A6"/>
    <w:rsid w:val="006A4658"/>
    <w:rsid w:val="006A6563"/>
    <w:rsid w:val="006A6A58"/>
    <w:rsid w:val="006A7114"/>
    <w:rsid w:val="006B0907"/>
    <w:rsid w:val="006B10FB"/>
    <w:rsid w:val="006B2D0E"/>
    <w:rsid w:val="006B3397"/>
    <w:rsid w:val="006B57DD"/>
    <w:rsid w:val="006B6DC7"/>
    <w:rsid w:val="006B7623"/>
    <w:rsid w:val="006B788F"/>
    <w:rsid w:val="006C17FB"/>
    <w:rsid w:val="006C2045"/>
    <w:rsid w:val="006C39BA"/>
    <w:rsid w:val="006C7235"/>
    <w:rsid w:val="006C7797"/>
    <w:rsid w:val="006D0C5D"/>
    <w:rsid w:val="006D1CE3"/>
    <w:rsid w:val="006D20CF"/>
    <w:rsid w:val="006D3916"/>
    <w:rsid w:val="006D77C5"/>
    <w:rsid w:val="006E151F"/>
    <w:rsid w:val="006E53B7"/>
    <w:rsid w:val="006E6EF7"/>
    <w:rsid w:val="006E7BA0"/>
    <w:rsid w:val="006F03BC"/>
    <w:rsid w:val="006F04C7"/>
    <w:rsid w:val="006F073C"/>
    <w:rsid w:val="006F0815"/>
    <w:rsid w:val="006F1A9D"/>
    <w:rsid w:val="006F4241"/>
    <w:rsid w:val="006F4A67"/>
    <w:rsid w:val="006F6F79"/>
    <w:rsid w:val="007003E0"/>
    <w:rsid w:val="00700DF8"/>
    <w:rsid w:val="007055C2"/>
    <w:rsid w:val="0071232B"/>
    <w:rsid w:val="00713EBD"/>
    <w:rsid w:val="00715778"/>
    <w:rsid w:val="00715A91"/>
    <w:rsid w:val="007177F9"/>
    <w:rsid w:val="00721871"/>
    <w:rsid w:val="00722955"/>
    <w:rsid w:val="0072674B"/>
    <w:rsid w:val="00727DA3"/>
    <w:rsid w:val="0073396F"/>
    <w:rsid w:val="00733C1B"/>
    <w:rsid w:val="00735F4E"/>
    <w:rsid w:val="00737DE2"/>
    <w:rsid w:val="007421F3"/>
    <w:rsid w:val="0074541F"/>
    <w:rsid w:val="0074751E"/>
    <w:rsid w:val="00750590"/>
    <w:rsid w:val="0075221C"/>
    <w:rsid w:val="00754670"/>
    <w:rsid w:val="007562AF"/>
    <w:rsid w:val="00761E09"/>
    <w:rsid w:val="007635FD"/>
    <w:rsid w:val="0076441F"/>
    <w:rsid w:val="00767687"/>
    <w:rsid w:val="0077216E"/>
    <w:rsid w:val="00772235"/>
    <w:rsid w:val="00773323"/>
    <w:rsid w:val="00773325"/>
    <w:rsid w:val="007752BE"/>
    <w:rsid w:val="0077540D"/>
    <w:rsid w:val="00776581"/>
    <w:rsid w:val="007772A4"/>
    <w:rsid w:val="00781591"/>
    <w:rsid w:val="007826FE"/>
    <w:rsid w:val="007847EE"/>
    <w:rsid w:val="00784F32"/>
    <w:rsid w:val="007853C6"/>
    <w:rsid w:val="0078681E"/>
    <w:rsid w:val="007879C4"/>
    <w:rsid w:val="007907AC"/>
    <w:rsid w:val="00793D8A"/>
    <w:rsid w:val="00793F4E"/>
    <w:rsid w:val="0079579B"/>
    <w:rsid w:val="00795B80"/>
    <w:rsid w:val="007979A2"/>
    <w:rsid w:val="007A0D0B"/>
    <w:rsid w:val="007A261F"/>
    <w:rsid w:val="007A5461"/>
    <w:rsid w:val="007A756E"/>
    <w:rsid w:val="007A7800"/>
    <w:rsid w:val="007A7A7F"/>
    <w:rsid w:val="007B102D"/>
    <w:rsid w:val="007B1420"/>
    <w:rsid w:val="007B23DC"/>
    <w:rsid w:val="007B2A1A"/>
    <w:rsid w:val="007B5865"/>
    <w:rsid w:val="007B5EC4"/>
    <w:rsid w:val="007B6A25"/>
    <w:rsid w:val="007B6CC8"/>
    <w:rsid w:val="007B7A9C"/>
    <w:rsid w:val="007C0BDC"/>
    <w:rsid w:val="007C3183"/>
    <w:rsid w:val="007C64FA"/>
    <w:rsid w:val="007D13AC"/>
    <w:rsid w:val="007D1B33"/>
    <w:rsid w:val="007D1E2F"/>
    <w:rsid w:val="007D280A"/>
    <w:rsid w:val="007D46E6"/>
    <w:rsid w:val="007D5CB6"/>
    <w:rsid w:val="007D61D0"/>
    <w:rsid w:val="007D66FA"/>
    <w:rsid w:val="007D6E8B"/>
    <w:rsid w:val="007D7653"/>
    <w:rsid w:val="007D7F24"/>
    <w:rsid w:val="007E00E7"/>
    <w:rsid w:val="007E314B"/>
    <w:rsid w:val="007E36D2"/>
    <w:rsid w:val="007E3BE4"/>
    <w:rsid w:val="007E6052"/>
    <w:rsid w:val="007E79E7"/>
    <w:rsid w:val="007F1846"/>
    <w:rsid w:val="007F2E76"/>
    <w:rsid w:val="007F57DD"/>
    <w:rsid w:val="00801165"/>
    <w:rsid w:val="008039E4"/>
    <w:rsid w:val="0080416D"/>
    <w:rsid w:val="00805073"/>
    <w:rsid w:val="00806A9F"/>
    <w:rsid w:val="00810632"/>
    <w:rsid w:val="00811420"/>
    <w:rsid w:val="00811B99"/>
    <w:rsid w:val="008149C8"/>
    <w:rsid w:val="00820E0A"/>
    <w:rsid w:val="00822876"/>
    <w:rsid w:val="008276E4"/>
    <w:rsid w:val="00827E1D"/>
    <w:rsid w:val="00830CC3"/>
    <w:rsid w:val="008312A2"/>
    <w:rsid w:val="008316BE"/>
    <w:rsid w:val="008339A1"/>
    <w:rsid w:val="00833FA4"/>
    <w:rsid w:val="008355BD"/>
    <w:rsid w:val="00836095"/>
    <w:rsid w:val="00836B60"/>
    <w:rsid w:val="008378DC"/>
    <w:rsid w:val="00841263"/>
    <w:rsid w:val="00841298"/>
    <w:rsid w:val="00842ACA"/>
    <w:rsid w:val="00844C8C"/>
    <w:rsid w:val="008461CD"/>
    <w:rsid w:val="00846676"/>
    <w:rsid w:val="00847C2C"/>
    <w:rsid w:val="00850A22"/>
    <w:rsid w:val="00851B65"/>
    <w:rsid w:val="008527CC"/>
    <w:rsid w:val="008539AF"/>
    <w:rsid w:val="00854DA6"/>
    <w:rsid w:val="008557BF"/>
    <w:rsid w:val="0085663D"/>
    <w:rsid w:val="00856DAC"/>
    <w:rsid w:val="00860516"/>
    <w:rsid w:val="00860AB4"/>
    <w:rsid w:val="00865BBC"/>
    <w:rsid w:val="00865CAC"/>
    <w:rsid w:val="008672DD"/>
    <w:rsid w:val="008712BE"/>
    <w:rsid w:val="00874413"/>
    <w:rsid w:val="0087452C"/>
    <w:rsid w:val="008748A4"/>
    <w:rsid w:val="00875DDA"/>
    <w:rsid w:val="00876EAE"/>
    <w:rsid w:val="00877C9F"/>
    <w:rsid w:val="00883331"/>
    <w:rsid w:val="00885DA4"/>
    <w:rsid w:val="00886809"/>
    <w:rsid w:val="008873C3"/>
    <w:rsid w:val="00887ABC"/>
    <w:rsid w:val="0089024D"/>
    <w:rsid w:val="008907E6"/>
    <w:rsid w:val="00890EF5"/>
    <w:rsid w:val="00891036"/>
    <w:rsid w:val="00893DA4"/>
    <w:rsid w:val="00893F64"/>
    <w:rsid w:val="00894E7B"/>
    <w:rsid w:val="00896178"/>
    <w:rsid w:val="008A217E"/>
    <w:rsid w:val="008A41A2"/>
    <w:rsid w:val="008A6E3F"/>
    <w:rsid w:val="008B1BD8"/>
    <w:rsid w:val="008B2524"/>
    <w:rsid w:val="008B5195"/>
    <w:rsid w:val="008C2431"/>
    <w:rsid w:val="008C2F72"/>
    <w:rsid w:val="008C30DC"/>
    <w:rsid w:val="008C38E0"/>
    <w:rsid w:val="008C3C4F"/>
    <w:rsid w:val="008C446A"/>
    <w:rsid w:val="008C6584"/>
    <w:rsid w:val="008C7DDC"/>
    <w:rsid w:val="008D00AF"/>
    <w:rsid w:val="008D1F03"/>
    <w:rsid w:val="008D39B0"/>
    <w:rsid w:val="008D3D23"/>
    <w:rsid w:val="008D49D8"/>
    <w:rsid w:val="008D611B"/>
    <w:rsid w:val="008D6D16"/>
    <w:rsid w:val="008E219A"/>
    <w:rsid w:val="008E342C"/>
    <w:rsid w:val="008E3596"/>
    <w:rsid w:val="008E3B39"/>
    <w:rsid w:val="008E4586"/>
    <w:rsid w:val="008F3EEE"/>
    <w:rsid w:val="00900BF7"/>
    <w:rsid w:val="00900D7A"/>
    <w:rsid w:val="009026D0"/>
    <w:rsid w:val="00903785"/>
    <w:rsid w:val="00903A11"/>
    <w:rsid w:val="0090404E"/>
    <w:rsid w:val="00905632"/>
    <w:rsid w:val="009062A7"/>
    <w:rsid w:val="0091134D"/>
    <w:rsid w:val="00914D86"/>
    <w:rsid w:val="009155F5"/>
    <w:rsid w:val="00915AEC"/>
    <w:rsid w:val="00916884"/>
    <w:rsid w:val="0091730A"/>
    <w:rsid w:val="0092528F"/>
    <w:rsid w:val="009253CA"/>
    <w:rsid w:val="00925BC2"/>
    <w:rsid w:val="009273DC"/>
    <w:rsid w:val="009279AD"/>
    <w:rsid w:val="00931A03"/>
    <w:rsid w:val="00933F94"/>
    <w:rsid w:val="00935465"/>
    <w:rsid w:val="00935C1B"/>
    <w:rsid w:val="00935F46"/>
    <w:rsid w:val="00937A35"/>
    <w:rsid w:val="009447CF"/>
    <w:rsid w:val="00944E0E"/>
    <w:rsid w:val="0094518B"/>
    <w:rsid w:val="0094591F"/>
    <w:rsid w:val="009459FA"/>
    <w:rsid w:val="00946E0F"/>
    <w:rsid w:val="009479C6"/>
    <w:rsid w:val="00951406"/>
    <w:rsid w:val="009523A6"/>
    <w:rsid w:val="00952D57"/>
    <w:rsid w:val="00954020"/>
    <w:rsid w:val="0095499D"/>
    <w:rsid w:val="00955391"/>
    <w:rsid w:val="00956CD8"/>
    <w:rsid w:val="00961338"/>
    <w:rsid w:val="00961635"/>
    <w:rsid w:val="009618D0"/>
    <w:rsid w:val="00962563"/>
    <w:rsid w:val="009652E0"/>
    <w:rsid w:val="00965411"/>
    <w:rsid w:val="00971086"/>
    <w:rsid w:val="00974034"/>
    <w:rsid w:val="009803C4"/>
    <w:rsid w:val="009812A8"/>
    <w:rsid w:val="009815CE"/>
    <w:rsid w:val="00985C86"/>
    <w:rsid w:val="00986786"/>
    <w:rsid w:val="0098736E"/>
    <w:rsid w:val="00990649"/>
    <w:rsid w:val="009912CA"/>
    <w:rsid w:val="00992044"/>
    <w:rsid w:val="00992781"/>
    <w:rsid w:val="00994E2F"/>
    <w:rsid w:val="0099695C"/>
    <w:rsid w:val="009A025A"/>
    <w:rsid w:val="009A030E"/>
    <w:rsid w:val="009A2B47"/>
    <w:rsid w:val="009A5299"/>
    <w:rsid w:val="009A5905"/>
    <w:rsid w:val="009A6C1B"/>
    <w:rsid w:val="009B22FB"/>
    <w:rsid w:val="009B30B1"/>
    <w:rsid w:val="009B3357"/>
    <w:rsid w:val="009B376F"/>
    <w:rsid w:val="009B3806"/>
    <w:rsid w:val="009B3953"/>
    <w:rsid w:val="009B48C9"/>
    <w:rsid w:val="009B7378"/>
    <w:rsid w:val="009C0696"/>
    <w:rsid w:val="009C1792"/>
    <w:rsid w:val="009C4856"/>
    <w:rsid w:val="009C4C55"/>
    <w:rsid w:val="009C699B"/>
    <w:rsid w:val="009C6F6D"/>
    <w:rsid w:val="009D147D"/>
    <w:rsid w:val="009D1C43"/>
    <w:rsid w:val="009D692C"/>
    <w:rsid w:val="009D76D7"/>
    <w:rsid w:val="009E0382"/>
    <w:rsid w:val="009E1C34"/>
    <w:rsid w:val="009E21EF"/>
    <w:rsid w:val="009E6947"/>
    <w:rsid w:val="009E787E"/>
    <w:rsid w:val="009F2DFC"/>
    <w:rsid w:val="009F3298"/>
    <w:rsid w:val="009F3A18"/>
    <w:rsid w:val="009F3E5E"/>
    <w:rsid w:val="009F55D4"/>
    <w:rsid w:val="009F6791"/>
    <w:rsid w:val="009F6A3F"/>
    <w:rsid w:val="009F7C0A"/>
    <w:rsid w:val="00A00C1E"/>
    <w:rsid w:val="00A017A3"/>
    <w:rsid w:val="00A01E50"/>
    <w:rsid w:val="00A03724"/>
    <w:rsid w:val="00A0490B"/>
    <w:rsid w:val="00A04FC7"/>
    <w:rsid w:val="00A066BD"/>
    <w:rsid w:val="00A075B5"/>
    <w:rsid w:val="00A115F4"/>
    <w:rsid w:val="00A11F69"/>
    <w:rsid w:val="00A13BAD"/>
    <w:rsid w:val="00A1595B"/>
    <w:rsid w:val="00A16AF2"/>
    <w:rsid w:val="00A216F2"/>
    <w:rsid w:val="00A330A0"/>
    <w:rsid w:val="00A36D22"/>
    <w:rsid w:val="00A40A93"/>
    <w:rsid w:val="00A40DCD"/>
    <w:rsid w:val="00A42E54"/>
    <w:rsid w:val="00A42ED5"/>
    <w:rsid w:val="00A43E69"/>
    <w:rsid w:val="00A45AAB"/>
    <w:rsid w:val="00A469F4"/>
    <w:rsid w:val="00A46FEA"/>
    <w:rsid w:val="00A47755"/>
    <w:rsid w:val="00A543A3"/>
    <w:rsid w:val="00A545A6"/>
    <w:rsid w:val="00A55946"/>
    <w:rsid w:val="00A56FF6"/>
    <w:rsid w:val="00A61326"/>
    <w:rsid w:val="00A63474"/>
    <w:rsid w:val="00A64AD3"/>
    <w:rsid w:val="00A64EE4"/>
    <w:rsid w:val="00A66EFA"/>
    <w:rsid w:val="00A703C4"/>
    <w:rsid w:val="00A755F3"/>
    <w:rsid w:val="00A760A9"/>
    <w:rsid w:val="00A80B64"/>
    <w:rsid w:val="00A82B59"/>
    <w:rsid w:val="00A83623"/>
    <w:rsid w:val="00A86669"/>
    <w:rsid w:val="00A87906"/>
    <w:rsid w:val="00A90363"/>
    <w:rsid w:val="00A91708"/>
    <w:rsid w:val="00A919F4"/>
    <w:rsid w:val="00A92AE0"/>
    <w:rsid w:val="00A93AAE"/>
    <w:rsid w:val="00A94B20"/>
    <w:rsid w:val="00AA014D"/>
    <w:rsid w:val="00AA5197"/>
    <w:rsid w:val="00AA6117"/>
    <w:rsid w:val="00AA6E02"/>
    <w:rsid w:val="00AA6F47"/>
    <w:rsid w:val="00AA6F96"/>
    <w:rsid w:val="00AA714E"/>
    <w:rsid w:val="00AA7802"/>
    <w:rsid w:val="00AA7BCF"/>
    <w:rsid w:val="00AA7D6D"/>
    <w:rsid w:val="00AB1D1B"/>
    <w:rsid w:val="00AB40CA"/>
    <w:rsid w:val="00AB4BAB"/>
    <w:rsid w:val="00AB4D74"/>
    <w:rsid w:val="00AB67E2"/>
    <w:rsid w:val="00AB77F7"/>
    <w:rsid w:val="00AB7E4E"/>
    <w:rsid w:val="00AC1376"/>
    <w:rsid w:val="00AC7409"/>
    <w:rsid w:val="00AC7A5E"/>
    <w:rsid w:val="00AD028E"/>
    <w:rsid w:val="00AD12D9"/>
    <w:rsid w:val="00AD2C3B"/>
    <w:rsid w:val="00AD4A9F"/>
    <w:rsid w:val="00AD5310"/>
    <w:rsid w:val="00AE0233"/>
    <w:rsid w:val="00AE0305"/>
    <w:rsid w:val="00AE0EC5"/>
    <w:rsid w:val="00AE19D3"/>
    <w:rsid w:val="00AE3115"/>
    <w:rsid w:val="00AE4625"/>
    <w:rsid w:val="00AE4773"/>
    <w:rsid w:val="00AE4F99"/>
    <w:rsid w:val="00AE679E"/>
    <w:rsid w:val="00AE717A"/>
    <w:rsid w:val="00AE74C3"/>
    <w:rsid w:val="00AF37BC"/>
    <w:rsid w:val="00AF3883"/>
    <w:rsid w:val="00AF3B8E"/>
    <w:rsid w:val="00AF493A"/>
    <w:rsid w:val="00AF5ED0"/>
    <w:rsid w:val="00AF7394"/>
    <w:rsid w:val="00AF771D"/>
    <w:rsid w:val="00B00349"/>
    <w:rsid w:val="00B01464"/>
    <w:rsid w:val="00B02B71"/>
    <w:rsid w:val="00B03622"/>
    <w:rsid w:val="00B04EAB"/>
    <w:rsid w:val="00B06DE9"/>
    <w:rsid w:val="00B07125"/>
    <w:rsid w:val="00B1099C"/>
    <w:rsid w:val="00B11B66"/>
    <w:rsid w:val="00B12630"/>
    <w:rsid w:val="00B13CEC"/>
    <w:rsid w:val="00B145ED"/>
    <w:rsid w:val="00B15F6B"/>
    <w:rsid w:val="00B16B4B"/>
    <w:rsid w:val="00B20F6F"/>
    <w:rsid w:val="00B239F1"/>
    <w:rsid w:val="00B24691"/>
    <w:rsid w:val="00B26E40"/>
    <w:rsid w:val="00B30005"/>
    <w:rsid w:val="00B306BB"/>
    <w:rsid w:val="00B31807"/>
    <w:rsid w:val="00B322B8"/>
    <w:rsid w:val="00B3273A"/>
    <w:rsid w:val="00B35894"/>
    <w:rsid w:val="00B430B1"/>
    <w:rsid w:val="00B4334A"/>
    <w:rsid w:val="00B4631D"/>
    <w:rsid w:val="00B46771"/>
    <w:rsid w:val="00B475DE"/>
    <w:rsid w:val="00B54615"/>
    <w:rsid w:val="00B557E4"/>
    <w:rsid w:val="00B5665B"/>
    <w:rsid w:val="00B56814"/>
    <w:rsid w:val="00B57657"/>
    <w:rsid w:val="00B57E9C"/>
    <w:rsid w:val="00B628E6"/>
    <w:rsid w:val="00B6329B"/>
    <w:rsid w:val="00B63A16"/>
    <w:rsid w:val="00B63B1C"/>
    <w:rsid w:val="00B63C39"/>
    <w:rsid w:val="00B648D2"/>
    <w:rsid w:val="00B64A83"/>
    <w:rsid w:val="00B6596F"/>
    <w:rsid w:val="00B70414"/>
    <w:rsid w:val="00B704B8"/>
    <w:rsid w:val="00B70D7C"/>
    <w:rsid w:val="00B71471"/>
    <w:rsid w:val="00B72BE8"/>
    <w:rsid w:val="00B73F22"/>
    <w:rsid w:val="00B76F0C"/>
    <w:rsid w:val="00B77397"/>
    <w:rsid w:val="00B80285"/>
    <w:rsid w:val="00B83A74"/>
    <w:rsid w:val="00B83E31"/>
    <w:rsid w:val="00B847AB"/>
    <w:rsid w:val="00B84E8D"/>
    <w:rsid w:val="00B8530E"/>
    <w:rsid w:val="00B8617B"/>
    <w:rsid w:val="00B87F59"/>
    <w:rsid w:val="00B90CD0"/>
    <w:rsid w:val="00B93D1F"/>
    <w:rsid w:val="00B9664B"/>
    <w:rsid w:val="00B9732B"/>
    <w:rsid w:val="00BA1C07"/>
    <w:rsid w:val="00BA56B1"/>
    <w:rsid w:val="00BA7E7E"/>
    <w:rsid w:val="00BB414F"/>
    <w:rsid w:val="00BB55DD"/>
    <w:rsid w:val="00BB5816"/>
    <w:rsid w:val="00BC1296"/>
    <w:rsid w:val="00BC2E68"/>
    <w:rsid w:val="00BC40EE"/>
    <w:rsid w:val="00BC4824"/>
    <w:rsid w:val="00BC4F43"/>
    <w:rsid w:val="00BC612C"/>
    <w:rsid w:val="00BD065D"/>
    <w:rsid w:val="00BD0B36"/>
    <w:rsid w:val="00BD0F99"/>
    <w:rsid w:val="00BD680C"/>
    <w:rsid w:val="00BE0CCC"/>
    <w:rsid w:val="00BE2DDF"/>
    <w:rsid w:val="00BE5D0E"/>
    <w:rsid w:val="00BE79B5"/>
    <w:rsid w:val="00BF17EF"/>
    <w:rsid w:val="00BF30CD"/>
    <w:rsid w:val="00BF4035"/>
    <w:rsid w:val="00BF41E2"/>
    <w:rsid w:val="00BF63EF"/>
    <w:rsid w:val="00BF72DF"/>
    <w:rsid w:val="00C01C64"/>
    <w:rsid w:val="00C05417"/>
    <w:rsid w:val="00C05D06"/>
    <w:rsid w:val="00C0661C"/>
    <w:rsid w:val="00C07334"/>
    <w:rsid w:val="00C108A0"/>
    <w:rsid w:val="00C12A3A"/>
    <w:rsid w:val="00C14A31"/>
    <w:rsid w:val="00C15F7D"/>
    <w:rsid w:val="00C1640E"/>
    <w:rsid w:val="00C20CA6"/>
    <w:rsid w:val="00C215E5"/>
    <w:rsid w:val="00C2364E"/>
    <w:rsid w:val="00C262D4"/>
    <w:rsid w:val="00C30987"/>
    <w:rsid w:val="00C31C22"/>
    <w:rsid w:val="00C413EB"/>
    <w:rsid w:val="00C42511"/>
    <w:rsid w:val="00C42985"/>
    <w:rsid w:val="00C43733"/>
    <w:rsid w:val="00C4412A"/>
    <w:rsid w:val="00C448E6"/>
    <w:rsid w:val="00C44AFD"/>
    <w:rsid w:val="00C456B2"/>
    <w:rsid w:val="00C4570B"/>
    <w:rsid w:val="00C51129"/>
    <w:rsid w:val="00C535F0"/>
    <w:rsid w:val="00C53B16"/>
    <w:rsid w:val="00C56A3E"/>
    <w:rsid w:val="00C60180"/>
    <w:rsid w:val="00C61D06"/>
    <w:rsid w:val="00C61EF7"/>
    <w:rsid w:val="00C66B90"/>
    <w:rsid w:val="00C75366"/>
    <w:rsid w:val="00C755A6"/>
    <w:rsid w:val="00C7757C"/>
    <w:rsid w:val="00C8327B"/>
    <w:rsid w:val="00C83E58"/>
    <w:rsid w:val="00C85584"/>
    <w:rsid w:val="00C8566F"/>
    <w:rsid w:val="00C85EE7"/>
    <w:rsid w:val="00C926E2"/>
    <w:rsid w:val="00C94850"/>
    <w:rsid w:val="00C9546A"/>
    <w:rsid w:val="00C959F7"/>
    <w:rsid w:val="00CA11BE"/>
    <w:rsid w:val="00CA163A"/>
    <w:rsid w:val="00CA1DFB"/>
    <w:rsid w:val="00CA572D"/>
    <w:rsid w:val="00CA5999"/>
    <w:rsid w:val="00CA5CF5"/>
    <w:rsid w:val="00CA75AA"/>
    <w:rsid w:val="00CA7CF8"/>
    <w:rsid w:val="00CB0C24"/>
    <w:rsid w:val="00CB170B"/>
    <w:rsid w:val="00CB1AA8"/>
    <w:rsid w:val="00CB3FC3"/>
    <w:rsid w:val="00CB5FF1"/>
    <w:rsid w:val="00CC506A"/>
    <w:rsid w:val="00CC6A61"/>
    <w:rsid w:val="00CD0595"/>
    <w:rsid w:val="00CD06B8"/>
    <w:rsid w:val="00CD117B"/>
    <w:rsid w:val="00CD1F13"/>
    <w:rsid w:val="00CD34D4"/>
    <w:rsid w:val="00CD3748"/>
    <w:rsid w:val="00CD42E5"/>
    <w:rsid w:val="00CD4CE3"/>
    <w:rsid w:val="00CD6243"/>
    <w:rsid w:val="00CD62DC"/>
    <w:rsid w:val="00CD7C9C"/>
    <w:rsid w:val="00CE070D"/>
    <w:rsid w:val="00CE07BA"/>
    <w:rsid w:val="00CE2F06"/>
    <w:rsid w:val="00CE32EC"/>
    <w:rsid w:val="00CE3854"/>
    <w:rsid w:val="00CE39E4"/>
    <w:rsid w:val="00CE61D8"/>
    <w:rsid w:val="00CE68CF"/>
    <w:rsid w:val="00CE6AAE"/>
    <w:rsid w:val="00CE7A5C"/>
    <w:rsid w:val="00CF010F"/>
    <w:rsid w:val="00CF44AA"/>
    <w:rsid w:val="00CF6ECE"/>
    <w:rsid w:val="00CF72D9"/>
    <w:rsid w:val="00D0008F"/>
    <w:rsid w:val="00D002BA"/>
    <w:rsid w:val="00D00A37"/>
    <w:rsid w:val="00D0350C"/>
    <w:rsid w:val="00D04C0E"/>
    <w:rsid w:val="00D06A45"/>
    <w:rsid w:val="00D06D55"/>
    <w:rsid w:val="00D13AFB"/>
    <w:rsid w:val="00D164FC"/>
    <w:rsid w:val="00D21410"/>
    <w:rsid w:val="00D2245E"/>
    <w:rsid w:val="00D23B8E"/>
    <w:rsid w:val="00D25777"/>
    <w:rsid w:val="00D258F1"/>
    <w:rsid w:val="00D31787"/>
    <w:rsid w:val="00D3264E"/>
    <w:rsid w:val="00D32875"/>
    <w:rsid w:val="00D402EE"/>
    <w:rsid w:val="00D426BF"/>
    <w:rsid w:val="00D42F66"/>
    <w:rsid w:val="00D432F4"/>
    <w:rsid w:val="00D43920"/>
    <w:rsid w:val="00D47156"/>
    <w:rsid w:val="00D4773F"/>
    <w:rsid w:val="00D51920"/>
    <w:rsid w:val="00D5235E"/>
    <w:rsid w:val="00D54A21"/>
    <w:rsid w:val="00D57E62"/>
    <w:rsid w:val="00D57E7E"/>
    <w:rsid w:val="00D604D0"/>
    <w:rsid w:val="00D61441"/>
    <w:rsid w:val="00D6293A"/>
    <w:rsid w:val="00D62AB0"/>
    <w:rsid w:val="00D63F26"/>
    <w:rsid w:val="00D64CF0"/>
    <w:rsid w:val="00D655DA"/>
    <w:rsid w:val="00D659B1"/>
    <w:rsid w:val="00D65A67"/>
    <w:rsid w:val="00D67B6A"/>
    <w:rsid w:val="00D714A3"/>
    <w:rsid w:val="00D715DC"/>
    <w:rsid w:val="00D728F3"/>
    <w:rsid w:val="00D778C3"/>
    <w:rsid w:val="00D77D35"/>
    <w:rsid w:val="00D8316D"/>
    <w:rsid w:val="00D8455D"/>
    <w:rsid w:val="00D8523B"/>
    <w:rsid w:val="00D871B6"/>
    <w:rsid w:val="00D90213"/>
    <w:rsid w:val="00D93969"/>
    <w:rsid w:val="00D95CCA"/>
    <w:rsid w:val="00D96092"/>
    <w:rsid w:val="00D969AF"/>
    <w:rsid w:val="00D96C5F"/>
    <w:rsid w:val="00DA3B66"/>
    <w:rsid w:val="00DA3D0F"/>
    <w:rsid w:val="00DA44E2"/>
    <w:rsid w:val="00DA4844"/>
    <w:rsid w:val="00DA4B07"/>
    <w:rsid w:val="00DA7A16"/>
    <w:rsid w:val="00DB33E8"/>
    <w:rsid w:val="00DB6F46"/>
    <w:rsid w:val="00DB6F52"/>
    <w:rsid w:val="00DC4614"/>
    <w:rsid w:val="00DC4F8E"/>
    <w:rsid w:val="00DC50DA"/>
    <w:rsid w:val="00DC7ABA"/>
    <w:rsid w:val="00DD3446"/>
    <w:rsid w:val="00DD3BE6"/>
    <w:rsid w:val="00DD5F09"/>
    <w:rsid w:val="00DE066E"/>
    <w:rsid w:val="00DE0A9B"/>
    <w:rsid w:val="00DE0EF3"/>
    <w:rsid w:val="00DE20D4"/>
    <w:rsid w:val="00DE374E"/>
    <w:rsid w:val="00DE3959"/>
    <w:rsid w:val="00DE3C87"/>
    <w:rsid w:val="00DE64FB"/>
    <w:rsid w:val="00DE6A1B"/>
    <w:rsid w:val="00DE75F9"/>
    <w:rsid w:val="00DE7722"/>
    <w:rsid w:val="00DE7B8F"/>
    <w:rsid w:val="00DF310A"/>
    <w:rsid w:val="00DF56C9"/>
    <w:rsid w:val="00DF7BD6"/>
    <w:rsid w:val="00E01A99"/>
    <w:rsid w:val="00E0220F"/>
    <w:rsid w:val="00E077F5"/>
    <w:rsid w:val="00E10AC4"/>
    <w:rsid w:val="00E16743"/>
    <w:rsid w:val="00E17A82"/>
    <w:rsid w:val="00E17C77"/>
    <w:rsid w:val="00E20BF8"/>
    <w:rsid w:val="00E210A8"/>
    <w:rsid w:val="00E23A56"/>
    <w:rsid w:val="00E24E90"/>
    <w:rsid w:val="00E25168"/>
    <w:rsid w:val="00E25781"/>
    <w:rsid w:val="00E27675"/>
    <w:rsid w:val="00E32B1E"/>
    <w:rsid w:val="00E35B53"/>
    <w:rsid w:val="00E3682F"/>
    <w:rsid w:val="00E3714D"/>
    <w:rsid w:val="00E37B95"/>
    <w:rsid w:val="00E419DD"/>
    <w:rsid w:val="00E43AC4"/>
    <w:rsid w:val="00E44779"/>
    <w:rsid w:val="00E476E8"/>
    <w:rsid w:val="00E525EB"/>
    <w:rsid w:val="00E5313B"/>
    <w:rsid w:val="00E53C67"/>
    <w:rsid w:val="00E551A5"/>
    <w:rsid w:val="00E57EEB"/>
    <w:rsid w:val="00E60299"/>
    <w:rsid w:val="00E61BBA"/>
    <w:rsid w:val="00E62AC2"/>
    <w:rsid w:val="00E63959"/>
    <w:rsid w:val="00E64BE9"/>
    <w:rsid w:val="00E666BD"/>
    <w:rsid w:val="00E675FB"/>
    <w:rsid w:val="00E67F47"/>
    <w:rsid w:val="00E70077"/>
    <w:rsid w:val="00E71A9B"/>
    <w:rsid w:val="00E73ACC"/>
    <w:rsid w:val="00E75C30"/>
    <w:rsid w:val="00E75E12"/>
    <w:rsid w:val="00E761FA"/>
    <w:rsid w:val="00E77B7D"/>
    <w:rsid w:val="00E8203D"/>
    <w:rsid w:val="00E833AD"/>
    <w:rsid w:val="00E85AFC"/>
    <w:rsid w:val="00E909EA"/>
    <w:rsid w:val="00E911BD"/>
    <w:rsid w:val="00E91F45"/>
    <w:rsid w:val="00E936C4"/>
    <w:rsid w:val="00E9614D"/>
    <w:rsid w:val="00E967D2"/>
    <w:rsid w:val="00E96881"/>
    <w:rsid w:val="00E97368"/>
    <w:rsid w:val="00EA1CA5"/>
    <w:rsid w:val="00EA244E"/>
    <w:rsid w:val="00EA3A72"/>
    <w:rsid w:val="00EA4915"/>
    <w:rsid w:val="00EA6AE6"/>
    <w:rsid w:val="00EA7BA6"/>
    <w:rsid w:val="00EB128F"/>
    <w:rsid w:val="00EB20F1"/>
    <w:rsid w:val="00EB4346"/>
    <w:rsid w:val="00EB4662"/>
    <w:rsid w:val="00EB4B09"/>
    <w:rsid w:val="00EB7641"/>
    <w:rsid w:val="00EC09EE"/>
    <w:rsid w:val="00EC0AAC"/>
    <w:rsid w:val="00EC0CC7"/>
    <w:rsid w:val="00EC1036"/>
    <w:rsid w:val="00EC5094"/>
    <w:rsid w:val="00EC72AF"/>
    <w:rsid w:val="00EC7AEC"/>
    <w:rsid w:val="00ED0388"/>
    <w:rsid w:val="00ED50CF"/>
    <w:rsid w:val="00ED5110"/>
    <w:rsid w:val="00ED75A0"/>
    <w:rsid w:val="00ED788E"/>
    <w:rsid w:val="00EE04CC"/>
    <w:rsid w:val="00EE1F9D"/>
    <w:rsid w:val="00EE4015"/>
    <w:rsid w:val="00EE49FA"/>
    <w:rsid w:val="00EE6183"/>
    <w:rsid w:val="00EE6707"/>
    <w:rsid w:val="00EE6A07"/>
    <w:rsid w:val="00EE777F"/>
    <w:rsid w:val="00EF118D"/>
    <w:rsid w:val="00EF5A3C"/>
    <w:rsid w:val="00EF64EF"/>
    <w:rsid w:val="00F04EC8"/>
    <w:rsid w:val="00F076D6"/>
    <w:rsid w:val="00F1222C"/>
    <w:rsid w:val="00F122AC"/>
    <w:rsid w:val="00F12556"/>
    <w:rsid w:val="00F12E7C"/>
    <w:rsid w:val="00F13837"/>
    <w:rsid w:val="00F15D5C"/>
    <w:rsid w:val="00F16CCD"/>
    <w:rsid w:val="00F2008F"/>
    <w:rsid w:val="00F20C12"/>
    <w:rsid w:val="00F2298E"/>
    <w:rsid w:val="00F235E3"/>
    <w:rsid w:val="00F237C1"/>
    <w:rsid w:val="00F25390"/>
    <w:rsid w:val="00F30B58"/>
    <w:rsid w:val="00F32D18"/>
    <w:rsid w:val="00F33EF2"/>
    <w:rsid w:val="00F35CD5"/>
    <w:rsid w:val="00F35EF7"/>
    <w:rsid w:val="00F460F9"/>
    <w:rsid w:val="00F53B83"/>
    <w:rsid w:val="00F56C19"/>
    <w:rsid w:val="00F57E5F"/>
    <w:rsid w:val="00F60242"/>
    <w:rsid w:val="00F61203"/>
    <w:rsid w:val="00F6202A"/>
    <w:rsid w:val="00F63E28"/>
    <w:rsid w:val="00F64A0D"/>
    <w:rsid w:val="00F64D31"/>
    <w:rsid w:val="00F66B56"/>
    <w:rsid w:val="00F675A6"/>
    <w:rsid w:val="00F70083"/>
    <w:rsid w:val="00F7021A"/>
    <w:rsid w:val="00F714ED"/>
    <w:rsid w:val="00F72B81"/>
    <w:rsid w:val="00F72C1D"/>
    <w:rsid w:val="00F732F3"/>
    <w:rsid w:val="00F75C44"/>
    <w:rsid w:val="00F75E31"/>
    <w:rsid w:val="00F77B66"/>
    <w:rsid w:val="00F84E42"/>
    <w:rsid w:val="00F93B1A"/>
    <w:rsid w:val="00F93D4D"/>
    <w:rsid w:val="00F94663"/>
    <w:rsid w:val="00F966CE"/>
    <w:rsid w:val="00F9744D"/>
    <w:rsid w:val="00FA03BA"/>
    <w:rsid w:val="00FA18FF"/>
    <w:rsid w:val="00FA19B7"/>
    <w:rsid w:val="00FA6296"/>
    <w:rsid w:val="00FA72B5"/>
    <w:rsid w:val="00FA7C16"/>
    <w:rsid w:val="00FB27B5"/>
    <w:rsid w:val="00FB2C0D"/>
    <w:rsid w:val="00FB2FD1"/>
    <w:rsid w:val="00FB4D25"/>
    <w:rsid w:val="00FB5463"/>
    <w:rsid w:val="00FC082F"/>
    <w:rsid w:val="00FC1FD0"/>
    <w:rsid w:val="00FC6BC8"/>
    <w:rsid w:val="00FD1EBA"/>
    <w:rsid w:val="00FD3EC5"/>
    <w:rsid w:val="00FD54D1"/>
    <w:rsid w:val="00FD5DAB"/>
    <w:rsid w:val="00FD67E4"/>
    <w:rsid w:val="00FD6C5B"/>
    <w:rsid w:val="00FD6E63"/>
    <w:rsid w:val="00FE03B0"/>
    <w:rsid w:val="00FE2ED0"/>
    <w:rsid w:val="00FE2F19"/>
    <w:rsid w:val="00FE3547"/>
    <w:rsid w:val="00FE580F"/>
    <w:rsid w:val="00FE5848"/>
    <w:rsid w:val="00FE682F"/>
    <w:rsid w:val="00FF12E4"/>
    <w:rsid w:val="00FF1671"/>
    <w:rsid w:val="00FF1E0A"/>
    <w:rsid w:val="00FF556C"/>
    <w:rsid w:val="00FF56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Spacing" w:qFormat="1"/>
    <w:lsdException w:name="Medium Grid 1" w:uiPriority="99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72042"/>
    <w:pPr>
      <w:widowControl w:val="0"/>
      <w:spacing w:before="120" w:line="240" w:lineRule="atLeast"/>
      <w:jc w:val="both"/>
    </w:pPr>
    <w:rPr>
      <w:rFonts w:ascii="Arial Narrow" w:hAnsi="Arial Narrow"/>
      <w:szCs w:val="24"/>
      <w:lang w:val="es-ES" w:eastAsia="en-US"/>
    </w:rPr>
  </w:style>
  <w:style w:type="paragraph" w:styleId="Ttulo1">
    <w:name w:val="heading 1"/>
    <w:basedOn w:val="Normal"/>
    <w:next w:val="Normal"/>
    <w:qFormat/>
    <w:rsid w:val="00E24400"/>
    <w:pPr>
      <w:keepNext/>
      <w:numPr>
        <w:numId w:val="1"/>
      </w:numPr>
      <w:spacing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72042"/>
    <w:pPr>
      <w:numPr>
        <w:ilvl w:val="1"/>
      </w:numPr>
      <w:outlineLvl w:val="1"/>
    </w:pPr>
    <w:rPr>
      <w:sz w:val="22"/>
      <w:lang w:val="x-none"/>
    </w:rPr>
  </w:style>
  <w:style w:type="paragraph" w:styleId="Ttulo3">
    <w:name w:val="heading 3"/>
    <w:basedOn w:val="Ttulo1"/>
    <w:next w:val="Normal"/>
    <w:qFormat/>
    <w:rsid w:val="004742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4742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4742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4742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4742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4742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4742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1"/>
    <w:uiPriority w:val="99"/>
    <w:semiHidden/>
    <w:unhideWhenUsed/>
    <w:rsid w:val="00370649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uiPriority w:val="99"/>
    <w:semiHidden/>
    <w:rsid w:val="003D7BE3"/>
    <w:rPr>
      <w:rFonts w:ascii="Lucida Grande" w:hAnsi="Lucida Grande"/>
      <w:sz w:val="18"/>
      <w:szCs w:val="18"/>
    </w:rPr>
  </w:style>
  <w:style w:type="paragraph" w:customStyle="1" w:styleId="Paragraph2">
    <w:name w:val="Paragraph2"/>
    <w:basedOn w:val="Normal"/>
    <w:rsid w:val="004742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4742E1"/>
    <w:pPr>
      <w:spacing w:line="240" w:lineRule="auto"/>
      <w:jc w:val="center"/>
    </w:pPr>
    <w:rPr>
      <w:rFonts w:ascii="Arial" w:hAnsi="Arial"/>
      <w:b/>
      <w:sz w:val="36"/>
      <w:szCs w:val="20"/>
    </w:rPr>
  </w:style>
  <w:style w:type="paragraph" w:styleId="Subttulo">
    <w:name w:val="Subtitle"/>
    <w:basedOn w:val="Normal"/>
    <w:qFormat/>
    <w:rsid w:val="004742E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4742E1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4742E1"/>
    <w:pPr>
      <w:jc w:val="left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rsid w:val="004742E1"/>
    <w:pPr>
      <w:spacing w:before="0"/>
      <w:ind w:left="240"/>
      <w:jc w:val="left"/>
    </w:pPr>
    <w:rPr>
      <w:rFonts w:ascii="Calibri" w:hAnsi="Calibri"/>
      <w:b/>
      <w:sz w:val="22"/>
      <w:szCs w:val="22"/>
    </w:rPr>
  </w:style>
  <w:style w:type="paragraph" w:styleId="TDC3">
    <w:name w:val="toc 3"/>
    <w:basedOn w:val="Normal"/>
    <w:next w:val="Normal"/>
    <w:rsid w:val="004742E1"/>
    <w:pPr>
      <w:spacing w:before="0"/>
      <w:ind w:left="480"/>
      <w:jc w:val="left"/>
    </w:pPr>
    <w:rPr>
      <w:rFonts w:ascii="Calibri" w:hAnsi="Calibri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4742E1"/>
    <w:pPr>
      <w:tabs>
        <w:tab w:val="center" w:pos="4320"/>
        <w:tab w:val="right" w:pos="8640"/>
      </w:tabs>
    </w:pPr>
    <w:rPr>
      <w:sz w:val="24"/>
    </w:rPr>
  </w:style>
  <w:style w:type="paragraph" w:styleId="Piedepgina">
    <w:name w:val="footer"/>
    <w:basedOn w:val="Normal"/>
    <w:rsid w:val="004742E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742E1"/>
  </w:style>
  <w:style w:type="paragraph" w:customStyle="1" w:styleId="MainTitle">
    <w:name w:val="Main Title"/>
    <w:basedOn w:val="Normal"/>
    <w:rsid w:val="004742E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4742E1"/>
    <w:pPr>
      <w:ind w:left="720" w:hanging="432"/>
    </w:pPr>
  </w:style>
  <w:style w:type="paragraph" w:customStyle="1" w:styleId="Tabletext">
    <w:name w:val="Tabletext"/>
    <w:basedOn w:val="Normal"/>
    <w:rsid w:val="004742E1"/>
    <w:pPr>
      <w:keepLines/>
      <w:spacing w:after="120"/>
    </w:pPr>
  </w:style>
  <w:style w:type="paragraph" w:styleId="Textoindependiente">
    <w:name w:val="Body Text"/>
    <w:basedOn w:val="Normal"/>
    <w:rsid w:val="004742E1"/>
    <w:pPr>
      <w:keepLines/>
      <w:spacing w:after="120"/>
      <w:ind w:left="720"/>
    </w:pPr>
  </w:style>
  <w:style w:type="paragraph" w:customStyle="1" w:styleId="Bullet2">
    <w:name w:val="Bullet2"/>
    <w:basedOn w:val="Normal"/>
    <w:rsid w:val="004742E1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4742E1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4742E1"/>
    <w:rPr>
      <w:sz w:val="20"/>
      <w:vertAlign w:val="superscript"/>
    </w:rPr>
  </w:style>
  <w:style w:type="paragraph" w:styleId="Textonotapie">
    <w:name w:val="footnote text"/>
    <w:basedOn w:val="Normal"/>
    <w:semiHidden/>
    <w:rsid w:val="004742E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4742E1"/>
    <w:pPr>
      <w:spacing w:before="80" w:line="240" w:lineRule="auto"/>
    </w:pPr>
  </w:style>
  <w:style w:type="paragraph" w:customStyle="1" w:styleId="Paragraph3">
    <w:name w:val="Paragraph3"/>
    <w:basedOn w:val="Normal"/>
    <w:rsid w:val="004742E1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4742E1"/>
    <w:pPr>
      <w:spacing w:before="80" w:line="240" w:lineRule="auto"/>
      <w:ind w:left="2250"/>
    </w:pPr>
  </w:style>
  <w:style w:type="paragraph" w:styleId="TDC4">
    <w:name w:val="toc 4"/>
    <w:basedOn w:val="Normal"/>
    <w:next w:val="Normal"/>
    <w:semiHidden/>
    <w:rsid w:val="004742E1"/>
    <w:pPr>
      <w:spacing w:before="0"/>
      <w:ind w:left="720"/>
      <w:jc w:val="left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semiHidden/>
    <w:rsid w:val="004742E1"/>
    <w:pPr>
      <w:spacing w:before="0"/>
      <w:ind w:left="960"/>
      <w:jc w:val="left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semiHidden/>
    <w:rsid w:val="004742E1"/>
    <w:pPr>
      <w:spacing w:before="0"/>
      <w:ind w:left="1200"/>
      <w:jc w:val="left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semiHidden/>
    <w:rsid w:val="004742E1"/>
    <w:pPr>
      <w:spacing w:before="0"/>
      <w:ind w:left="1440"/>
      <w:jc w:val="left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semiHidden/>
    <w:rsid w:val="004742E1"/>
    <w:pPr>
      <w:spacing w:before="0"/>
      <w:ind w:left="1680"/>
      <w:jc w:val="left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semiHidden/>
    <w:rsid w:val="004742E1"/>
    <w:pPr>
      <w:spacing w:before="0"/>
      <w:ind w:left="1920"/>
      <w:jc w:val="left"/>
    </w:pPr>
    <w:rPr>
      <w:rFonts w:ascii="Calibri" w:hAnsi="Calibri"/>
      <w:szCs w:val="20"/>
    </w:rPr>
  </w:style>
  <w:style w:type="paragraph" w:styleId="Textoindependiente2">
    <w:name w:val="Body Text 2"/>
    <w:basedOn w:val="Normal"/>
    <w:rsid w:val="004742E1"/>
    <w:rPr>
      <w:i/>
      <w:color w:val="0000FF"/>
    </w:rPr>
  </w:style>
  <w:style w:type="paragraph" w:styleId="Sangradetextonormal">
    <w:name w:val="Body Text Indent"/>
    <w:basedOn w:val="Normal"/>
    <w:rsid w:val="004742E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742E1"/>
    <w:pPr>
      <w:widowControl/>
      <w:spacing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4742E1"/>
    <w:pPr>
      <w:widowControl/>
      <w:tabs>
        <w:tab w:val="left" w:pos="720"/>
      </w:tabs>
      <w:spacing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4742E1"/>
    <w:pPr>
      <w:ind w:left="1440"/>
    </w:pPr>
    <w:rPr>
      <w:rFonts w:ascii="Book Antiqua" w:hAnsi="Book Antiqua" w:cs="Arial"/>
      <w:i/>
      <w:color w:val="0000FF"/>
      <w:szCs w:val="20"/>
      <w:lang w:val="es-MX"/>
    </w:rPr>
  </w:style>
  <w:style w:type="character" w:styleId="Hipervnculo">
    <w:name w:val="Hyperlink"/>
    <w:rsid w:val="004742E1"/>
    <w:rPr>
      <w:color w:val="0000FF"/>
      <w:u w:val="single"/>
    </w:rPr>
  </w:style>
  <w:style w:type="table" w:styleId="Tablaconcuadrcula">
    <w:name w:val="Table Grid"/>
    <w:basedOn w:val="Tablanormal"/>
    <w:rsid w:val="004742E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4742E1"/>
    <w:pPr>
      <w:widowControl/>
      <w:spacing w:before="100" w:beforeAutospacing="1" w:after="100" w:afterAutospacing="1" w:line="240" w:lineRule="auto"/>
    </w:pPr>
    <w:rPr>
      <w:lang w:val="en-US"/>
    </w:rPr>
  </w:style>
  <w:style w:type="paragraph" w:customStyle="1" w:styleId="Bullets">
    <w:name w:val="Bullets"/>
    <w:basedOn w:val="Normal"/>
    <w:rsid w:val="004742E1"/>
    <w:pPr>
      <w:widowControl/>
      <w:numPr>
        <w:numId w:val="2"/>
      </w:numPr>
      <w:spacing w:before="60" w:after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link w:val="TextocomentarioCar"/>
    <w:semiHidden/>
    <w:rsid w:val="004742E1"/>
    <w:rPr>
      <w:rFonts w:ascii="Times New Roman" w:hAnsi="Times New Roman"/>
      <w:szCs w:val="20"/>
    </w:rPr>
  </w:style>
  <w:style w:type="paragraph" w:customStyle="1" w:styleId="TableNormal">
    <w:name w:val="TableNormal"/>
    <w:basedOn w:val="Normal"/>
    <w:rsid w:val="004742E1"/>
    <w:pPr>
      <w:widowControl/>
      <w:spacing w:before="40" w:after="40" w:line="240" w:lineRule="auto"/>
    </w:pPr>
    <w:rPr>
      <w:rFonts w:ascii="Arial" w:hAnsi="Arial"/>
      <w:sz w:val="18"/>
      <w:lang w:val="en-US"/>
    </w:rPr>
  </w:style>
  <w:style w:type="paragraph" w:customStyle="1" w:styleId="ExpNormal">
    <w:name w:val="ExpNormal"/>
    <w:basedOn w:val="Normal"/>
    <w:rsid w:val="004742E1"/>
    <w:pPr>
      <w:widowControl/>
      <w:spacing w:before="160" w:after="160" w:line="240" w:lineRule="auto"/>
      <w:ind w:left="720"/>
    </w:pPr>
    <w:rPr>
      <w:sz w:val="22"/>
      <w:lang w:val="en-US"/>
    </w:rPr>
  </w:style>
  <w:style w:type="table" w:styleId="Tablaweb3">
    <w:name w:val="Table Web 3"/>
    <w:basedOn w:val="Tablanormal"/>
    <w:rsid w:val="004742E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stilo41">
    <w:name w:val="estilo41"/>
    <w:rsid w:val="004742E1"/>
    <w:rPr>
      <w:rFonts w:ascii="Arial" w:hAnsi="Arial" w:cs="Arial" w:hint="default"/>
      <w:sz w:val="18"/>
      <w:szCs w:val="18"/>
    </w:rPr>
  </w:style>
  <w:style w:type="character" w:customStyle="1" w:styleId="InfoBlueCar">
    <w:name w:val="InfoBlue Car"/>
    <w:link w:val="InfoBlue"/>
    <w:rsid w:val="004742E1"/>
    <w:rPr>
      <w:rFonts w:ascii="Book Antiqua" w:hAnsi="Book Antiqua" w:cs="Arial"/>
      <w:i/>
      <w:color w:val="0000FF"/>
      <w:lang w:val="es-MX" w:eastAsia="en-US" w:bidi="ar-SA"/>
    </w:rPr>
  </w:style>
  <w:style w:type="character" w:customStyle="1" w:styleId="TextodegloboCar1">
    <w:name w:val="Texto de globo Car1"/>
    <w:link w:val="Textodeglobo"/>
    <w:uiPriority w:val="99"/>
    <w:semiHidden/>
    <w:rsid w:val="00370649"/>
    <w:rPr>
      <w:rFonts w:ascii="Tahoma" w:hAnsi="Tahoma" w:cs="Tahoma"/>
      <w:sz w:val="16"/>
      <w:szCs w:val="16"/>
      <w:lang w:val="es-ES" w:eastAsia="en-US"/>
    </w:rPr>
  </w:style>
  <w:style w:type="character" w:customStyle="1" w:styleId="Ttulo2Car">
    <w:name w:val="Título 2 Car"/>
    <w:link w:val="Ttulo2"/>
    <w:rsid w:val="00F72042"/>
    <w:rPr>
      <w:rFonts w:ascii="Arial Narrow" w:hAnsi="Arial Narrow"/>
      <w:b/>
      <w:sz w:val="22"/>
      <w:szCs w:val="24"/>
      <w:lang w:val="x-none" w:eastAsia="en-US"/>
    </w:rPr>
  </w:style>
  <w:style w:type="paragraph" w:customStyle="1" w:styleId="Listaoscura-nfasis51">
    <w:name w:val="Lista oscura - Énfasis 51"/>
    <w:basedOn w:val="Normal"/>
    <w:qFormat/>
    <w:rsid w:val="00E72AC7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CC529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C5298"/>
    <w:pPr>
      <w:spacing w:line="240" w:lineRule="auto"/>
    </w:pPr>
  </w:style>
  <w:style w:type="character" w:customStyle="1" w:styleId="TextocomentarioCar">
    <w:name w:val="Texto comentario Car"/>
    <w:link w:val="Textocomentario"/>
    <w:semiHidden/>
    <w:rsid w:val="00CC5298"/>
    <w:rPr>
      <w:lang w:val="es-ES" w:eastAsia="en-US"/>
    </w:rPr>
  </w:style>
  <w:style w:type="character" w:customStyle="1" w:styleId="AsuntodelcomentarioCar">
    <w:name w:val="Asunto del comentario Car"/>
    <w:link w:val="Asuntodelcomentario"/>
    <w:rsid w:val="00CC5298"/>
    <w:rPr>
      <w:lang w:val="es-ES" w:eastAsia="en-US"/>
    </w:rPr>
  </w:style>
  <w:style w:type="paragraph" w:customStyle="1" w:styleId="Default">
    <w:name w:val="Default"/>
    <w:rsid w:val="0019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Car">
    <w:name w:val="Título Car"/>
    <w:link w:val="Ttulo"/>
    <w:rsid w:val="004C45C6"/>
    <w:rPr>
      <w:rFonts w:ascii="Arial" w:hAnsi="Arial"/>
      <w:b/>
      <w:sz w:val="36"/>
      <w:lang w:val="es-ES" w:eastAsia="en-US"/>
    </w:rPr>
  </w:style>
  <w:style w:type="paragraph" w:styleId="ndice1">
    <w:name w:val="index 1"/>
    <w:basedOn w:val="Normal"/>
    <w:next w:val="Normal"/>
    <w:autoRedefine/>
    <w:rsid w:val="00C004C2"/>
    <w:pPr>
      <w:ind w:left="240" w:hanging="240"/>
    </w:pPr>
  </w:style>
  <w:style w:type="paragraph" w:styleId="ndice2">
    <w:name w:val="index 2"/>
    <w:basedOn w:val="Normal"/>
    <w:next w:val="Normal"/>
    <w:autoRedefine/>
    <w:rsid w:val="00C004C2"/>
    <w:pPr>
      <w:ind w:left="480" w:hanging="240"/>
    </w:pPr>
  </w:style>
  <w:style w:type="paragraph" w:styleId="ndice3">
    <w:name w:val="index 3"/>
    <w:basedOn w:val="Normal"/>
    <w:next w:val="Normal"/>
    <w:autoRedefine/>
    <w:rsid w:val="00C004C2"/>
    <w:pPr>
      <w:ind w:left="720" w:hanging="240"/>
    </w:pPr>
  </w:style>
  <w:style w:type="paragraph" w:styleId="ndice4">
    <w:name w:val="index 4"/>
    <w:basedOn w:val="Normal"/>
    <w:next w:val="Normal"/>
    <w:autoRedefine/>
    <w:rsid w:val="00C004C2"/>
    <w:pPr>
      <w:ind w:left="960" w:hanging="240"/>
    </w:pPr>
  </w:style>
  <w:style w:type="paragraph" w:styleId="ndice5">
    <w:name w:val="index 5"/>
    <w:basedOn w:val="Normal"/>
    <w:next w:val="Normal"/>
    <w:autoRedefine/>
    <w:rsid w:val="00C004C2"/>
    <w:pPr>
      <w:ind w:left="1200" w:hanging="240"/>
    </w:pPr>
  </w:style>
  <w:style w:type="paragraph" w:styleId="ndice6">
    <w:name w:val="index 6"/>
    <w:basedOn w:val="Normal"/>
    <w:next w:val="Normal"/>
    <w:autoRedefine/>
    <w:rsid w:val="00C004C2"/>
    <w:pPr>
      <w:ind w:left="1440" w:hanging="240"/>
    </w:pPr>
  </w:style>
  <w:style w:type="paragraph" w:styleId="ndice7">
    <w:name w:val="index 7"/>
    <w:basedOn w:val="Normal"/>
    <w:next w:val="Normal"/>
    <w:autoRedefine/>
    <w:rsid w:val="00C004C2"/>
    <w:pPr>
      <w:ind w:left="1680" w:hanging="240"/>
    </w:pPr>
  </w:style>
  <w:style w:type="paragraph" w:styleId="ndice8">
    <w:name w:val="index 8"/>
    <w:basedOn w:val="Normal"/>
    <w:next w:val="Normal"/>
    <w:autoRedefine/>
    <w:rsid w:val="00C004C2"/>
    <w:pPr>
      <w:ind w:left="1920" w:hanging="240"/>
    </w:pPr>
  </w:style>
  <w:style w:type="paragraph" w:styleId="ndice9">
    <w:name w:val="index 9"/>
    <w:basedOn w:val="Normal"/>
    <w:next w:val="Normal"/>
    <w:autoRedefine/>
    <w:rsid w:val="00C004C2"/>
    <w:pPr>
      <w:ind w:left="2160" w:hanging="240"/>
    </w:pPr>
  </w:style>
  <w:style w:type="paragraph" w:styleId="Ttulodendice">
    <w:name w:val="index heading"/>
    <w:basedOn w:val="Normal"/>
    <w:next w:val="ndice1"/>
    <w:rsid w:val="00C004C2"/>
  </w:style>
  <w:style w:type="paragraph" w:customStyle="1" w:styleId="Normalbulleted">
    <w:name w:val="Normal bulleted"/>
    <w:basedOn w:val="Normal"/>
    <w:rsid w:val="00482312"/>
    <w:pPr>
      <w:widowControl/>
      <w:numPr>
        <w:numId w:val="3"/>
      </w:numPr>
      <w:suppressAutoHyphens/>
      <w:spacing w:before="0" w:after="120" w:line="240" w:lineRule="auto"/>
      <w:jc w:val="left"/>
    </w:pPr>
    <w:rPr>
      <w:rFonts w:ascii="Times New Roman" w:hAnsi="Times New Roman"/>
      <w:szCs w:val="20"/>
      <w:lang w:val="es-MX" w:eastAsia="ar-SA"/>
    </w:rPr>
  </w:style>
  <w:style w:type="paragraph" w:customStyle="1" w:styleId="Logro">
    <w:name w:val="Logro"/>
    <w:basedOn w:val="Textoindependiente"/>
    <w:rsid w:val="00256926"/>
    <w:pPr>
      <w:keepLines w:val="0"/>
      <w:widowControl/>
      <w:numPr>
        <w:numId w:val="4"/>
      </w:numPr>
      <w:spacing w:before="0" w:after="60"/>
    </w:pPr>
    <w:rPr>
      <w:rFonts w:ascii="Garamond" w:eastAsia="Batang" w:hAnsi="Garamond"/>
      <w:sz w:val="22"/>
      <w:szCs w:val="20"/>
      <w:lang w:val="es-MX"/>
    </w:rPr>
  </w:style>
  <w:style w:type="table" w:customStyle="1" w:styleId="Bibliografa1">
    <w:name w:val="Bibliografía1"/>
    <w:basedOn w:val="Tablanormal"/>
    <w:uiPriority w:val="61"/>
    <w:rsid w:val="00256926"/>
    <w:rPr>
      <w:rFonts w:ascii="Calibri" w:hAnsi="Calibr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Listamedia2-nfasis41">
    <w:name w:val="Lista media 2 - Énfasis 41"/>
    <w:basedOn w:val="Normal"/>
    <w:qFormat/>
    <w:rsid w:val="00FA4E38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B2ADD"/>
    <w:rPr>
      <w:rFonts w:ascii="Arial Narrow" w:hAnsi="Arial Narrow"/>
      <w:sz w:val="24"/>
      <w:szCs w:val="24"/>
      <w:lang w:val="es-ES" w:eastAsia="en-US"/>
    </w:rPr>
  </w:style>
  <w:style w:type="paragraph" w:customStyle="1" w:styleId="Listavistosa-nfasis11">
    <w:name w:val="Lista vistosa - Énfasis 11"/>
    <w:basedOn w:val="Normal"/>
    <w:qFormat/>
    <w:rsid w:val="00294177"/>
    <w:pPr>
      <w:ind w:left="708"/>
    </w:pPr>
  </w:style>
  <w:style w:type="paragraph" w:customStyle="1" w:styleId="TableText0">
    <w:name w:val="Table Text"/>
    <w:basedOn w:val="Normal"/>
    <w:rsid w:val="00275882"/>
    <w:pPr>
      <w:widowControl/>
      <w:spacing w:before="0" w:line="240" w:lineRule="auto"/>
      <w:jc w:val="left"/>
    </w:pPr>
    <w:rPr>
      <w:rFonts w:ascii="Arial" w:hAnsi="Arial"/>
      <w:sz w:val="16"/>
      <w:szCs w:val="20"/>
      <w:lang w:val="es-MX"/>
    </w:rPr>
  </w:style>
  <w:style w:type="character" w:styleId="nfasis">
    <w:name w:val="Emphasis"/>
    <w:qFormat/>
    <w:rsid w:val="00911A8A"/>
    <w:rPr>
      <w:rFonts w:ascii="Cambria" w:hAnsi="Cambria"/>
      <w:i/>
      <w:iCs/>
      <w:color w:val="4F81BD"/>
      <w:sz w:val="20"/>
    </w:rPr>
  </w:style>
  <w:style w:type="paragraph" w:customStyle="1" w:styleId="Exercise">
    <w:name w:val="Exercise"/>
    <w:basedOn w:val="Normal"/>
    <w:rsid w:val="00F72042"/>
    <w:pPr>
      <w:keepLines/>
      <w:overflowPunct w:val="0"/>
      <w:autoSpaceDE w:val="0"/>
      <w:autoSpaceDN w:val="0"/>
      <w:adjustRightInd w:val="0"/>
      <w:spacing w:before="0" w:after="80" w:line="240" w:lineRule="auto"/>
      <w:ind w:left="288" w:right="360"/>
      <w:textAlignment w:val="baseline"/>
    </w:pPr>
    <w:rPr>
      <w:rFonts w:ascii="Cambria" w:hAnsi="Cambria"/>
      <w:i/>
      <w:color w:val="0000FF"/>
      <w:sz w:val="22"/>
      <w:szCs w:val="20"/>
      <w:lang w:val="es-MX"/>
    </w:rPr>
  </w:style>
  <w:style w:type="character" w:styleId="Hipervnculovisitado">
    <w:name w:val="FollowedHyperlink"/>
    <w:rsid w:val="00F72042"/>
    <w:rPr>
      <w:color w:val="800080"/>
      <w:u w:val="single"/>
    </w:rPr>
  </w:style>
  <w:style w:type="paragraph" w:styleId="Textoindependiente3">
    <w:name w:val="Body Text 3"/>
    <w:basedOn w:val="Normal"/>
    <w:link w:val="Textoindependiente3Car"/>
    <w:rsid w:val="00F72042"/>
    <w:p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hAnsi="Calibri"/>
      <w:sz w:val="16"/>
      <w:szCs w:val="16"/>
      <w:lang w:val="en-US"/>
    </w:rPr>
  </w:style>
  <w:style w:type="character" w:customStyle="1" w:styleId="Textoindependiente3Car">
    <w:name w:val="Texto independiente 3 Car"/>
    <w:link w:val="Textoindependiente3"/>
    <w:rsid w:val="00F72042"/>
    <w:rPr>
      <w:rFonts w:ascii="Calibri" w:hAnsi="Calibri"/>
      <w:sz w:val="16"/>
      <w:szCs w:val="16"/>
      <w:lang w:eastAsia="en-US"/>
    </w:rPr>
  </w:style>
  <w:style w:type="character" w:customStyle="1" w:styleId="Cuadrculamedia11">
    <w:name w:val="Cuadrícula media 11"/>
    <w:uiPriority w:val="99"/>
    <w:rsid w:val="00F72042"/>
    <w:rPr>
      <w:color w:val="808080"/>
    </w:rPr>
  </w:style>
  <w:style w:type="paragraph" w:customStyle="1" w:styleId="BulletText1">
    <w:name w:val="Bullet Text 1"/>
    <w:basedOn w:val="Normal"/>
    <w:rsid w:val="00F72042"/>
    <w:pPr>
      <w:widowControl/>
      <w:numPr>
        <w:numId w:val="5"/>
      </w:numPr>
      <w:spacing w:before="0" w:line="240" w:lineRule="auto"/>
      <w:jc w:val="left"/>
    </w:pPr>
    <w:rPr>
      <w:rFonts w:ascii="Verdana" w:hAnsi="Verdana"/>
      <w:szCs w:val="20"/>
      <w:lang w:val="es-MX" w:eastAsia="es-ES"/>
    </w:rPr>
  </w:style>
  <w:style w:type="paragraph" w:customStyle="1" w:styleId="TableHeaderText">
    <w:name w:val="Table Header Text"/>
    <w:basedOn w:val="Normal"/>
    <w:rsid w:val="00F72042"/>
    <w:pPr>
      <w:widowControl/>
      <w:spacing w:before="0" w:line="240" w:lineRule="auto"/>
      <w:jc w:val="center"/>
    </w:pPr>
    <w:rPr>
      <w:rFonts w:ascii="Verdana" w:hAnsi="Verdana"/>
      <w:b/>
      <w:szCs w:val="20"/>
      <w:lang w:val="es-MX" w:eastAsia="es-ES"/>
    </w:rPr>
  </w:style>
  <w:style w:type="paragraph" w:styleId="Sinespaciado">
    <w:name w:val="No Spacing"/>
    <w:qFormat/>
    <w:rsid w:val="00903A11"/>
    <w:pPr>
      <w:widowControl w:val="0"/>
      <w:jc w:val="both"/>
    </w:pPr>
    <w:rPr>
      <w:rFonts w:ascii="Arial Narrow" w:hAnsi="Arial Narrow"/>
      <w:szCs w:val="24"/>
      <w:lang w:val="es-ES" w:eastAsia="en-US"/>
    </w:rPr>
  </w:style>
  <w:style w:type="table" w:styleId="Listaclara-nfasis5">
    <w:name w:val="Light List Accent 5"/>
    <w:basedOn w:val="Tablanormal"/>
    <w:rsid w:val="00B3180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TableHead">
    <w:name w:val="TableHead"/>
    <w:basedOn w:val="Normal"/>
    <w:rsid w:val="00564FC3"/>
    <w:pPr>
      <w:keepNext/>
      <w:widowControl/>
      <w:spacing w:before="0" w:line="240" w:lineRule="auto"/>
      <w:jc w:val="left"/>
    </w:pPr>
    <w:rPr>
      <w:rFonts w:ascii="Times New Roman" w:eastAsia="Batang" w:hAnsi="Times New Roman"/>
      <w:b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7D61D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qFormat/>
    <w:rsid w:val="009A02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9A025A"/>
    <w:rPr>
      <w:rFonts w:ascii="Arial Narrow" w:hAnsi="Arial Narrow"/>
      <w:b/>
      <w:bCs/>
      <w:i/>
      <w:iCs/>
      <w:color w:val="4F81BD" w:themeColor="accent1"/>
      <w:szCs w:val="24"/>
      <w:lang w:val="es-ES" w:eastAsia="en-US"/>
    </w:rPr>
  </w:style>
  <w:style w:type="character" w:styleId="nfasisintenso">
    <w:name w:val="Intense Emphasis"/>
    <w:basedOn w:val="Fuentedeprrafopredeter"/>
    <w:qFormat/>
    <w:rsid w:val="00680A3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8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4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7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0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1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6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9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16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3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7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7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1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3513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7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72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858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9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96DE3-23CA-4537-BC4F-D1937216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16</Pages>
  <Words>2654</Words>
  <Characters>14601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Consultoria de Mejora de Procesos 4Net</vt:lpstr>
      <vt:lpstr>Project Charter - Consultoria de Mejora de Procesos 4Net</vt:lpstr>
    </vt:vector>
  </TitlesOfParts>
  <Company>&lt;Empresa&gt;</Company>
  <LinksUpToDate>false</LinksUpToDate>
  <CharactersWithSpaces>17221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Consultoria de Mejora de Procesos 4Net</dc:title>
  <dc:subject>&lt;Nombre del Proyecto&gt;</dc:subject>
  <dc:creator>Maricarmen Torres</dc:creator>
  <cp:lastModifiedBy>GUS</cp:lastModifiedBy>
  <cp:revision>304</cp:revision>
  <cp:lastPrinted>2012-07-09T19:50:00Z</cp:lastPrinted>
  <dcterms:created xsi:type="dcterms:W3CDTF">2014-05-13T21:46:00Z</dcterms:created>
  <dcterms:modified xsi:type="dcterms:W3CDTF">2014-08-29T16:09:00Z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MTS-05</vt:lpwstr>
  </property>
</Properties>
</file>