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4"/>
          <w:szCs w:val="34"/>
        </w:rPr>
      </w:pPr>
      <w:r w:rsidDel="00000000" w:rsidR="00000000" w:rsidRPr="00000000">
        <w:rPr>
          <w:sz w:val="34"/>
          <w:szCs w:val="34"/>
          <w:rtl w:val="0"/>
        </w:rPr>
        <w:t xml:space="preserve">Trabajo Práctico N°2</w:t>
      </w:r>
    </w:p>
    <w:p w:rsidR="00000000" w:rsidDel="00000000" w:rsidP="00000000" w:rsidRDefault="00000000" w:rsidRPr="00000000" w14:paraId="00000002">
      <w:pPr>
        <w:jc w:val="center"/>
        <w:rPr>
          <w:sz w:val="34"/>
          <w:szCs w:val="34"/>
        </w:rPr>
      </w:pPr>
      <w:r w:rsidDel="00000000" w:rsidR="00000000" w:rsidRPr="00000000">
        <w:rPr>
          <w:rtl w:val="0"/>
        </w:rPr>
      </w:r>
    </w:p>
    <w:p w:rsidR="00000000" w:rsidDel="00000000" w:rsidP="00000000" w:rsidRDefault="00000000" w:rsidRPr="00000000" w14:paraId="00000003">
      <w:pPr>
        <w:jc w:val="center"/>
        <w:rPr>
          <w:sz w:val="34"/>
          <w:szCs w:val="34"/>
        </w:rPr>
      </w:pPr>
      <w:r w:rsidDel="00000000" w:rsidR="00000000" w:rsidRPr="00000000">
        <w:rPr>
          <w:sz w:val="34"/>
          <w:szCs w:val="34"/>
          <w:rtl w:val="0"/>
        </w:rPr>
        <w:t xml:space="preserve">Parte teórico y práctica</w:t>
      </w:r>
    </w:p>
    <w:p w:rsidR="00000000" w:rsidDel="00000000" w:rsidP="00000000" w:rsidRDefault="00000000" w:rsidRPr="00000000" w14:paraId="00000004">
      <w:pPr>
        <w:rPr>
          <w:sz w:val="28"/>
          <w:szCs w:val="28"/>
        </w:rPr>
      </w:pPr>
      <w:r w:rsidDel="00000000" w:rsidR="00000000" w:rsidRPr="00000000">
        <w:rPr>
          <w:sz w:val="28"/>
          <w:szCs w:val="28"/>
          <w:rtl w:val="0"/>
        </w:rPr>
        <w:t xml:space="preserve">Alumno: Bruno Ruiz</w:t>
      </w:r>
    </w:p>
    <w:p w:rsidR="00000000" w:rsidDel="00000000" w:rsidP="00000000" w:rsidRDefault="00000000" w:rsidRPr="00000000" w14:paraId="00000005">
      <w:pPr>
        <w:jc w:val="center"/>
        <w:rPr>
          <w:sz w:val="34"/>
          <w:szCs w:val="34"/>
        </w:rPr>
      </w:pPr>
      <w:r w:rsidDel="00000000" w:rsidR="00000000" w:rsidRPr="00000000">
        <w:rPr>
          <w:rtl w:val="0"/>
        </w:rPr>
      </w:r>
    </w:p>
    <w:p w:rsidR="00000000" w:rsidDel="00000000" w:rsidP="00000000" w:rsidRDefault="00000000" w:rsidRPr="00000000" w14:paraId="00000006">
      <w:pPr>
        <w:rPr>
          <w:sz w:val="28"/>
          <w:szCs w:val="28"/>
        </w:rPr>
      </w:pPr>
      <w:r w:rsidDel="00000000" w:rsidR="00000000" w:rsidRPr="00000000">
        <w:rPr>
          <w:sz w:val="28"/>
          <w:szCs w:val="28"/>
          <w:rtl w:val="0"/>
        </w:rPr>
        <w:t xml:space="preserve">Materia: Aplicaciones cloud nativas</w:t>
      </w:r>
    </w:p>
    <w:p w:rsidR="00000000" w:rsidDel="00000000" w:rsidP="00000000" w:rsidRDefault="00000000" w:rsidRPr="00000000" w14:paraId="00000007">
      <w:pPr>
        <w:rPr>
          <w:sz w:val="28"/>
          <w:szCs w:val="28"/>
        </w:rPr>
      </w:pPr>
      <w:r w:rsidDel="00000000" w:rsidR="00000000" w:rsidRPr="00000000">
        <w:rPr>
          <w:rtl w:val="0"/>
        </w:rPr>
      </w:r>
    </w:p>
    <w:p w:rsidR="00000000" w:rsidDel="00000000" w:rsidP="00000000" w:rsidRDefault="00000000" w:rsidRPr="00000000" w14:paraId="00000008">
      <w:pPr>
        <w:rPr>
          <w:sz w:val="28"/>
          <w:szCs w:val="28"/>
          <w:u w:val="single"/>
        </w:rPr>
      </w:pPr>
      <w:r w:rsidDel="00000000" w:rsidR="00000000" w:rsidRPr="00000000">
        <w:rPr>
          <w:sz w:val="28"/>
          <w:szCs w:val="28"/>
          <w:u w:val="single"/>
          <w:rtl w:val="0"/>
        </w:rPr>
        <w:t xml:space="preserve">Parte teórica</w:t>
      </w:r>
    </w:p>
    <w:p w:rsidR="00000000" w:rsidDel="00000000" w:rsidP="00000000" w:rsidRDefault="00000000" w:rsidRPr="00000000" w14:paraId="00000009">
      <w:pPr>
        <w:rPr>
          <w:sz w:val="28"/>
          <w:szCs w:val="28"/>
          <w:u w:val="single"/>
        </w:rPr>
      </w:pP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tl w:val="0"/>
        </w:rPr>
        <w:t xml:space="preserve">1. Explique qué significa preparar un entorno para ejecutar una API.</w:t>
      </w:r>
    </w:p>
    <w:p w:rsidR="00000000" w:rsidDel="00000000" w:rsidP="00000000" w:rsidRDefault="00000000" w:rsidRPr="00000000" w14:paraId="0000000B">
      <w:pPr>
        <w:rPr>
          <w:sz w:val="28"/>
          <w:szCs w:val="28"/>
        </w:rPr>
      </w:pPr>
      <w:r w:rsidDel="00000000" w:rsidR="00000000" w:rsidRPr="00000000">
        <w:rPr>
          <w:sz w:val="28"/>
          <w:szCs w:val="28"/>
          <w:rtl w:val="0"/>
        </w:rPr>
        <w:t xml:space="preserve">2. ¿Por qué disponer del código fuente no alcanza para correr una aplicación?</w:t>
      </w:r>
    </w:p>
    <w:p w:rsidR="00000000" w:rsidDel="00000000" w:rsidP="00000000" w:rsidRDefault="00000000" w:rsidRPr="00000000" w14:paraId="0000000C">
      <w:pPr>
        <w:rPr>
          <w:sz w:val="28"/>
          <w:szCs w:val="28"/>
        </w:rPr>
      </w:pPr>
      <w:r w:rsidDel="00000000" w:rsidR="00000000" w:rsidRPr="00000000">
        <w:rPr>
          <w:sz w:val="28"/>
          <w:szCs w:val="28"/>
          <w:rtl w:val="0"/>
        </w:rPr>
        <w:t xml:space="preserve">3. ¿Qué rol cumple el sistema operativo en la ejecución de un servicio?</w:t>
      </w:r>
    </w:p>
    <w:p w:rsidR="00000000" w:rsidDel="00000000" w:rsidP="00000000" w:rsidRDefault="00000000" w:rsidRPr="00000000" w14:paraId="0000000D">
      <w:pPr>
        <w:rPr>
          <w:sz w:val="28"/>
          <w:szCs w:val="28"/>
        </w:rPr>
      </w:pPr>
      <w:r w:rsidDel="00000000" w:rsidR="00000000" w:rsidRPr="00000000">
        <w:rPr>
          <w:sz w:val="28"/>
          <w:szCs w:val="28"/>
          <w:rtl w:val="0"/>
        </w:rPr>
        <w:t xml:space="preserve">4. ¿Qué función cumple Python en el ejemplo de esta unidad?</w:t>
      </w:r>
    </w:p>
    <w:p w:rsidR="00000000" w:rsidDel="00000000" w:rsidP="00000000" w:rsidRDefault="00000000" w:rsidRPr="00000000" w14:paraId="0000000E">
      <w:pPr>
        <w:rPr>
          <w:sz w:val="28"/>
          <w:szCs w:val="28"/>
        </w:rPr>
      </w:pPr>
      <w:r w:rsidDel="00000000" w:rsidR="00000000" w:rsidRPr="00000000">
        <w:rPr>
          <w:sz w:val="28"/>
          <w:szCs w:val="28"/>
          <w:rtl w:val="0"/>
        </w:rPr>
        <w:t xml:space="preserve">5. ¿Por qué es importante verificar la versión del intérprete?</w:t>
      </w:r>
    </w:p>
    <w:p w:rsidR="00000000" w:rsidDel="00000000" w:rsidP="00000000" w:rsidRDefault="00000000" w:rsidRPr="00000000" w14:paraId="0000000F">
      <w:pPr>
        <w:rPr>
          <w:sz w:val="28"/>
          <w:szCs w:val="28"/>
        </w:rPr>
      </w:pPr>
      <w:r w:rsidDel="00000000" w:rsidR="00000000" w:rsidRPr="00000000">
        <w:rPr>
          <w:sz w:val="28"/>
          <w:szCs w:val="28"/>
          <w:rtl w:val="0"/>
        </w:rPr>
        <w:t xml:space="preserve">6. Explique qué son las dependencias de un proyecto y por qué deben instalarse</w:t>
      </w:r>
    </w:p>
    <w:p w:rsidR="00000000" w:rsidDel="00000000" w:rsidP="00000000" w:rsidRDefault="00000000" w:rsidRPr="00000000" w14:paraId="00000010">
      <w:pPr>
        <w:rPr>
          <w:sz w:val="28"/>
          <w:szCs w:val="28"/>
        </w:rPr>
      </w:pPr>
      <w:r w:rsidDel="00000000" w:rsidR="00000000" w:rsidRPr="00000000">
        <w:rPr>
          <w:sz w:val="28"/>
          <w:szCs w:val="28"/>
          <w:rtl w:val="0"/>
        </w:rPr>
        <w:t xml:space="preserve">explícitamente.</w:t>
      </w:r>
    </w:p>
    <w:p w:rsidR="00000000" w:rsidDel="00000000" w:rsidP="00000000" w:rsidRDefault="00000000" w:rsidRPr="00000000" w14:paraId="00000011">
      <w:pPr>
        <w:rPr>
          <w:sz w:val="28"/>
          <w:szCs w:val="28"/>
        </w:rPr>
      </w:pPr>
      <w:r w:rsidDel="00000000" w:rsidR="00000000" w:rsidRPr="00000000">
        <w:rPr>
          <w:sz w:val="28"/>
          <w:szCs w:val="28"/>
          <w:rtl w:val="0"/>
        </w:rPr>
        <w:t xml:space="preserve">7. ¿Qué diferencia existe entre una herramienta instalada en el sistema y una</w:t>
      </w:r>
    </w:p>
    <w:p w:rsidR="00000000" w:rsidDel="00000000" w:rsidP="00000000" w:rsidRDefault="00000000" w:rsidRPr="00000000" w14:paraId="00000012">
      <w:pPr>
        <w:rPr>
          <w:sz w:val="28"/>
          <w:szCs w:val="28"/>
        </w:rPr>
      </w:pPr>
      <w:r w:rsidDel="00000000" w:rsidR="00000000" w:rsidRPr="00000000">
        <w:rPr>
          <w:sz w:val="28"/>
          <w:szCs w:val="28"/>
          <w:rtl w:val="0"/>
        </w:rPr>
        <w:t xml:space="preserve">dependencia instalada para un proyecto específico?</w:t>
      </w:r>
    </w:p>
    <w:p w:rsidR="00000000" w:rsidDel="00000000" w:rsidP="00000000" w:rsidRDefault="00000000" w:rsidRPr="00000000" w14:paraId="00000013">
      <w:pPr>
        <w:rPr>
          <w:sz w:val="28"/>
          <w:szCs w:val="28"/>
        </w:rPr>
      </w:pPr>
      <w:r w:rsidDel="00000000" w:rsidR="00000000" w:rsidRPr="00000000">
        <w:rPr>
          <w:sz w:val="28"/>
          <w:szCs w:val="28"/>
          <w:rtl w:val="0"/>
        </w:rPr>
        <w:t xml:space="preserve">8. Explique qué es un entorno virtual y qué problema técnico intenta resolver.</w:t>
      </w:r>
    </w:p>
    <w:p w:rsidR="00000000" w:rsidDel="00000000" w:rsidP="00000000" w:rsidRDefault="00000000" w:rsidRPr="00000000" w14:paraId="00000014">
      <w:pPr>
        <w:rPr>
          <w:sz w:val="28"/>
          <w:szCs w:val="28"/>
        </w:rPr>
      </w:pPr>
      <w:r w:rsidDel="00000000" w:rsidR="00000000" w:rsidRPr="00000000">
        <w:rPr>
          <w:sz w:val="28"/>
          <w:szCs w:val="28"/>
          <w:rtl w:val="0"/>
        </w:rPr>
        <w:t xml:space="preserve">9. Describa el papel de Flask en el ejemplo trabajado.</w:t>
      </w:r>
    </w:p>
    <w:p w:rsidR="00000000" w:rsidDel="00000000" w:rsidP="00000000" w:rsidRDefault="00000000" w:rsidRPr="00000000" w14:paraId="00000015">
      <w:pPr>
        <w:rPr>
          <w:sz w:val="28"/>
          <w:szCs w:val="28"/>
        </w:rPr>
      </w:pPr>
      <w:r w:rsidDel="00000000" w:rsidR="00000000" w:rsidRPr="00000000">
        <w:rPr>
          <w:sz w:val="28"/>
          <w:szCs w:val="28"/>
          <w:rtl w:val="0"/>
        </w:rPr>
        <w:t xml:space="preserve">10. Explique el modelo cliente-servidor usando Postman o Insomnia como referencia.</w:t>
      </w:r>
    </w:p>
    <w:p w:rsidR="00000000" w:rsidDel="00000000" w:rsidP="00000000" w:rsidRDefault="00000000" w:rsidRPr="00000000" w14:paraId="00000016">
      <w:pPr>
        <w:rPr>
          <w:sz w:val="28"/>
          <w:szCs w:val="28"/>
        </w:rPr>
      </w:pPr>
      <w:r w:rsidDel="00000000" w:rsidR="00000000" w:rsidRPr="00000000">
        <w:rPr>
          <w:sz w:val="28"/>
          <w:szCs w:val="28"/>
          <w:rtl w:val="0"/>
        </w:rPr>
        <w:t xml:space="preserve">11. ¿Qué es HTTP y qué elementos de una solicitud aparecen con más frecuencia al probar</w:t>
      </w:r>
    </w:p>
    <w:p w:rsidR="00000000" w:rsidDel="00000000" w:rsidP="00000000" w:rsidRDefault="00000000" w:rsidRPr="00000000" w14:paraId="00000017">
      <w:pPr>
        <w:rPr>
          <w:sz w:val="28"/>
          <w:szCs w:val="28"/>
        </w:rPr>
      </w:pPr>
      <w:r w:rsidDel="00000000" w:rsidR="00000000" w:rsidRPr="00000000">
        <w:rPr>
          <w:sz w:val="28"/>
          <w:szCs w:val="28"/>
          <w:rtl w:val="0"/>
        </w:rPr>
        <w:t xml:space="preserve">Una API?</w:t>
      </w:r>
    </w:p>
    <w:p w:rsidR="00000000" w:rsidDel="00000000" w:rsidP="00000000" w:rsidRDefault="00000000" w:rsidRPr="00000000" w14:paraId="00000018">
      <w:pPr>
        <w:rPr>
          <w:sz w:val="28"/>
          <w:szCs w:val="28"/>
        </w:rPr>
      </w:pPr>
      <w:r w:rsidDel="00000000" w:rsidR="00000000" w:rsidRPr="00000000">
        <w:rPr>
          <w:sz w:val="28"/>
          <w:szCs w:val="28"/>
          <w:rtl w:val="0"/>
        </w:rPr>
        <w:t xml:space="preserve">12. Explique con sus palabras qué significa que una API se organice alrededor de recursos.</w:t>
      </w:r>
    </w:p>
    <w:p w:rsidR="00000000" w:rsidDel="00000000" w:rsidP="00000000" w:rsidRDefault="00000000" w:rsidRPr="00000000" w14:paraId="00000019">
      <w:pPr>
        <w:rPr>
          <w:sz w:val="28"/>
          <w:szCs w:val="28"/>
        </w:rPr>
      </w:pPr>
      <w:r w:rsidDel="00000000" w:rsidR="00000000" w:rsidRPr="00000000">
        <w:rPr>
          <w:sz w:val="28"/>
          <w:szCs w:val="28"/>
          <w:rtl w:val="0"/>
        </w:rPr>
        <w:t xml:space="preserve">13. Describa la diferencia entre GET, POST, PUT y DELETE.</w:t>
      </w:r>
    </w:p>
    <w:p w:rsidR="00000000" w:rsidDel="00000000" w:rsidP="00000000" w:rsidRDefault="00000000" w:rsidRPr="00000000" w14:paraId="0000001A">
      <w:pPr>
        <w:rPr>
          <w:sz w:val="28"/>
          <w:szCs w:val="28"/>
        </w:rPr>
      </w:pPr>
      <w:r w:rsidDel="00000000" w:rsidR="00000000" w:rsidRPr="00000000">
        <w:rPr>
          <w:sz w:val="28"/>
          <w:szCs w:val="28"/>
          <w:rtl w:val="0"/>
        </w:rPr>
        <w:t xml:space="preserve">14. ¿Qué es JSON y por qué se usa con tanta frecuencia en APIs REST?</w:t>
      </w:r>
    </w:p>
    <w:p w:rsidR="00000000" w:rsidDel="00000000" w:rsidP="00000000" w:rsidRDefault="00000000" w:rsidRPr="00000000" w14:paraId="0000001B">
      <w:pPr>
        <w:rPr>
          <w:sz w:val="28"/>
          <w:szCs w:val="28"/>
        </w:rPr>
      </w:pPr>
      <w:r w:rsidDel="00000000" w:rsidR="00000000" w:rsidRPr="00000000">
        <w:rPr>
          <w:sz w:val="28"/>
          <w:szCs w:val="28"/>
          <w:rtl w:val="0"/>
        </w:rPr>
        <w:t xml:space="preserve">15. ¿Qué información aporta un código de estado HTTP al analizar una respuesta?</w:t>
      </w:r>
    </w:p>
    <w:p w:rsidR="00000000" w:rsidDel="00000000" w:rsidP="00000000" w:rsidRDefault="00000000" w:rsidRPr="00000000" w14:paraId="0000001C">
      <w:pPr>
        <w:rPr>
          <w:sz w:val="28"/>
          <w:szCs w:val="28"/>
        </w:rPr>
      </w:pPr>
      <w:r w:rsidDel="00000000" w:rsidR="00000000" w:rsidRPr="00000000">
        <w:rPr>
          <w:sz w:val="28"/>
          <w:szCs w:val="28"/>
          <w:rtl w:val="0"/>
        </w:rPr>
        <w:t xml:space="preserve">16. Explique la diferencia entre los códigos 200, 201, 400 y 404.</w:t>
      </w:r>
    </w:p>
    <w:p w:rsidR="00000000" w:rsidDel="00000000" w:rsidP="00000000" w:rsidRDefault="00000000" w:rsidRPr="00000000" w14:paraId="0000001D">
      <w:pPr>
        <w:rPr>
          <w:sz w:val="28"/>
          <w:szCs w:val="28"/>
        </w:rPr>
      </w:pPr>
      <w:r w:rsidDel="00000000" w:rsidR="00000000" w:rsidRPr="00000000">
        <w:rPr>
          <w:sz w:val="28"/>
          <w:szCs w:val="28"/>
          <w:rtl w:val="0"/>
        </w:rPr>
        <w:t xml:space="preserve">17. ¿Por qué no alcanza con que el servidor “arranque” para afirmar que la API funciona?</w:t>
      </w:r>
    </w:p>
    <w:p w:rsidR="00000000" w:rsidDel="00000000" w:rsidP="00000000" w:rsidRDefault="00000000" w:rsidRPr="00000000" w14:paraId="0000001E">
      <w:pPr>
        <w:rPr>
          <w:sz w:val="28"/>
          <w:szCs w:val="28"/>
        </w:rPr>
      </w:pPr>
      <w:r w:rsidDel="00000000" w:rsidR="00000000" w:rsidRPr="00000000">
        <w:rPr>
          <w:sz w:val="28"/>
          <w:szCs w:val="28"/>
          <w:rtl w:val="0"/>
        </w:rPr>
        <w:t xml:space="preserve">18. Mencione cuatro problemas posibles de entorno que pueden impedir la ejecución</w:t>
      </w:r>
    </w:p>
    <w:p w:rsidR="00000000" w:rsidDel="00000000" w:rsidP="00000000" w:rsidRDefault="00000000" w:rsidRPr="00000000" w14:paraId="0000001F">
      <w:pPr>
        <w:rPr>
          <w:sz w:val="28"/>
          <w:szCs w:val="28"/>
        </w:rPr>
      </w:pPr>
      <w:r w:rsidDel="00000000" w:rsidR="00000000" w:rsidRPr="00000000">
        <w:rPr>
          <w:sz w:val="28"/>
          <w:szCs w:val="28"/>
          <w:rtl w:val="0"/>
        </w:rPr>
        <w:t xml:space="preserve">correcta de un proyecto.</w:t>
      </w:r>
    </w:p>
    <w:p w:rsidR="00000000" w:rsidDel="00000000" w:rsidP="00000000" w:rsidRDefault="00000000" w:rsidRPr="00000000" w14:paraId="00000020">
      <w:pPr>
        <w:rPr>
          <w:sz w:val="28"/>
          <w:szCs w:val="28"/>
        </w:rPr>
      </w:pPr>
      <w:r w:rsidDel="00000000" w:rsidR="00000000" w:rsidRPr="00000000">
        <w:rPr>
          <w:sz w:val="28"/>
          <w:szCs w:val="28"/>
          <w:rtl w:val="0"/>
        </w:rPr>
        <w:t xml:space="preserve">19. Explique por qué este tipo de verificación previa es útil para proyectos distintos del</w:t>
      </w:r>
    </w:p>
    <w:p w:rsidR="00000000" w:rsidDel="00000000" w:rsidP="00000000" w:rsidRDefault="00000000" w:rsidRPr="00000000" w14:paraId="00000021">
      <w:pPr>
        <w:rPr>
          <w:sz w:val="28"/>
          <w:szCs w:val="28"/>
        </w:rPr>
      </w:pPr>
      <w:r w:rsidDel="00000000" w:rsidR="00000000" w:rsidRPr="00000000">
        <w:rPr>
          <w:sz w:val="28"/>
          <w:szCs w:val="28"/>
          <w:rtl w:val="0"/>
        </w:rPr>
        <w:t xml:space="preserve">ejemplo de Flask.</w:t>
      </w:r>
    </w:p>
    <w:p w:rsidR="00000000" w:rsidDel="00000000" w:rsidP="00000000" w:rsidRDefault="00000000" w:rsidRPr="00000000" w14:paraId="00000022">
      <w:pPr>
        <w:rPr>
          <w:sz w:val="28"/>
          <w:szCs w:val="28"/>
        </w:rPr>
      </w:pPr>
      <w:r w:rsidDel="00000000" w:rsidR="00000000" w:rsidRPr="00000000">
        <w:rPr>
          <w:sz w:val="28"/>
          <w:szCs w:val="28"/>
          <w:rtl w:val="0"/>
        </w:rPr>
        <w:t xml:space="preserve">20. Relacione esta unidad con una mirada inicial de DevOps.</w:t>
      </w:r>
    </w:p>
    <w:p w:rsidR="00000000" w:rsidDel="00000000" w:rsidP="00000000" w:rsidRDefault="00000000" w:rsidRPr="00000000" w14:paraId="00000023">
      <w:pPr>
        <w:rPr>
          <w:sz w:val="28"/>
          <w:szCs w:val="28"/>
        </w:rPr>
      </w:pPr>
      <w:r w:rsidDel="00000000" w:rsidR="00000000" w:rsidRPr="00000000">
        <w:rPr>
          <w:rtl w:val="0"/>
        </w:rPr>
      </w:r>
    </w:p>
    <w:p w:rsidR="00000000" w:rsidDel="00000000" w:rsidP="00000000" w:rsidRDefault="00000000" w:rsidRPr="00000000" w14:paraId="00000024">
      <w:pPr>
        <w:rPr>
          <w:sz w:val="28"/>
          <w:szCs w:val="28"/>
        </w:rPr>
      </w:pPr>
      <w:r w:rsidDel="00000000" w:rsidR="00000000" w:rsidRPr="00000000">
        <w:rPr>
          <w:rtl w:val="0"/>
        </w:rPr>
      </w:r>
    </w:p>
    <w:p w:rsidR="00000000" w:rsidDel="00000000" w:rsidP="00000000" w:rsidRDefault="00000000" w:rsidRPr="00000000" w14:paraId="00000025">
      <w:pPr>
        <w:rPr>
          <w:sz w:val="28"/>
          <w:szCs w:val="28"/>
        </w:rPr>
      </w:pPr>
      <w:r w:rsidDel="00000000" w:rsidR="00000000" w:rsidRPr="00000000">
        <w:rPr>
          <w:sz w:val="28"/>
          <w:szCs w:val="28"/>
          <w:rtl w:val="0"/>
        </w:rPr>
        <w:t xml:space="preserve">Respuestas:</w:t>
      </w:r>
    </w:p>
    <w:p w:rsidR="00000000" w:rsidDel="00000000" w:rsidP="00000000" w:rsidRDefault="00000000" w:rsidRPr="00000000" w14:paraId="00000026">
      <w:pPr>
        <w:rPr>
          <w:sz w:val="28"/>
          <w:szCs w:val="28"/>
        </w:rPr>
      </w:pPr>
      <w:r w:rsidDel="00000000" w:rsidR="00000000" w:rsidRPr="00000000">
        <w:rPr>
          <w:rtl w:val="0"/>
        </w:rPr>
      </w:r>
    </w:p>
    <w:p w:rsidR="00000000" w:rsidDel="00000000" w:rsidP="00000000" w:rsidRDefault="00000000" w:rsidRPr="00000000" w14:paraId="00000027">
      <w:pPr>
        <w:numPr>
          <w:ilvl w:val="0"/>
          <w:numId w:val="3"/>
        </w:numPr>
        <w:ind w:left="720" w:hanging="360"/>
        <w:rPr>
          <w:sz w:val="28"/>
          <w:szCs w:val="28"/>
          <w:u w:val="none"/>
        </w:rPr>
      </w:pPr>
      <w:r w:rsidDel="00000000" w:rsidR="00000000" w:rsidRPr="00000000">
        <w:rPr>
          <w:sz w:val="28"/>
          <w:szCs w:val="28"/>
          <w:rtl w:val="0"/>
        </w:rPr>
        <w:t xml:space="preserve">Preparar un entorno para ejecutar una API significa considerar algunas cosas antes de iniciar con el código, por ejemplo si tenemos en nuestra máquina las herramientas que requerimos que estén instaladas, si hay espacio en la máquina, si está instalado el lenguaje de programación que vayamos a usar, si tenemos un editor de código para desarrollar la api,etc.</w:t>
      </w:r>
    </w:p>
    <w:p w:rsidR="00000000" w:rsidDel="00000000" w:rsidP="00000000" w:rsidRDefault="00000000" w:rsidRPr="00000000" w14:paraId="00000028">
      <w:pPr>
        <w:numPr>
          <w:ilvl w:val="0"/>
          <w:numId w:val="3"/>
        </w:numPr>
        <w:ind w:left="720" w:hanging="360"/>
        <w:rPr>
          <w:sz w:val="28"/>
          <w:szCs w:val="28"/>
          <w:u w:val="none"/>
        </w:rPr>
      </w:pPr>
      <w:r w:rsidDel="00000000" w:rsidR="00000000" w:rsidRPr="00000000">
        <w:rPr>
          <w:sz w:val="28"/>
          <w:szCs w:val="28"/>
          <w:rtl w:val="0"/>
        </w:rPr>
        <w:t xml:space="preserve">Hoy en día no es suficiente solamente disponer del código fuente para correr la aplicación, por que necesitamos si o si un lugar en donde alojar esta aplicación, necesitamos un recurso en donde podamos desplegar ese sistema que desarrollemos y así las personas pueden utilizarlo.</w:t>
      </w:r>
    </w:p>
    <w:p w:rsidR="00000000" w:rsidDel="00000000" w:rsidP="00000000" w:rsidRDefault="00000000" w:rsidRPr="00000000" w14:paraId="00000029">
      <w:pPr>
        <w:numPr>
          <w:ilvl w:val="0"/>
          <w:numId w:val="3"/>
        </w:numPr>
        <w:ind w:left="720" w:hanging="360"/>
        <w:rPr>
          <w:sz w:val="28"/>
          <w:szCs w:val="28"/>
          <w:u w:val="none"/>
        </w:rPr>
      </w:pPr>
      <w:r w:rsidDel="00000000" w:rsidR="00000000" w:rsidRPr="00000000">
        <w:rPr>
          <w:sz w:val="28"/>
          <w:szCs w:val="28"/>
          <w:rtl w:val="0"/>
        </w:rPr>
        <w:t xml:space="preserve">El rol que cumple un sistema operativo para correr un servicio es de suma importancia, ya que el S.O tiene todo lo necesario para que un sistema compile y pueda ser funcional en un entorno virtual, dependiendo del sistema operativo vamos a tener menor o mejor ventaja dependiendo la complejidad del sistema.</w:t>
      </w:r>
    </w:p>
    <w:p w:rsidR="00000000" w:rsidDel="00000000" w:rsidP="00000000" w:rsidRDefault="00000000" w:rsidRPr="00000000" w14:paraId="0000002A">
      <w:pPr>
        <w:numPr>
          <w:ilvl w:val="0"/>
          <w:numId w:val="3"/>
        </w:numPr>
        <w:ind w:left="720" w:hanging="360"/>
        <w:rPr>
          <w:sz w:val="28"/>
          <w:szCs w:val="28"/>
          <w:u w:val="none"/>
        </w:rPr>
      </w:pPr>
      <w:r w:rsidDel="00000000" w:rsidR="00000000" w:rsidRPr="00000000">
        <w:rPr>
          <w:sz w:val="28"/>
          <w:szCs w:val="28"/>
          <w:rtl w:val="0"/>
        </w:rPr>
        <w:t xml:space="preserve">La función que cumple python en este ejemplo del trabajo práctico es poder que el sistema operativo o el entorno donde estemos, pueda interpretarlo y poder ejecutar el sistema que estemos desarrollando.</w:t>
      </w:r>
    </w:p>
    <w:p w:rsidR="00000000" w:rsidDel="00000000" w:rsidP="00000000" w:rsidRDefault="00000000" w:rsidRPr="00000000" w14:paraId="0000002B">
      <w:pPr>
        <w:numPr>
          <w:ilvl w:val="0"/>
          <w:numId w:val="3"/>
        </w:numPr>
        <w:ind w:left="720" w:hanging="360"/>
        <w:rPr>
          <w:sz w:val="28"/>
          <w:szCs w:val="28"/>
          <w:u w:val="none"/>
        </w:rPr>
      </w:pPr>
      <w:r w:rsidDel="00000000" w:rsidR="00000000" w:rsidRPr="00000000">
        <w:rPr>
          <w:sz w:val="28"/>
          <w:szCs w:val="28"/>
          <w:rtl w:val="0"/>
        </w:rPr>
        <w:t xml:space="preserve">Es importante verificar las versiones del intérprete ya que dependiendo las versiones con la que estemos, algunas herramientas no corren o no funcionan de manera correcta, o puede ser que ciertas herramientas ya no reciban mantenimiento y pueden estar sujetos a vulnerabilidades de virus u otros inconvenientes.</w:t>
      </w:r>
    </w:p>
    <w:p w:rsidR="00000000" w:rsidDel="00000000" w:rsidP="00000000" w:rsidRDefault="00000000" w:rsidRPr="00000000" w14:paraId="0000002C">
      <w:pPr>
        <w:numPr>
          <w:ilvl w:val="0"/>
          <w:numId w:val="3"/>
        </w:numPr>
        <w:ind w:left="720" w:hanging="360"/>
        <w:rPr>
          <w:sz w:val="28"/>
          <w:szCs w:val="28"/>
          <w:u w:val="none"/>
        </w:rPr>
      </w:pPr>
      <w:r w:rsidDel="00000000" w:rsidR="00000000" w:rsidRPr="00000000">
        <w:rPr>
          <w:sz w:val="28"/>
          <w:szCs w:val="28"/>
          <w:rtl w:val="0"/>
        </w:rPr>
        <w:t xml:space="preserve">Las dependencias de un proyecto deben instalarse para que el proyecto donde estemos desarrollando se ejecute y se pueda trabajar de manera correcta. Si bien dependiendo el lenguaje de programación, hay ciertas cuestiones que se pueden resolver sin la necesidad de una dependencia, ya que esas características son nativas del mismo, pero las dependencias te solucionan y te ahorran tiempo de código.</w:t>
      </w:r>
    </w:p>
    <w:p w:rsidR="00000000" w:rsidDel="00000000" w:rsidP="00000000" w:rsidRDefault="00000000" w:rsidRPr="00000000" w14:paraId="0000002D">
      <w:pPr>
        <w:numPr>
          <w:ilvl w:val="0"/>
          <w:numId w:val="3"/>
        </w:numPr>
        <w:ind w:left="720" w:hanging="360"/>
        <w:rPr>
          <w:sz w:val="28"/>
          <w:szCs w:val="28"/>
          <w:u w:val="none"/>
        </w:rPr>
      </w:pPr>
      <w:r w:rsidDel="00000000" w:rsidR="00000000" w:rsidRPr="00000000">
        <w:rPr>
          <w:sz w:val="28"/>
          <w:szCs w:val="28"/>
          <w:rtl w:val="0"/>
        </w:rPr>
        <w:t xml:space="preserve">La diferencia que existe entre una herramienta instalada en el sistema e instalada dentro de un proyecto en específico, radica en el versionado y las actualizaciones del mismo. Lo recomendable es instalar las herramientas en entornos virtuales dentro de proyectos específicos, ya que dependiendo de lo que vayamos a hacer, usaremos distintas versiones de esa herramientas, y también para no cargar a la computadora con herramientas que tal vez en el futuro no usemos más, y estén ocupando espacio.</w:t>
      </w:r>
    </w:p>
    <w:p w:rsidR="00000000" w:rsidDel="00000000" w:rsidP="00000000" w:rsidRDefault="00000000" w:rsidRPr="00000000" w14:paraId="0000002E">
      <w:pPr>
        <w:numPr>
          <w:ilvl w:val="0"/>
          <w:numId w:val="3"/>
        </w:numPr>
        <w:ind w:left="720" w:hanging="360"/>
        <w:rPr>
          <w:sz w:val="28"/>
          <w:szCs w:val="28"/>
          <w:u w:val="none"/>
        </w:rPr>
      </w:pPr>
      <w:r w:rsidDel="00000000" w:rsidR="00000000" w:rsidRPr="00000000">
        <w:rPr>
          <w:sz w:val="28"/>
          <w:szCs w:val="28"/>
          <w:rtl w:val="0"/>
        </w:rPr>
        <w:t xml:space="preserve">Un entorno virtual es un espacio aislado dentro de un proyecto en donde podemos instalar las herramientas y dependencias necesarias para desarrollar nuestro proyecto. Con eso el problema técnico que viene a resolver es el problema del versionado y del espacio, ya que si tenemos varios proyectos en nuestra pc, y necesitamos que esa herramienta este en distintas versiones, lo ideal es crear entornos virtuales para cada proyecto, de esa manera aislamos todo problema de versionados si llegamos a instalarlo de manera global.</w:t>
      </w:r>
    </w:p>
    <w:p w:rsidR="00000000" w:rsidDel="00000000" w:rsidP="00000000" w:rsidRDefault="00000000" w:rsidRPr="00000000" w14:paraId="0000002F">
      <w:pPr>
        <w:numPr>
          <w:ilvl w:val="0"/>
          <w:numId w:val="3"/>
        </w:numPr>
        <w:ind w:left="720" w:hanging="360"/>
        <w:rPr>
          <w:sz w:val="28"/>
          <w:szCs w:val="28"/>
          <w:u w:val="none"/>
        </w:rPr>
      </w:pPr>
      <w:r w:rsidDel="00000000" w:rsidR="00000000" w:rsidRPr="00000000">
        <w:rPr>
          <w:sz w:val="28"/>
          <w:szCs w:val="28"/>
          <w:rtl w:val="0"/>
        </w:rPr>
        <w:t xml:space="preserve">El papel de flask juega un rol importante y clave, ya que es un micro marco de trabajo en donde nos va a facilitar la creación de una api rest y las comunicaciones http para hacer en un futuro consultas a una base de datos y así usar recursos externos o en la nube.</w:t>
      </w:r>
    </w:p>
    <w:p w:rsidR="00000000" w:rsidDel="00000000" w:rsidP="00000000" w:rsidRDefault="00000000" w:rsidRPr="00000000" w14:paraId="00000030">
      <w:pPr>
        <w:rPr>
          <w:sz w:val="28"/>
          <w:szCs w:val="28"/>
        </w:rPr>
      </w:pPr>
      <w:r w:rsidDel="00000000" w:rsidR="00000000" w:rsidRPr="00000000">
        <w:rPr>
          <w:rtl w:val="0"/>
        </w:rPr>
      </w:r>
    </w:p>
    <w:p w:rsidR="00000000" w:rsidDel="00000000" w:rsidP="00000000" w:rsidRDefault="00000000" w:rsidRPr="00000000" w14:paraId="00000031">
      <w:pPr>
        <w:rPr>
          <w:sz w:val="28"/>
          <w:szCs w:val="28"/>
        </w:rPr>
      </w:pPr>
      <w:r w:rsidDel="00000000" w:rsidR="00000000" w:rsidRPr="00000000">
        <w:rPr>
          <w:rtl w:val="0"/>
        </w:rPr>
      </w:r>
    </w:p>
    <w:p w:rsidR="00000000" w:rsidDel="00000000" w:rsidP="00000000" w:rsidRDefault="00000000" w:rsidRPr="00000000" w14:paraId="00000032">
      <w:pPr>
        <w:rPr>
          <w:sz w:val="28"/>
          <w:szCs w:val="28"/>
        </w:rPr>
      </w:pPr>
      <w:r w:rsidDel="00000000" w:rsidR="00000000" w:rsidRPr="00000000">
        <w:rPr>
          <w:rtl w:val="0"/>
        </w:rPr>
      </w:r>
    </w:p>
    <w:p w:rsidR="00000000" w:rsidDel="00000000" w:rsidP="00000000" w:rsidRDefault="00000000" w:rsidRPr="00000000" w14:paraId="00000033">
      <w:pPr>
        <w:numPr>
          <w:ilvl w:val="0"/>
          <w:numId w:val="3"/>
        </w:numPr>
        <w:ind w:left="720" w:hanging="360"/>
        <w:rPr>
          <w:sz w:val="28"/>
          <w:szCs w:val="28"/>
          <w:u w:val="none"/>
        </w:rPr>
      </w:pPr>
      <w:r w:rsidDel="00000000" w:rsidR="00000000" w:rsidRPr="00000000">
        <w:rPr>
          <w:sz w:val="28"/>
          <w:szCs w:val="28"/>
          <w:rtl w:val="0"/>
        </w:rPr>
        <w:t xml:space="preserve">El modelo cliente-servidor es de lo más usado a la hora de las comunicaciones http. La funcionalidad consiste en que el cliente(el usuario que va a consumir ese servicio backend y sus métodos http) va a hacer peticiones o consultas a un servicio mediante una url y un puerto configurado previamente en el backend. Ahí el servidor escucha esas peticiones que haga el cliente y realiza las acciones que haya desarrollado el programador en ese sistema backend, y si la petición es correcta, le devuelve lo que el usuario haya pedido, ya sea una consulta, una creación, una eliminación o actualización. Y con postman podemos hacer todo eso. Postman en este caso funciona como el rol del cliente o usuario, donde apunta a esa url y puerto del backend que quiere consumir, y en la misma interfaz devuelve la respuesta .</w:t>
      </w:r>
    </w:p>
    <w:p w:rsidR="00000000" w:rsidDel="00000000" w:rsidP="00000000" w:rsidRDefault="00000000" w:rsidRPr="00000000" w14:paraId="00000034">
      <w:pPr>
        <w:numPr>
          <w:ilvl w:val="0"/>
          <w:numId w:val="3"/>
        </w:numPr>
        <w:ind w:left="720" w:hanging="360"/>
        <w:rPr>
          <w:sz w:val="28"/>
          <w:szCs w:val="28"/>
          <w:u w:val="none"/>
        </w:rPr>
      </w:pPr>
      <w:r w:rsidDel="00000000" w:rsidR="00000000" w:rsidRPr="00000000">
        <w:rPr>
          <w:sz w:val="28"/>
          <w:szCs w:val="28"/>
          <w:rtl w:val="0"/>
        </w:rPr>
        <w:t xml:space="preserve">HTTP es un protocolo de comunicación en donde podemos consultar peticiones a un servidor y el mismo devuelve una respuesta, dependiendo la consulta que se haya realizado. Las peticiones o “métodos” más comunes de http son: GET,POST,PUT,DELETE. Todas ellas realizan una determinada función. Y el método más usado al probar http es el método GET, ya que con get tenemos la obtención de algo, de algún recurso, algún dato o simplemente una respuesta. Todo sitio en donde visitamos, realiza una petición para que el sitio nos devuelva algo, ya sea contenido, imágenes, videos, etc.</w:t>
      </w:r>
    </w:p>
    <w:p w:rsidR="00000000" w:rsidDel="00000000" w:rsidP="00000000" w:rsidRDefault="00000000" w:rsidRPr="00000000" w14:paraId="00000035">
      <w:pPr>
        <w:numPr>
          <w:ilvl w:val="0"/>
          <w:numId w:val="3"/>
        </w:numPr>
        <w:ind w:left="720" w:hanging="360"/>
        <w:rPr>
          <w:sz w:val="28"/>
          <w:szCs w:val="28"/>
          <w:u w:val="none"/>
        </w:rPr>
      </w:pPr>
      <w:r w:rsidDel="00000000" w:rsidR="00000000" w:rsidRPr="00000000">
        <w:rPr>
          <w:sz w:val="28"/>
          <w:szCs w:val="28"/>
          <w:rtl w:val="0"/>
        </w:rPr>
        <w:t xml:space="preserve">Una api que se organiza alrededor de recursos significa que contenido o datos se va a organizar para poder organizar los distintos endpoints o peticiones.</w:t>
      </w:r>
    </w:p>
    <w:p w:rsidR="00000000" w:rsidDel="00000000" w:rsidP="00000000" w:rsidRDefault="00000000" w:rsidRPr="00000000" w14:paraId="00000036">
      <w:pPr>
        <w:numPr>
          <w:ilvl w:val="0"/>
          <w:numId w:val="3"/>
        </w:numPr>
        <w:ind w:left="720" w:hanging="360"/>
        <w:rPr>
          <w:sz w:val="28"/>
          <w:szCs w:val="28"/>
          <w:u w:val="none"/>
        </w:rPr>
      </w:pPr>
      <w:r w:rsidDel="00000000" w:rsidR="00000000" w:rsidRPr="00000000">
        <w:rPr>
          <w:sz w:val="28"/>
          <w:szCs w:val="28"/>
          <w:rtl w:val="0"/>
        </w:rPr>
        <w:t xml:space="preserve">La diferencia entre los métodos http radica en su propósito:</w:t>
      </w:r>
    </w:p>
    <w:p w:rsidR="00000000" w:rsidDel="00000000" w:rsidP="00000000" w:rsidRDefault="00000000" w:rsidRPr="00000000" w14:paraId="00000037">
      <w:pPr>
        <w:numPr>
          <w:ilvl w:val="0"/>
          <w:numId w:val="2"/>
        </w:numPr>
        <w:ind w:left="720" w:hanging="360"/>
        <w:rPr>
          <w:sz w:val="28"/>
          <w:szCs w:val="28"/>
          <w:u w:val="none"/>
        </w:rPr>
      </w:pPr>
      <w:r w:rsidDel="00000000" w:rsidR="00000000" w:rsidRPr="00000000">
        <w:rPr>
          <w:sz w:val="28"/>
          <w:szCs w:val="28"/>
          <w:rtl w:val="0"/>
        </w:rPr>
        <w:t xml:space="preserve">GET: Obtenemos datos.</w:t>
      </w:r>
    </w:p>
    <w:p w:rsidR="00000000" w:rsidDel="00000000" w:rsidP="00000000" w:rsidRDefault="00000000" w:rsidRPr="00000000" w14:paraId="00000038">
      <w:pPr>
        <w:numPr>
          <w:ilvl w:val="0"/>
          <w:numId w:val="2"/>
        </w:numPr>
        <w:ind w:left="720" w:hanging="360"/>
        <w:rPr>
          <w:sz w:val="28"/>
          <w:szCs w:val="28"/>
          <w:u w:val="none"/>
        </w:rPr>
      </w:pPr>
      <w:r w:rsidDel="00000000" w:rsidR="00000000" w:rsidRPr="00000000">
        <w:rPr>
          <w:sz w:val="28"/>
          <w:szCs w:val="28"/>
          <w:rtl w:val="0"/>
        </w:rPr>
        <w:t xml:space="preserve">POST: Realizamos cambios en la fuente de datos donde estemos interactuando, como por ejemplo agregar un nuevo registro</w:t>
      </w:r>
    </w:p>
    <w:p w:rsidR="00000000" w:rsidDel="00000000" w:rsidP="00000000" w:rsidRDefault="00000000" w:rsidRPr="00000000" w14:paraId="00000039">
      <w:pPr>
        <w:numPr>
          <w:ilvl w:val="0"/>
          <w:numId w:val="2"/>
        </w:numPr>
        <w:ind w:left="720" w:hanging="360"/>
        <w:rPr>
          <w:sz w:val="28"/>
          <w:szCs w:val="28"/>
          <w:u w:val="none"/>
        </w:rPr>
      </w:pPr>
      <w:r w:rsidDel="00000000" w:rsidR="00000000" w:rsidRPr="00000000">
        <w:rPr>
          <w:sz w:val="28"/>
          <w:szCs w:val="28"/>
          <w:rtl w:val="0"/>
        </w:rPr>
        <w:t xml:space="preserve">PUT: Actualizamos un registro que esté en la base de datos.</w:t>
      </w:r>
    </w:p>
    <w:p w:rsidR="00000000" w:rsidDel="00000000" w:rsidP="00000000" w:rsidRDefault="00000000" w:rsidRPr="00000000" w14:paraId="0000003A">
      <w:pPr>
        <w:numPr>
          <w:ilvl w:val="0"/>
          <w:numId w:val="2"/>
        </w:numPr>
        <w:ind w:left="720" w:hanging="360"/>
        <w:rPr>
          <w:sz w:val="28"/>
          <w:szCs w:val="28"/>
          <w:u w:val="none"/>
        </w:rPr>
      </w:pPr>
      <w:r w:rsidDel="00000000" w:rsidR="00000000" w:rsidRPr="00000000">
        <w:rPr>
          <w:sz w:val="28"/>
          <w:szCs w:val="28"/>
          <w:rtl w:val="0"/>
        </w:rPr>
        <w:t xml:space="preserve">DELETE: Eliminamos un registro que esté en la base de datos.</w:t>
      </w:r>
    </w:p>
    <w:p w:rsidR="00000000" w:rsidDel="00000000" w:rsidP="00000000" w:rsidRDefault="00000000" w:rsidRPr="00000000" w14:paraId="0000003B">
      <w:pPr>
        <w:ind w:left="720" w:firstLine="0"/>
        <w:rPr>
          <w:sz w:val="28"/>
          <w:szCs w:val="28"/>
        </w:rPr>
      </w:pPr>
      <w:r w:rsidDel="00000000" w:rsidR="00000000" w:rsidRPr="00000000">
        <w:rPr>
          <w:rtl w:val="0"/>
        </w:rPr>
      </w:r>
    </w:p>
    <w:p w:rsidR="00000000" w:rsidDel="00000000" w:rsidP="00000000" w:rsidRDefault="00000000" w:rsidRPr="00000000" w14:paraId="0000003C">
      <w:pPr>
        <w:ind w:left="720" w:firstLine="0"/>
        <w:rPr>
          <w:sz w:val="28"/>
          <w:szCs w:val="28"/>
        </w:rPr>
      </w:pPr>
      <w:r w:rsidDel="00000000" w:rsidR="00000000" w:rsidRPr="00000000">
        <w:rPr>
          <w:rtl w:val="0"/>
        </w:rPr>
      </w:r>
    </w:p>
    <w:p w:rsidR="00000000" w:rsidDel="00000000" w:rsidP="00000000" w:rsidRDefault="00000000" w:rsidRPr="00000000" w14:paraId="0000003D">
      <w:pPr>
        <w:ind w:left="720" w:firstLine="0"/>
        <w:rPr>
          <w:sz w:val="28"/>
          <w:szCs w:val="28"/>
        </w:rPr>
      </w:pPr>
      <w:r w:rsidDel="00000000" w:rsidR="00000000" w:rsidRPr="00000000">
        <w:rPr>
          <w:rtl w:val="0"/>
        </w:rPr>
      </w:r>
    </w:p>
    <w:p w:rsidR="00000000" w:rsidDel="00000000" w:rsidP="00000000" w:rsidRDefault="00000000" w:rsidRPr="00000000" w14:paraId="0000003E">
      <w:pPr>
        <w:ind w:left="0" w:firstLine="0"/>
        <w:rPr>
          <w:sz w:val="28"/>
          <w:szCs w:val="28"/>
        </w:rPr>
      </w:pPr>
      <w:r w:rsidDel="00000000" w:rsidR="00000000" w:rsidRPr="00000000">
        <w:rPr>
          <w:sz w:val="28"/>
          <w:szCs w:val="28"/>
          <w:rtl w:val="0"/>
        </w:rPr>
        <w:t xml:space="preserve">    </w:t>
        <w:tab/>
        <w:t xml:space="preserve">14) JSON es un tipo de formato de datos en el cual se organiza la información que viaja a través de peticiones http. Su estructura está conformada por el tipo de pares clave-valor, en donde clave es la descripción de ese dato, y el valor es el dato que contiene. Es muy usado el formato json ya que cualquier sistema hoy en día lo interpreta de ese modo y es un estándar en la comunicación entre clientes y servidores, como en otras arquitecturas de comunicación.</w:t>
      </w:r>
    </w:p>
    <w:p w:rsidR="00000000" w:rsidDel="00000000" w:rsidP="00000000" w:rsidRDefault="00000000" w:rsidRPr="00000000" w14:paraId="0000003F">
      <w:pPr>
        <w:ind w:left="0" w:firstLine="0"/>
        <w:rPr>
          <w:sz w:val="28"/>
          <w:szCs w:val="28"/>
        </w:rPr>
      </w:pPr>
      <w:r w:rsidDel="00000000" w:rsidR="00000000" w:rsidRPr="00000000">
        <w:rPr>
          <w:rtl w:val="0"/>
        </w:rPr>
      </w:r>
    </w:p>
    <w:p w:rsidR="00000000" w:rsidDel="00000000" w:rsidP="00000000" w:rsidRDefault="00000000" w:rsidRPr="00000000" w14:paraId="00000040">
      <w:pPr>
        <w:ind w:left="0" w:firstLine="720"/>
        <w:rPr>
          <w:sz w:val="28"/>
          <w:szCs w:val="28"/>
        </w:rPr>
      </w:pPr>
      <w:r w:rsidDel="00000000" w:rsidR="00000000" w:rsidRPr="00000000">
        <w:rPr>
          <w:sz w:val="28"/>
          <w:szCs w:val="28"/>
          <w:rtl w:val="0"/>
        </w:rPr>
        <w:t xml:space="preserve">15) La información que aporta un código de estado http es dependiendo que situación pase en esa petición. Por ejemplo, cuando un recurso es creado con éxito, se lanza el código 201, cuando hay un error en el servidor se emite el código 500, y así con diversos códigos de estados. Para cada caso hay un código de estado que facilita la lectura y comprensión de lo sucedido. </w:t>
      </w:r>
    </w:p>
    <w:p w:rsidR="00000000" w:rsidDel="00000000" w:rsidP="00000000" w:rsidRDefault="00000000" w:rsidRPr="00000000" w14:paraId="00000041">
      <w:pPr>
        <w:ind w:left="0" w:firstLine="720"/>
        <w:rPr>
          <w:sz w:val="28"/>
          <w:szCs w:val="28"/>
        </w:rPr>
      </w:pPr>
      <w:r w:rsidDel="00000000" w:rsidR="00000000" w:rsidRPr="00000000">
        <w:rPr>
          <w:sz w:val="28"/>
          <w:szCs w:val="28"/>
          <w:rtl w:val="0"/>
        </w:rPr>
        <w:t xml:space="preserve">16) La principal diferencia entre 200, 201, 440 y 401 es si es algo positivo o negativo. Por ejemplo el código 200 y 201 son de acciones positivas, ya que 200 es la respuesta a la entrega de un recurso, mientras que el 201 significa que algo fue creado con éxito. En cuanto al 400 y 404 son de carácter negativo, ya que 400 es una consulta mal estructurada o que vienen datos erróneos . Y si hablamos de 404 significa que la petición se hizo pero que no encontró el recurso o la ruta consultada.</w:t>
      </w:r>
    </w:p>
    <w:p w:rsidR="00000000" w:rsidDel="00000000" w:rsidP="00000000" w:rsidRDefault="00000000" w:rsidRPr="00000000" w14:paraId="00000042">
      <w:pPr>
        <w:ind w:left="0" w:firstLine="720"/>
        <w:rPr>
          <w:sz w:val="28"/>
          <w:szCs w:val="28"/>
        </w:rPr>
      </w:pPr>
      <w:r w:rsidDel="00000000" w:rsidR="00000000" w:rsidRPr="00000000">
        <w:rPr>
          <w:sz w:val="28"/>
          <w:szCs w:val="28"/>
          <w:rtl w:val="0"/>
        </w:rPr>
        <w:t xml:space="preserve">17)La api no basta con que solamente arranque, sino más bien confirmar y testear que las rutas y los recursos que demos a servir se ejecuten de manera correcta y exitosas.</w:t>
      </w:r>
    </w:p>
    <w:p w:rsidR="00000000" w:rsidDel="00000000" w:rsidP="00000000" w:rsidRDefault="00000000" w:rsidRPr="00000000" w14:paraId="00000043">
      <w:pPr>
        <w:ind w:left="0" w:firstLine="720"/>
        <w:rPr>
          <w:sz w:val="28"/>
          <w:szCs w:val="28"/>
        </w:rPr>
      </w:pPr>
      <w:r w:rsidDel="00000000" w:rsidR="00000000" w:rsidRPr="00000000">
        <w:rPr>
          <w:sz w:val="28"/>
          <w:szCs w:val="28"/>
          <w:rtl w:val="0"/>
        </w:rPr>
        <w:t xml:space="preserve">18) Cuatro posibles problemas de entorno que pueden afectar la ejecución de un proyecto pueden ser las siguientes:</w:t>
      </w:r>
    </w:p>
    <w:p w:rsidR="00000000" w:rsidDel="00000000" w:rsidP="00000000" w:rsidRDefault="00000000" w:rsidRPr="00000000" w14:paraId="00000044">
      <w:pPr>
        <w:numPr>
          <w:ilvl w:val="0"/>
          <w:numId w:val="1"/>
        </w:numPr>
        <w:ind w:left="1440" w:hanging="360"/>
        <w:rPr>
          <w:sz w:val="28"/>
          <w:szCs w:val="28"/>
          <w:u w:val="none"/>
        </w:rPr>
      </w:pPr>
      <w:r w:rsidDel="00000000" w:rsidR="00000000" w:rsidRPr="00000000">
        <w:rPr>
          <w:sz w:val="28"/>
          <w:szCs w:val="28"/>
          <w:rtl w:val="0"/>
        </w:rPr>
        <w:t xml:space="preserve">Mala configuración del firewall.</w:t>
      </w:r>
    </w:p>
    <w:p w:rsidR="00000000" w:rsidDel="00000000" w:rsidP="00000000" w:rsidRDefault="00000000" w:rsidRPr="00000000" w14:paraId="00000045">
      <w:pPr>
        <w:numPr>
          <w:ilvl w:val="0"/>
          <w:numId w:val="1"/>
        </w:numPr>
        <w:ind w:left="1440" w:hanging="360"/>
        <w:rPr>
          <w:sz w:val="28"/>
          <w:szCs w:val="28"/>
          <w:u w:val="none"/>
        </w:rPr>
      </w:pPr>
      <w:r w:rsidDel="00000000" w:rsidR="00000000" w:rsidRPr="00000000">
        <w:rPr>
          <w:sz w:val="28"/>
          <w:szCs w:val="28"/>
          <w:rtl w:val="0"/>
        </w:rPr>
        <w:t xml:space="preserve">Falta de las herramientas instaladas para realizar el proyecto.</w:t>
      </w:r>
    </w:p>
    <w:p w:rsidR="00000000" w:rsidDel="00000000" w:rsidP="00000000" w:rsidRDefault="00000000" w:rsidRPr="00000000" w14:paraId="00000046">
      <w:pPr>
        <w:numPr>
          <w:ilvl w:val="0"/>
          <w:numId w:val="1"/>
        </w:numPr>
        <w:ind w:left="1440" w:hanging="360"/>
        <w:rPr>
          <w:sz w:val="28"/>
          <w:szCs w:val="28"/>
          <w:u w:val="none"/>
        </w:rPr>
      </w:pPr>
      <w:r w:rsidDel="00000000" w:rsidR="00000000" w:rsidRPr="00000000">
        <w:rPr>
          <w:sz w:val="28"/>
          <w:szCs w:val="28"/>
          <w:rtl w:val="0"/>
        </w:rPr>
        <w:t xml:space="preserve">Problemas de versiones entre dependencias.</w:t>
      </w:r>
    </w:p>
    <w:p w:rsidR="00000000" w:rsidDel="00000000" w:rsidP="00000000" w:rsidRDefault="00000000" w:rsidRPr="00000000" w14:paraId="00000047">
      <w:pPr>
        <w:numPr>
          <w:ilvl w:val="0"/>
          <w:numId w:val="1"/>
        </w:numPr>
        <w:ind w:left="1440" w:hanging="360"/>
        <w:rPr>
          <w:sz w:val="28"/>
          <w:szCs w:val="28"/>
          <w:u w:val="none"/>
        </w:rPr>
      </w:pPr>
      <w:r w:rsidDel="00000000" w:rsidR="00000000" w:rsidRPr="00000000">
        <w:rPr>
          <w:sz w:val="28"/>
          <w:szCs w:val="28"/>
          <w:rtl w:val="0"/>
        </w:rPr>
        <w:t xml:space="preserve">No utilizar un sistema operativo que soporte ciertas herramientas.</w:t>
      </w:r>
    </w:p>
    <w:p w:rsidR="00000000" w:rsidDel="00000000" w:rsidP="00000000" w:rsidRDefault="00000000" w:rsidRPr="00000000" w14:paraId="00000048">
      <w:pPr>
        <w:ind w:left="0" w:firstLine="0"/>
        <w:rPr>
          <w:sz w:val="28"/>
          <w:szCs w:val="28"/>
        </w:rPr>
      </w:pPr>
      <w:r w:rsidDel="00000000" w:rsidR="00000000" w:rsidRPr="00000000">
        <w:rPr>
          <w:sz w:val="28"/>
          <w:szCs w:val="28"/>
          <w:rtl w:val="0"/>
        </w:rPr>
        <w:tab/>
      </w:r>
    </w:p>
    <w:p w:rsidR="00000000" w:rsidDel="00000000" w:rsidP="00000000" w:rsidRDefault="00000000" w:rsidRPr="00000000" w14:paraId="00000049">
      <w:pPr>
        <w:ind w:left="0" w:firstLine="720"/>
        <w:rPr>
          <w:sz w:val="28"/>
          <w:szCs w:val="28"/>
        </w:rPr>
      </w:pPr>
      <w:r w:rsidDel="00000000" w:rsidR="00000000" w:rsidRPr="00000000">
        <w:rPr>
          <w:sz w:val="28"/>
          <w:szCs w:val="28"/>
          <w:rtl w:val="0"/>
        </w:rPr>
        <w:t xml:space="preserve">19) Este tipo de verificaciones son útiles en distintos contextos, no solamente el del ejemplo, ya que las configuraciones mínimas para que inicie un sistema o un proyecto son prácticamente iguales, por ende tener estas verificaciones realizadas previamente te ahorra tiempo y te puedes enfocar en el proyecto.</w:t>
      </w:r>
    </w:p>
    <w:p w:rsidR="00000000" w:rsidDel="00000000" w:rsidP="00000000" w:rsidRDefault="00000000" w:rsidRPr="00000000" w14:paraId="0000004A">
      <w:pPr>
        <w:ind w:left="0" w:firstLine="720"/>
        <w:rPr>
          <w:sz w:val="28"/>
          <w:szCs w:val="28"/>
        </w:rPr>
      </w:pPr>
      <w:r w:rsidDel="00000000" w:rsidR="00000000" w:rsidRPr="00000000">
        <w:rPr>
          <w:sz w:val="28"/>
          <w:szCs w:val="28"/>
          <w:rtl w:val="0"/>
        </w:rPr>
        <w:t xml:space="preserve">20) Esta unidad tiene como principal objetivo enseñarnos a preparar un entorno de trabajo en donde se cumplan ciertos principios y características para que el proyecto salga de manera correcta. Esto mismo es aplicado a la cultura DevOps, ya que en la misma uno de los principales es el trabajo y las configuraciones correctas y precisas para que todo se ejecute y funcione como nosotros esperamos.</w:t>
      </w:r>
    </w:p>
    <w:p w:rsidR="00000000" w:rsidDel="00000000" w:rsidP="00000000" w:rsidRDefault="00000000" w:rsidRPr="00000000" w14:paraId="0000004B">
      <w:pPr>
        <w:ind w:left="0" w:firstLine="720"/>
        <w:rPr>
          <w:sz w:val="28"/>
          <w:szCs w:val="28"/>
        </w:rPr>
      </w:pPr>
      <w:r w:rsidDel="00000000" w:rsidR="00000000" w:rsidRPr="00000000">
        <w:rPr>
          <w:rtl w:val="0"/>
        </w:rPr>
      </w:r>
    </w:p>
    <w:p w:rsidR="00000000" w:rsidDel="00000000" w:rsidP="00000000" w:rsidRDefault="00000000" w:rsidRPr="00000000" w14:paraId="0000004C">
      <w:pPr>
        <w:ind w:left="0" w:firstLine="720"/>
        <w:rPr>
          <w:sz w:val="28"/>
          <w:szCs w:val="28"/>
        </w:rPr>
      </w:pPr>
      <w:r w:rsidDel="00000000" w:rsidR="00000000" w:rsidRPr="00000000">
        <w:rPr>
          <w:rtl w:val="0"/>
        </w:rPr>
      </w:r>
    </w:p>
    <w:p w:rsidR="00000000" w:rsidDel="00000000" w:rsidP="00000000" w:rsidRDefault="00000000" w:rsidRPr="00000000" w14:paraId="0000004D">
      <w:pPr>
        <w:ind w:left="0" w:firstLine="720"/>
        <w:rPr>
          <w:sz w:val="28"/>
          <w:szCs w:val="28"/>
        </w:rPr>
      </w:pPr>
      <w:r w:rsidDel="00000000" w:rsidR="00000000" w:rsidRPr="00000000">
        <w:rPr>
          <w:sz w:val="28"/>
          <w:szCs w:val="28"/>
          <w:rtl w:val="0"/>
        </w:rPr>
        <w:t xml:space="preserve">Conclusión final sobre API, entorno y comunicación http.</w:t>
      </w:r>
    </w:p>
    <w:p w:rsidR="00000000" w:rsidDel="00000000" w:rsidP="00000000" w:rsidRDefault="00000000" w:rsidRPr="00000000" w14:paraId="0000004E">
      <w:pPr>
        <w:ind w:left="0" w:firstLine="720"/>
        <w:rPr>
          <w:sz w:val="28"/>
          <w:szCs w:val="28"/>
        </w:rPr>
      </w:pPr>
      <w:r w:rsidDel="00000000" w:rsidR="00000000" w:rsidRPr="00000000">
        <w:rPr>
          <w:rtl w:val="0"/>
        </w:rPr>
      </w:r>
    </w:p>
    <w:p w:rsidR="00000000" w:rsidDel="00000000" w:rsidP="00000000" w:rsidRDefault="00000000" w:rsidRPr="00000000" w14:paraId="0000004F">
      <w:pPr>
        <w:ind w:left="0" w:firstLine="720"/>
        <w:rPr>
          <w:sz w:val="28"/>
          <w:szCs w:val="28"/>
        </w:rPr>
      </w:pPr>
      <w:r w:rsidDel="00000000" w:rsidR="00000000" w:rsidRPr="00000000">
        <w:rPr>
          <w:sz w:val="28"/>
          <w:szCs w:val="28"/>
          <w:rtl w:val="0"/>
        </w:rPr>
        <w:tab/>
        <w:t xml:space="preserve">-El uso y el desarrollo de una api nos da la posibilidad y flexibilidad de poder adaptarnos a distintos entornos y sistemas, ya que el poder que tiene un sistema como API rest es poder brindar y solucionar la entrega de información de manera clara, precisa y con el manejo adecuado del rendimiento. De esa manera los protocolos http hacen de esta una forma de comunicación efectiva entre el cliente y el servidor, pudiendo así facilitarle al usuario la entrega de la información que requiera.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