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PLAYBOOK — HUMANO &amp; LIDERANÇA INTEGRAL (SUPHO)</w:t>
      </w:r>
    </w:p>
    <w:p>
      <w:pPr>
        <w:jc w:val="center"/>
      </w:pPr>
      <w:r>
        <w:t>Anexo operacional do Pilar Humano &amp; Liderança • Versão 1.0 • Data: 15/12/2025</w:t>
      </w:r>
    </w:p>
    <w:p>
      <w:pPr>
        <w:jc w:val="center"/>
      </w:pPr>
      <w:r>
        <w:t>Uso: Interno + Cliente (implantação) • Base: SUPHO Core (hierarquia, glossário, cadência)</w:t>
      </w:r>
    </w:p>
    <w:p/>
    <w:p>
      <w:pPr>
        <w:pStyle w:val="Heading1"/>
      </w:pPr>
      <w:r>
        <w:t>1. Objetivo do Playbook</w:t>
      </w:r>
    </w:p>
    <w:p>
      <w:r>
        <w:t>Transformar desenvolvimento humano e liderança em rotina executável (4–8 semanas), com rituais, indicadores e trilhas aplicadas. No SUPHO, liderança é infraestrutura do sistema: sustenta cultura, reduz atrito e aumenta previsibilidade.</w:t>
      </w:r>
    </w:p>
    <w:p>
      <w:pPr>
        <w:pStyle w:val="Heading1"/>
      </w:pPr>
      <w:r>
        <w:t>2. Regras do jogo (não negociáveis)</w:t>
      </w:r>
    </w:p>
    <w:p>
      <w:pPr>
        <w:pStyle w:val="ListBullet"/>
      </w:pPr>
      <w:r>
        <w:t>Desenvolvimento precisa virar comportamento observável e rotina (não palestra).</w:t>
      </w:r>
    </w:p>
    <w:p>
      <w:pPr>
        <w:pStyle w:val="ListBullet"/>
      </w:pPr>
      <w:r>
        <w:t>Sem 1:1 e feedback, não existe trilha de liderança (existe intenção).</w:t>
      </w:r>
    </w:p>
    <w:p>
      <w:pPr>
        <w:pStyle w:val="ListBullet"/>
      </w:pPr>
      <w:r>
        <w:t>Toda semana precisa ter prática aplicada + evidência mínima (registro curto).</w:t>
      </w:r>
    </w:p>
    <w:p>
      <w:pPr>
        <w:pStyle w:val="ListBullet"/>
      </w:pPr>
      <w:r>
        <w:t>O objetivo é maturidade: clareza, coragem, consistência e accountability com humanidade.</w:t>
      </w:r>
    </w:p>
    <w:p>
      <w:pPr>
        <w:pStyle w:val="ListBullet"/>
      </w:pPr>
      <w:r>
        <w:t>Metodologias internas (ex.: PNL, Eneagrama, etc.) entram como ferramentas — sem competir com o macro SUPHO.</w:t>
      </w:r>
    </w:p>
    <w:p>
      <w:pPr>
        <w:pStyle w:val="Heading1"/>
      </w:pPr>
      <w:r>
        <w:t>3. Papéis 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Cadência</w:t>
            </w:r>
          </w:p>
        </w:tc>
      </w:tr>
      <w:tr>
        <w:tc>
          <w:tcPr>
            <w:tcW w:type="dxa" w:w="2880"/>
          </w:tcPr>
          <w:p>
            <w:r>
              <w:t>Sponsor Executivo</w:t>
            </w:r>
          </w:p>
        </w:tc>
        <w:tc>
          <w:tcPr>
            <w:tcW w:type="dxa" w:w="2880"/>
          </w:tcPr>
          <w:p>
            <w:r>
              <w:t>Define prioridade, protege agenda, cobra consistência e remove bloqueios.</w:t>
            </w:r>
          </w:p>
        </w:tc>
        <w:tc>
          <w:tcPr>
            <w:tcW w:type="dxa" w:w="2880"/>
          </w:tcPr>
          <w:p>
            <w:r>
              <w:t>Mensal + Revisão de Ciclo</w:t>
            </w:r>
          </w:p>
        </w:tc>
      </w:tr>
      <w:tr>
        <w:tc>
          <w:tcPr>
            <w:tcW w:type="dxa" w:w="2880"/>
          </w:tcPr>
          <w:p>
            <w:r>
              <w:t>Dono do Pilar (People/Liderança)</w:t>
            </w:r>
          </w:p>
        </w:tc>
        <w:tc>
          <w:tcPr>
            <w:tcW w:type="dxa" w:w="2880"/>
          </w:tcPr>
          <w:p>
            <w:r>
              <w:t>Orquestra trilha, coleta evidências e garante adoção nos líderes.</w:t>
            </w:r>
          </w:p>
        </w:tc>
        <w:tc>
          <w:tcPr>
            <w:tcW w:type="dxa" w:w="2880"/>
          </w:tcPr>
          <w:p>
            <w:r>
              <w:t>Semanal + Quinzenal</w:t>
            </w:r>
          </w:p>
        </w:tc>
      </w:tr>
      <w:tr>
        <w:tc>
          <w:tcPr>
            <w:tcW w:type="dxa" w:w="2880"/>
          </w:tcPr>
          <w:p>
            <w:r>
              <w:t>Líderes (participantes)</w:t>
            </w:r>
          </w:p>
        </w:tc>
        <w:tc>
          <w:tcPr>
            <w:tcW w:type="dxa" w:w="2880"/>
          </w:tcPr>
          <w:p>
            <w:r>
              <w:t>Aplicam práticas: 1:1, feedback, expectativas, decisões e gestão de tensão.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</w:tr>
      <w:tr>
        <w:tc>
          <w:tcPr>
            <w:tcW w:type="dxa" w:w="2880"/>
          </w:tcPr>
          <w:p>
            <w:r>
              <w:t>Facilitador SUPHO</w:t>
            </w:r>
          </w:p>
        </w:tc>
        <w:tc>
          <w:tcPr>
            <w:tcW w:type="dxa" w:w="2880"/>
          </w:tcPr>
          <w:p>
            <w:r>
              <w:t>Garante método, conduz encontros e registra decisões/planos.</w:t>
            </w:r>
          </w:p>
        </w:tc>
        <w:tc>
          <w:tcPr>
            <w:tcW w:type="dxa" w:w="2880"/>
          </w:tcPr>
          <w:p>
            <w:r>
              <w:t>Quinzenal + Trimestral</w:t>
            </w:r>
          </w:p>
        </w:tc>
      </w:tr>
    </w:tbl>
    <w:p/>
    <w:p>
      <w:pPr>
        <w:pStyle w:val="Heading1"/>
      </w:pPr>
      <w:r>
        <w:t>4. Saídas (o que fica pronto)</w:t>
      </w:r>
    </w:p>
    <w:p>
      <w:pPr>
        <w:pStyle w:val="ListBullet"/>
      </w:pPr>
      <w:r>
        <w:t>Rotina mínima de liderança implantada (1:1, check-ins, feedback, alinhamento).</w:t>
      </w:r>
    </w:p>
    <w:p>
      <w:pPr>
        <w:pStyle w:val="ListBullet"/>
      </w:pPr>
      <w:r>
        <w:t>Matriz de expectativas por papel (clareza do que é ‘padrão’ e ‘desvio’).</w:t>
      </w:r>
    </w:p>
    <w:p>
      <w:pPr>
        <w:pStyle w:val="ListBullet"/>
      </w:pPr>
      <w:r>
        <w:t>Biblioteca de conversas difíceis (scripts e estrutura).</w:t>
      </w:r>
    </w:p>
    <w:p>
      <w:pPr>
        <w:pStyle w:val="ListBullet"/>
      </w:pPr>
      <w:r>
        <w:t>Painel de indicadores de liderança (mínimo viável) + evidências.</w:t>
      </w:r>
    </w:p>
    <w:p>
      <w:pPr>
        <w:pStyle w:val="ListBullet"/>
      </w:pPr>
      <w:r>
        <w:t>Plano 90 dias de desenvolvimento (por líder e por time).</w:t>
      </w:r>
    </w:p>
    <w:p>
      <w:pPr>
        <w:pStyle w:val="Heading1"/>
      </w:pPr>
      <w:r>
        <w:t>5. Trilha executável (4–8 semanas)</w:t>
      </w:r>
    </w:p>
    <w:p>
      <w:r>
        <w:t>Padrão recomendado. Ajustar duração e exemplos, mantendo método e rituais.</w:t>
      </w:r>
    </w:p>
    <w:p>
      <w:pPr>
        <w:pStyle w:val="Heading2"/>
      </w:pPr>
      <w:r>
        <w:t>Semana 0 — Setup (pré-trilha)</w:t>
      </w:r>
    </w:p>
    <w:p>
      <w:pPr>
        <w:pStyle w:val="ListBullet"/>
      </w:pPr>
      <w:r>
        <w:t>Selecionar participantes (líderes) e escopo (times/unidades).</w:t>
      </w:r>
    </w:p>
    <w:p>
      <w:pPr>
        <w:pStyle w:val="ListBullet"/>
      </w:pPr>
      <w:r>
        <w:t>Definir baseline mínimo: mini-pulse (5–10 itens) + dados existentes (turnover, absenteísmo, performance quando houver).</w:t>
      </w:r>
    </w:p>
    <w:p>
      <w:pPr>
        <w:pStyle w:val="ListBullet"/>
      </w:pPr>
      <w:r>
        <w:t>Fechar calendário: encontro quinzenal (90–120min) + prática semanal (30–45min por líder).</w:t>
      </w:r>
    </w:p>
    <w:p>
      <w:pPr>
        <w:pStyle w:val="ListBullet"/>
      </w:pPr>
      <w:r>
        <w:t>Definir ‘padrões-alvo’ (3 comportamentos que precisam existir em 30 dias).</w:t>
      </w:r>
    </w:p>
    <w:p>
      <w:pPr>
        <w:pStyle w:val="Heading2"/>
      </w:pPr>
      <w:r>
        <w:t>Semana 1 — Clareza e expectativas (liderança como sistema)</w:t>
      </w:r>
    </w:p>
    <w:p>
      <w:pPr>
        <w:pStyle w:val="ListBullet"/>
      </w:pPr>
      <w:r>
        <w:t>Workshop: papel do líder no SUPHO (cultura viva + performance previsível).</w:t>
      </w:r>
    </w:p>
    <w:p>
      <w:pPr>
        <w:pStyle w:val="ListBullet"/>
      </w:pPr>
      <w:r>
        <w:t>Criar Matriz de Expectativas (o que se espera de um líder aqui).</w:t>
      </w:r>
    </w:p>
    <w:p>
      <w:pPr>
        <w:pStyle w:val="ListBullet"/>
      </w:pPr>
      <w:r>
        <w:t>Definir rotina mínima: 1:1 quinzenal + check-in semanal do time + registro curto.</w:t>
      </w:r>
    </w:p>
    <w:p>
      <w:pPr>
        <w:pStyle w:val="Heading2"/>
      </w:pPr>
      <w:r>
        <w:t>Semana 2 — Comunicação e feedback (estrutura única)</w:t>
      </w:r>
    </w:p>
    <w:p>
      <w:pPr>
        <w:pStyle w:val="ListBullet"/>
      </w:pPr>
      <w:r>
        <w:t>Treino aplicado: feedback (reforço + ajuste) e conversas difíceis com segurança psicológica.</w:t>
      </w:r>
    </w:p>
    <w:p>
      <w:pPr>
        <w:pStyle w:val="ListBullet"/>
      </w:pPr>
      <w:r>
        <w:t>Template único de feedback (Situação → Comportamento → Impacto → Acordo → Evidência).</w:t>
      </w:r>
    </w:p>
    <w:p>
      <w:pPr>
        <w:pStyle w:val="ListBullet"/>
      </w:pPr>
      <w:r>
        <w:t>Prática: cada líder faz 2 feedbacks reais na semana (com registro).</w:t>
      </w:r>
    </w:p>
    <w:p>
      <w:pPr>
        <w:pStyle w:val="Heading2"/>
      </w:pPr>
      <w:r>
        <w:t>Semana 3 — Accountability com humanidade (decisão e consistência)</w:t>
      </w:r>
    </w:p>
    <w:p>
      <w:pPr>
        <w:pStyle w:val="ListBullet"/>
      </w:pPr>
      <w:r>
        <w:t>Treino aplicado: expectativas claras, combinados e follow-up (sem agressividade).</w:t>
      </w:r>
    </w:p>
    <w:p>
      <w:pPr>
        <w:pStyle w:val="ListBullet"/>
      </w:pPr>
      <w:r>
        <w:t>Implantar ‘Quadro de compromissos’ do time (donos, prazos, evidências).</w:t>
      </w:r>
    </w:p>
    <w:p>
      <w:pPr>
        <w:pStyle w:val="ListBullet"/>
      </w:pPr>
      <w:r>
        <w:t>Prática: 1 conversa de alinhamento de expectativa por líder + 1 follow-up estruturado.</w:t>
      </w:r>
    </w:p>
    <w:p>
      <w:pPr>
        <w:pStyle w:val="Heading2"/>
      </w:pPr>
      <w:r>
        <w:t>Semana 4 — Gestão de conflitos e tensões (sem apagar incêndio)</w:t>
      </w:r>
    </w:p>
    <w:p>
      <w:pPr>
        <w:pStyle w:val="ListBullet"/>
      </w:pPr>
      <w:r>
        <w:t>Treino aplicado: mapear tensão, causa-raiz e decisão (evitar personalização do problema).</w:t>
      </w:r>
    </w:p>
    <w:p>
      <w:pPr>
        <w:pStyle w:val="ListBullet"/>
      </w:pPr>
      <w:r>
        <w:t>Implantar ‘Registro de Tensões’ (tensão → hipótese → ação → evidência).</w:t>
      </w:r>
    </w:p>
    <w:p>
      <w:pPr>
        <w:pStyle w:val="ListBullet"/>
      </w:pPr>
      <w:r>
        <w:t>Prática: cada líder registra 1 tensão e conduz 1 conversa de alinhamento.</w:t>
      </w:r>
    </w:p>
    <w:p>
      <w:pPr>
        <w:pStyle w:val="Heading2"/>
      </w:pPr>
      <w:r>
        <w:t>Semana 5–6 — Coaching, desenvolvimento e autonomia</w:t>
      </w:r>
    </w:p>
    <w:p>
      <w:pPr>
        <w:pStyle w:val="ListBullet"/>
      </w:pPr>
      <w:r>
        <w:t>Treino aplicado: coaching (perguntas poderosas, plano e evidência).</w:t>
      </w:r>
    </w:p>
    <w:p>
      <w:pPr>
        <w:pStyle w:val="ListBullet"/>
      </w:pPr>
      <w:r>
        <w:t>Ritual: 1:1 com foco em desenvolvimento (não só tarefas).</w:t>
      </w:r>
    </w:p>
    <w:p>
      <w:pPr>
        <w:pStyle w:val="ListBullet"/>
      </w:pPr>
      <w:r>
        <w:t>Criar Plano 90 dias por líder (habilidade-alvo + prática + evidência + indicador).</w:t>
      </w:r>
    </w:p>
    <w:p>
      <w:pPr>
        <w:pStyle w:val="Heading2"/>
      </w:pPr>
      <w:r>
        <w:t>Semana 7–8 — Consolidação, indicadores e sustentação</w:t>
      </w:r>
    </w:p>
    <w:p>
      <w:pPr>
        <w:pStyle w:val="ListBullet"/>
      </w:pPr>
      <w:r>
        <w:t>Revisão de ciclo: evolução (antes/depois), evidências e ajustes de rotina.</w:t>
      </w:r>
    </w:p>
    <w:p>
      <w:pPr>
        <w:pStyle w:val="ListBullet"/>
      </w:pPr>
      <w:r>
        <w:t>Travar padrões mínimos (o que não volta) e owners da cadência.</w:t>
      </w:r>
    </w:p>
    <w:p>
      <w:pPr>
        <w:pStyle w:val="ListBullet"/>
      </w:pPr>
      <w:r>
        <w:t>Mini-pulse (reaplicação) + decisões para próximo ciclo (90 dias).</w:t>
      </w:r>
    </w:p>
    <w:p>
      <w:pPr>
        <w:pStyle w:val="Heading1"/>
      </w:pPr>
      <w:r>
        <w:t>6. Rituais padrão (roteiros)</w:t>
      </w:r>
    </w:p>
    <w:p>
      <w:pPr>
        <w:pStyle w:val="Heading2"/>
      </w:pPr>
      <w:r>
        <w:t>6.1 Check-in semanal do líder com o time (30 min)</w:t>
      </w:r>
    </w:p>
    <w:p>
      <w:pPr>
        <w:pStyle w:val="ListNumber"/>
      </w:pPr>
      <w:r>
        <w:t>1) Radar (5min): como chegamos + foco da semana.</w:t>
      </w:r>
    </w:p>
    <w:p>
      <w:pPr>
        <w:pStyle w:val="ListNumber"/>
      </w:pPr>
      <w:r>
        <w:t>2) Prioridades (10min): top 3 + impedimentos.</w:t>
      </w:r>
    </w:p>
    <w:p>
      <w:pPr>
        <w:pStyle w:val="ListNumber"/>
      </w:pPr>
      <w:r>
        <w:t>3) Compromissos (10min): donos, prazos e evidências.</w:t>
      </w:r>
    </w:p>
    <w:p>
      <w:pPr>
        <w:pStyle w:val="ListNumber"/>
      </w:pPr>
      <w:r>
        <w:t>4) Cultura/Clima (5min): 1 reforço + 1 alerta (sem caça às bruxas).</w:t>
      </w:r>
    </w:p>
    <w:p>
      <w:pPr>
        <w:pStyle w:val="Heading2"/>
      </w:pPr>
      <w:r>
        <w:t>6.2 1:1 quinzenal (30–45 min)</w:t>
      </w:r>
    </w:p>
    <w:p>
      <w:pPr>
        <w:pStyle w:val="ListNumber"/>
      </w:pPr>
      <w:r>
        <w:t>1) Energia e contexto (5min).</w:t>
      </w:r>
    </w:p>
    <w:p>
      <w:pPr>
        <w:pStyle w:val="ListNumber"/>
      </w:pPr>
      <w:r>
        <w:t>2) Entregas e bloqueios (10–15min).</w:t>
      </w:r>
    </w:p>
    <w:p>
      <w:pPr>
        <w:pStyle w:val="ListNumber"/>
      </w:pPr>
      <w:r>
        <w:t>3) Desenvolvimento (10–15min): 1 comportamento a reforçar + 1 a ajustar.</w:t>
      </w:r>
    </w:p>
    <w:p>
      <w:pPr>
        <w:pStyle w:val="ListNumber"/>
      </w:pPr>
      <w:r>
        <w:t>4) Acordos e evidência (5min): próximo passo + como vamos saber.</w:t>
      </w:r>
    </w:p>
    <w:p>
      <w:pPr>
        <w:pStyle w:val="Heading2"/>
      </w:pPr>
      <w:r>
        <w:t>6.3 Reunião quinzenal de líderes (90–120 min)</w:t>
      </w:r>
    </w:p>
    <w:p>
      <w:pPr>
        <w:pStyle w:val="ListBullet"/>
      </w:pPr>
      <w:r>
        <w:t>Painel rápido (15min): evidências e indicadores.</w:t>
      </w:r>
    </w:p>
    <w:p>
      <w:pPr>
        <w:pStyle w:val="ListBullet"/>
      </w:pPr>
      <w:r>
        <w:t>Casos reais (45min): 2 casos de liderança (feedback, conflito, decisão).</w:t>
      </w:r>
    </w:p>
    <w:p>
      <w:pPr>
        <w:pStyle w:val="ListBullet"/>
      </w:pPr>
      <w:r>
        <w:t>Ajuste de rotina (20min): o que mudar na cadência.</w:t>
      </w:r>
    </w:p>
    <w:p>
      <w:pPr>
        <w:pStyle w:val="ListBullet"/>
      </w:pPr>
      <w:r>
        <w:t>Compromissos (10min): donos e evidências para a próxima quinzena.</w:t>
      </w:r>
    </w:p>
    <w:p>
      <w:pPr>
        <w:pStyle w:val="Heading1"/>
      </w:pPr>
      <w:r>
        <w:t>7. Indicadores (mínimo viável)</w:t>
      </w:r>
    </w:p>
    <w:p>
      <w:r>
        <w:t>Escolher 6–10 indicadores. Pelo menos 2 de evidência e 2 de rotina.</w:t>
      </w:r>
    </w:p>
    <w:p>
      <w:pPr>
        <w:pStyle w:val="ListBullet"/>
      </w:pPr>
      <w:r>
        <w:t>Adoção de 1:1 (percentual realizado vs planejado).</w:t>
      </w:r>
    </w:p>
    <w:p>
      <w:pPr>
        <w:pStyle w:val="ListBullet"/>
      </w:pPr>
      <w:r>
        <w:t>Adoção de check-ins (percentual realizado com ata curta).</w:t>
      </w:r>
    </w:p>
    <w:p>
      <w:pPr>
        <w:pStyle w:val="ListBullet"/>
      </w:pPr>
      <w:r>
        <w:t>Qualidade do 1:1 (checklist 0–5: clareza, feedback, acordo, evidência).</w:t>
      </w:r>
    </w:p>
    <w:p>
      <w:pPr>
        <w:pStyle w:val="ListBullet"/>
      </w:pPr>
      <w:r>
        <w:t>Mini-pulse de segurança psicológica (trimestral).</w:t>
      </w:r>
    </w:p>
    <w:p>
      <w:pPr>
        <w:pStyle w:val="ListBullet"/>
      </w:pPr>
      <w:r>
        <w:t>Clareza de prioridades (mini-pulse).</w:t>
      </w:r>
    </w:p>
    <w:p>
      <w:pPr>
        <w:pStyle w:val="ListBullet"/>
      </w:pPr>
      <w:r>
        <w:t>Atritos/conflitos: tensões registradas vs resolvidas por ciclo.</w:t>
      </w:r>
    </w:p>
    <w:p>
      <w:pPr>
        <w:pStyle w:val="ListBullet"/>
      </w:pPr>
      <w:r>
        <w:t>Retenção/absenteísmo (quando aplicável).</w:t>
      </w:r>
    </w:p>
    <w:p>
      <w:pPr>
        <w:pStyle w:val="Heading1"/>
      </w:pPr>
      <w:r>
        <w:t>8. Templates (anexos do playbook)</w:t>
      </w:r>
    </w:p>
    <w:p>
      <w:pPr>
        <w:pStyle w:val="ListBullet"/>
      </w:pPr>
      <w:r>
        <w:t>T1 — Matriz de Expectativas do Líder (padrão/desvio/evidência).</w:t>
      </w:r>
    </w:p>
    <w:p>
      <w:pPr>
        <w:pStyle w:val="ListBullet"/>
      </w:pPr>
      <w:r>
        <w:t>T2 — Roteiro de feedback (Situação→Comportamento→Impacto→Acordo→Evidência).</w:t>
      </w:r>
    </w:p>
    <w:p>
      <w:pPr>
        <w:pStyle w:val="ListBullet"/>
      </w:pPr>
      <w:r>
        <w:t>T3 — Quadro de compromissos do time (donos, prazos, evidências).</w:t>
      </w:r>
    </w:p>
    <w:p>
      <w:pPr>
        <w:pStyle w:val="ListBullet"/>
      </w:pPr>
      <w:r>
        <w:t>T4 — Registro de tensões (tensão→hipótese→ação→evidência).</w:t>
      </w:r>
    </w:p>
    <w:p>
      <w:pPr>
        <w:pStyle w:val="ListBullet"/>
      </w:pPr>
      <w:r>
        <w:t>T5 — Plano 90 dias do líder (habilidade-alvo + prática + evidência + indicador).</w:t>
      </w:r>
    </w:p>
    <w:p>
      <w:pPr>
        <w:pStyle w:val="ListBullet"/>
      </w:pPr>
      <w:r>
        <w:t>T6 — Mini-pulse liderança (5–10 itens + 2 abertas).</w:t>
      </w:r>
    </w:p>
    <w:p>
      <w:pPr>
        <w:pStyle w:val="Heading1"/>
      </w:pPr>
      <w:r>
        <w:t>9. Checklist de implantação</w:t>
      </w:r>
    </w:p>
    <w:p>
      <w:pPr>
        <w:pStyle w:val="ListBullet"/>
      </w:pPr>
      <w:r>
        <w:t>Sponsor definido e presente na revisão mensal.</w:t>
      </w:r>
    </w:p>
    <w:p>
      <w:pPr>
        <w:pStyle w:val="ListBullet"/>
      </w:pPr>
      <w:r>
        <w:t>Calendário fechado por 8 semanas (quinzenal + práticas semanais).</w:t>
      </w:r>
    </w:p>
    <w:p>
      <w:pPr>
        <w:pStyle w:val="ListBullet"/>
      </w:pPr>
      <w:r>
        <w:t>1:1 rodando (mínimo 80% de adesão após 4 semanas).</w:t>
      </w:r>
    </w:p>
    <w:p>
      <w:pPr>
        <w:pStyle w:val="ListBullet"/>
      </w:pPr>
      <w:r>
        <w:t>Registro de tensões implantado e usado (sem personalização do problema).</w:t>
      </w:r>
    </w:p>
    <w:p>
      <w:pPr>
        <w:pStyle w:val="ListBullet"/>
      </w:pPr>
      <w:r>
        <w:t>Painel mínimo (indicadores + evidências) em leitura mensal.</w:t>
      </w:r>
    </w:p>
    <w:p>
      <w:pPr>
        <w:pStyle w:val="ListBullet"/>
      </w:pPr>
      <w:r>
        <w:t>Plano 90 dias por líder entregue e validado.</w:t>
      </w:r>
    </w:p>
    <w:p>
      <w:r>
        <w:br w:type="page"/>
      </w:r>
    </w:p>
    <w:p>
      <w:pPr>
        <w:pStyle w:val="Heading1"/>
      </w:pPr>
      <w:r>
        <w:t>ANEXO — Fontes consolidadas (referência)</w:t>
      </w:r>
    </w:p>
    <w:p>
      <w:r>
        <w:t>Trechos de referência (não substituem o playbook operacional acima).</w:t>
      </w:r>
    </w:p>
    <w:p>
      <w:pPr>
        <w:pStyle w:val="Heading2"/>
      </w:pPr>
      <w:r>
        <w:t>🌿 METODOLOGIA DE DESENVOLVIMENTO HUMANO E LIDERANÇA INTEGRAL.docx</w:t>
      </w:r>
    </w:p>
    <w:p>
      <w:r>
        <w:t>O terceiro grande pilar da sua metodologia — aquele que sustenta e potencializa todos os outros dois (Cultura &amp; Performance Organizacional + Comercial &amp; Marketing de Alta Performance): o Desenvolvimento Humano e Liderança Integral.</w:t>
      </w:r>
    </w:p>
    <w:p>
      <w:r>
        <w:t>Essa metodologia é o coração comportamental do seu ecossistema.</w:t>
      </w:r>
    </w:p>
    <w:p>
      <w:r>
        <w:t>Ela conecta o ser (identidade, propósito e consciência) ao fazer (gestão, performance e resultado), formando líderes e equipes com alta maturidade emocional, mental e relacional — capazes de sustentar resultados de forma saudável e coerente com o propósito organizacional.</w:t>
      </w:r>
    </w:p>
    <w:p>
      <w:r>
        <w:t>🌿 METODOLOGIA DE DESENVOLVIMENTO HUMANO E LIDERANÇA INTEGRAL</w:t>
      </w:r>
    </w:p>
    <w:p>
      <w:r>
        <w:t>Por Milena Pamplona Ferreira | Consultoria em Cultura e Performance Organizacional</w:t>
      </w:r>
    </w:p>
    <w:p>
      <w:r>
        <w:t>“A liderança integral nasce quando o humano e o estratégico se encontram.”</w:t>
      </w:r>
    </w:p>
    <w:p>
      <w:r>
        <w:t>🧭 VISÃO GERAL</w:t>
      </w:r>
    </w:p>
    <w:p>
      <w:r>
        <w:t>O Desenvolvimento Humano e Liderança Integral é uma metodologia de evolução pessoal e profissional</w:t>
      </w:r>
    </w:p>
    <w:p>
      <w:pPr>
        <w:pStyle w:val="Heading2"/>
      </w:pPr>
      <w:r>
        <w:t>🌿 PLAYBOOK DE DESENVOLVIMENTO HUMANO E LIDERANÇA INTEGRAL.docx</w:t>
      </w:r>
    </w:p>
    <w:p>
      <w:r>
        <w:t>Playbook de Desenvolvimento Humano e Liderança Integral — o guia prático e aplicável que transforma a metodologia anterior em um sistema de evolução humana e comportamental contínuo.</w:t>
      </w:r>
    </w:p>
    <w:p>
      <w:r>
        <w:t>🌿 PLAYBOOK DE DESENVOLVIMENTO HUMANO E LIDERANÇA INTEGRAL</w:t>
      </w:r>
    </w:p>
    <w:p>
      <w:r>
        <w:t>Por Milena Pamplona Ferreira | Consultoria em Cultura e Performance Organizacional</w:t>
      </w:r>
    </w:p>
    <w:p>
      <w:r>
        <w:t>“Liderar é um ato de consciência. Crescer é um ato de coragem.”</w:t>
      </w:r>
    </w:p>
    <w:p>
      <w:r>
        <w:t>🧭 SUMÁRIO</w:t>
      </w:r>
    </w:p>
    <w:p>
      <w:r>
        <w:t>Introdução</w:t>
      </w:r>
    </w:p>
    <w:p>
      <w:r>
        <w:t>Filosofia e Propósito da Metodologia</w:t>
      </w:r>
    </w:p>
    <w:p>
      <w:r>
        <w:t>Estrutura dos 6 Módulos</w:t>
      </w:r>
    </w:p>
    <w:p>
      <w:r>
        <w:t>Módulo 1 — Autoconhecimento e Consciência Emocional</w:t>
      </w:r>
    </w:p>
    <w:p>
      <w:r>
        <w:t>Módulo 2 — Inteligência Emocional Aplicada</w:t>
      </w:r>
    </w:p>
    <w:p>
      <w:r>
        <w:t>Módulo 3 — Liderança Integral e Humanizada</w:t>
      </w:r>
    </w:p>
    <w:p>
      <w:r>
        <w:t>Módulo 4 — Comunicação Consciente e Relacional</w:t>
      </w:r>
    </w:p>
    <w:p>
      <w:r>
        <w:t>Módulo 5 — Accountability e Cultura de Responsabilidade</w:t>
      </w:r>
    </w:p>
    <w:p>
      <w:r>
        <w:t>Módulo 6 — Performance Sustentável e Equilíbrio Integral</w:t>
      </w:r>
    </w:p>
    <w:p>
      <w:r>
        <w:t>Ferramentas e Práticas de Aplicação</w:t>
      </w:r>
    </w:p>
    <w:p>
      <w:r>
        <w:t>Indicadores de Desenvolvimento e Maturidade</w:t>
      </w:r>
    </w:p>
    <w:p>
      <w:r>
        <w:t>Conclusão e Próximos Passos</w:t>
      </w:r>
    </w:p>
    <w:p>
      <w:r>
        <w:t>🌱 1. INTRODUÇÃO</w:t>
      </w:r>
    </w:p>
    <w:p>
      <w:r>
        <w:t>O Playbo</w:t>
      </w:r>
    </w:p>
    <w:p>
      <w:pPr>
        <w:pStyle w:val="Heading2"/>
      </w:pPr>
      <w:r>
        <w:t>PROGRAMA DE DESENVOLVIMENTO HUMANO E LIDERANÇA INTEGRAL.docx</w:t>
      </w:r>
    </w:p>
    <w:p>
      <w:r>
        <w:t>Este programa será o pilar comportamental e humano do seu ecossistema, criado para formar líderes e equipes conscientes, empáticos, produtivos e alinhados ao propósito organizacional.</w:t>
      </w:r>
    </w:p>
    <w:p>
      <w:r>
        <w:t>Ele funciona como um “catalisador de cultura”, garantindo que o crescimento comercial e estratégico seja sustentado por maturidade emocional e coerência humana.</w:t>
      </w:r>
    </w:p>
    <w:p>
      <w:r>
        <w:t>🌿 PROGRAMA DE DESENVOLVIMENTO HUMANO E LIDERANÇA INTEGRAL</w:t>
      </w:r>
    </w:p>
    <w:p>
      <w:r>
        <w:t>Por Milena Pamplona Ferreira | Consultoria em Cultura e Performance Organizacional</w:t>
      </w:r>
    </w:p>
    <w:p>
      <w:r>
        <w:t>“Liderar é um ato de consciência. Desenvolver-se é um ato de coragem.”</w:t>
      </w:r>
    </w:p>
    <w:p>
      <w:r>
        <w:t>🧭 VISÃO GERAL DO PROGRAMA</w:t>
      </w:r>
    </w:p>
    <w:p>
      <w:r>
        <w:t>O Programa de Desenvolvimento Humano e Liderança Integral é um percurso de transformação pessoal e coletiva, voltado à ampliação da consciência, fortalecimento emocional, liderança humanizada e performance sustentável.</w:t>
      </w:r>
    </w:p>
    <w:p>
      <w:r>
        <w:t>Ele promove a integração entre propósito, comportamento e resultado, formando líderes e equipes 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