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712BD" w:rsidRDefault="004712BD">
      <w:r>
        <w:t>@</w:t>
      </w:r>
      <w:r>
        <w:t>SpringBootApplication</w:t>
      </w:r>
    </w:p>
    <w:p w:rsidR="005C1F97" w:rsidRDefault="00851546">
      <w:r>
        <w:t>@Controller</w:t>
      </w:r>
      <w:r w:rsidR="007F7661">
        <w:t xml:space="preserve"> -&gt; Diz que essa é uma classe responsável por receber requisições web.</w:t>
      </w:r>
    </w:p>
    <w:p w:rsidR="00851546" w:rsidRDefault="00851546">
      <w:r>
        <w:t>@GetMapping(“/hello”)</w:t>
      </w:r>
      <w:r w:rsidR="007F7661">
        <w:t xml:space="preserve"> -&gt; Caminho</w:t>
      </w:r>
    </w:p>
    <w:p w:rsidR="00851546" w:rsidRDefault="00851546">
      <w:r>
        <w:t>@ResponseBody</w:t>
      </w:r>
      <w:r w:rsidR="007F7661">
        <w:t xml:space="preserve"> -&gt; Indica que o retorno deve vir como resposta da requisição.</w:t>
      </w:r>
    </w:p>
    <w:p w:rsidR="007222C5" w:rsidRDefault="007222C5">
      <w:r>
        <w:t>@Component -&gt; Bean</w:t>
      </w:r>
      <w:r w:rsidR="00A65DC9">
        <w:t xml:space="preserve"> é uma classe onde o programador determina que o Spring container que vai gerenciar as instâncias dessa classe, ficando responsável por criar, gerenciar e destruir todas as instâncias dessa classe.</w:t>
      </w:r>
    </w:p>
    <w:p w:rsidR="00A65DC9" w:rsidRDefault="00356158">
      <w:r>
        <w:t xml:space="preserve">@Configuration -&gt; componente Spring com o objetivo de servir para a definição de </w:t>
      </w:r>
      <w:proofErr w:type="spellStart"/>
      <w:r>
        <w:t>beans</w:t>
      </w:r>
      <w:proofErr w:type="spellEnd"/>
    </w:p>
    <w:p w:rsidR="00851546" w:rsidRDefault="00356158">
      <w:r>
        <w:t>@Bean -&gt; indica que o método instancia, configura e inicializa um novo objeto que vai ser gerenciado pelo container Spring</w:t>
      </w:r>
    </w:p>
    <w:p w:rsidR="003603EE" w:rsidRDefault="003603EE">
      <w:r>
        <w:t xml:space="preserve">(Bean é nome dado para objetos gerenciados pelo container do </w:t>
      </w:r>
      <w:proofErr w:type="spellStart"/>
      <w:r>
        <w:t>spring</w:t>
      </w:r>
      <w:proofErr w:type="spellEnd"/>
      <w:r>
        <w:t>)</w:t>
      </w:r>
    </w:p>
    <w:p w:rsidR="003603EE" w:rsidRDefault="003603EE">
      <w:r w:rsidRPr="003603EE">
        <w:drawing>
          <wp:inline distT="0" distB="0" distL="0" distR="0" wp14:anchorId="6AC35EFA" wp14:editId="4ED58132">
            <wp:extent cx="3232622" cy="1756959"/>
            <wp:effectExtent l="19050" t="19050" r="25400" b="152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172" cy="17605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939B9" w:rsidRDefault="00C939B9">
      <w:r>
        <w:t xml:space="preserve">Como dizer que uma classe é um BEAN (um componente Spring) e que seus objetos podem ser injetados em outros </w:t>
      </w:r>
      <w:proofErr w:type="spellStart"/>
      <w:r>
        <w:t>beans</w:t>
      </w:r>
      <w:proofErr w:type="spellEnd"/>
      <w:r>
        <w:t xml:space="preserve"> -&gt; @Componente em cima da classe</w:t>
      </w:r>
    </w:p>
    <w:p w:rsidR="00356158" w:rsidRDefault="00356158"/>
    <w:p w:rsidR="00356158" w:rsidRDefault="00356158"/>
    <w:sectPr w:rsidR="003561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546"/>
    <w:rsid w:val="0009558C"/>
    <w:rsid w:val="00356158"/>
    <w:rsid w:val="003603EE"/>
    <w:rsid w:val="004712BD"/>
    <w:rsid w:val="005C1F97"/>
    <w:rsid w:val="007222C5"/>
    <w:rsid w:val="007F7661"/>
    <w:rsid w:val="00851546"/>
    <w:rsid w:val="00915F8A"/>
    <w:rsid w:val="00A65DC9"/>
    <w:rsid w:val="00BF77B7"/>
    <w:rsid w:val="00C939B9"/>
    <w:rsid w:val="00E17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653E0"/>
  <w15:chartTrackingRefBased/>
  <w15:docId w15:val="{DB2BA3FF-0CFC-4B0B-91DA-9C07AEBC1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19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134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AFONSO HENRIQUE MORENO GARCIA</dc:creator>
  <cp:keywords/>
  <dc:description/>
  <cp:lastModifiedBy>BRUNO AFONSO HENRIQUE MORENO GARCIA</cp:lastModifiedBy>
  <cp:revision>7</cp:revision>
  <dcterms:created xsi:type="dcterms:W3CDTF">2022-12-17T15:00:00Z</dcterms:created>
  <dcterms:modified xsi:type="dcterms:W3CDTF">2023-01-05T00:26:00Z</dcterms:modified>
</cp:coreProperties>
</file>