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366E5" w14:textId="6E2F6E48" w:rsidR="00223E62" w:rsidRDefault="00F02906" w:rsidP="00223E6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APLICATIVO PARA O CÁLCULO DO CONSUMO DE ENERGIA RESIDENCIAL</w:t>
      </w:r>
      <w:r w:rsidR="00223E62">
        <w:rPr>
          <w:rFonts w:ascii="Arial" w:hAnsi="Arial" w:cs="Arial"/>
          <w:b/>
          <w:sz w:val="28"/>
          <w:szCs w:val="28"/>
        </w:rPr>
        <w:t xml:space="preserve"> </w:t>
      </w:r>
    </w:p>
    <w:p w14:paraId="192F5DD3" w14:textId="77777777" w:rsidR="00223E62" w:rsidRPr="009F74CC" w:rsidRDefault="00223E62" w:rsidP="00223E6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37E517" w14:textId="45305FF7" w:rsidR="00F34378" w:rsidRDefault="00F34378" w:rsidP="00F3437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MATOS</w:t>
      </w:r>
      <w:r w:rsidR="00223E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Bruno Almeida</w:t>
      </w:r>
      <w:r w:rsidR="00223E62" w:rsidRPr="009F74CC">
        <w:rPr>
          <w:rFonts w:ascii="Arial" w:hAnsi="Arial" w:cs="Arial"/>
          <w:sz w:val="24"/>
          <w:szCs w:val="24"/>
        </w:rPr>
        <w:t xml:space="preserve"> </w:t>
      </w:r>
    </w:p>
    <w:p w14:paraId="1116318C" w14:textId="74A172DE" w:rsidR="00F34378" w:rsidRPr="009F74CC" w:rsidRDefault="00F34378" w:rsidP="00F34378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Carlos</w:t>
      </w:r>
      <w:r w:rsidR="00F02906">
        <w:rPr>
          <w:rFonts w:ascii="Arial" w:hAnsi="Arial" w:cs="Arial"/>
          <w:sz w:val="24"/>
          <w:szCs w:val="24"/>
        </w:rPr>
        <w:t xml:space="preserve"> Augusto Ferreira</w:t>
      </w:r>
    </w:p>
    <w:p w14:paraId="2F0E1437" w14:textId="6BDE50C2" w:rsidR="00223E62" w:rsidRDefault="00223E62" w:rsidP="00223E62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SOBRENOME, Nome do Orientador</w:t>
      </w:r>
    </w:p>
    <w:p w14:paraId="4A2A4019" w14:textId="77777777" w:rsidR="00223E62" w:rsidRDefault="00223E62" w:rsidP="00223E62">
      <w:pPr>
        <w:autoSpaceDE w:val="0"/>
        <w:autoSpaceDN w:val="0"/>
        <w:adjustRightInd w:val="0"/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2872BAE" w14:textId="77777777" w:rsidR="00223E62" w:rsidRPr="009F74CC" w:rsidRDefault="00223E62" w:rsidP="00223E6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36A37C9E" w14:textId="77777777" w:rsidR="00223E62" w:rsidRDefault="00223E62" w:rsidP="00223E6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ACE69A" w14:textId="654C5435" w:rsidR="00223E62" w:rsidRPr="00F02906" w:rsidRDefault="002F3A34" w:rsidP="00223E62">
      <w:pPr>
        <w:pStyle w:val="TtuloX"/>
        <w:numPr>
          <w:ilvl w:val="0"/>
          <w:numId w:val="2"/>
        </w:numPr>
      </w:pPr>
      <w:r w:rsidRPr="00014374">
        <w:t>INTRODUÇÃO</w:t>
      </w:r>
      <w:r w:rsidRPr="005F6488">
        <w:rPr>
          <w:color w:val="FF0000"/>
        </w:rPr>
        <w:t xml:space="preserve"> </w:t>
      </w:r>
    </w:p>
    <w:p w14:paraId="3C476D5D" w14:textId="77777777" w:rsidR="00F02906" w:rsidRPr="005F6488" w:rsidRDefault="00F02906" w:rsidP="00F02906">
      <w:pPr>
        <w:pStyle w:val="TtuloX"/>
        <w:ind w:left="360"/>
      </w:pPr>
    </w:p>
    <w:p w14:paraId="770AAAB1" w14:textId="116ED9CC" w:rsidR="005F6488" w:rsidRDefault="008575E4" w:rsidP="00E53AED">
      <w:pPr>
        <w:pStyle w:val="TtuloX"/>
        <w:ind w:firstLine="348"/>
        <w:jc w:val="both"/>
        <w:rPr>
          <w:b w:val="0"/>
          <w:bCs/>
        </w:rPr>
      </w:pPr>
      <w:r>
        <w:rPr>
          <w:b w:val="0"/>
          <w:bCs/>
        </w:rPr>
        <w:t>A energia elétrica foi a maior revolução da humanidade de todos os tempos, sendo altamente utilizada nas indústrias e também nos estabelecimentos. Nas casas, existem os mais diversos eletrodomésticos que executam quaisquer tarefas, sendo assim, o uso da eletricidade teve um aumento exponencial desde sua primeira aplicação.</w:t>
      </w:r>
    </w:p>
    <w:p w14:paraId="41C89EFD" w14:textId="77777777" w:rsidR="004E44B8" w:rsidRDefault="008575E4" w:rsidP="00E53AED">
      <w:pPr>
        <w:pStyle w:val="TtuloX"/>
        <w:ind w:firstLine="348"/>
        <w:jc w:val="both"/>
        <w:rPr>
          <w:b w:val="0"/>
          <w:bCs/>
        </w:rPr>
      </w:pPr>
      <w:r>
        <w:rPr>
          <w:b w:val="0"/>
          <w:bCs/>
        </w:rPr>
        <w:t xml:space="preserve">Hoje, precisamos nos preocupar com essa grande quantidade de energia, já que não há recursos ilimitados para geração da mesma. No Brasil, a principal fonte de energia vem das usinas hidroelétricas, </w:t>
      </w:r>
      <w:r w:rsidR="004E44B8">
        <w:rPr>
          <w:b w:val="0"/>
          <w:bCs/>
        </w:rPr>
        <w:t xml:space="preserve">que são eficientes, mas </w:t>
      </w:r>
      <w:r>
        <w:rPr>
          <w:b w:val="0"/>
          <w:bCs/>
        </w:rPr>
        <w:t xml:space="preserve">há grande impacto ambiental em sua construção. Em outros países, são </w:t>
      </w:r>
      <w:r w:rsidR="004E44B8">
        <w:rPr>
          <w:b w:val="0"/>
          <w:bCs/>
        </w:rPr>
        <w:t>amplamente utilizadas usinas termoelétricas, à carvão, o que além de liberar poluentes para atmosfera, sofre da escassez de recursos.</w:t>
      </w:r>
    </w:p>
    <w:p w14:paraId="64A61A82" w14:textId="41F89CA3" w:rsidR="008575E4" w:rsidRPr="004E44B8" w:rsidRDefault="004E44B8" w:rsidP="00E53AED">
      <w:pPr>
        <w:pStyle w:val="TtuloX"/>
        <w:ind w:firstLine="348"/>
        <w:jc w:val="both"/>
        <w:rPr>
          <w:b w:val="0"/>
          <w:bCs/>
        </w:rPr>
      </w:pPr>
      <w:r>
        <w:rPr>
          <w:b w:val="0"/>
          <w:bCs/>
        </w:rPr>
        <w:t xml:space="preserve">Por isso, precisamos otimizar o gasto energético da população </w:t>
      </w:r>
      <w:r w:rsidR="00F02906">
        <w:rPr>
          <w:b w:val="0"/>
          <w:bCs/>
        </w:rPr>
        <w:t>e ajuda-los</w:t>
      </w:r>
      <w:r w:rsidR="000B6922" w:rsidRPr="000B6922">
        <w:rPr>
          <w:b w:val="0"/>
          <w:bCs/>
        </w:rPr>
        <w:t xml:space="preserve"> a tomar certas decisões de onde e ou quando poupar, mostrando as principais causas que fazem com que o gasto seja maior do que a média</w:t>
      </w:r>
      <w:r w:rsidR="00F02906">
        <w:rPr>
          <w:b w:val="0"/>
          <w:bCs/>
        </w:rPr>
        <w:t>. Vamos construir um aplicativo, onde</w:t>
      </w:r>
      <w:r w:rsidR="000B6922" w:rsidRPr="000B6922">
        <w:rPr>
          <w:b w:val="0"/>
          <w:bCs/>
        </w:rPr>
        <w:t xml:space="preserve"> o objetivo principal</w:t>
      </w:r>
      <w:r w:rsidR="00F02906">
        <w:rPr>
          <w:b w:val="0"/>
          <w:bCs/>
        </w:rPr>
        <w:t xml:space="preserve"> é</w:t>
      </w:r>
      <w:r w:rsidR="000B6922" w:rsidRPr="000B6922">
        <w:rPr>
          <w:b w:val="0"/>
          <w:bCs/>
        </w:rPr>
        <w:t xml:space="preserve"> mostrar financeiramente e através de vistas palpáveis o quanto se gasta em uma residência, e dar </w:t>
      </w:r>
      <w:r w:rsidR="00F02906">
        <w:rPr>
          <w:b w:val="0"/>
          <w:bCs/>
        </w:rPr>
        <w:t>ao usuário</w:t>
      </w:r>
      <w:r w:rsidR="000B6922" w:rsidRPr="000B6922">
        <w:rPr>
          <w:b w:val="0"/>
          <w:bCs/>
        </w:rPr>
        <w:t xml:space="preserve"> medidas simples para que o consumo de energia diminua, e entre outras opções de energias limpas.</w:t>
      </w:r>
    </w:p>
    <w:p w14:paraId="48C04807" w14:textId="00D5D82A" w:rsidR="008575E4" w:rsidRDefault="008575E4" w:rsidP="00E53AED">
      <w:pPr>
        <w:pStyle w:val="TtuloX"/>
        <w:jc w:val="both"/>
        <w:rPr>
          <w:b w:val="0"/>
          <w:bCs/>
        </w:rPr>
      </w:pPr>
    </w:p>
    <w:p w14:paraId="26D27CF4" w14:textId="77777777" w:rsidR="00E53AED" w:rsidRDefault="00E53AED" w:rsidP="00E53AED">
      <w:pPr>
        <w:pStyle w:val="TtuloX"/>
        <w:jc w:val="both"/>
        <w:rPr>
          <w:b w:val="0"/>
          <w:bCs/>
        </w:rPr>
      </w:pPr>
    </w:p>
    <w:p w14:paraId="590D10DA" w14:textId="0A56EAE7" w:rsidR="00F02906" w:rsidRDefault="00F02906" w:rsidP="00E53AED">
      <w:pPr>
        <w:pStyle w:val="TtuloX"/>
        <w:jc w:val="both"/>
        <w:rPr>
          <w:b w:val="0"/>
          <w:bCs/>
        </w:rPr>
      </w:pPr>
    </w:p>
    <w:p w14:paraId="437E4695" w14:textId="77777777" w:rsidR="00E53AED" w:rsidRDefault="00E53AED" w:rsidP="00E53AED">
      <w:pPr>
        <w:pStyle w:val="TtuloX"/>
        <w:jc w:val="both"/>
        <w:rPr>
          <w:b w:val="0"/>
          <w:bCs/>
        </w:rPr>
      </w:pPr>
    </w:p>
    <w:p w14:paraId="7FDE7C14" w14:textId="49A2EC7A" w:rsidR="00F02906" w:rsidRPr="00E53AED" w:rsidRDefault="00F02906" w:rsidP="00E53AED">
      <w:pPr>
        <w:pStyle w:val="TtuloX"/>
        <w:jc w:val="both"/>
      </w:pPr>
      <w:r w:rsidRPr="00F02906">
        <w:lastRenderedPageBreak/>
        <w:t>Objetivo Geral:</w:t>
      </w:r>
    </w:p>
    <w:p w14:paraId="154B1091" w14:textId="3041003E" w:rsidR="00F02906" w:rsidRPr="00F02906" w:rsidRDefault="00F02906" w:rsidP="00E53AED">
      <w:pPr>
        <w:pStyle w:val="TtuloX"/>
        <w:jc w:val="both"/>
        <w:rPr>
          <w:b w:val="0"/>
          <w:bCs/>
        </w:rPr>
      </w:pPr>
      <w:r w:rsidRPr="00F02906">
        <w:rPr>
          <w:b w:val="0"/>
          <w:bCs/>
        </w:rPr>
        <w:tab/>
        <w:t>Desenvolver um sistema de consumo que tenha como entrada a</w:t>
      </w:r>
      <w:r>
        <w:rPr>
          <w:b w:val="0"/>
          <w:bCs/>
        </w:rPr>
        <w:t xml:space="preserve"> </w:t>
      </w:r>
      <w:r w:rsidRPr="00F02906">
        <w:rPr>
          <w:b w:val="0"/>
          <w:bCs/>
        </w:rPr>
        <w:t>quantidade de pessoas em uma residência e a quantidade de equipamentos que consomem energia da mesma e também adicionar a perca de energia baseado na estimativa da idade média de uma casa brasileira decorrente a sua fiação antiga ou não, e ter uma estimativa de consumo médio em Kw “Quilowatts” baseado na conta mensal de energia.</w:t>
      </w:r>
    </w:p>
    <w:p w14:paraId="7BC7438B" w14:textId="77777777" w:rsidR="00F02906" w:rsidRPr="00F02906" w:rsidRDefault="00F02906" w:rsidP="00E53AED">
      <w:pPr>
        <w:pStyle w:val="TtuloX"/>
        <w:jc w:val="both"/>
        <w:rPr>
          <w:b w:val="0"/>
          <w:bCs/>
        </w:rPr>
      </w:pPr>
      <w:r w:rsidRPr="00F02906">
        <w:rPr>
          <w:b w:val="0"/>
          <w:bCs/>
        </w:rPr>
        <w:tab/>
        <w:t>Sua saída mostrará ao cliente seu consumo em Kw “Quilowatts”, e também em R$ “Real”, trará na tela formas de economizar, com energia limpa, tais como solar fotovoltaica, e por consequência gastar menos seu dinheiro, e trazer em gráficos a economia que traria ao cliente se ele adotasse tais medidas.</w:t>
      </w:r>
    </w:p>
    <w:p w14:paraId="26772688" w14:textId="77777777" w:rsidR="00F02906" w:rsidRPr="00F02906" w:rsidRDefault="00F02906" w:rsidP="00F02906">
      <w:pPr>
        <w:pStyle w:val="TtuloX"/>
        <w:ind w:left="708"/>
        <w:jc w:val="both"/>
        <w:rPr>
          <w:b w:val="0"/>
          <w:bCs/>
        </w:rPr>
      </w:pPr>
    </w:p>
    <w:p w14:paraId="654138B3" w14:textId="30AF2172" w:rsidR="00F02906" w:rsidRPr="00E53AED" w:rsidRDefault="00F02906" w:rsidP="00F02906">
      <w:pPr>
        <w:pStyle w:val="TtuloX"/>
        <w:jc w:val="both"/>
      </w:pPr>
      <w:r w:rsidRPr="00F02906">
        <w:t>Objetivos específicos:</w:t>
      </w:r>
    </w:p>
    <w:p w14:paraId="122923E4" w14:textId="0C8A64AA" w:rsidR="00F02906" w:rsidRPr="00F02906" w:rsidRDefault="00F02906" w:rsidP="00F02906">
      <w:pPr>
        <w:pStyle w:val="TtuloX"/>
        <w:numPr>
          <w:ilvl w:val="0"/>
          <w:numId w:val="7"/>
        </w:numPr>
        <w:ind w:left="720"/>
        <w:jc w:val="both"/>
        <w:rPr>
          <w:b w:val="0"/>
          <w:bCs/>
        </w:rPr>
      </w:pPr>
      <w:r w:rsidRPr="00F02906">
        <w:rPr>
          <w:b w:val="0"/>
          <w:bCs/>
        </w:rPr>
        <w:t xml:space="preserve">Desenvolver um aplicativo/página web, em </w:t>
      </w:r>
      <w:proofErr w:type="spellStart"/>
      <w:r w:rsidRPr="00F02906">
        <w:rPr>
          <w:b w:val="0"/>
          <w:bCs/>
        </w:rPr>
        <w:t>flutter</w:t>
      </w:r>
      <w:proofErr w:type="spellEnd"/>
      <w:r w:rsidRPr="00F02906">
        <w:rPr>
          <w:b w:val="0"/>
          <w:bCs/>
        </w:rPr>
        <w:t>/outros.</w:t>
      </w:r>
    </w:p>
    <w:p w14:paraId="4F5294C7" w14:textId="4A707BC7" w:rsidR="00F02906" w:rsidRPr="00F02906" w:rsidRDefault="00F02906" w:rsidP="00F02906">
      <w:pPr>
        <w:pStyle w:val="TtuloX"/>
        <w:numPr>
          <w:ilvl w:val="0"/>
          <w:numId w:val="7"/>
        </w:numPr>
        <w:ind w:left="720"/>
        <w:jc w:val="both"/>
        <w:rPr>
          <w:b w:val="0"/>
          <w:bCs/>
        </w:rPr>
      </w:pPr>
      <w:r w:rsidRPr="00F02906">
        <w:rPr>
          <w:b w:val="0"/>
          <w:bCs/>
        </w:rPr>
        <w:t>Especificar o uso de energias limpas.</w:t>
      </w:r>
    </w:p>
    <w:p w14:paraId="730DEC59" w14:textId="333CD41F" w:rsidR="00F02906" w:rsidRDefault="00F02906" w:rsidP="00F02906">
      <w:pPr>
        <w:pStyle w:val="TtuloX"/>
        <w:numPr>
          <w:ilvl w:val="0"/>
          <w:numId w:val="7"/>
        </w:numPr>
        <w:ind w:left="720"/>
        <w:jc w:val="both"/>
        <w:rPr>
          <w:b w:val="0"/>
          <w:bCs/>
        </w:rPr>
      </w:pPr>
      <w:r w:rsidRPr="00F02906">
        <w:rPr>
          <w:b w:val="0"/>
          <w:bCs/>
        </w:rPr>
        <w:t>Escrever a proposta.</w:t>
      </w:r>
    </w:p>
    <w:p w14:paraId="377070E8" w14:textId="77777777" w:rsidR="00F02906" w:rsidRPr="00F34378" w:rsidRDefault="00F02906" w:rsidP="00E53AED">
      <w:pPr>
        <w:pStyle w:val="TtuloX"/>
        <w:jc w:val="both"/>
        <w:rPr>
          <w:b w:val="0"/>
          <w:bCs/>
        </w:rPr>
      </w:pPr>
    </w:p>
    <w:p w14:paraId="0407A59E" w14:textId="77777777" w:rsidR="005F6488" w:rsidRPr="00F00982" w:rsidRDefault="005F6488" w:rsidP="005F6488">
      <w:pPr>
        <w:pStyle w:val="TtuloX"/>
      </w:pPr>
    </w:p>
    <w:p w14:paraId="7E3A6662" w14:textId="5969F9DB" w:rsidR="005F6488" w:rsidRDefault="00223E62" w:rsidP="00E53AED">
      <w:pPr>
        <w:pStyle w:val="Style1"/>
      </w:pPr>
      <w:r w:rsidRPr="00822388">
        <w:t xml:space="preserve">FUNDAMENTAÇÃO </w:t>
      </w:r>
      <w:r w:rsidRPr="00492E16">
        <w:t>TEÓRICA</w:t>
      </w:r>
      <w:r w:rsidRPr="00822388">
        <w:t xml:space="preserve"> </w:t>
      </w:r>
    </w:p>
    <w:p w14:paraId="60B8D7E6" w14:textId="77777777" w:rsidR="005F6488" w:rsidRDefault="005F6488" w:rsidP="005F6488">
      <w:pPr>
        <w:pStyle w:val="Style1"/>
        <w:numPr>
          <w:ilvl w:val="0"/>
          <w:numId w:val="0"/>
        </w:numPr>
        <w:ind w:left="360" w:hanging="360"/>
      </w:pPr>
    </w:p>
    <w:p w14:paraId="30DB406F" w14:textId="77777777" w:rsidR="00E53AED" w:rsidRDefault="00E53AED" w:rsidP="00223E62">
      <w:pPr>
        <w:pStyle w:val="Style2"/>
      </w:pPr>
      <w:r>
        <w:t>Breve abordagem sobre Software/Aplicativos</w:t>
      </w:r>
    </w:p>
    <w:p w14:paraId="75D6B81A" w14:textId="2C8501A9" w:rsidR="00E53AED" w:rsidRDefault="00E53AED" w:rsidP="00E53AED">
      <w:pPr>
        <w:pStyle w:val="Style2"/>
        <w:numPr>
          <w:ilvl w:val="0"/>
          <w:numId w:val="0"/>
        </w:numPr>
        <w:ind w:left="360" w:firstLine="624"/>
      </w:pPr>
      <w:r>
        <w:t xml:space="preserve">O </w:t>
      </w:r>
      <w:r>
        <w:t>software</w:t>
      </w:r>
      <w:r>
        <w:t xml:space="preserve"> é a alma e a consciência do computador, de maneira teórica é um conjunto de componentes lógicos do computador, são as instruções que controlam seu funcionamento, ele teve sua maior popularização nos primeiros computadores pessoais.</w:t>
      </w:r>
    </w:p>
    <w:p w14:paraId="50567B31" w14:textId="5E66917A" w:rsidR="001C561A" w:rsidRDefault="00E53AED" w:rsidP="00E53AED">
      <w:pPr>
        <w:pStyle w:val="Style2"/>
        <w:numPr>
          <w:ilvl w:val="0"/>
          <w:numId w:val="0"/>
        </w:numPr>
        <w:ind w:left="360"/>
      </w:pPr>
      <w:r>
        <w:tab/>
        <w:t xml:space="preserve">O software foi inicialmente pensado para atender as maiores necessidades dos primeiros programadores, pois os computadores, </w:t>
      </w:r>
      <w:r>
        <w:t>até</w:t>
      </w:r>
      <w:r>
        <w:t xml:space="preserve"> mesmo os atuais, não conseguem entender nenhum tipo de linguagem humana. Ao contrário disso os computadores entendem os códigos binários.</w:t>
      </w:r>
    </w:p>
    <w:p w14:paraId="39EACE4C" w14:textId="228FB2E2" w:rsidR="00E53AED" w:rsidRDefault="00E53AED" w:rsidP="00E53AED">
      <w:pPr>
        <w:pStyle w:val="Style2"/>
        <w:numPr>
          <w:ilvl w:val="0"/>
          <w:numId w:val="0"/>
        </w:numPr>
        <w:ind w:left="360" w:firstLine="348"/>
      </w:pPr>
      <w:r>
        <w:t xml:space="preserve">As interfaces dos </w:t>
      </w:r>
      <w:r>
        <w:t>softwares</w:t>
      </w:r>
      <w:r>
        <w:t xml:space="preserve"> </w:t>
      </w:r>
      <w:r>
        <w:t>são</w:t>
      </w:r>
      <w:r>
        <w:t xml:space="preserve"> a cara dos programas aplicativos </w:t>
      </w:r>
      <w:r>
        <w:t>etc.</w:t>
      </w:r>
      <w:r>
        <w:t xml:space="preserve">, é o que o usuário comum mais se </w:t>
      </w:r>
      <w:r>
        <w:t>identifica</w:t>
      </w:r>
      <w:r>
        <w:t>, como software, e é o ponto inicial para que o hardware possa entender o que o seu usuário ir</w:t>
      </w:r>
      <w:r>
        <w:t>á</w:t>
      </w:r>
      <w:r>
        <w:t xml:space="preserve"> precisar de resposta do mesmo.</w:t>
      </w:r>
    </w:p>
    <w:p w14:paraId="05C96B1C" w14:textId="0E8AC25A" w:rsidR="00E53AED" w:rsidRPr="00F00982" w:rsidRDefault="00F00982" w:rsidP="00E53AED">
      <w:pPr>
        <w:pStyle w:val="Style2"/>
        <w:numPr>
          <w:ilvl w:val="0"/>
          <w:numId w:val="0"/>
        </w:numPr>
        <w:ind w:left="360"/>
      </w:pPr>
      <w:r>
        <w:rPr>
          <w:noProof/>
        </w:rPr>
        <w:lastRenderedPageBreak/>
        <w:pict w14:anchorId="339567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5.7pt;margin-top:73.3pt;width:286.6pt;height:14.9pt;z-index:251660288;mso-position-horizontal-relative:text;mso-position-vertical-relative:text" stroked="f">
            <v:textbox inset="0,0,0,0">
              <w:txbxContent>
                <w:p w14:paraId="05A66D0D" w14:textId="6D893FB2" w:rsidR="00E53AED" w:rsidRPr="00F00982" w:rsidRDefault="00E53AED" w:rsidP="00F00982">
                  <w:pPr>
                    <w:pStyle w:val="Legenda"/>
                    <w:jc w:val="center"/>
                    <w:rPr>
                      <w:rFonts w:ascii="Arial" w:hAnsi="Arial" w:cs="Arial"/>
                      <w:noProof/>
                      <w:color w:val="000000" w:themeColor="text1"/>
                      <w:sz w:val="28"/>
                      <w:szCs w:val="28"/>
                    </w:rPr>
                  </w:pP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Figura </w:t>
                  </w: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instrText xml:space="preserve"> SEQ Figura \* ARABIC </w:instrText>
                  </w: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 w:rsidRPr="00F00982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</w:rPr>
                    <w:t>1</w:t>
                  </w: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 w:rsidRPr="00F00982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  <w:t xml:space="preserve"> - Detalha como eram os primeiros cartões</w:t>
                  </w:r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61EE378D" wp14:editId="02A5FF1F">
            <wp:simplePos x="0" y="0"/>
            <wp:positionH relativeFrom="margin">
              <wp:posOffset>1233170</wp:posOffset>
            </wp:positionH>
            <wp:positionV relativeFrom="margin">
              <wp:posOffset>1111885</wp:posOffset>
            </wp:positionV>
            <wp:extent cx="3639820" cy="192659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53AED">
        <w:tab/>
        <w:t xml:space="preserve">As primeiras instruções traduzidas do software para o hardware, foi a </w:t>
      </w:r>
      <w:r w:rsidR="00E53AED">
        <w:t>máquina</w:t>
      </w:r>
      <w:r w:rsidR="00E53AED">
        <w:t xml:space="preserve"> que fazia furos, onde se o ponto era perfurado, significava zero, se não um. Os primeiros cartões foram projetados pela I</w:t>
      </w:r>
      <w:r w:rsidR="00E53AED">
        <w:t>BM.</w:t>
      </w:r>
    </w:p>
    <w:p w14:paraId="63C951F3" w14:textId="358A2B34" w:rsidR="00F00982" w:rsidRPr="00F00982" w:rsidRDefault="00F00982" w:rsidP="00F00982">
      <w:pPr>
        <w:pStyle w:val="Style2"/>
        <w:numPr>
          <w:ilvl w:val="0"/>
          <w:numId w:val="0"/>
        </w:numPr>
        <w:ind w:left="792" w:hanging="432"/>
        <w:jc w:val="center"/>
        <w:rPr>
          <w:color w:val="000000" w:themeColor="text1"/>
          <w:sz w:val="22"/>
          <w:szCs w:val="22"/>
        </w:rPr>
      </w:pPr>
      <w:r w:rsidRPr="00F00982">
        <w:rPr>
          <w:color w:val="000000" w:themeColor="text1"/>
          <w:sz w:val="22"/>
          <w:szCs w:val="22"/>
        </w:rPr>
        <w:t xml:space="preserve">Fonte: </w:t>
      </w:r>
      <w:hyperlink r:id="rId9" w:history="1">
        <w:r w:rsidRPr="00F00982">
          <w:rPr>
            <w:rStyle w:val="Hyperlink"/>
            <w:color w:val="000000" w:themeColor="text1"/>
            <w:sz w:val="22"/>
            <w:szCs w:val="22"/>
            <w:u w:val="none"/>
          </w:rPr>
          <w:t>http://piano.dsi.uminho.pt/museuv/cperfurado.html</w:t>
        </w:r>
      </w:hyperlink>
    </w:p>
    <w:p w14:paraId="132F0C00" w14:textId="77777777" w:rsidR="00F00982" w:rsidRDefault="00F00982" w:rsidP="00F00982">
      <w:pPr>
        <w:pStyle w:val="Style2"/>
        <w:numPr>
          <w:ilvl w:val="0"/>
          <w:numId w:val="0"/>
        </w:numPr>
        <w:ind w:left="792" w:hanging="432"/>
        <w:jc w:val="center"/>
      </w:pPr>
    </w:p>
    <w:p w14:paraId="7DA5521D" w14:textId="401C1E7A" w:rsidR="00E53AED" w:rsidRDefault="001C561A" w:rsidP="00E53AED">
      <w:pPr>
        <w:pStyle w:val="Style2"/>
      </w:pPr>
      <w:r w:rsidRPr="00D27CB6">
        <w:t>SEÇÃO SECUNDÁRIA</w:t>
      </w:r>
    </w:p>
    <w:p w14:paraId="54BED9C8" w14:textId="50FBF03F" w:rsidR="001C561A" w:rsidRDefault="001C561A" w:rsidP="001C561A">
      <w:pPr>
        <w:pStyle w:val="TituloXX"/>
      </w:pPr>
      <w:r w:rsidRPr="00D27CB6">
        <w:t>SEÇÃO SECUNDÁRIA</w:t>
      </w:r>
      <w:r>
        <w:t xml:space="preserve"> </w:t>
      </w:r>
    </w:p>
    <w:p w14:paraId="2EA0831E" w14:textId="3EEA1BDE" w:rsidR="005F6488" w:rsidRDefault="00546848" w:rsidP="005F6488">
      <w:pPr>
        <w:pStyle w:val="Style3"/>
      </w:pPr>
      <w:r w:rsidRPr="006B65E2">
        <w:t>Seção terciária</w:t>
      </w:r>
      <w:r w:rsidR="004B2976">
        <w:t xml:space="preserve"> </w:t>
      </w:r>
    </w:p>
    <w:p w14:paraId="115DBA37" w14:textId="1C693DC6" w:rsidR="005F6488" w:rsidRDefault="005F6488" w:rsidP="005F6488">
      <w:pPr>
        <w:pStyle w:val="Style1"/>
        <w:numPr>
          <w:ilvl w:val="0"/>
          <w:numId w:val="0"/>
        </w:numPr>
        <w:ind w:left="360" w:hanging="360"/>
      </w:pPr>
    </w:p>
    <w:p w14:paraId="78CA9173" w14:textId="4E0E245C" w:rsidR="00223E62" w:rsidRDefault="005F6488" w:rsidP="005F6488">
      <w:pPr>
        <w:pStyle w:val="Style1"/>
        <w:numPr>
          <w:ilvl w:val="0"/>
          <w:numId w:val="0"/>
        </w:numPr>
        <w:ind w:left="360" w:hanging="360"/>
      </w:pPr>
      <w:r>
        <w:tab/>
      </w:r>
    </w:p>
    <w:p w14:paraId="199830A2" w14:textId="091DEDD0" w:rsidR="00223E62" w:rsidRDefault="00223E62" w:rsidP="00223E62">
      <w:pPr>
        <w:pStyle w:val="Style1"/>
      </w:pPr>
      <w:r w:rsidRPr="00B02994">
        <w:t>METODOLOGIA</w:t>
      </w:r>
    </w:p>
    <w:p w14:paraId="7E8E80FD" w14:textId="15907D64" w:rsidR="00223E62" w:rsidRDefault="00223E62" w:rsidP="00223E62">
      <w:pPr>
        <w:pStyle w:val="Default"/>
        <w:spacing w:line="360" w:lineRule="auto"/>
        <w:jc w:val="both"/>
        <w:rPr>
          <w:b/>
          <w:bCs/>
        </w:rPr>
      </w:pPr>
    </w:p>
    <w:p w14:paraId="63366A90" w14:textId="07BCD0B2" w:rsidR="00201B9B" w:rsidRPr="007208EF" w:rsidRDefault="00201B9B" w:rsidP="007208EF">
      <w:pPr>
        <w:pStyle w:val="Default"/>
        <w:spacing w:line="360" w:lineRule="auto"/>
        <w:ind w:firstLine="709"/>
        <w:jc w:val="both"/>
        <w:rPr>
          <w:b/>
          <w:bCs/>
        </w:rPr>
      </w:pPr>
    </w:p>
    <w:p w14:paraId="3BF77311" w14:textId="77777777" w:rsidR="00223E62" w:rsidRDefault="00223E62" w:rsidP="00223E62">
      <w:pPr>
        <w:pStyle w:val="Default"/>
        <w:spacing w:line="360" w:lineRule="auto"/>
        <w:jc w:val="both"/>
        <w:rPr>
          <w:b/>
          <w:bCs/>
          <w:sz w:val="23"/>
          <w:szCs w:val="23"/>
        </w:rPr>
      </w:pPr>
      <w:r w:rsidRPr="00B02994">
        <w:tab/>
      </w:r>
    </w:p>
    <w:p w14:paraId="1F062CDE" w14:textId="77777777" w:rsidR="00223E62" w:rsidRPr="00B02994" w:rsidRDefault="00223E62" w:rsidP="00223E62">
      <w:pPr>
        <w:pStyle w:val="Style1"/>
      </w:pPr>
      <w:r w:rsidRPr="00B02994">
        <w:t>CRONOGRAMA</w:t>
      </w:r>
    </w:p>
    <w:p w14:paraId="4AF40462" w14:textId="77777777" w:rsidR="00223E62" w:rsidRDefault="00223E62" w:rsidP="00223E62">
      <w:pPr>
        <w:pStyle w:val="Default"/>
        <w:spacing w:line="360" w:lineRule="auto"/>
        <w:jc w:val="both"/>
        <w:rPr>
          <w:sz w:val="23"/>
          <w:szCs w:val="23"/>
        </w:rPr>
      </w:pPr>
    </w:p>
    <w:p w14:paraId="54EB2D54" w14:textId="77777777" w:rsidR="00223E62" w:rsidRPr="00A40DE9" w:rsidRDefault="00223E62" w:rsidP="00223E62">
      <w:pPr>
        <w:pStyle w:val="Default"/>
        <w:spacing w:line="360" w:lineRule="auto"/>
        <w:jc w:val="both"/>
      </w:pPr>
      <w:r>
        <w:tab/>
      </w:r>
    </w:p>
    <w:p w14:paraId="5D36C0E3" w14:textId="77777777" w:rsidR="00223E62" w:rsidRPr="000F5338" w:rsidRDefault="00223E62" w:rsidP="00223E62">
      <w:pPr>
        <w:pStyle w:val="Default"/>
        <w:spacing w:line="360" w:lineRule="auto"/>
        <w:jc w:val="center"/>
        <w:rPr>
          <w:b/>
          <w:bCs/>
        </w:rPr>
      </w:pPr>
      <w:r w:rsidRPr="000F5338">
        <w:rPr>
          <w:b/>
          <w:bCs/>
        </w:rPr>
        <w:t>REFERÊNCIAS</w:t>
      </w:r>
    </w:p>
    <w:p w14:paraId="1892A859" w14:textId="77777777" w:rsidR="00223E62" w:rsidRDefault="00223E62" w:rsidP="00223E62">
      <w:pPr>
        <w:pStyle w:val="Default"/>
      </w:pPr>
    </w:p>
    <w:p w14:paraId="49BF94AA" w14:textId="77777777" w:rsidR="00480264" w:rsidRPr="000F5338" w:rsidRDefault="00480264" w:rsidP="00223E62">
      <w:pPr>
        <w:pStyle w:val="Default"/>
      </w:pPr>
    </w:p>
    <w:sectPr w:rsidR="00480264" w:rsidRPr="000F5338" w:rsidSect="00EA195D">
      <w:headerReference w:type="default" r:id="rId10"/>
      <w:pgSz w:w="12240" w:h="15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C0ED" w14:textId="77777777" w:rsidR="00480381" w:rsidRDefault="00480381" w:rsidP="00EA195D">
      <w:pPr>
        <w:spacing w:after="0" w:line="240" w:lineRule="auto"/>
      </w:pPr>
      <w:r>
        <w:separator/>
      </w:r>
    </w:p>
  </w:endnote>
  <w:endnote w:type="continuationSeparator" w:id="0">
    <w:p w14:paraId="798136F5" w14:textId="77777777" w:rsidR="00480381" w:rsidRDefault="00480381" w:rsidP="00EA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42ED" w14:textId="77777777" w:rsidR="00480381" w:rsidRDefault="00480381" w:rsidP="00EA195D">
      <w:pPr>
        <w:spacing w:after="0" w:line="240" w:lineRule="auto"/>
      </w:pPr>
      <w:r>
        <w:separator/>
      </w:r>
    </w:p>
  </w:footnote>
  <w:footnote w:type="continuationSeparator" w:id="0">
    <w:p w14:paraId="08602CCE" w14:textId="77777777" w:rsidR="00480381" w:rsidRDefault="00480381" w:rsidP="00EA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107407"/>
      <w:docPartObj>
        <w:docPartGallery w:val="Page Numbers (Top of Page)"/>
        <w:docPartUnique/>
      </w:docPartObj>
    </w:sdtPr>
    <w:sdtContent>
      <w:p w14:paraId="4F5AE2C3" w14:textId="77777777" w:rsidR="00EA195D" w:rsidRDefault="00CD63D9">
        <w:pPr>
          <w:pStyle w:val="Cabealho"/>
          <w:jc w:val="right"/>
        </w:pPr>
        <w:r>
          <w:fldChar w:fldCharType="begin"/>
        </w:r>
        <w:r w:rsidR="00EA195D">
          <w:instrText>PAGE   \* MERGEFORMAT</w:instrText>
        </w:r>
        <w:r>
          <w:fldChar w:fldCharType="separate"/>
        </w:r>
        <w:r w:rsidR="00A11846">
          <w:rPr>
            <w:noProof/>
          </w:rPr>
          <w:t>1</w:t>
        </w:r>
        <w:r>
          <w:fldChar w:fldCharType="end"/>
        </w:r>
      </w:p>
    </w:sdtContent>
  </w:sdt>
  <w:p w14:paraId="4F5AE2C4" w14:textId="77777777" w:rsidR="00EA195D" w:rsidRDefault="00EA19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2B69"/>
    <w:multiLevelType w:val="hybridMultilevel"/>
    <w:tmpl w:val="CAB87A1C"/>
    <w:lvl w:ilvl="0" w:tplc="F24257EA">
      <w:start w:val="1"/>
      <w:numFmt w:val="decimal"/>
      <w:lvlText w:val="%1)"/>
      <w:lvlJc w:val="left"/>
      <w:pPr>
        <w:ind w:left="1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222E63"/>
    <w:multiLevelType w:val="multilevel"/>
    <w:tmpl w:val="89CE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633E0"/>
    <w:multiLevelType w:val="hybridMultilevel"/>
    <w:tmpl w:val="CBD0975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447F2"/>
    <w:multiLevelType w:val="hybridMultilevel"/>
    <w:tmpl w:val="4C82980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47E8C8C">
      <w:numFmt w:val="bullet"/>
      <w:lvlText w:val="•"/>
      <w:lvlJc w:val="left"/>
      <w:pPr>
        <w:ind w:left="2493" w:hanging="705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D6173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CDC0E83"/>
    <w:multiLevelType w:val="multilevel"/>
    <w:tmpl w:val="D8B8C2EA"/>
    <w:lvl w:ilvl="0">
      <w:start w:val="1"/>
      <w:numFmt w:val="decimal"/>
      <w:pStyle w:val="Style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uloXX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5A3195"/>
    <w:multiLevelType w:val="multilevel"/>
    <w:tmpl w:val="A4B8C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90F63"/>
    <w:multiLevelType w:val="hybridMultilevel"/>
    <w:tmpl w:val="2104D67C"/>
    <w:lvl w:ilvl="0" w:tplc="A9302DA2">
      <w:numFmt w:val="bullet"/>
      <w:lvlText w:val="•"/>
      <w:lvlJc w:val="left"/>
      <w:pPr>
        <w:ind w:left="1413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38995341">
    <w:abstractNumId w:val="2"/>
  </w:num>
  <w:num w:numId="2" w16cid:durableId="1778021124">
    <w:abstractNumId w:val="5"/>
  </w:num>
  <w:num w:numId="3" w16cid:durableId="44834168">
    <w:abstractNumId w:val="0"/>
  </w:num>
  <w:num w:numId="4" w16cid:durableId="793404517">
    <w:abstractNumId w:val="1"/>
  </w:num>
  <w:num w:numId="5" w16cid:durableId="1260404483">
    <w:abstractNumId w:val="6"/>
  </w:num>
  <w:num w:numId="6" w16cid:durableId="540749734">
    <w:abstractNumId w:val="4"/>
  </w:num>
  <w:num w:numId="7" w16cid:durableId="121971615">
    <w:abstractNumId w:val="3"/>
  </w:num>
  <w:num w:numId="8" w16cid:durableId="476458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A2E"/>
    <w:rsid w:val="000259DB"/>
    <w:rsid w:val="00054EF9"/>
    <w:rsid w:val="00057A6A"/>
    <w:rsid w:val="0006324A"/>
    <w:rsid w:val="0008241E"/>
    <w:rsid w:val="0008715C"/>
    <w:rsid w:val="000A739F"/>
    <w:rsid w:val="000B6922"/>
    <w:rsid w:val="000C544A"/>
    <w:rsid w:val="000E73AD"/>
    <w:rsid w:val="000E7E47"/>
    <w:rsid w:val="000F5338"/>
    <w:rsid w:val="0011035D"/>
    <w:rsid w:val="00162E60"/>
    <w:rsid w:val="00164B54"/>
    <w:rsid w:val="001B2E41"/>
    <w:rsid w:val="001C561A"/>
    <w:rsid w:val="001D0EDA"/>
    <w:rsid w:val="001D6574"/>
    <w:rsid w:val="001F508B"/>
    <w:rsid w:val="00201B9B"/>
    <w:rsid w:val="0020794B"/>
    <w:rsid w:val="002139D9"/>
    <w:rsid w:val="002206CC"/>
    <w:rsid w:val="00223E62"/>
    <w:rsid w:val="002265C3"/>
    <w:rsid w:val="002379C4"/>
    <w:rsid w:val="00237A00"/>
    <w:rsid w:val="00246DCC"/>
    <w:rsid w:val="00262AC0"/>
    <w:rsid w:val="002C6FE9"/>
    <w:rsid w:val="002E0BFC"/>
    <w:rsid w:val="002E7CE4"/>
    <w:rsid w:val="002F015A"/>
    <w:rsid w:val="002F3A34"/>
    <w:rsid w:val="002F62B9"/>
    <w:rsid w:val="00361ED3"/>
    <w:rsid w:val="00371269"/>
    <w:rsid w:val="00395BE0"/>
    <w:rsid w:val="00397034"/>
    <w:rsid w:val="003975EC"/>
    <w:rsid w:val="003B00C4"/>
    <w:rsid w:val="004560EB"/>
    <w:rsid w:val="00480264"/>
    <w:rsid w:val="00480381"/>
    <w:rsid w:val="004A2EEE"/>
    <w:rsid w:val="004B2976"/>
    <w:rsid w:val="004B6A81"/>
    <w:rsid w:val="004C4A2C"/>
    <w:rsid w:val="004E44B8"/>
    <w:rsid w:val="00523E1A"/>
    <w:rsid w:val="00525035"/>
    <w:rsid w:val="00527770"/>
    <w:rsid w:val="005300E6"/>
    <w:rsid w:val="00546848"/>
    <w:rsid w:val="00562B7F"/>
    <w:rsid w:val="00572DBE"/>
    <w:rsid w:val="0058131C"/>
    <w:rsid w:val="005814B5"/>
    <w:rsid w:val="005824BF"/>
    <w:rsid w:val="0059719E"/>
    <w:rsid w:val="005A56D4"/>
    <w:rsid w:val="005A7046"/>
    <w:rsid w:val="005D14B8"/>
    <w:rsid w:val="005D7964"/>
    <w:rsid w:val="005D7D35"/>
    <w:rsid w:val="005F6488"/>
    <w:rsid w:val="00605C14"/>
    <w:rsid w:val="00646854"/>
    <w:rsid w:val="0068105D"/>
    <w:rsid w:val="00682745"/>
    <w:rsid w:val="00693F31"/>
    <w:rsid w:val="006A3EAA"/>
    <w:rsid w:val="006A46C2"/>
    <w:rsid w:val="006B4E52"/>
    <w:rsid w:val="006F1899"/>
    <w:rsid w:val="006F3729"/>
    <w:rsid w:val="006F6628"/>
    <w:rsid w:val="007208EF"/>
    <w:rsid w:val="0073563B"/>
    <w:rsid w:val="0076119E"/>
    <w:rsid w:val="00790DB8"/>
    <w:rsid w:val="007A3254"/>
    <w:rsid w:val="007C2620"/>
    <w:rsid w:val="007D0BCF"/>
    <w:rsid w:val="007D1665"/>
    <w:rsid w:val="007E1AB4"/>
    <w:rsid w:val="007F6CD3"/>
    <w:rsid w:val="00805F67"/>
    <w:rsid w:val="00833FBF"/>
    <w:rsid w:val="0085074F"/>
    <w:rsid w:val="008575E4"/>
    <w:rsid w:val="00866B12"/>
    <w:rsid w:val="00885BD1"/>
    <w:rsid w:val="008C1C51"/>
    <w:rsid w:val="008C276D"/>
    <w:rsid w:val="0094260D"/>
    <w:rsid w:val="009557AA"/>
    <w:rsid w:val="00970D50"/>
    <w:rsid w:val="009730FB"/>
    <w:rsid w:val="00982404"/>
    <w:rsid w:val="009C0676"/>
    <w:rsid w:val="009D08AB"/>
    <w:rsid w:val="009D3947"/>
    <w:rsid w:val="009F60EE"/>
    <w:rsid w:val="009F74CC"/>
    <w:rsid w:val="00A01E6E"/>
    <w:rsid w:val="00A11846"/>
    <w:rsid w:val="00A14BF0"/>
    <w:rsid w:val="00A40DE9"/>
    <w:rsid w:val="00A62515"/>
    <w:rsid w:val="00A840C5"/>
    <w:rsid w:val="00A87363"/>
    <w:rsid w:val="00AA1637"/>
    <w:rsid w:val="00AC31AA"/>
    <w:rsid w:val="00AF7BC6"/>
    <w:rsid w:val="00B02994"/>
    <w:rsid w:val="00B268B1"/>
    <w:rsid w:val="00B37531"/>
    <w:rsid w:val="00B4433E"/>
    <w:rsid w:val="00B45BBE"/>
    <w:rsid w:val="00B71A16"/>
    <w:rsid w:val="00BA35A5"/>
    <w:rsid w:val="00C61276"/>
    <w:rsid w:val="00C7034E"/>
    <w:rsid w:val="00C70B58"/>
    <w:rsid w:val="00C714FE"/>
    <w:rsid w:val="00C76B52"/>
    <w:rsid w:val="00C815A6"/>
    <w:rsid w:val="00C84A2E"/>
    <w:rsid w:val="00CA3501"/>
    <w:rsid w:val="00CD0BD2"/>
    <w:rsid w:val="00CD63D9"/>
    <w:rsid w:val="00D152BF"/>
    <w:rsid w:val="00D364D2"/>
    <w:rsid w:val="00D623D1"/>
    <w:rsid w:val="00D62BB1"/>
    <w:rsid w:val="00D95C81"/>
    <w:rsid w:val="00DD2ECA"/>
    <w:rsid w:val="00DD5867"/>
    <w:rsid w:val="00E43DCE"/>
    <w:rsid w:val="00E53584"/>
    <w:rsid w:val="00E53AED"/>
    <w:rsid w:val="00E5477B"/>
    <w:rsid w:val="00E71095"/>
    <w:rsid w:val="00E80A57"/>
    <w:rsid w:val="00E82853"/>
    <w:rsid w:val="00E83E3F"/>
    <w:rsid w:val="00EA195D"/>
    <w:rsid w:val="00F00982"/>
    <w:rsid w:val="00F02906"/>
    <w:rsid w:val="00F34378"/>
    <w:rsid w:val="00F4275E"/>
    <w:rsid w:val="00F60956"/>
    <w:rsid w:val="00F80CAC"/>
    <w:rsid w:val="00FB5B01"/>
    <w:rsid w:val="00FE0F8E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5AE2A8"/>
  <w15:docId w15:val="{BFE2E8EE-488E-4870-896E-11B8697A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3E62"/>
  </w:style>
  <w:style w:type="paragraph" w:styleId="Ttulo1">
    <w:name w:val="heading 1"/>
    <w:basedOn w:val="Normal"/>
    <w:next w:val="Normal"/>
    <w:link w:val="Ttulo1Char"/>
    <w:uiPriority w:val="9"/>
    <w:qFormat/>
    <w:rsid w:val="005824BF"/>
    <w:pPr>
      <w:keepNext/>
      <w:keepLines/>
      <w:numPr>
        <w:numId w:val="6"/>
      </w:numPr>
      <w:spacing w:before="240" w:after="0" w:line="360" w:lineRule="auto"/>
      <w:jc w:val="center"/>
      <w:outlineLvl w:val="0"/>
    </w:pPr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4BF"/>
    <w:pPr>
      <w:keepNext/>
      <w:keepLines/>
      <w:numPr>
        <w:ilvl w:val="1"/>
        <w:numId w:val="6"/>
      </w:numPr>
      <w:spacing w:after="0" w:line="360" w:lineRule="auto"/>
      <w:ind w:left="0" w:firstLine="578"/>
      <w:jc w:val="both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4BF"/>
    <w:pPr>
      <w:keepNext/>
      <w:keepLines/>
      <w:numPr>
        <w:ilvl w:val="2"/>
        <w:numId w:val="6"/>
      </w:numPr>
      <w:spacing w:before="40" w:after="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4BF"/>
    <w:pPr>
      <w:keepNext/>
      <w:keepLines/>
      <w:numPr>
        <w:ilvl w:val="3"/>
        <w:numId w:val="6"/>
      </w:numPr>
      <w:spacing w:before="40" w:after="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4BF"/>
    <w:pPr>
      <w:keepNext/>
      <w:keepLines/>
      <w:numPr>
        <w:ilvl w:val="4"/>
        <w:numId w:val="6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4BF"/>
    <w:pPr>
      <w:keepNext/>
      <w:keepLines/>
      <w:numPr>
        <w:ilvl w:val="5"/>
        <w:numId w:val="6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4BF"/>
    <w:pPr>
      <w:keepNext/>
      <w:keepLines/>
      <w:numPr>
        <w:ilvl w:val="6"/>
        <w:numId w:val="6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4BF"/>
    <w:pPr>
      <w:keepNext/>
      <w:keepLines/>
      <w:numPr>
        <w:ilvl w:val="7"/>
        <w:numId w:val="6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4BF"/>
    <w:pPr>
      <w:keepNext/>
      <w:keepLines/>
      <w:numPr>
        <w:ilvl w:val="8"/>
        <w:numId w:val="6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84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4A2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1"/>
    <w:rsid w:val="00EA195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195D"/>
  </w:style>
  <w:style w:type="paragraph" w:styleId="Rodap">
    <w:name w:val="footer"/>
    <w:basedOn w:val="Normal"/>
    <w:link w:val="RodapChar"/>
    <w:uiPriority w:val="99"/>
    <w:unhideWhenUsed/>
    <w:rsid w:val="00EA19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195D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74C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74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74CC"/>
    <w:rPr>
      <w:vertAlign w:val="superscript"/>
    </w:rPr>
  </w:style>
  <w:style w:type="paragraph" w:customStyle="1" w:styleId="Default">
    <w:name w:val="Default"/>
    <w:rsid w:val="009F7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tuloX">
    <w:name w:val="Título X"/>
    <w:basedOn w:val="PargrafodaLista"/>
    <w:link w:val="TtuloXChar"/>
    <w:rsid w:val="00223E62"/>
    <w:pPr>
      <w:spacing w:after="0" w:line="360" w:lineRule="auto"/>
      <w:ind w:left="0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223E62"/>
  </w:style>
  <w:style w:type="character" w:customStyle="1" w:styleId="TtuloXChar">
    <w:name w:val="Título X Char"/>
    <w:basedOn w:val="PargrafodaListaChar"/>
    <w:link w:val="TtuloX"/>
    <w:rsid w:val="00223E62"/>
    <w:rPr>
      <w:rFonts w:ascii="Arial" w:hAnsi="Arial" w:cs="Arial"/>
      <w:b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23E62"/>
    <w:pPr>
      <w:spacing w:after="0" w:line="240" w:lineRule="auto"/>
      <w:ind w:firstLine="709"/>
      <w:jc w:val="both"/>
    </w:pPr>
    <w:rPr>
      <w:rFonts w:ascii="Arial" w:hAnsi="Arial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23E62"/>
    <w:rPr>
      <w:rFonts w:ascii="Arial" w:hAnsi="Arial"/>
      <w:sz w:val="20"/>
      <w:szCs w:val="20"/>
    </w:rPr>
  </w:style>
  <w:style w:type="paragraph" w:styleId="Corpodetexto">
    <w:name w:val="Body Text"/>
    <w:basedOn w:val="Normal"/>
    <w:link w:val="CorpodetextoChar"/>
    <w:uiPriority w:val="1"/>
    <w:rsid w:val="00223E62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23E62"/>
    <w:rPr>
      <w:rFonts w:ascii="Times New Roman" w:eastAsia="Times New Roman" w:hAnsi="Times New Roman" w:cs="Times New Roman"/>
      <w:sz w:val="20"/>
      <w:szCs w:val="20"/>
      <w:lang w:eastAsia="pt-BR" w:bidi="pt-BR"/>
    </w:rPr>
  </w:style>
  <w:style w:type="paragraph" w:customStyle="1" w:styleId="TituloXX">
    <w:name w:val="Titulo X.X"/>
    <w:basedOn w:val="Normal"/>
    <w:rsid w:val="00223E62"/>
    <w:pPr>
      <w:numPr>
        <w:ilvl w:val="1"/>
        <w:numId w:val="2"/>
      </w:numPr>
      <w:spacing w:after="0" w:line="360" w:lineRule="auto"/>
      <w:contextualSpacing/>
      <w:jc w:val="both"/>
    </w:pPr>
    <w:rPr>
      <w:rFonts w:ascii="Arial" w:hAnsi="Arial" w:cs="Arial"/>
      <w:sz w:val="24"/>
      <w:szCs w:val="24"/>
    </w:rPr>
  </w:style>
  <w:style w:type="paragraph" w:customStyle="1" w:styleId="Style1">
    <w:name w:val="Style1"/>
    <w:basedOn w:val="TtuloX"/>
    <w:link w:val="Style1Char"/>
    <w:qFormat/>
    <w:rsid w:val="00223E62"/>
    <w:pPr>
      <w:numPr>
        <w:numId w:val="2"/>
      </w:numPr>
    </w:pPr>
  </w:style>
  <w:style w:type="paragraph" w:customStyle="1" w:styleId="Style2">
    <w:name w:val="Style2"/>
    <w:basedOn w:val="TituloXX"/>
    <w:link w:val="Style2Char"/>
    <w:qFormat/>
    <w:rsid w:val="00223E62"/>
  </w:style>
  <w:style w:type="character" w:customStyle="1" w:styleId="Style1Char">
    <w:name w:val="Style1 Char"/>
    <w:basedOn w:val="TtuloXChar"/>
    <w:link w:val="Style1"/>
    <w:rsid w:val="00223E62"/>
    <w:rPr>
      <w:rFonts w:ascii="Arial" w:hAnsi="Arial" w:cs="Arial"/>
      <w:b/>
      <w:sz w:val="24"/>
      <w:szCs w:val="24"/>
    </w:rPr>
  </w:style>
  <w:style w:type="paragraph" w:customStyle="1" w:styleId="Style3">
    <w:name w:val="Style3"/>
    <w:basedOn w:val="Style2"/>
    <w:link w:val="Style3Char"/>
    <w:qFormat/>
    <w:rsid w:val="00223E62"/>
    <w:pPr>
      <w:numPr>
        <w:ilvl w:val="2"/>
      </w:numPr>
    </w:pPr>
    <w:rPr>
      <w:b/>
      <w:bCs/>
    </w:rPr>
  </w:style>
  <w:style w:type="character" w:customStyle="1" w:styleId="Style2Char">
    <w:name w:val="Style2 Char"/>
    <w:basedOn w:val="Fontepargpadro"/>
    <w:link w:val="Style2"/>
    <w:rsid w:val="00223E62"/>
    <w:rPr>
      <w:rFonts w:ascii="Arial" w:hAnsi="Arial" w:cs="Arial"/>
      <w:sz w:val="24"/>
      <w:szCs w:val="24"/>
    </w:rPr>
  </w:style>
  <w:style w:type="character" w:customStyle="1" w:styleId="Style3Char">
    <w:name w:val="Style3 Char"/>
    <w:basedOn w:val="Style2Char"/>
    <w:link w:val="Style3"/>
    <w:rsid w:val="00223E62"/>
    <w:rPr>
      <w:rFonts w:ascii="Arial" w:hAnsi="Arial" w:cs="Arial"/>
      <w:b/>
      <w:bCs/>
      <w:sz w:val="24"/>
      <w:szCs w:val="24"/>
    </w:rPr>
  </w:style>
  <w:style w:type="paragraph" w:customStyle="1" w:styleId="1Texto">
    <w:name w:val="1 Texto"/>
    <w:basedOn w:val="Normal"/>
    <w:rsid w:val="0011035D"/>
    <w:pPr>
      <w:suppressAutoHyphens/>
      <w:spacing w:after="0" w:line="36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5824BF"/>
    <w:rPr>
      <w:rFonts w:ascii="Arial" w:eastAsiaTheme="majorEastAsia" w:hAnsi="Arial" w:cstheme="majorBidi"/>
      <w:b/>
      <w:i/>
      <w:color w:val="5B9BD5" w:themeColor="accent1"/>
      <w:sz w:val="36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4BF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4B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4B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4B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4B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4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4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Fontepargpadro"/>
    <w:uiPriority w:val="99"/>
    <w:unhideWhenUsed/>
    <w:rsid w:val="005824B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4BF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824BF"/>
    <w:rPr>
      <w:b/>
      <w:bCs/>
    </w:rPr>
  </w:style>
  <w:style w:type="paragraph" w:customStyle="1" w:styleId="4Referncias">
    <w:name w:val="4 Referências"/>
    <w:basedOn w:val="Normal"/>
    <w:rsid w:val="005824BF"/>
    <w:pPr>
      <w:suppressAutoHyphens/>
      <w:spacing w:after="24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fontstyle01">
    <w:name w:val="fontstyle01"/>
    <w:rsid w:val="00693F31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E53A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F00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piano.dsi.uminho.pt/museuv/cperfurad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C5515-9AB2-4F17-A742-C7CDB315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KELLEN COELHO DOS SANTOS</dc:creator>
  <cp:lastModifiedBy>Bruno</cp:lastModifiedBy>
  <cp:revision>131</cp:revision>
  <cp:lastPrinted>2020-03-17T16:38:00Z</cp:lastPrinted>
  <dcterms:created xsi:type="dcterms:W3CDTF">2021-06-08T00:20:00Z</dcterms:created>
  <dcterms:modified xsi:type="dcterms:W3CDTF">2022-11-05T18:20:00Z</dcterms:modified>
</cp:coreProperties>
</file>