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 momento no han cambiado mis intereses, se mantiene en Desarrollo web, Base de datos y Back End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Tuvo un grado de influencia en el punto que puede reforzar aún más mis gustos por las áreas descritas anteriormente, ya que pude realizar trabajo más real que antes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 momento mis fortalezas han cambiado ya que e podido mejorar mis deficiencias, permitiendo obtener un mejor desempeño general durante el semestre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Planeo realizar múltiples desarrollos pequeños que me mantengan ocupado poniendo en práctica mis conocimientos y ayudándome a mejorar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Como explicaba en el punto anterior al desarrollar tareas pequeñas, realizo un fortalecimiento de mis fortalezas y debilidades por igual, ya que aprendo a hacer cosas nuevas y domino mejor los conocimientos ya existentes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proyecciones laborales se han mantenido como en un inicio, la verdad sigo planteando realizar trabajos asociados a las áreas de mi gusto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5 años me veo gestionando una base de datos o realizando proyectos de desarrollo web en alguna empresa informática.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Yo creo que el trabajo en grupo realizado durante la asignatura fue un trabajo eficiente y organizado, ya que todo lo que se estaba desarrollando fue completado dentro de los plazos manteniendo los objetivos principales de tiempo y desarrollo.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podría mejorar mi forma de escuchar a las demas personas, ademas de implementar un desarrollo más colaborativo para fomentar un buen trabajo en equipo.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K9tqTap3NPFDZlsLv8zt9/xabw==">CgMxLjAyCGguZ2pkZ3hzOAByITFFMEVYel9LQXcxa09xeVZubElOYTZuTnZHYWNGZVhlNQ==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