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3</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Presentación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15-16</w:t>
            </w:r>
            <w:r w:rsidDel="00000000" w:rsidR="00000000" w:rsidRPr="00000000">
              <w:rPr>
                <w:rtl w:val="0"/>
              </w:rPr>
            </w:r>
          </w:p>
        </w:tc>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2"/>
        <w:gridCol w:w="3060"/>
        <w:gridCol w:w="4336"/>
        <w:gridCol w:w="1428"/>
        <w:gridCol w:w="1428"/>
        <w:tblGridChange w:id="0">
          <w:tblGrid>
            <w:gridCol w:w="2742"/>
            <w:gridCol w:w="3060"/>
            <w:gridCol w:w="4336"/>
            <w:gridCol w:w="1428"/>
            <w:gridCol w:w="1428"/>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color w:val="3b3838"/>
              </w:rPr>
            </w:pPr>
            <w:r w:rsidDel="00000000" w:rsidR="00000000" w:rsidRPr="00000000">
              <w:rPr>
                <w:rFonts w:ascii="Calibri" w:cs="Calibri" w:eastAsia="Calibri" w:hAnsi="Calibri"/>
                <w:b w:val="1"/>
                <w:color w:val="000000"/>
                <w:rtl w:val="0"/>
              </w:rPr>
              <w:t xml:space="preserve">RA3</w:t>
            </w: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000000"/>
                <w:rtl w:val="0"/>
              </w:rPr>
              <w:t xml:space="preserve">Presenta el Proyecto APT realizado, considerando las evidencias que dan cuenta del logro de las competencias del perfil de egreso y sus profesionales.</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jc w:val="both"/>
              <w:rPr>
                <w:rFonts w:ascii="Calibri" w:cs="Calibri" w:eastAsia="Calibri" w:hAnsi="Calibri"/>
                <w:color w:val="3b3838"/>
              </w:rPr>
            </w:pPr>
            <w:r w:rsidDel="00000000" w:rsidR="00000000" w:rsidRPr="00000000">
              <w:rPr>
                <w:rFonts w:ascii="Calibri" w:cs="Calibri" w:eastAsia="Calibri" w:hAnsi="Calibri"/>
                <w:color w:val="000000"/>
                <w:rtl w:val="0"/>
              </w:rPr>
              <w:t xml:space="preserve">IL 3.1</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Presenta el Proyecto APT explicitando la relevancia, objetivos, metodología, desarrollo y evidencias recolectadas de  acuerdo con los criterios establecidos por la disciplina.</w:t>
            </w: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Presenta el proyecto considerando la relevancia, objetivos, metodología y desarrollo, de acuerdo a los estándares de calidad de la disciplina. </w:t>
            </w:r>
            <w:r w:rsidDel="00000000" w:rsidR="00000000" w:rsidRPr="00000000">
              <w:rPr>
                <w:rtl w:val="0"/>
              </w:rPr>
            </w:r>
          </w:p>
        </w:tc>
        <w:tc>
          <w:tcPr>
            <w:vMerge w:val="restart"/>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50</w:t>
            </w:r>
          </w:p>
        </w:tc>
        <w:tc>
          <w:tcP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300"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Presenta las evidencias del Proyecto APT, dando cuenta del cumplimiento de los objetivos y de acuerdo a los estándares de la disciplina. </w:t>
            </w:r>
            <w:r w:rsidDel="00000000" w:rsidR="00000000" w:rsidRPr="00000000">
              <w:rPr>
                <w:rtl w:val="0"/>
              </w:rPr>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30</w:t>
            </w:r>
          </w:p>
        </w:tc>
      </w:tr>
      <w:tr>
        <w:trPr>
          <w:cantSplit w:val="0"/>
          <w:trHeight w:val="300"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A">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3.2</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para la presentación del Proyecto APT.</w:t>
            </w:r>
            <w:r w:rsidDel="00000000" w:rsidR="00000000" w:rsidRPr="00000000">
              <w:rPr>
                <w:rtl w:val="0"/>
              </w:rPr>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Expone el Proyecto APT, considerando el formato y el tiempo establecido para la presentación.</w:t>
            </w:r>
            <w:r w:rsidDel="00000000" w:rsidR="00000000" w:rsidRPr="00000000">
              <w:rPr>
                <w:rtl w:val="0"/>
              </w:rPr>
            </w:r>
          </w:p>
        </w:tc>
        <w:tc>
          <w:tcPr>
            <w:vMerge w:val="restart"/>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30</w:t>
            </w:r>
          </w:p>
        </w:tc>
        <w:tc>
          <w:tcPr>
            <w:vAlign w:val="cente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10</w:t>
            </w:r>
          </w:p>
        </w:tc>
      </w:tr>
      <w:tr>
        <w:trPr>
          <w:cantSplit w:val="0"/>
          <w:trHeight w:val="300" w:hRule="atLeast"/>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Expresa sus ideas con fluidez, claridad y precisión, utilizando lenguaje técnico propio de la disciplina.</w:t>
            </w:r>
            <w:r w:rsidDel="00000000" w:rsidR="00000000" w:rsidRPr="00000000">
              <w:rPr>
                <w:rtl w:val="0"/>
              </w:rPr>
            </w:r>
          </w:p>
        </w:tc>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428"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5">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3.3</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7">
            <w:pPr>
              <w:jc w:val="both"/>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5. Cumple con los indicadores de calidad requeridos en la presentación del Proyecto APT de acuerdo a estándares definidos por la disciplina.</w:t>
            </w:r>
          </w:p>
        </w:tc>
        <w:tc>
          <w:tcPr>
            <w:vMerge w:val="restart"/>
            <w:vAlign w:val="cente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20</w:t>
            </w:r>
          </w:p>
        </w:tc>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C">
            <w:pPr>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6. Comunica de forma oral usando el idioma inglés en situaciones socio- laborales a un nivel intermedio alto en modalidad intensiva.</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que realices un video que simule la presentación ante la comisión evaluadora. </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realizar esta actividad evaluativa, debes considerar los siguientes aspectos:</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20 minutos</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Trabajo: grupal, deben dividir los tiempos para presentar.</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Durante la presentación final, los siguientes apartados deberán ser expuestos de manera oral en inglés por los estudiantes, quienes deberán dividirlas de forma equitativa:</w:t>
            </w:r>
            <w:r w:rsidDel="00000000" w:rsidR="00000000" w:rsidRPr="00000000">
              <w:rPr>
                <w:rtl w:val="0"/>
              </w:rPr>
            </w:r>
          </w:p>
          <w:p w:rsidR="00000000" w:rsidDel="00000000" w:rsidP="00000000" w:rsidRDefault="00000000" w:rsidRPr="00000000" w14:paraId="00000050">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Problemática del proyecto.</w:t>
            </w:r>
          </w:p>
          <w:p w:rsidR="00000000" w:rsidDel="00000000" w:rsidP="00000000" w:rsidRDefault="00000000" w:rsidRPr="00000000" w14:paraId="00000052">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Solución propuesta.</w:t>
            </w:r>
          </w:p>
          <w:p w:rsidR="00000000" w:rsidDel="00000000" w:rsidP="00000000" w:rsidRDefault="00000000" w:rsidRPr="00000000" w14:paraId="00000053">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 de uso.</w:t>
            </w:r>
          </w:p>
          <w:p w:rsidR="00000000" w:rsidDel="00000000" w:rsidP="00000000" w:rsidRDefault="00000000" w:rsidRPr="00000000" w14:paraId="00000054">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Arquitectura de la solución.</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la presentación se debe:</w:t>
            </w:r>
            <w:r w:rsidDel="00000000" w:rsidR="00000000" w:rsidRPr="00000000">
              <w:rPr>
                <w:rtl w:val="0"/>
              </w:rPr>
            </w:r>
          </w:p>
          <w:p w:rsidR="00000000" w:rsidDel="00000000" w:rsidP="00000000" w:rsidRDefault="00000000" w:rsidRPr="00000000" w14:paraId="0000005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Considerar la relevancia, objetivos, metodología y desarrollo.</w:t>
            </w:r>
          </w:p>
          <w:p w:rsidR="00000000" w:rsidDel="00000000" w:rsidP="00000000" w:rsidRDefault="00000000" w:rsidRPr="00000000" w14:paraId="0000005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Entregar evidencias del proyecto APT dando cuenta del cumplimiento de los objetivos.</w:t>
            </w:r>
          </w:p>
          <w:p w:rsidR="00000000" w:rsidDel="00000000" w:rsidP="00000000" w:rsidRDefault="00000000" w:rsidRPr="00000000" w14:paraId="0000005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Exponer considerando formato y el tiempo establecido para la presentación.</w:t>
            </w:r>
          </w:p>
          <w:p w:rsidR="00000000" w:rsidDel="00000000" w:rsidP="00000000" w:rsidRDefault="00000000" w:rsidRPr="00000000" w14:paraId="0000005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Expresar sus ideas con fluidez, claridad y precisión, utilizando un lenguaje técnico propio de la carrera.</w:t>
            </w:r>
          </w:p>
          <w:p w:rsidR="00000000" w:rsidDel="00000000" w:rsidP="00000000" w:rsidRDefault="00000000" w:rsidRPr="00000000" w14:paraId="0000005C">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Cumplir con los indicadores de calidad requeridos en la presentación del proyecto.</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grabado el video, revisa tu desempeño aplicando la pauta de autoevaluación. 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(fase3).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presentación del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w:t>
            </w:r>
            <w:r w:rsidDel="00000000" w:rsidR="00000000" w:rsidRPr="00000000">
              <w:rPr>
                <w:rtl w:val="0"/>
              </w:rPr>
            </w:r>
          </w:p>
          <w:p w:rsidR="00000000" w:rsidDel="00000000" w:rsidP="00000000" w:rsidRDefault="00000000" w:rsidRPr="00000000" w14:paraId="00000061">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Para evaluar el logro del indicador final,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el video que grabaste.</w:t>
            </w:r>
            <w:r w:rsidDel="00000000" w:rsidR="00000000" w:rsidRPr="00000000">
              <w:rPr>
                <w:rtl w:val="0"/>
              </w:rPr>
            </w:r>
          </w:p>
          <w:p w:rsidR="00000000" w:rsidDel="00000000" w:rsidP="00000000" w:rsidRDefault="00000000" w:rsidRPr="00000000" w14:paraId="00000063">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7">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4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7B">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7D">
      <w:pPr>
        <w:spacing w:after="160" w:line="259" w:lineRule="auto"/>
        <w:jc w:val="center"/>
        <w:rPr>
          <w:rFonts w:ascii="Calibri" w:cs="Calibri" w:eastAsia="Calibri" w:hAnsi="Calibri"/>
          <w:b w:val="1"/>
          <w:color w:val="000000"/>
          <w:sz w:val="56"/>
          <w:szCs w:val="56"/>
        </w:rPr>
      </w:pPr>
      <w:bookmarkStart w:colFirst="0" w:colLast="0" w:name="_heading=h.gjdgxs" w:id="0"/>
      <w:bookmarkEnd w:id="0"/>
      <w:r w:rsidDel="00000000" w:rsidR="00000000" w:rsidRPr="00000000">
        <w:br w:type="page"/>
      </w:r>
      <w:r w:rsidDel="00000000" w:rsidR="00000000" w:rsidRPr="00000000">
        <w:rPr>
          <w:rFonts w:ascii="Calibri" w:cs="Calibri" w:eastAsia="Calibri" w:hAnsi="Calibri"/>
          <w:b w:val="1"/>
          <w:color w:val="000000"/>
          <w:sz w:val="56"/>
          <w:szCs w:val="56"/>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7.000000000000455"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spacing w:before="0" w:lineRule="auto"/>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spacing w:before="0" w:lineRule="auto"/>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408"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40" w:tblpY="1"/>
        <w:tblW w:w="13050.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658.583247156153"/>
        <w:gridCol w:w="2024.3019648397103"/>
        <w:gridCol w:w="2024.3019648397103"/>
        <w:gridCol w:w="1983.8159255429161"/>
        <w:gridCol w:w="1740.899689762151"/>
        <w:gridCol w:w="1309.0486039296795"/>
        <w:gridCol w:w="1309.0486039296795"/>
        <w:tblGridChange w:id="0">
          <w:tblGrid>
            <w:gridCol w:w="2658.583247156153"/>
            <w:gridCol w:w="2024.3019648397103"/>
            <w:gridCol w:w="2024.3019648397103"/>
            <w:gridCol w:w="1983.8159255429161"/>
            <w:gridCol w:w="1740.899689762151"/>
            <w:gridCol w:w="1309.0486039296795"/>
            <w:gridCol w:w="1309.0486039296795"/>
          </w:tblGrid>
        </w:tblGridChange>
      </w:tblGrid>
      <w:tr>
        <w:trPr>
          <w:cantSplit w:val="0"/>
          <w:trHeight w:val="416" w:hRule="atLeast"/>
          <w:tblHeader w:val="1"/>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c>
          <w:tcPr>
            <w:vMerge w:val="restart"/>
            <w:shd w:fill="262626" w:val="clear"/>
            <w:vAlign w:val="center"/>
          </w:tcPr>
          <w:p w:rsidR="00000000" w:rsidDel="00000000" w:rsidP="00000000" w:rsidRDefault="00000000" w:rsidRPr="00000000" w14:paraId="00000096">
            <w:pPr>
              <w:jc w:val="center"/>
              <w:rPr>
                <w:rFonts w:ascii="Calibri" w:cs="Calibri" w:eastAsia="Calibri" w:hAnsi="Calibri"/>
                <w:b w:val="1"/>
              </w:rPr>
            </w:pPr>
            <w:r w:rsidDel="00000000" w:rsidR="00000000" w:rsidRPr="00000000">
              <w:rPr>
                <w:rtl w:val="0"/>
              </w:rPr>
            </w:r>
          </w:p>
        </w:tc>
      </w:tr>
      <w:tr>
        <w:trPr>
          <w:cantSplit w:val="0"/>
          <w:trHeight w:val="563" w:hRule="atLeast"/>
          <w:tblHeader w:val="1"/>
        </w:trPr>
        <w:tc>
          <w:tcPr>
            <w:vMerge w:val="continue"/>
            <w:shd w:fill="262626" w:val="cle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9">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D">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vMerge w:val="continue"/>
            <w:shd w:fill="262626" w:val="cle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rtl w:val="0"/>
              </w:rPr>
              <w:t xml:space="preserve">1. Presenta el proyecto considerando la relevancia, objetivos, metodología y desarrollo, de acuerdo a los estándares de calidad de la disciplina. </w:t>
            </w: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mencionando la relevancia, objetivos, metodología y desarrollo de este.</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Todos los aspectos presentados cumplen con los estándares de calidad de la disciplina. </w:t>
            </w: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mencionando solo 2 o 3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Todos los aspectos mencionados cumplen con los estándares de calidad de la disciplina.</w:t>
            </w: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mencionado algunos o todos  los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 la mayoría de ellos no cumple con los estándares de calidad de la disciplina. </w:t>
            </w: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el proyecto y los aspectos considerados no cumplen con los estándares de la disciplina.</w:t>
            </w:r>
            <w:r w:rsidDel="00000000" w:rsidR="00000000" w:rsidRPr="00000000">
              <w:rPr>
                <w:rtl w:val="0"/>
              </w:rPr>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c>
          <w:tcPr>
            <w:vAlign w:val="center"/>
          </w:tcPr>
          <w:p w:rsidR="00000000" w:rsidDel="00000000" w:rsidP="00000000" w:rsidRDefault="00000000" w:rsidRPr="00000000" w14:paraId="000000A6">
            <w:pPr>
              <w:jc w:val="center"/>
              <w:rPr>
                <w:rFonts w:ascii="Calibri" w:cs="Calibri" w:eastAsia="Calibri" w:hAnsi="Calibri"/>
                <w:b w:val="1"/>
                <w:color w:val="3b3838"/>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rtl w:val="0"/>
              </w:rPr>
              <w:t xml:space="preserve">2. Presenta las evidencias del Proyecto APT, dando cuenta del cumplimiento de los objetivos y de acuerdo a los estándares de la disciplina. </w:t>
            </w: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evidencias que cumplen los estándares de la disciplina y dan cuenta del cumplimiento de los objetivos de mi Proyecto APT.</w:t>
            </w: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menores de acuerdo a los estándares de la disciplina y dan cuenta del cumplimiento de los objetivos de mi Proyecto APT.</w:t>
            </w: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mayores de acuerdo a los estándares de la disciplina y dan cuenta parcialmente del cumplimiento de los objetivos de mi Proyecto APT.</w:t>
            </w:r>
            <w:r w:rsidDel="00000000" w:rsidR="00000000" w:rsidRPr="00000000">
              <w:rPr>
                <w:rtl w:val="0"/>
              </w:rPr>
            </w:r>
          </w:p>
        </w:tc>
        <w:tc>
          <w:tcPr/>
          <w:p w:rsidR="00000000" w:rsidDel="00000000" w:rsidP="00000000" w:rsidRDefault="00000000" w:rsidRPr="00000000" w14:paraId="000000AB">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evidencias finales que no cumplen los estándares de la disciplina</w:t>
            </w:r>
            <w:r w:rsidDel="00000000" w:rsidR="00000000" w:rsidRPr="00000000">
              <w:rPr>
                <w:rtl w:val="0"/>
              </w:rPr>
              <w:br w:type="textWrapping"/>
            </w:r>
            <w:r w:rsidDel="00000000" w:rsidR="00000000" w:rsidRPr="00000000">
              <w:rPr>
                <w:rFonts w:ascii="Calibri" w:cs="Calibri" w:eastAsia="Calibri" w:hAnsi="Calibri"/>
                <w:rtl w:val="0"/>
              </w:rPr>
              <w:t xml:space="preserve">O </w:t>
            </w:r>
            <w:r w:rsidDel="00000000" w:rsidR="00000000" w:rsidRPr="00000000">
              <w:rPr>
                <w:rtl w:val="0"/>
              </w:rPr>
              <w:br w:type="textWrapping"/>
            </w:r>
            <w:r w:rsidDel="00000000" w:rsidR="00000000" w:rsidRPr="00000000">
              <w:rPr>
                <w:rFonts w:ascii="Calibri" w:cs="Calibri" w:eastAsia="Calibri" w:hAnsi="Calibri"/>
                <w:rtl w:val="0"/>
              </w:rPr>
              <w:t xml:space="preserve">No presenta evidencias de mi Proyecto APT. </w:t>
            </w:r>
            <w:r w:rsidDel="00000000" w:rsidR="00000000" w:rsidRPr="00000000">
              <w:rPr>
                <w:rtl w:val="0"/>
              </w:rPr>
            </w:r>
          </w:p>
        </w:tc>
        <w:tc>
          <w:tcPr>
            <w:vAlign w:val="center"/>
          </w:tcPr>
          <w:p w:rsidR="00000000" w:rsidDel="00000000" w:rsidP="00000000" w:rsidRDefault="00000000" w:rsidRPr="00000000" w14:paraId="000000A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30</w:t>
            </w:r>
          </w:p>
        </w:tc>
        <w:tc>
          <w:tcPr>
            <w:vAlign w:val="center"/>
          </w:tcPr>
          <w:p w:rsidR="00000000" w:rsidDel="00000000" w:rsidP="00000000" w:rsidRDefault="00000000" w:rsidRPr="00000000" w14:paraId="000000AD">
            <w:pPr>
              <w:jc w:val="center"/>
              <w:rPr>
                <w:rFonts w:ascii="Calibri" w:cs="Calibri" w:eastAsia="Calibri" w:hAnsi="Calibri"/>
                <w:b w:val="1"/>
                <w:color w:val="3b3838"/>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rtl w:val="0"/>
              </w:rPr>
              <w:t xml:space="preserve">3. Expone el Proyecto APT, considerando el formato y el tiempo establecido para la presentación.</w:t>
            </w:r>
            <w:r w:rsidDel="00000000" w:rsidR="00000000" w:rsidRPr="00000000">
              <w:rPr>
                <w:rtl w:val="0"/>
              </w:rPr>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formato y tiempo establecidos por la disciplina. </w:t>
            </w:r>
            <w:r w:rsidDel="00000000" w:rsidR="00000000" w:rsidRPr="00000000">
              <w:rPr>
                <w:rtl w:val="0"/>
              </w:rPr>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tiempo establecido para la presentación, pero algún aspecto del formato no cumple con lo establecido por la disciplina.</w:t>
            </w:r>
            <w:r w:rsidDel="00000000" w:rsidR="00000000" w:rsidRPr="00000000">
              <w:rPr>
                <w:rtl w:val="0"/>
              </w:rPr>
            </w:r>
          </w:p>
        </w:tc>
        <w:tc>
          <w:tcPr/>
          <w:p w:rsidR="00000000" w:rsidDel="00000000" w:rsidP="00000000" w:rsidRDefault="00000000" w:rsidRPr="00000000" w14:paraId="000000B1">
            <w:pPr>
              <w:jc w:val="both"/>
              <w:rPr>
                <w:rFonts w:ascii="Calibri" w:cs="Calibri" w:eastAsia="Calibri" w:hAnsi="Calibri"/>
                <w:color w:val="3b3838"/>
              </w:rPr>
            </w:pPr>
            <w:r w:rsidDel="00000000" w:rsidR="00000000" w:rsidRPr="00000000">
              <w:rPr>
                <w:rFonts w:ascii="Calibri" w:cs="Calibri" w:eastAsia="Calibri" w:hAnsi="Calibri"/>
                <w:rtl w:val="0"/>
              </w:rPr>
              <w:t xml:space="preserve">Expuse el Proyecto APT, pero excede el tiempo establecido para la presentación y la mayoría de los aspectos del formato no cumplen con lo establecido por la disciplina.</w:t>
            </w:r>
            <w:r w:rsidDel="00000000" w:rsidR="00000000" w:rsidRPr="00000000">
              <w:rPr>
                <w:rtl w:val="0"/>
              </w:rPr>
            </w:r>
          </w:p>
        </w:tc>
        <w:tc>
          <w:tcPr/>
          <w:p w:rsidR="00000000" w:rsidDel="00000000" w:rsidP="00000000" w:rsidRDefault="00000000" w:rsidRPr="00000000" w14:paraId="000000B2">
            <w:pPr>
              <w:jc w:val="both"/>
              <w:rPr>
                <w:rFonts w:ascii="Calibri" w:cs="Calibri" w:eastAsia="Calibri" w:hAnsi="Calibri"/>
                <w:color w:val="3b3838"/>
              </w:rPr>
            </w:pPr>
            <w:r w:rsidDel="00000000" w:rsidR="00000000" w:rsidRPr="00000000">
              <w:rPr>
                <w:rFonts w:ascii="Calibri" w:cs="Calibri" w:eastAsia="Calibri" w:hAnsi="Calibri"/>
                <w:rtl w:val="0"/>
              </w:rPr>
              <w:t xml:space="preserve">La presentación no cumple el tiempo ni el formato establecido por la disciplina. </w:t>
            </w:r>
            <w:r w:rsidDel="00000000" w:rsidR="00000000" w:rsidRPr="00000000">
              <w:rPr>
                <w:rtl w:val="0"/>
              </w:rPr>
            </w:r>
          </w:p>
        </w:tc>
        <w:tc>
          <w:tcPr>
            <w:vAlign w:val="center"/>
          </w:tcPr>
          <w:p w:rsidR="00000000" w:rsidDel="00000000" w:rsidP="00000000" w:rsidRDefault="00000000" w:rsidRPr="00000000" w14:paraId="000000B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c>
          <w:tcPr>
            <w:vAlign w:val="center"/>
          </w:tcPr>
          <w:p w:rsidR="00000000" w:rsidDel="00000000" w:rsidP="00000000" w:rsidRDefault="00000000" w:rsidRPr="00000000" w14:paraId="000000B4">
            <w:pPr>
              <w:jc w:val="center"/>
              <w:rPr>
                <w:rFonts w:ascii="Calibri" w:cs="Calibri" w:eastAsia="Calibri" w:hAnsi="Calibri"/>
                <w:b w:val="1"/>
                <w:color w:val="3b3838"/>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B5">
            <w:pPr>
              <w:jc w:val="both"/>
              <w:rPr>
                <w:rFonts w:ascii="Calibri" w:cs="Calibri" w:eastAsia="Calibri" w:hAnsi="Calibri"/>
                <w:color w:val="3b3838"/>
              </w:rPr>
            </w:pPr>
            <w:r w:rsidDel="00000000" w:rsidR="00000000" w:rsidRPr="00000000">
              <w:rPr>
                <w:rFonts w:ascii="Calibri" w:cs="Calibri" w:eastAsia="Calibri" w:hAnsi="Calibri"/>
                <w:rtl w:val="0"/>
              </w:rPr>
              <w:t xml:space="preserve">4. Expresa sus ideas con fluidez, claridad y precisión, utilizando lenguaje técnico propio de la disciplina.</w:t>
            </w:r>
            <w:r w:rsidDel="00000000" w:rsidR="00000000" w:rsidRPr="00000000">
              <w:rPr>
                <w:rtl w:val="0"/>
              </w:rPr>
            </w:r>
          </w:p>
        </w:tc>
        <w:tc>
          <w:tcPr/>
          <w:p w:rsidR="00000000" w:rsidDel="00000000" w:rsidP="00000000" w:rsidRDefault="00000000" w:rsidRPr="00000000" w14:paraId="000000B6">
            <w:pPr>
              <w:jc w:val="both"/>
              <w:rPr>
                <w:rFonts w:ascii="Calibri" w:cs="Calibri" w:eastAsia="Calibri" w:hAnsi="Calibri"/>
                <w:color w:val="3b3838"/>
              </w:rPr>
            </w:pPr>
            <w:r w:rsidDel="00000000" w:rsidR="00000000" w:rsidRPr="00000000">
              <w:rPr>
                <w:rFonts w:ascii="Calibri" w:cs="Calibri" w:eastAsia="Calibri" w:hAnsi="Calibri"/>
                <w:rtl w:val="0"/>
              </w:rPr>
              <w:t xml:space="preserve">Expresé mis ideas con fluidez, claridad y precisión.</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Siempre utilicé adecuadamente el lenguaje técnico de la disciplina.</w:t>
            </w:r>
            <w:r w:rsidDel="00000000" w:rsidR="00000000" w:rsidRPr="00000000">
              <w:rPr>
                <w:rtl w:val="0"/>
              </w:rPr>
            </w:r>
          </w:p>
        </w:tc>
        <w:tc>
          <w:tcPr/>
          <w:p w:rsidR="00000000" w:rsidDel="00000000" w:rsidP="00000000" w:rsidRDefault="00000000" w:rsidRPr="00000000" w14:paraId="000000B7">
            <w:pPr>
              <w:jc w:val="both"/>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uno o dos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r>
          </w:p>
          <w:p w:rsidR="00000000" w:rsidDel="00000000" w:rsidP="00000000" w:rsidRDefault="00000000" w:rsidRPr="00000000" w14:paraId="000000B8">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errores menores en el lenguaje técnico de la disciplina. </w:t>
            </w:r>
            <w:r w:rsidDel="00000000" w:rsidR="00000000" w:rsidRPr="00000000">
              <w:rPr>
                <w:rtl w:val="0"/>
              </w:rPr>
            </w:r>
          </w:p>
        </w:tc>
        <w:tc>
          <w:tcPr/>
          <w:p w:rsidR="00000000" w:rsidDel="00000000" w:rsidP="00000000" w:rsidRDefault="00000000" w:rsidRPr="00000000" w14:paraId="000000B9">
            <w:pPr>
              <w:jc w:val="both"/>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al menos uno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Presenté errores importantes en el lenguaje técnico de la disciplina. </w:t>
            </w:r>
            <w:r w:rsidDel="00000000" w:rsidR="00000000" w:rsidRPr="00000000">
              <w:rPr>
                <w:rtl w:val="0"/>
              </w:rPr>
            </w:r>
          </w:p>
        </w:tc>
        <w:tc>
          <w:tcPr/>
          <w:p w:rsidR="00000000" w:rsidDel="00000000" w:rsidP="00000000" w:rsidRDefault="00000000" w:rsidRPr="00000000" w14:paraId="000000BA">
            <w:pPr>
              <w:jc w:val="both"/>
              <w:rPr>
                <w:rFonts w:ascii="Calibri" w:cs="Calibri" w:eastAsia="Calibri" w:hAnsi="Calibri"/>
                <w:color w:val="3b3838"/>
              </w:rPr>
            </w:pPr>
            <w:r w:rsidDel="00000000" w:rsidR="00000000" w:rsidRPr="00000000">
              <w:rPr>
                <w:rFonts w:ascii="Calibri" w:cs="Calibri" w:eastAsia="Calibri" w:hAnsi="Calibri"/>
                <w:rtl w:val="0"/>
              </w:rPr>
              <w:t xml:space="preserve">No expresé mis ideas con fluidez, ni claridad ni precisión ni con un lenguaje técnico de la disciplina que sea adecuado.</w:t>
            </w:r>
            <w:r w:rsidDel="00000000" w:rsidR="00000000" w:rsidRPr="00000000">
              <w:rPr>
                <w:rtl w:val="0"/>
              </w:rPr>
            </w:r>
          </w:p>
        </w:tc>
        <w:tc>
          <w:tcPr>
            <w:vAlign w:val="center"/>
          </w:tcPr>
          <w:p w:rsidR="00000000" w:rsidDel="00000000" w:rsidP="00000000" w:rsidRDefault="00000000" w:rsidRPr="00000000" w14:paraId="000000B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c>
          <w:tcPr>
            <w:vAlign w:val="center"/>
          </w:tcPr>
          <w:p w:rsidR="00000000" w:rsidDel="00000000" w:rsidP="00000000" w:rsidRDefault="00000000" w:rsidRPr="00000000" w14:paraId="000000BC">
            <w:pPr>
              <w:jc w:val="center"/>
              <w:rPr>
                <w:rFonts w:ascii="Calibri" w:cs="Calibri" w:eastAsia="Calibri" w:hAnsi="Calibri"/>
                <w:b w:val="1"/>
                <w:color w:val="3b3838"/>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BD">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Proyecto APT de acuerdo a estándares definidos por la disciplina.</w:t>
            </w:r>
          </w:p>
        </w:tc>
        <w:tc>
          <w:tcPr/>
          <w:p w:rsidR="00000000" w:rsidDel="00000000" w:rsidP="00000000" w:rsidRDefault="00000000" w:rsidRPr="00000000" w14:paraId="000000BE">
            <w:pPr>
              <w:jc w:val="both"/>
              <w:rPr>
                <w:rFonts w:ascii="Calibri" w:cs="Calibri" w:eastAsia="Calibri" w:hAnsi="Calibri"/>
              </w:rPr>
            </w:pPr>
            <w:r w:rsidDel="00000000" w:rsidR="00000000" w:rsidRPr="00000000">
              <w:rPr>
                <w:rFonts w:ascii="Calibri" w:cs="Calibri" w:eastAsia="Calibri" w:hAnsi="Calibri"/>
                <w:rtl w:val="0"/>
              </w:rPr>
              <w:t xml:space="preserve">Mi presentación cumple con el 100% de los indicadores de calidad disciplinarios requeridos en el desarrollo del Proyecto APT.</w:t>
            </w:r>
          </w:p>
        </w:tc>
        <w:tc>
          <w:tcPr/>
          <w:p w:rsidR="00000000" w:rsidDel="00000000" w:rsidP="00000000" w:rsidRDefault="00000000" w:rsidRPr="00000000" w14:paraId="000000BF">
            <w:pPr>
              <w:jc w:val="both"/>
              <w:rPr>
                <w:rFonts w:ascii="Calibri" w:cs="Calibri" w:eastAsia="Calibri" w:hAnsi="Calibri"/>
              </w:rPr>
            </w:pPr>
            <w:r w:rsidDel="00000000" w:rsidR="00000000" w:rsidRPr="00000000">
              <w:rPr>
                <w:rFonts w:ascii="Calibri" w:cs="Calibri" w:eastAsia="Calibri" w:hAnsi="Calibri"/>
                <w:rtl w:val="0"/>
              </w:rPr>
              <w:t xml:space="preserve">Mi presentación cumple con el 60% de los indicadores de calidad disciplinarios requeridos en el desarrollo del Proyecto APT.</w:t>
            </w:r>
          </w:p>
        </w:tc>
        <w:tc>
          <w:tcPr/>
          <w:p w:rsidR="00000000" w:rsidDel="00000000" w:rsidP="00000000" w:rsidRDefault="00000000" w:rsidRPr="00000000" w14:paraId="000000C0">
            <w:pPr>
              <w:jc w:val="both"/>
              <w:rPr>
                <w:rFonts w:ascii="Calibri" w:cs="Calibri" w:eastAsia="Calibri" w:hAnsi="Calibri"/>
              </w:rPr>
            </w:pPr>
            <w:r w:rsidDel="00000000" w:rsidR="00000000" w:rsidRPr="00000000">
              <w:rPr>
                <w:rFonts w:ascii="Calibri" w:cs="Calibri" w:eastAsia="Calibri" w:hAnsi="Calibri"/>
                <w:rtl w:val="0"/>
              </w:rPr>
              <w:t xml:space="preserve">Mi presentación cumple solo con el 30% de los indicadores de calidad disciplinarios requeridos en el desarrollo del Proyecto APT.</w:t>
            </w:r>
          </w:p>
        </w:tc>
        <w:tc>
          <w:tcPr/>
          <w:p w:rsidR="00000000" w:rsidDel="00000000" w:rsidP="00000000" w:rsidRDefault="00000000" w:rsidRPr="00000000" w14:paraId="000000C1">
            <w:pPr>
              <w:jc w:val="both"/>
              <w:rPr>
                <w:rFonts w:ascii="Calibri" w:cs="Calibri" w:eastAsia="Calibri" w:hAnsi="Calibri"/>
              </w:rPr>
            </w:pPr>
            <w:r w:rsidDel="00000000" w:rsidR="00000000" w:rsidRPr="00000000">
              <w:rPr>
                <w:rFonts w:ascii="Calibri" w:cs="Calibri" w:eastAsia="Calibri" w:hAnsi="Calibri"/>
                <w:rtl w:val="0"/>
              </w:rPr>
              <w:t xml:space="preserve">Mi presentación no cumple con los indicadores de calidad disciplinarios requeridos en el desarrollo del Proyecto APT.</w:t>
            </w:r>
          </w:p>
        </w:tc>
        <w:tc>
          <w:tcP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c>
          <w:tcP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C4">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6. Comunica de forma oral usando el idioma inglés en situaciones socio- laborales a un nivel intermedio alto en modalidad intensiva.</w:t>
            </w:r>
          </w:p>
          <w:p w:rsidR="00000000" w:rsidDel="00000000" w:rsidP="00000000" w:rsidRDefault="00000000" w:rsidRPr="00000000" w14:paraId="000000C5">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0C6">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C7">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Presenta de forma oral los apartados solicitados en inglés, comunicando en un 100% en un nivel intermedio alto según lo solicitado.</w:t>
            </w:r>
          </w:p>
        </w:tc>
        <w:tc>
          <w:tcPr/>
          <w:p w:rsidR="00000000" w:rsidDel="00000000" w:rsidP="00000000" w:rsidRDefault="00000000" w:rsidRPr="00000000" w14:paraId="000000C8">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Presenta de forma oral los apartados solicitados en inglés, comunicando en un 60% en un nivel intermedio alto según lo solicitado.</w:t>
            </w:r>
          </w:p>
          <w:p w:rsidR="00000000" w:rsidDel="00000000" w:rsidP="00000000" w:rsidRDefault="00000000" w:rsidRPr="00000000" w14:paraId="000000C9">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CA">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Presenta de forma oral los apartados solicitados en inglés, comunicando en un 30% en un nivel intermedio alto lo solicitado.</w:t>
            </w:r>
          </w:p>
          <w:p w:rsidR="00000000" w:rsidDel="00000000" w:rsidP="00000000" w:rsidRDefault="00000000" w:rsidRPr="00000000" w14:paraId="000000CB">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CC">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Presenta de forma oral los apartados solicitados en inglés, pero no logra el desarrollo de las ideas solicitadas en un nivel intermedio alto.</w:t>
            </w:r>
          </w:p>
        </w:tc>
        <w:tc>
          <w:tcPr>
            <w:vAlign w:val="center"/>
          </w:tcPr>
          <w:p w:rsidR="00000000" w:rsidDel="00000000" w:rsidP="00000000" w:rsidRDefault="00000000" w:rsidRPr="00000000" w14:paraId="000000CD">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c>
          <w:tcPr>
            <w:vAlign w:val="center"/>
          </w:tcPr>
          <w:p w:rsidR="00000000" w:rsidDel="00000000" w:rsidP="00000000" w:rsidRDefault="00000000" w:rsidRPr="00000000" w14:paraId="000000CE">
            <w:pPr>
              <w:jc w:val="center"/>
              <w:rPr>
                <w:rFonts w:ascii="Calibri" w:cs="Calibri" w:eastAsia="Calibri" w:hAnsi="Calibri"/>
                <w:b w:val="1"/>
              </w:rPr>
            </w:pPr>
            <w:r w:rsidDel="00000000" w:rsidR="00000000" w:rsidRPr="00000000">
              <w:rPr>
                <w:rtl w:val="0"/>
              </w:rPr>
            </w:r>
          </w:p>
        </w:tc>
      </w:tr>
      <w:tr>
        <w:trPr>
          <w:cantSplit w:val="0"/>
          <w:trHeight w:val="539" w:hRule="atLeast"/>
          <w:tblHeader w:val="0"/>
        </w:trPr>
        <w:tc>
          <w:tcPr>
            <w:gridSpan w:val="5"/>
            <w:vAlign w:val="center"/>
          </w:tcPr>
          <w:p w:rsidR="00000000" w:rsidDel="00000000" w:rsidP="00000000" w:rsidRDefault="00000000" w:rsidRPr="00000000" w14:paraId="000000CF">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D4">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c>
          <w:tcPr>
            <w:vAlign w:val="center"/>
          </w:tcPr>
          <w:p w:rsidR="00000000" w:rsidDel="00000000" w:rsidP="00000000" w:rsidRDefault="00000000" w:rsidRPr="00000000" w14:paraId="000000D5">
            <w:pPr>
              <w:jc w:val="cente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D6">
      <w:pPr>
        <w:rPr>
          <w:rFonts w:ascii="Calibri" w:cs="Calibri" w:eastAsia="Calibri" w:hAnsi="Calibri"/>
          <w:sz w:val="22"/>
          <w:szCs w:val="22"/>
          <w:u w:val="single"/>
        </w:rPr>
      </w:pPr>
      <w:r w:rsidDel="00000000" w:rsidR="00000000" w:rsidRPr="00000000">
        <w:rPr>
          <w:rtl w:val="0"/>
        </w:rPr>
      </w:r>
    </w:p>
    <w:sdt>
      <w:sdtPr>
        <w:lock w:val="contentLocked"/>
        <w:tag w:val="goog_rdk_0"/>
      </w:sdtPr>
      <w:sdtContent>
        <w:tbl>
          <w:tblPr>
            <w:tblStyle w:val="Table8"/>
            <w:tblW w:w="13951.999999999998" w:type="dxa"/>
            <w:jc w:val="left"/>
            <w:tblLayout w:type="fixed"/>
            <w:tblLook w:val="0400"/>
          </w:tblPr>
          <w:tblGrid>
            <w:gridCol w:w="1495"/>
            <w:gridCol w:w="1722"/>
            <w:gridCol w:w="1495"/>
            <w:gridCol w:w="1495"/>
            <w:gridCol w:w="1434"/>
            <w:gridCol w:w="1397"/>
            <w:gridCol w:w="1617"/>
            <w:gridCol w:w="1070"/>
            <w:gridCol w:w="1146"/>
            <w:gridCol w:w="1081"/>
            <w:tblGridChange w:id="0">
              <w:tblGrid>
                <w:gridCol w:w="1495"/>
                <w:gridCol w:w="1722"/>
                <w:gridCol w:w="1495"/>
                <w:gridCol w:w="1495"/>
                <w:gridCol w:w="1434"/>
                <w:gridCol w:w="1397"/>
                <w:gridCol w:w="1617"/>
                <w:gridCol w:w="1070"/>
                <w:gridCol w:w="1146"/>
                <w:gridCol w:w="1081"/>
              </w:tblGrid>
            </w:tblGridChange>
          </w:tblGrid>
          <w:tr>
            <w:trPr>
              <w:cantSplit w:val="0"/>
              <w:trHeight w:val="315" w:hRule="atLeast"/>
              <w:tblHeader w:val="0"/>
            </w:trPr>
            <w:tc>
              <w:tcPr>
                <w:vMerge w:val="restart"/>
                <w:tcBorders>
                  <w:top w:color="7f7f7f" w:space="0" w:sz="4" w:val="single"/>
                  <w:left w:color="7f7f7f" w:space="0" w:sz="4" w:val="single"/>
                  <w:bottom w:color="7f7f7f" w:space="0" w:sz="4" w:val="single"/>
                  <w:right w:color="7f7f7f" w:space="0" w:sz="4" w:val="single"/>
                </w:tcBorders>
                <w:shd w:fill="auto" w:val="clear"/>
              </w:tcPr>
              <w:p w:rsidR="00000000" w:rsidDel="00000000" w:rsidP="00000000" w:rsidRDefault="00000000" w:rsidRPr="00000000" w14:paraId="000000D7">
                <w:pPr>
                  <w:rPr>
                    <w:rFonts w:ascii="Calibri" w:cs="Calibri" w:eastAsia="Calibri" w:hAnsi="Calibri"/>
                    <w:b w:val="1"/>
                    <w:color w:val="595959"/>
                    <w:sz w:val="24"/>
                    <w:szCs w:val="24"/>
                  </w:rPr>
                </w:pPr>
                <w:r w:rsidDel="00000000" w:rsidR="00000000" w:rsidRPr="00000000">
                  <w:rPr>
                    <w:rFonts w:ascii="Calibri" w:cs="Calibri" w:eastAsia="Calibri" w:hAnsi="Calibri"/>
                    <w:b w:val="1"/>
                    <w:color w:val="595959"/>
                    <w:sz w:val="24"/>
                    <w:szCs w:val="24"/>
                    <w:rtl w:val="0"/>
                  </w:rPr>
                  <w:t xml:space="preserve">Indicador de Evaluación</w:t>
                </w:r>
              </w:p>
            </w:tc>
            <w:tc>
              <w:tcPr>
                <w:gridSpan w:val="4"/>
                <w:tcBorders>
                  <w:top w:color="7f7f7f" w:space="0" w:sz="4" w:val="single"/>
                  <w:left w:color="000000" w:space="0" w:sz="0" w:val="nil"/>
                  <w:bottom w:color="7f7f7f" w:space="0" w:sz="4" w:val="single"/>
                  <w:right w:color="7f7f7f" w:space="0" w:sz="4" w:val="single"/>
                </w:tcBorders>
                <w:shd w:fill="auto" w:val="clear"/>
              </w:tcPr>
              <w:p w:rsidR="00000000" w:rsidDel="00000000" w:rsidP="00000000" w:rsidRDefault="00000000" w:rsidRPr="00000000" w14:paraId="000000D8">
                <w:pPr>
                  <w:rPr>
                    <w:rFonts w:ascii="Calibri" w:cs="Calibri" w:eastAsia="Calibri" w:hAnsi="Calibri"/>
                    <w:b w:val="1"/>
                    <w:color w:val="595959"/>
                    <w:sz w:val="24"/>
                    <w:szCs w:val="24"/>
                  </w:rPr>
                </w:pPr>
                <w:r w:rsidDel="00000000" w:rsidR="00000000" w:rsidRPr="00000000">
                  <w:rPr>
                    <w:rFonts w:ascii="Calibri" w:cs="Calibri" w:eastAsia="Calibri" w:hAnsi="Calibri"/>
                    <w:b w:val="1"/>
                    <w:color w:val="595959"/>
                    <w:sz w:val="24"/>
                    <w:szCs w:val="24"/>
                    <w:rtl w:val="0"/>
                  </w:rPr>
                  <w:t xml:space="preserve">Categorías de Respuesta</w:t>
                </w:r>
              </w:p>
            </w:tc>
            <w:tc>
              <w:tcPr>
                <w:vMerge w:val="restart"/>
                <w:tcBorders>
                  <w:top w:color="7f7f7f" w:space="0" w:sz="4" w:val="single"/>
                  <w:left w:color="7f7f7f" w:space="0" w:sz="4" w:val="single"/>
                  <w:bottom w:color="7f7f7f" w:space="0" w:sz="4" w:val="single"/>
                  <w:right w:color="000000" w:space="0" w:sz="0" w:val="nil"/>
                </w:tcBorders>
                <w:shd w:fill="auto" w:val="clear"/>
              </w:tcPr>
              <w:p w:rsidR="00000000" w:rsidDel="00000000" w:rsidP="00000000" w:rsidRDefault="00000000" w:rsidRPr="00000000" w14:paraId="000000DC">
                <w:pPr>
                  <w:rPr>
                    <w:rFonts w:ascii="Calibri" w:cs="Calibri" w:eastAsia="Calibri" w:hAnsi="Calibri"/>
                    <w:b w:val="1"/>
                    <w:color w:val="595959"/>
                    <w:sz w:val="24"/>
                    <w:szCs w:val="24"/>
                  </w:rPr>
                </w:pPr>
                <w:r w:rsidDel="00000000" w:rsidR="00000000" w:rsidRPr="00000000">
                  <w:rPr>
                    <w:rFonts w:ascii="Calibri" w:cs="Calibri" w:eastAsia="Calibri" w:hAnsi="Calibri"/>
                    <w:b w:val="1"/>
                    <w:color w:val="595959"/>
                    <w:sz w:val="24"/>
                    <w:szCs w:val="24"/>
                    <w:rtl w:val="0"/>
                  </w:rPr>
                  <w:t xml:space="preserve">Ponderación del Indicador de Evaluación</w:t>
                </w:r>
              </w:p>
            </w:tc>
            <w:tc>
              <w:tcPr>
                <w:gridSpan w:val="4"/>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D">
                <w:pPr>
                  <w:rPr>
                    <w:rFonts w:ascii="Calibri" w:cs="Calibri" w:eastAsia="Calibri" w:hAnsi="Calibri"/>
                    <w:b w:val="1"/>
                    <w:color w:val="595959"/>
                    <w:sz w:val="24"/>
                    <w:szCs w:val="24"/>
                  </w:rPr>
                </w:pPr>
                <w:r w:rsidDel="00000000" w:rsidR="00000000" w:rsidRPr="00000000">
                  <w:rPr>
                    <w:rFonts w:ascii="Calibri" w:cs="Calibri" w:eastAsia="Calibri" w:hAnsi="Calibri"/>
                    <w:b w:val="1"/>
                    <w:color w:val="595959"/>
                    <w:sz w:val="24"/>
                    <w:szCs w:val="24"/>
                    <w:rtl w:val="0"/>
                  </w:rPr>
                  <w:t xml:space="preserve">Categorías de Respuesta</w:t>
                </w:r>
              </w:p>
            </w:tc>
          </w:tr>
          <w:tr>
            <w:trPr>
              <w:cantSplit w:val="0"/>
              <w:trHeight w:val="315" w:hRule="atLeast"/>
              <w:tblHeader w:val="0"/>
            </w:trPr>
            <w:tc>
              <w:tcPr>
                <w:vMerge w:val="continue"/>
                <w:tcBorders>
                  <w:top w:color="7f7f7f" w:space="0" w:sz="4" w:val="single"/>
                  <w:left w:color="7f7f7f" w:space="0" w:sz="4" w:val="single"/>
                  <w:bottom w:color="7f7f7f" w:space="0" w:sz="4" w:val="single"/>
                  <w:right w:color="7f7f7f" w:space="0" w:sz="4" w:val="single"/>
                </w:tcBorders>
                <w:shd w:fill="auto" w:val="clear"/>
              </w:tcPr>
              <w:p w:rsidR="00000000" w:rsidDel="00000000" w:rsidP="00000000" w:rsidRDefault="00000000" w:rsidRPr="00000000" w14:paraId="000000E1">
                <w:pPr>
                  <w:widowControl w:val="0"/>
                  <w:spacing w:line="276" w:lineRule="auto"/>
                  <w:rPr>
                    <w:rFonts w:ascii="Calibri" w:cs="Calibri" w:eastAsia="Calibri" w:hAnsi="Calibri"/>
                    <w:b w:val="1"/>
                    <w:color w:val="595959"/>
                    <w:sz w:val="24"/>
                    <w:szCs w:val="24"/>
                  </w:rPr>
                </w:pPr>
                <w:r w:rsidDel="00000000" w:rsidR="00000000" w:rsidRPr="00000000">
                  <w:rPr>
                    <w:rtl w:val="0"/>
                  </w:rPr>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0E2">
                <w:pPr>
                  <w:rPr>
                    <w:rFonts w:ascii="Calibri" w:cs="Calibri" w:eastAsia="Calibri" w:hAnsi="Calibri"/>
                    <w:b w:val="1"/>
                    <w:color w:val="595959"/>
                    <w:sz w:val="22"/>
                    <w:szCs w:val="22"/>
                  </w:rPr>
                </w:pPr>
                <w:r w:rsidDel="00000000" w:rsidR="00000000" w:rsidRPr="00000000">
                  <w:rPr>
                    <w:rFonts w:ascii="Calibri" w:cs="Calibri" w:eastAsia="Calibri" w:hAnsi="Calibri"/>
                    <w:b w:val="1"/>
                    <w:color w:val="595959"/>
                    <w:sz w:val="22"/>
                    <w:szCs w:val="22"/>
                    <w:rtl w:val="0"/>
                  </w:rPr>
                  <w:t xml:space="preserve">Completamente Logrado (100%)</w:t>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0E3">
                <w:pPr>
                  <w:rPr>
                    <w:rFonts w:ascii="Calibri" w:cs="Calibri" w:eastAsia="Calibri" w:hAnsi="Calibri"/>
                    <w:b w:val="1"/>
                    <w:color w:val="595959"/>
                    <w:sz w:val="22"/>
                    <w:szCs w:val="22"/>
                  </w:rPr>
                </w:pPr>
                <w:r w:rsidDel="00000000" w:rsidR="00000000" w:rsidRPr="00000000">
                  <w:rPr>
                    <w:rFonts w:ascii="Calibri" w:cs="Calibri" w:eastAsia="Calibri" w:hAnsi="Calibri"/>
                    <w:b w:val="1"/>
                    <w:color w:val="595959"/>
                    <w:sz w:val="22"/>
                    <w:szCs w:val="22"/>
                    <w:rtl w:val="0"/>
                  </w:rPr>
                  <w:t xml:space="preserve">Logrado (60%)</w:t>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0E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Logro incipiente </w:t>
                  <w:br w:type="textWrapping"/>
                  <w:t xml:space="preserve">(30%)</w:t>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0E5">
                <w:pPr>
                  <w:rPr>
                    <w:rFonts w:ascii="Calibri" w:cs="Calibri" w:eastAsia="Calibri" w:hAnsi="Calibri"/>
                    <w:b w:val="1"/>
                    <w:color w:val="595959"/>
                    <w:sz w:val="24"/>
                    <w:szCs w:val="24"/>
                  </w:rPr>
                </w:pPr>
                <w:r w:rsidDel="00000000" w:rsidR="00000000" w:rsidRPr="00000000">
                  <w:rPr>
                    <w:rFonts w:ascii="Calibri" w:cs="Calibri" w:eastAsia="Calibri" w:hAnsi="Calibri"/>
                    <w:b w:val="1"/>
                    <w:color w:val="595959"/>
                    <w:sz w:val="24"/>
                    <w:szCs w:val="24"/>
                    <w:rtl w:val="0"/>
                  </w:rPr>
                  <w:t xml:space="preserve">No logrado</w:t>
                  <w:br w:type="textWrapping"/>
                  <w:t xml:space="preserve">(0%)</w:t>
                </w:r>
              </w:p>
            </w:tc>
            <w:tc>
              <w:tcPr>
                <w:vMerge w:val="continue"/>
                <w:tcBorders>
                  <w:top w:color="7f7f7f" w:space="0" w:sz="4" w:val="single"/>
                  <w:left w:color="7f7f7f" w:space="0" w:sz="4" w:val="single"/>
                  <w:bottom w:color="7f7f7f" w:space="0" w:sz="4" w:val="single"/>
                  <w:right w:color="000000" w:space="0" w:sz="0" w:val="nil"/>
                </w:tcBorders>
                <w:shd w:fill="auto" w:val="clear"/>
              </w:tcPr>
              <w:p w:rsidR="00000000" w:rsidDel="00000000" w:rsidP="00000000" w:rsidRDefault="00000000" w:rsidRPr="00000000" w14:paraId="000000E6">
                <w:pPr>
                  <w:widowControl w:val="0"/>
                  <w:spacing w:line="276" w:lineRule="auto"/>
                  <w:rPr>
                    <w:rFonts w:ascii="Calibri" w:cs="Calibri" w:eastAsia="Calibri" w:hAnsi="Calibri"/>
                    <w:b w:val="1"/>
                    <w:color w:val="595959"/>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7">
                <w:pPr>
                  <w:rPr>
                    <w:rFonts w:ascii="Calibri" w:cs="Calibri" w:eastAsia="Calibri" w:hAnsi="Calibri"/>
                    <w:b w:val="1"/>
                    <w:color w:val="595959"/>
                    <w:sz w:val="22"/>
                    <w:szCs w:val="22"/>
                  </w:rPr>
                </w:pPr>
                <w:r w:rsidDel="00000000" w:rsidR="00000000" w:rsidRPr="00000000">
                  <w:rPr>
                    <w:rFonts w:ascii="Calibri" w:cs="Calibri" w:eastAsia="Calibri" w:hAnsi="Calibri"/>
                    <w:b w:val="1"/>
                    <w:color w:val="595959"/>
                    <w:sz w:val="22"/>
                    <w:szCs w:val="22"/>
                    <w:rtl w:val="0"/>
                  </w:rPr>
                  <w:t xml:space="preserve">Completamente Logrado (100%)</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8">
                <w:pPr>
                  <w:rPr>
                    <w:rFonts w:ascii="Calibri" w:cs="Calibri" w:eastAsia="Calibri" w:hAnsi="Calibri"/>
                    <w:b w:val="1"/>
                    <w:color w:val="595959"/>
                    <w:sz w:val="22"/>
                    <w:szCs w:val="22"/>
                  </w:rPr>
                </w:pPr>
                <w:r w:rsidDel="00000000" w:rsidR="00000000" w:rsidRPr="00000000">
                  <w:rPr>
                    <w:rFonts w:ascii="Calibri" w:cs="Calibri" w:eastAsia="Calibri" w:hAnsi="Calibri"/>
                    <w:b w:val="1"/>
                    <w:color w:val="595959"/>
                    <w:sz w:val="22"/>
                    <w:szCs w:val="22"/>
                    <w:rtl w:val="0"/>
                  </w:rPr>
                  <w:t xml:space="preserve">Logrado (60%)</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Logro incipiente </w:t>
                  <w:br w:type="textWrapping"/>
                  <w:t xml:space="preserve">(30%)</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A">
                <w:pPr>
                  <w:rPr>
                    <w:rFonts w:ascii="Calibri" w:cs="Calibri" w:eastAsia="Calibri" w:hAnsi="Calibri"/>
                    <w:b w:val="1"/>
                    <w:color w:val="595959"/>
                    <w:sz w:val="24"/>
                    <w:szCs w:val="24"/>
                  </w:rPr>
                </w:pPr>
                <w:r w:rsidDel="00000000" w:rsidR="00000000" w:rsidRPr="00000000">
                  <w:rPr>
                    <w:rFonts w:ascii="Calibri" w:cs="Calibri" w:eastAsia="Calibri" w:hAnsi="Calibri"/>
                    <w:b w:val="1"/>
                    <w:color w:val="595959"/>
                    <w:sz w:val="24"/>
                    <w:szCs w:val="24"/>
                    <w:rtl w:val="0"/>
                  </w:rPr>
                  <w:t xml:space="preserve">No logrado</w:t>
                  <w:br w:type="textWrapping"/>
                  <w:t xml:space="preserve">(0%)</w:t>
                </w:r>
              </w:p>
            </w:tc>
          </w:tr>
          <w:tr>
            <w:trPr>
              <w:cantSplit w:val="0"/>
              <w:trHeight w:val="315" w:hRule="atLeast"/>
              <w:tblHeader w:val="0"/>
            </w:trPr>
            <w:tc>
              <w:tcPr>
                <w:tcBorders>
                  <w:top w:color="000000" w:space="0" w:sz="0" w:val="nil"/>
                  <w:left w:color="7f7f7f" w:space="0" w:sz="4" w:val="single"/>
                  <w:bottom w:color="7f7f7f" w:space="0" w:sz="4" w:val="single"/>
                  <w:right w:color="7f7f7f" w:space="0" w:sz="4" w:val="single"/>
                </w:tcBorders>
                <w:shd w:fill="auto" w:val="clear"/>
              </w:tcPr>
              <w:p w:rsidR="00000000" w:rsidDel="00000000" w:rsidP="00000000" w:rsidRDefault="00000000" w:rsidRPr="00000000" w14:paraId="000000EB">
                <w:pPr>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1. Presenta el proyecto considerando la relevancia, objetivos, metodología y desarrollo, de acuerdo a los estándares de calidad de la disciplina.</w:t>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0EC">
                <w:pPr>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Presenté el proyecto mencionando la relevancia, objetivos, metodología y desarrollo de este.</w:t>
                  <w:br w:type="textWrapping"/>
                  <w:t xml:space="preserve">Y</w:t>
                  <w:br w:type="textWrapping"/>
                  <w:t xml:space="preserve">Todos los aspectos presentados cumplen con los estándares de calidad de la disciplina.</w:t>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0ED">
                <w:pPr>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Presenté el proyecto mencionando solo 2 o 3 aspectos de este (relevancia, objetivos, metodología y desarrollo).</w:t>
                  <w:br w:type="textWrapping"/>
                  <w:t xml:space="preserve">Y</w:t>
                  <w:br w:type="textWrapping"/>
                  <w:t xml:space="preserve">Todos los aspectos mencionados cumplen con los estándares de calidad de la disciplina.</w:t>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0EE">
                <w:pPr>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Presenté el proyecto mencionado algunos o todos los aspectos de este (relevancia, objetivos, metodología y desarrollo).</w:t>
                  <w:br w:type="textWrapping"/>
                  <w:t xml:space="preserve">Y la mayoría de ellos no cumple con los estándares de calidad de la disciplina.</w:t>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0EF">
                <w:pPr>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Presenté el proyecto y los aspectos considerados no cumplen con los estándares de la disciplina.</w:t>
                </w:r>
              </w:p>
            </w:tc>
            <w:tc>
              <w:tcPr>
                <w:tcBorders>
                  <w:top w:color="000000" w:space="0" w:sz="0" w:val="nil"/>
                  <w:left w:color="000000" w:space="0" w:sz="0" w:val="nil"/>
                  <w:bottom w:color="7f7f7f" w:space="0" w:sz="4" w:val="single"/>
                  <w:right w:color="000000" w:space="0" w:sz="0" w:val="nil"/>
                </w:tcBorders>
                <w:shd w:fill="auto" w:val="clear"/>
              </w:tcPr>
              <w:p w:rsidR="00000000" w:rsidDel="00000000" w:rsidP="00000000" w:rsidRDefault="00000000" w:rsidRPr="00000000" w14:paraId="000000F0">
                <w:pPr>
                  <w:rPr>
                    <w:rFonts w:ascii="Calibri" w:cs="Calibri" w:eastAsia="Calibri" w:hAnsi="Calibri"/>
                    <w:b w:val="1"/>
                    <w:color w:val="3b3838"/>
                    <w:sz w:val="24"/>
                    <w:szCs w:val="24"/>
                  </w:rPr>
                </w:pPr>
                <w:r w:rsidDel="00000000" w:rsidR="00000000" w:rsidRPr="00000000">
                  <w:rPr>
                    <w:rFonts w:ascii="Calibri" w:cs="Calibri" w:eastAsia="Calibri" w:hAnsi="Calibri"/>
                    <w:b w:val="1"/>
                    <w:color w:val="3b3838"/>
                    <w:sz w:val="24"/>
                    <w:szCs w:val="24"/>
                    <w:rtl w:val="0"/>
                  </w:rPr>
                  <w:t xml:space="preserve">20</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1">
                <w:pPr>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2">
                <w:pPr>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3">
                <w:pPr>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4">
                <w:pPr>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 </w:t>
                </w:r>
              </w:p>
            </w:tc>
          </w:tr>
          <w:tr>
            <w:trPr>
              <w:cantSplit w:val="0"/>
              <w:trHeight w:val="315" w:hRule="atLeast"/>
              <w:tblHeader w:val="0"/>
            </w:trPr>
            <w:tc>
              <w:tcPr>
                <w:tcBorders>
                  <w:top w:color="000000" w:space="0" w:sz="0" w:val="nil"/>
                  <w:left w:color="7f7f7f" w:space="0" w:sz="4" w:val="single"/>
                  <w:bottom w:color="7f7f7f" w:space="0" w:sz="4" w:val="single"/>
                  <w:right w:color="7f7f7f" w:space="0" w:sz="4" w:val="single"/>
                </w:tcBorders>
                <w:shd w:fill="auto" w:val="clear"/>
              </w:tcPr>
              <w:p w:rsidR="00000000" w:rsidDel="00000000" w:rsidP="00000000" w:rsidRDefault="00000000" w:rsidRPr="00000000" w14:paraId="000000F5">
                <w:pPr>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2. Presenta las evidencias del Proyecto APT, dando cuenta del cumplimiento de los objetivos y de acuerdo a los estándares de la disciplina.</w:t>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0F6">
                <w:pPr>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Presenté evidencias que cumplen los estándares de la disciplina y dan cuenta del cumplimiento de los objetivos de mi Proyecto APT.</w:t>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0F7">
                <w:pPr>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Presenté evidencias que requieren ajustes menores de acuerdo a los estándares de la disciplina y dan cuenta del cumplimiento de los objetivos de mi Proyecto APT.</w:t>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0F8">
                <w:pPr>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Presenté evidencias que requieren ajustes mayores de acuerdo a los estándares de la disciplina y dan cuenta parcialmente del cumplimiento de los objetivos de mi Proyecto APT.</w:t>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0F9">
                <w:pPr>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Presenté evidencias finales que no cumplen los estándares de la disciplina</w:t>
                  <w:br w:type="textWrapping"/>
                  <w:t xml:space="preserve">O </w:t>
                  <w:br w:type="textWrapping"/>
                  <w:t xml:space="preserve">No presenta evidencias de mi Proyecto APT.</w:t>
                </w:r>
              </w:p>
            </w:tc>
            <w:tc>
              <w:tcPr>
                <w:tcBorders>
                  <w:top w:color="000000" w:space="0" w:sz="0" w:val="nil"/>
                  <w:left w:color="000000" w:space="0" w:sz="0" w:val="nil"/>
                  <w:bottom w:color="7f7f7f" w:space="0" w:sz="4" w:val="single"/>
                  <w:right w:color="000000" w:space="0" w:sz="0" w:val="nil"/>
                </w:tcBorders>
                <w:shd w:fill="auto" w:val="clear"/>
              </w:tcPr>
              <w:p w:rsidR="00000000" w:rsidDel="00000000" w:rsidP="00000000" w:rsidRDefault="00000000" w:rsidRPr="00000000" w14:paraId="000000FA">
                <w:pPr>
                  <w:rPr>
                    <w:rFonts w:ascii="Calibri" w:cs="Calibri" w:eastAsia="Calibri" w:hAnsi="Calibri"/>
                    <w:b w:val="1"/>
                    <w:color w:val="3b3838"/>
                    <w:sz w:val="24"/>
                    <w:szCs w:val="24"/>
                  </w:rPr>
                </w:pPr>
                <w:r w:rsidDel="00000000" w:rsidR="00000000" w:rsidRPr="00000000">
                  <w:rPr>
                    <w:rFonts w:ascii="Calibri" w:cs="Calibri" w:eastAsia="Calibri" w:hAnsi="Calibri"/>
                    <w:b w:val="1"/>
                    <w:color w:val="3b3838"/>
                    <w:sz w:val="24"/>
                    <w:szCs w:val="24"/>
                    <w:rtl w:val="0"/>
                  </w:rPr>
                  <w:t xml:space="preserve">30</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B">
                <w:pPr>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C">
                <w:pPr>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D">
                <w:pPr>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E">
                <w:pPr>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 </w:t>
                </w:r>
              </w:p>
            </w:tc>
          </w:tr>
          <w:tr>
            <w:trPr>
              <w:cantSplit w:val="0"/>
              <w:trHeight w:val="315" w:hRule="atLeast"/>
              <w:tblHeader w:val="0"/>
            </w:trPr>
            <w:tc>
              <w:tcPr>
                <w:tcBorders>
                  <w:top w:color="000000" w:space="0" w:sz="0" w:val="nil"/>
                  <w:left w:color="7f7f7f" w:space="0" w:sz="4" w:val="single"/>
                  <w:bottom w:color="7f7f7f" w:space="0" w:sz="4" w:val="single"/>
                  <w:right w:color="7f7f7f" w:space="0" w:sz="4" w:val="single"/>
                </w:tcBorders>
                <w:shd w:fill="auto" w:val="clear"/>
              </w:tcPr>
              <w:p w:rsidR="00000000" w:rsidDel="00000000" w:rsidP="00000000" w:rsidRDefault="00000000" w:rsidRPr="00000000" w14:paraId="000000FF">
                <w:pPr>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3. Expone el Proyecto APT, considerando el formato y el tiempo establecido para la presentación.</w:t>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100">
                <w:pPr>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Expuse el Proyecto APT, respetando el formato y tiempo establecidos por la disciplina.</w:t>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101">
                <w:pPr>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Expuse el Proyecto APT, respetando el tiempo establecido para la presentación, pero algún aspecto del formato no cumple con lo establecido por la disciplina.</w:t>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102">
                <w:pPr>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Expuse el Proyecto APT, pero excede el tiempo establecido para la presentación y la mayoría de los aspectos del formato no cumplen con lo establecido por la disciplina.</w:t>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103">
                <w:pPr>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La presentación no cumple el tiempo ni el formato establecido por la disciplina.</w:t>
                </w:r>
              </w:p>
            </w:tc>
            <w:tc>
              <w:tcPr>
                <w:tcBorders>
                  <w:top w:color="000000" w:space="0" w:sz="0" w:val="nil"/>
                  <w:left w:color="000000" w:space="0" w:sz="0" w:val="nil"/>
                  <w:bottom w:color="7f7f7f" w:space="0" w:sz="4" w:val="single"/>
                  <w:right w:color="000000" w:space="0" w:sz="0" w:val="nil"/>
                </w:tcBorders>
                <w:shd w:fill="auto" w:val="clear"/>
              </w:tcPr>
              <w:p w:rsidR="00000000" w:rsidDel="00000000" w:rsidP="00000000" w:rsidRDefault="00000000" w:rsidRPr="00000000" w14:paraId="00000104">
                <w:pPr>
                  <w:rPr>
                    <w:rFonts w:ascii="Calibri" w:cs="Calibri" w:eastAsia="Calibri" w:hAnsi="Calibri"/>
                    <w:b w:val="1"/>
                    <w:color w:val="3b3838"/>
                    <w:sz w:val="24"/>
                    <w:szCs w:val="24"/>
                  </w:rPr>
                </w:pPr>
                <w:r w:rsidDel="00000000" w:rsidR="00000000" w:rsidRPr="00000000">
                  <w:rPr>
                    <w:rFonts w:ascii="Calibri" w:cs="Calibri" w:eastAsia="Calibri" w:hAnsi="Calibri"/>
                    <w:b w:val="1"/>
                    <w:color w:val="3b3838"/>
                    <w:sz w:val="24"/>
                    <w:szCs w:val="24"/>
                    <w:rtl w:val="0"/>
                  </w:rPr>
                  <w:t xml:space="preserve">10</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5">
                <w:pPr>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6">
                <w:pPr>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7">
                <w:pPr>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8">
                <w:pPr>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 </w:t>
                </w:r>
              </w:p>
            </w:tc>
          </w:tr>
          <w:tr>
            <w:trPr>
              <w:cantSplit w:val="0"/>
              <w:trHeight w:val="315" w:hRule="atLeast"/>
              <w:tblHeader w:val="0"/>
            </w:trPr>
            <w:tc>
              <w:tcPr>
                <w:tcBorders>
                  <w:top w:color="000000" w:space="0" w:sz="0" w:val="nil"/>
                  <w:left w:color="7f7f7f" w:space="0" w:sz="4" w:val="single"/>
                  <w:bottom w:color="7f7f7f" w:space="0" w:sz="4" w:val="single"/>
                  <w:right w:color="7f7f7f" w:space="0" w:sz="4" w:val="single"/>
                </w:tcBorders>
                <w:shd w:fill="auto" w:val="clear"/>
              </w:tcPr>
              <w:p w:rsidR="00000000" w:rsidDel="00000000" w:rsidP="00000000" w:rsidRDefault="00000000" w:rsidRPr="00000000" w14:paraId="00000109">
                <w:pPr>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4. Expresa sus ideas con fluidez, claridad y precisión, utilizando lenguaje técnico propio de la disciplina.</w:t>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10A">
                <w:pPr>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Expresé mis ideas con fluidez, claridad y precisión.</w:t>
                  <w:br w:type="textWrapping"/>
                  <w:t xml:space="preserve">Y</w:t>
                  <w:br w:type="textWrapping"/>
                  <w:t xml:space="preserve">Siempre utilicé adecuadamente el lenguaje técnico de la disciplina.</w:t>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10B">
                <w:pPr>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Expresé mis ideas cumpliendo con uno o dos de los tres elementos: fluidez, claridad y/o precisión. </w:t>
                  <w:br w:type="textWrapping"/>
                  <w:t xml:space="preserve">Y</w:t>
                  <w:br w:type="textWrapping"/>
                  <w:t xml:space="preserve">Presenté errores menores en el lenguaje técnico de la disciplina.</w:t>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10C">
                <w:pPr>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Expresé mis ideas cumpliendo con al menos uno de los tres elementos: fluidez, claridad y/o precisión. </w:t>
                  <w:br w:type="textWrapping"/>
                  <w:t xml:space="preserve">Y</w:t>
                  <w:br w:type="textWrapping"/>
                  <w:t xml:space="preserve">Presenté errores importantes en el lenguaje técnico de la disciplina.</w:t>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10D">
                <w:pPr>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No expresé mis ideas con fluidez, ni claridad ni precisión ni con un lenguaje técnico de la disciplina que sea adecuado.</w:t>
                </w:r>
              </w:p>
            </w:tc>
            <w:tc>
              <w:tcPr>
                <w:tcBorders>
                  <w:top w:color="000000" w:space="0" w:sz="0" w:val="nil"/>
                  <w:left w:color="000000" w:space="0" w:sz="0" w:val="nil"/>
                  <w:bottom w:color="7f7f7f" w:space="0" w:sz="4" w:val="single"/>
                  <w:right w:color="000000" w:space="0" w:sz="0" w:val="nil"/>
                </w:tcBorders>
                <w:shd w:fill="auto" w:val="clear"/>
              </w:tcPr>
              <w:p w:rsidR="00000000" w:rsidDel="00000000" w:rsidP="00000000" w:rsidRDefault="00000000" w:rsidRPr="00000000" w14:paraId="0000010E">
                <w:pPr>
                  <w:rPr>
                    <w:rFonts w:ascii="Calibri" w:cs="Calibri" w:eastAsia="Calibri" w:hAnsi="Calibri"/>
                    <w:b w:val="1"/>
                    <w:color w:val="3b3838"/>
                    <w:sz w:val="24"/>
                    <w:szCs w:val="24"/>
                  </w:rPr>
                </w:pPr>
                <w:r w:rsidDel="00000000" w:rsidR="00000000" w:rsidRPr="00000000">
                  <w:rPr>
                    <w:rFonts w:ascii="Calibri" w:cs="Calibri" w:eastAsia="Calibri" w:hAnsi="Calibri"/>
                    <w:b w:val="1"/>
                    <w:color w:val="3b3838"/>
                    <w:sz w:val="24"/>
                    <w:szCs w:val="24"/>
                    <w:rtl w:val="0"/>
                  </w:rPr>
                  <w:t xml:space="preserve">20</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F">
                <w:pPr>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0">
                <w:pPr>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1">
                <w:pPr>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2">
                <w:pPr>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 </w:t>
                </w:r>
              </w:p>
            </w:tc>
          </w:tr>
          <w:tr>
            <w:trPr>
              <w:cantSplit w:val="0"/>
              <w:trHeight w:val="315" w:hRule="atLeast"/>
              <w:tblHeader w:val="0"/>
            </w:trPr>
            <w:tc>
              <w:tcPr>
                <w:tcBorders>
                  <w:top w:color="000000" w:space="0" w:sz="0" w:val="nil"/>
                  <w:left w:color="7f7f7f" w:space="0" w:sz="4" w:val="single"/>
                  <w:bottom w:color="7f7f7f" w:space="0" w:sz="4" w:val="single"/>
                  <w:right w:color="7f7f7f" w:space="0" w:sz="4" w:val="single"/>
                </w:tcBorders>
                <w:shd w:fill="auto" w:val="clear"/>
              </w:tcPr>
              <w:p w:rsidR="00000000" w:rsidDel="00000000" w:rsidP="00000000" w:rsidRDefault="00000000" w:rsidRPr="00000000" w14:paraId="00000113">
                <w:pPr>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5. Cumple con los indicadores de calidad requeridos en la presentación del Proyecto APT de acuerdo a estándares definidos por la disciplina.</w:t>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114">
                <w:pPr>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Mi presentación cumple con el 100% de los indicadores de calidad disciplinarios requeridos en el desarrollo del Proyecto APT.</w:t>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115">
                <w:pPr>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Mi presentación cumple con el 60% de los indicadores de calidad disciplinarios requeridos en el desarrollo del Proyecto APT.</w:t>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116">
                <w:pPr>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Mi presentación cumple solo con el 30% de los indicadores de calidad disciplinarios requeridos en el desarrollo del Proyecto APT.</w:t>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117">
                <w:pPr>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Mi presentación no cumple con los indicadores de calidad disciplinarios requeridos en el desarrollo del Proyecto APT.</w:t>
                </w:r>
              </w:p>
            </w:tc>
            <w:tc>
              <w:tcPr>
                <w:tcBorders>
                  <w:top w:color="000000" w:space="0" w:sz="0" w:val="nil"/>
                  <w:left w:color="000000" w:space="0" w:sz="0" w:val="nil"/>
                  <w:bottom w:color="7f7f7f" w:space="0" w:sz="4" w:val="single"/>
                  <w:right w:color="000000" w:space="0" w:sz="0" w:val="nil"/>
                </w:tcBorders>
                <w:shd w:fill="auto" w:val="clear"/>
              </w:tcPr>
              <w:p w:rsidR="00000000" w:rsidDel="00000000" w:rsidP="00000000" w:rsidRDefault="00000000" w:rsidRPr="00000000" w14:paraId="00000118">
                <w:pPr>
                  <w:rPr>
                    <w:rFonts w:ascii="Calibri" w:cs="Calibri" w:eastAsia="Calibri" w:hAnsi="Calibri"/>
                    <w:b w:val="1"/>
                    <w:color w:val="595959"/>
                    <w:sz w:val="24"/>
                    <w:szCs w:val="24"/>
                  </w:rPr>
                </w:pPr>
                <w:r w:rsidDel="00000000" w:rsidR="00000000" w:rsidRPr="00000000">
                  <w:rPr>
                    <w:rFonts w:ascii="Calibri" w:cs="Calibri" w:eastAsia="Calibri" w:hAnsi="Calibri"/>
                    <w:b w:val="1"/>
                    <w:color w:val="595959"/>
                    <w:sz w:val="24"/>
                    <w:szCs w:val="24"/>
                    <w:rtl w:val="0"/>
                  </w:rPr>
                  <w:t xml:space="preserve">10</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9">
                <w:pPr>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A">
                <w:pPr>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B">
                <w:pPr>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C">
                <w:pPr>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 </w:t>
                </w:r>
              </w:p>
            </w:tc>
          </w:tr>
          <w:tr>
            <w:trPr>
              <w:cantSplit w:val="0"/>
              <w:trHeight w:val="315" w:hRule="atLeast"/>
              <w:tblHeader w:val="0"/>
            </w:trPr>
            <w:tc>
              <w:tcPr>
                <w:tcBorders>
                  <w:top w:color="000000" w:space="0" w:sz="0" w:val="nil"/>
                  <w:left w:color="7f7f7f" w:space="0" w:sz="4" w:val="single"/>
                  <w:bottom w:color="7f7f7f" w:space="0" w:sz="4" w:val="single"/>
                  <w:right w:color="7f7f7f" w:space="0" w:sz="4" w:val="single"/>
                </w:tcBorders>
                <w:shd w:fill="auto" w:val="clear"/>
              </w:tcPr>
              <w:p w:rsidR="00000000" w:rsidDel="00000000" w:rsidP="00000000" w:rsidRDefault="00000000" w:rsidRPr="00000000" w14:paraId="0000011D">
                <w:pPr>
                  <w:rPr>
                    <w:rFonts w:ascii="Calibri" w:cs="Calibri" w:eastAsia="Calibri" w:hAnsi="Calibri"/>
                  </w:rPr>
                </w:pPr>
                <w:r w:rsidDel="00000000" w:rsidR="00000000" w:rsidRPr="00000000">
                  <w:rPr>
                    <w:rFonts w:ascii="Calibri" w:cs="Calibri" w:eastAsia="Calibri" w:hAnsi="Calibri"/>
                    <w:rtl w:val="0"/>
                  </w:rPr>
                  <w:t xml:space="preserve">6. Comunica de forma oral usando el idioma inglés en situaciones socio- laborales a un nivel intermedio alto en modalidad intensiva.</w:t>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rtl w:val="0"/>
                  </w:rPr>
                  <w:t xml:space="preserve">Presenta de forma oral los apartados solicitados en inglés, comunicando en un 100% en un nivel intermedio alto según lo solicitado.</w:t>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11F">
                <w:pPr>
                  <w:rPr>
                    <w:rFonts w:ascii="Calibri" w:cs="Calibri" w:eastAsia="Calibri" w:hAnsi="Calibri"/>
                  </w:rPr>
                </w:pPr>
                <w:r w:rsidDel="00000000" w:rsidR="00000000" w:rsidRPr="00000000">
                  <w:rPr>
                    <w:rFonts w:ascii="Calibri" w:cs="Calibri" w:eastAsia="Calibri" w:hAnsi="Calibri"/>
                    <w:rtl w:val="0"/>
                  </w:rPr>
                  <w:t xml:space="preserve">Presenta de forma oral los apartados solicitados en inglés, comunicando en un 60% en un nivel intermedio alto según lo solicitado.</w:t>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120">
                <w:pPr>
                  <w:rPr>
                    <w:rFonts w:ascii="Calibri" w:cs="Calibri" w:eastAsia="Calibri" w:hAnsi="Calibri"/>
                  </w:rPr>
                </w:pPr>
                <w:r w:rsidDel="00000000" w:rsidR="00000000" w:rsidRPr="00000000">
                  <w:rPr>
                    <w:rFonts w:ascii="Calibri" w:cs="Calibri" w:eastAsia="Calibri" w:hAnsi="Calibri"/>
                    <w:rtl w:val="0"/>
                  </w:rPr>
                  <w:t xml:space="preserve">Presenta de forma oral los apartados solicitados en inglés, comunicando en un 30% en un nivel intermedio alto lo solicitado.</w:t>
                </w:r>
              </w:p>
            </w:tc>
            <w:tc>
              <w:tcPr>
                <w:tcBorders>
                  <w:top w:color="000000" w:space="0" w:sz="0" w:val="nil"/>
                  <w:left w:color="000000" w:space="0" w:sz="0" w:val="nil"/>
                  <w:bottom w:color="7f7f7f" w:space="0" w:sz="4" w:val="single"/>
                  <w:right w:color="7f7f7f" w:space="0" w:sz="4" w:val="single"/>
                </w:tcBorders>
                <w:shd w:fill="auto" w:val="clear"/>
              </w:tcPr>
              <w:p w:rsidR="00000000" w:rsidDel="00000000" w:rsidP="00000000" w:rsidRDefault="00000000" w:rsidRPr="00000000" w14:paraId="00000121">
                <w:pPr>
                  <w:rPr>
                    <w:rFonts w:ascii="Calibri" w:cs="Calibri" w:eastAsia="Calibri" w:hAnsi="Calibri"/>
                  </w:rPr>
                </w:pPr>
                <w:r w:rsidDel="00000000" w:rsidR="00000000" w:rsidRPr="00000000">
                  <w:rPr>
                    <w:rFonts w:ascii="Calibri" w:cs="Calibri" w:eastAsia="Calibri" w:hAnsi="Calibri"/>
                    <w:rtl w:val="0"/>
                  </w:rPr>
                  <w:t xml:space="preserve">Presenta de forma oral los apartados solicitados en inglés, pero no logra el desarrollo de las ideas solicitadas en un nivel intermedio alto.</w:t>
                </w:r>
              </w:p>
            </w:tc>
            <w:tc>
              <w:tcPr>
                <w:tcBorders>
                  <w:top w:color="000000" w:space="0" w:sz="0" w:val="nil"/>
                  <w:left w:color="000000" w:space="0" w:sz="0" w:val="nil"/>
                  <w:bottom w:color="7f7f7f" w:space="0" w:sz="4" w:val="single"/>
                  <w:right w:color="000000" w:space="0" w:sz="0" w:val="nil"/>
                </w:tcBorders>
                <w:shd w:fill="auto" w:val="clear"/>
              </w:tcPr>
              <w:p w:rsidR="00000000" w:rsidDel="00000000" w:rsidP="00000000" w:rsidRDefault="00000000" w:rsidRPr="00000000" w14:paraId="00000122">
                <w:pPr>
                  <w:rPr>
                    <w:rFonts w:ascii="Calibri" w:cs="Calibri" w:eastAsia="Calibri" w:hAnsi="Calibri"/>
                    <w:b w:val="1"/>
                    <w:color w:val="595959"/>
                    <w:sz w:val="24"/>
                    <w:szCs w:val="24"/>
                  </w:rPr>
                </w:pPr>
                <w:r w:rsidDel="00000000" w:rsidR="00000000" w:rsidRPr="00000000">
                  <w:rPr>
                    <w:rFonts w:ascii="Calibri" w:cs="Calibri" w:eastAsia="Calibri" w:hAnsi="Calibri"/>
                    <w:b w:val="1"/>
                    <w:color w:val="595959"/>
                    <w:sz w:val="24"/>
                    <w:szCs w:val="24"/>
                    <w:rtl w:val="0"/>
                  </w:rPr>
                  <w:t xml:space="preserve">10</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3">
                <w:pPr>
                  <w:jc w:val="center"/>
                  <w:rPr>
                    <w:rFonts w:ascii="Arial" w:cs="Arial" w:eastAsia="Arial" w:hAnsi="Arial"/>
                    <w:b w:val="1"/>
                    <w:sz w:val="40"/>
                    <w:szCs w:val="4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4">
                <w:pPr>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5">
                <w:pPr>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6">
                <w:pPr>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x </w:t>
                </w:r>
              </w:p>
            </w:tc>
          </w:tr>
          <w:tr>
            <w:trPr>
              <w:cantSplit w:val="0"/>
              <w:trHeight w:val="315" w:hRule="atLeast"/>
              <w:tblHeader w:val="0"/>
            </w:trPr>
            <w:tc>
              <w:tcPr>
                <w:gridSpan w:val="5"/>
                <w:tcBorders>
                  <w:top w:color="7f7f7f" w:space="0" w:sz="4" w:val="single"/>
                  <w:left w:color="7f7f7f" w:space="0" w:sz="4" w:val="single"/>
                  <w:bottom w:color="7f7f7f" w:space="0" w:sz="4" w:val="single"/>
                  <w:right w:color="7f7f7f" w:space="0" w:sz="4" w:val="single"/>
                </w:tcBorders>
                <w:shd w:fill="auto" w:val="clear"/>
              </w:tcPr>
              <w:p w:rsidR="00000000" w:rsidDel="00000000" w:rsidP="00000000" w:rsidRDefault="00000000" w:rsidRPr="00000000" w14:paraId="00000127">
                <w:pPr>
                  <w:rPr>
                    <w:rFonts w:ascii="Calibri" w:cs="Calibri" w:eastAsia="Calibri" w:hAnsi="Calibri"/>
                    <w:b w:val="1"/>
                    <w:color w:val="595959"/>
                    <w:sz w:val="24"/>
                    <w:szCs w:val="24"/>
                  </w:rPr>
                </w:pPr>
                <w:r w:rsidDel="00000000" w:rsidR="00000000" w:rsidRPr="00000000">
                  <w:rPr>
                    <w:rFonts w:ascii="Calibri" w:cs="Calibri" w:eastAsia="Calibri" w:hAnsi="Calibri"/>
                    <w:b w:val="1"/>
                    <w:color w:val="595959"/>
                    <w:sz w:val="24"/>
                    <w:szCs w:val="24"/>
                    <w:rtl w:val="0"/>
                  </w:rPr>
                  <w:t xml:space="preserve">Total</w:t>
                </w:r>
              </w:p>
            </w:tc>
            <w:tc>
              <w:tcPr>
                <w:tcBorders>
                  <w:top w:color="000000" w:space="0" w:sz="0" w:val="nil"/>
                  <w:left w:color="000000" w:space="0" w:sz="0" w:val="nil"/>
                  <w:bottom w:color="7f7f7f" w:space="0" w:sz="4" w:val="single"/>
                  <w:right w:color="000000" w:space="0" w:sz="0" w:val="nil"/>
                </w:tcBorders>
                <w:shd w:fill="auto" w:val="clear"/>
              </w:tcPr>
              <w:p w:rsidR="00000000" w:rsidDel="00000000" w:rsidP="00000000" w:rsidRDefault="00000000" w:rsidRPr="00000000" w14:paraId="0000012C">
                <w:pPr>
                  <w:rPr>
                    <w:rFonts w:ascii="Calibri" w:cs="Calibri" w:eastAsia="Calibri" w:hAnsi="Calibri"/>
                    <w:b w:val="1"/>
                    <w:color w:val="595959"/>
                    <w:sz w:val="24"/>
                    <w:szCs w:val="24"/>
                  </w:rPr>
                </w:pPr>
                <w:r w:rsidDel="00000000" w:rsidR="00000000" w:rsidRPr="00000000">
                  <w:rPr>
                    <w:rFonts w:ascii="Calibri" w:cs="Calibri" w:eastAsia="Calibri" w:hAnsi="Calibri"/>
                    <w:b w:val="1"/>
                    <w:color w:val="595959"/>
                    <w:sz w:val="24"/>
                    <w:szCs w:val="24"/>
                    <w:rtl w:val="0"/>
                  </w:rPr>
                  <w:t xml:space="preserve">100%</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D">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E">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F">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0">
                <w:pPr>
                  <w:rPr>
                    <w:rFonts w:ascii="Arial" w:cs="Arial" w:eastAsia="Arial" w:hAnsi="Arial"/>
                  </w:rPr>
                </w:pPr>
                <w:r w:rsidDel="00000000" w:rsidR="00000000" w:rsidRPr="00000000">
                  <w:rPr>
                    <w:rFonts w:ascii="Arial" w:cs="Arial" w:eastAsia="Arial" w:hAnsi="Arial"/>
                    <w:rtl w:val="0"/>
                  </w:rPr>
                  <w:t xml:space="preserve"> </w:t>
                </w:r>
              </w:p>
            </w:tc>
          </w:tr>
        </w:tbl>
      </w:sdtContent>
    </w:sdt>
    <w:p w:rsidR="00000000" w:rsidDel="00000000" w:rsidP="00000000" w:rsidRDefault="00000000" w:rsidRPr="00000000" w14:paraId="00000131">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32">
      <w:pPr>
        <w:rPr>
          <w:rFonts w:ascii="Calibri" w:cs="Calibri" w:eastAsia="Calibri" w:hAnsi="Calibri"/>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7023100</wp:posOffset>
              </wp:positionV>
              <wp:extent cx="476250" cy="339090"/>
              <wp:effectExtent b="0" l="0" r="0" t="0"/>
              <wp:wrapSquare wrapText="bothSides" distB="0" distT="0" distL="0" distR="0"/>
              <wp:docPr id="45" name=""/>
              <a:graphic>
                <a:graphicData uri="http://schemas.microsoft.com/office/word/2010/wordprocessingShape">
                  <wps:wsp>
                    <wps:cNvSpPr/>
                    <wps:cNvPr id="8" name="Shape 8"/>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MERGEFORMAT7</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7023100</wp:posOffset>
              </wp:positionV>
              <wp:extent cx="476250" cy="339090"/>
              <wp:effectExtent b="0" l="0" r="0" t="0"/>
              <wp:wrapSquare wrapText="bothSides" distB="0" distT="0" distL="0" distR="0"/>
              <wp:docPr id="4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76250" cy="3390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4"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2374200" y="3619975"/>
                          <a:chExt cx="5943600" cy="320050"/>
                        </a:xfrm>
                      </wpg:grpSpPr>
                      <wps:wsp>
                        <wps:cNvSpPr/>
                        <wps:cNvPr id="3" name="Shape 3"/>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0" y="0"/>
                            <a:chExt cx="5962650" cy="323851"/>
                          </a:xfrm>
                        </wpg:grpSpPr>
                        <wps:wsp>
                          <wps:cNvSpPr/>
                          <wps:cNvPr id="5" name="Shape 5"/>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b" bIns="0" lIns="91425" spcFirstLastPara="1" rIns="91425" wrap="square" tIns="4570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4"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-210182</wp:posOffset>
          </wp:positionV>
          <wp:extent cx="2224405" cy="638810"/>
          <wp:effectExtent b="0" l="0" r="0" t="0"/>
          <wp:wrapSquare wrapText="bothSides" distB="0" distT="0" distL="114300" distR="114300"/>
          <wp:docPr id="4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4so1yTqE5nfMVbAn6F+gVaD5EA==">CgMxLjAaHwoBMBIaChgICVIUChJ0YWJsZS43YThhdmozM3Z2N28yCGguZ2pkZ3hzOAByITFibFVUVVB6TjdJeDF5SGRyMlVRVndjbTdpa29JUUNZRw==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