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F9DF2" w14:textId="438F7689" w:rsidR="00034EA3" w:rsidRPr="00034EA3" w:rsidRDefault="00547E08" w:rsidP="00034EA3">
      <w:pPr>
        <w:jc w:val="center"/>
        <w:rPr>
          <w:b/>
          <w:bCs/>
          <w:sz w:val="48"/>
          <w:szCs w:val="48"/>
        </w:rPr>
      </w:pPr>
      <w:r>
        <w:rPr>
          <w:b/>
          <w:bCs/>
          <w:sz w:val="48"/>
          <w:szCs w:val="48"/>
        </w:rPr>
        <w:t>RIPES</w:t>
      </w:r>
    </w:p>
    <w:p w14:paraId="5F526C13" w14:textId="77777777" w:rsidR="00436E9F" w:rsidRDefault="00C632E3" w:rsidP="00034EA3">
      <w:pPr>
        <w:rPr>
          <w:noProof/>
        </w:rPr>
      </w:pPr>
      <w:r w:rsidRPr="00034EA3">
        <w:rPr>
          <w:b/>
          <w:bCs/>
          <w:sz w:val="28"/>
          <w:szCs w:val="28"/>
        </w:rPr>
        <w:t>Índice:</w:t>
      </w:r>
      <w:r w:rsidR="009C4D3F">
        <w:rPr>
          <w:b/>
          <w:bCs/>
          <w:sz w:val="28"/>
          <w:szCs w:val="28"/>
        </w:rPr>
        <w:fldChar w:fldCharType="begin"/>
      </w:r>
      <w:r w:rsidR="009C4D3F">
        <w:rPr>
          <w:b/>
          <w:bCs/>
          <w:sz w:val="28"/>
          <w:szCs w:val="28"/>
        </w:rPr>
        <w:instrText xml:space="preserve"> INDEX \e "</w:instrText>
      </w:r>
      <w:r w:rsidR="009C4D3F">
        <w:rPr>
          <w:b/>
          <w:bCs/>
          <w:sz w:val="28"/>
          <w:szCs w:val="28"/>
        </w:rPr>
        <w:tab/>
        <w:instrText xml:space="preserve">" \h "A" \z "3082" </w:instrText>
      </w:r>
      <w:r w:rsidR="009C4D3F">
        <w:rPr>
          <w:b/>
          <w:bCs/>
          <w:sz w:val="28"/>
          <w:szCs w:val="28"/>
        </w:rPr>
        <w:fldChar w:fldCharType="separate"/>
      </w:r>
    </w:p>
    <w:p w14:paraId="7808F867" w14:textId="77777777" w:rsidR="00436E9F" w:rsidRDefault="00436E9F">
      <w:pPr>
        <w:pStyle w:val="Ttulodendice"/>
        <w:keepNext/>
        <w:tabs>
          <w:tab w:val="right" w:leader="dot" w:pos="8494"/>
        </w:tabs>
        <w:rPr>
          <w:rFonts w:eastAsiaTheme="minorEastAsia"/>
          <w:b w:val="0"/>
          <w:bCs w:val="0"/>
          <w:noProof/>
        </w:rPr>
      </w:pPr>
      <w:r>
        <w:rPr>
          <w:noProof/>
        </w:rPr>
        <w:t>1</w:t>
      </w:r>
    </w:p>
    <w:p w14:paraId="0B2E9004" w14:textId="77777777" w:rsidR="00436E9F" w:rsidRDefault="00436E9F">
      <w:pPr>
        <w:pStyle w:val="ndice1"/>
        <w:tabs>
          <w:tab w:val="right" w:leader="dot" w:pos="8494"/>
        </w:tabs>
        <w:rPr>
          <w:noProof/>
        </w:rPr>
      </w:pPr>
      <w:r w:rsidRPr="009634C1">
        <w:rPr>
          <w:b/>
          <w:bCs/>
          <w:noProof/>
        </w:rPr>
        <w:t>1 Simulador</w:t>
      </w:r>
      <w:r>
        <w:rPr>
          <w:noProof/>
        </w:rPr>
        <w:tab/>
        <w:t>2</w:t>
      </w:r>
    </w:p>
    <w:p w14:paraId="1457A207" w14:textId="77777777" w:rsidR="00436E9F" w:rsidRDefault="00436E9F">
      <w:pPr>
        <w:pStyle w:val="ndice2"/>
        <w:tabs>
          <w:tab w:val="right" w:leader="dot" w:pos="8494"/>
        </w:tabs>
        <w:rPr>
          <w:noProof/>
        </w:rPr>
      </w:pPr>
      <w:r>
        <w:rPr>
          <w:noProof/>
        </w:rPr>
        <w:t>1.1 Introducción</w:t>
      </w:r>
      <w:r>
        <w:rPr>
          <w:noProof/>
        </w:rPr>
        <w:tab/>
        <w:t>2</w:t>
      </w:r>
    </w:p>
    <w:p w14:paraId="00EF9F58" w14:textId="77777777" w:rsidR="00436E9F" w:rsidRDefault="00436E9F">
      <w:pPr>
        <w:pStyle w:val="ndice2"/>
        <w:tabs>
          <w:tab w:val="right" w:leader="dot" w:pos="8494"/>
        </w:tabs>
        <w:rPr>
          <w:noProof/>
        </w:rPr>
      </w:pPr>
      <w:r>
        <w:rPr>
          <w:noProof/>
        </w:rPr>
        <w:t>1.2 Interfaz</w:t>
      </w:r>
      <w:r>
        <w:rPr>
          <w:noProof/>
        </w:rPr>
        <w:tab/>
        <w:t>2</w:t>
      </w:r>
    </w:p>
    <w:p w14:paraId="03C09A4F" w14:textId="77777777" w:rsidR="00436E9F" w:rsidRDefault="00436E9F">
      <w:pPr>
        <w:pStyle w:val="ndice2"/>
        <w:tabs>
          <w:tab w:val="right" w:leader="dot" w:pos="8494"/>
        </w:tabs>
        <w:rPr>
          <w:noProof/>
        </w:rPr>
      </w:pPr>
      <w:r>
        <w:rPr>
          <w:noProof/>
        </w:rPr>
        <w:t>1.3 Memorias Caché</w:t>
      </w:r>
      <w:r>
        <w:rPr>
          <w:noProof/>
        </w:rPr>
        <w:tab/>
        <w:t>2</w:t>
      </w:r>
    </w:p>
    <w:p w14:paraId="0EEC8A0B" w14:textId="77777777" w:rsidR="00436E9F" w:rsidRDefault="00436E9F">
      <w:pPr>
        <w:pStyle w:val="ndice2"/>
        <w:tabs>
          <w:tab w:val="right" w:leader="dot" w:pos="8494"/>
        </w:tabs>
        <w:rPr>
          <w:noProof/>
        </w:rPr>
      </w:pPr>
      <w:r>
        <w:rPr>
          <w:noProof/>
        </w:rPr>
        <w:t>1.4 Pipeline</w:t>
      </w:r>
      <w:r>
        <w:rPr>
          <w:noProof/>
        </w:rPr>
        <w:tab/>
        <w:t>3</w:t>
      </w:r>
    </w:p>
    <w:p w14:paraId="23786F98" w14:textId="77777777" w:rsidR="00436E9F" w:rsidRDefault="00436E9F">
      <w:pPr>
        <w:pStyle w:val="ndice2"/>
        <w:tabs>
          <w:tab w:val="right" w:leader="dot" w:pos="8494"/>
        </w:tabs>
        <w:rPr>
          <w:noProof/>
        </w:rPr>
      </w:pPr>
      <w:r>
        <w:rPr>
          <w:noProof/>
        </w:rPr>
        <w:t>1.5 Entrada Salida</w:t>
      </w:r>
      <w:r>
        <w:rPr>
          <w:noProof/>
        </w:rPr>
        <w:tab/>
        <w:t>4</w:t>
      </w:r>
    </w:p>
    <w:p w14:paraId="5E5DD923" w14:textId="77777777" w:rsidR="00436E9F" w:rsidRDefault="00436E9F">
      <w:pPr>
        <w:pStyle w:val="ndice2"/>
        <w:tabs>
          <w:tab w:val="right" w:leader="dot" w:pos="8494"/>
        </w:tabs>
        <w:rPr>
          <w:noProof/>
        </w:rPr>
      </w:pPr>
      <w:r>
        <w:rPr>
          <w:noProof/>
        </w:rPr>
        <w:t>1.6 Trabajo con el simulador</w:t>
      </w:r>
      <w:r>
        <w:rPr>
          <w:noProof/>
        </w:rPr>
        <w:tab/>
        <w:t>4</w:t>
      </w:r>
    </w:p>
    <w:p w14:paraId="51600B99" w14:textId="77777777" w:rsidR="00436E9F" w:rsidRDefault="00436E9F">
      <w:pPr>
        <w:pStyle w:val="ndice2"/>
        <w:tabs>
          <w:tab w:val="right" w:leader="dot" w:pos="8494"/>
        </w:tabs>
        <w:rPr>
          <w:noProof/>
        </w:rPr>
      </w:pPr>
      <w:r>
        <w:rPr>
          <w:noProof/>
        </w:rPr>
        <w:t>1.7 Adicionales</w:t>
      </w:r>
      <w:r>
        <w:rPr>
          <w:noProof/>
        </w:rPr>
        <w:tab/>
        <w:t>5</w:t>
      </w:r>
    </w:p>
    <w:p w14:paraId="6CA9DE65" w14:textId="77777777" w:rsidR="00436E9F" w:rsidRDefault="00436E9F">
      <w:pPr>
        <w:pStyle w:val="Ttulodendice"/>
        <w:keepNext/>
        <w:tabs>
          <w:tab w:val="right" w:leader="dot" w:pos="8494"/>
        </w:tabs>
        <w:rPr>
          <w:rFonts w:eastAsiaTheme="minorEastAsia"/>
          <w:b w:val="0"/>
          <w:bCs w:val="0"/>
          <w:noProof/>
        </w:rPr>
      </w:pPr>
      <w:r>
        <w:rPr>
          <w:noProof/>
        </w:rPr>
        <w:t>2</w:t>
      </w:r>
    </w:p>
    <w:p w14:paraId="4BC5C586" w14:textId="77777777" w:rsidR="00436E9F" w:rsidRDefault="00436E9F">
      <w:pPr>
        <w:pStyle w:val="ndice1"/>
        <w:tabs>
          <w:tab w:val="right" w:leader="dot" w:pos="8494"/>
        </w:tabs>
        <w:rPr>
          <w:noProof/>
        </w:rPr>
      </w:pPr>
      <w:r w:rsidRPr="009634C1">
        <w:rPr>
          <w:b/>
          <w:bCs/>
          <w:noProof/>
        </w:rPr>
        <w:t>2 Instalación y Ejecución</w:t>
      </w:r>
      <w:r>
        <w:rPr>
          <w:noProof/>
        </w:rPr>
        <w:tab/>
        <w:t>5</w:t>
      </w:r>
    </w:p>
    <w:p w14:paraId="7D3770D4" w14:textId="77777777" w:rsidR="00436E9F" w:rsidRDefault="00436E9F">
      <w:pPr>
        <w:pStyle w:val="ndice2"/>
        <w:tabs>
          <w:tab w:val="right" w:leader="dot" w:pos="8494"/>
        </w:tabs>
        <w:rPr>
          <w:noProof/>
        </w:rPr>
      </w:pPr>
      <w:r>
        <w:rPr>
          <w:noProof/>
        </w:rPr>
        <w:t>2.1 Linux</w:t>
      </w:r>
      <w:r>
        <w:rPr>
          <w:noProof/>
        </w:rPr>
        <w:tab/>
        <w:t>5</w:t>
      </w:r>
    </w:p>
    <w:p w14:paraId="52F07C56" w14:textId="77777777" w:rsidR="00436E9F" w:rsidRDefault="00436E9F">
      <w:pPr>
        <w:pStyle w:val="ndice2"/>
        <w:tabs>
          <w:tab w:val="right" w:leader="dot" w:pos="8494"/>
        </w:tabs>
        <w:rPr>
          <w:noProof/>
        </w:rPr>
      </w:pPr>
      <w:r>
        <w:rPr>
          <w:noProof/>
        </w:rPr>
        <w:t>2.2 Windows</w:t>
      </w:r>
      <w:r>
        <w:rPr>
          <w:noProof/>
        </w:rPr>
        <w:tab/>
        <w:t>6</w:t>
      </w:r>
    </w:p>
    <w:p w14:paraId="6EDECAE1" w14:textId="77777777" w:rsidR="00436E9F" w:rsidRDefault="00436E9F">
      <w:pPr>
        <w:pStyle w:val="Ttulodendice"/>
        <w:keepNext/>
        <w:tabs>
          <w:tab w:val="right" w:leader="dot" w:pos="8494"/>
        </w:tabs>
        <w:rPr>
          <w:rFonts w:eastAsiaTheme="minorEastAsia"/>
          <w:b w:val="0"/>
          <w:bCs w:val="0"/>
          <w:noProof/>
        </w:rPr>
      </w:pPr>
      <w:r>
        <w:rPr>
          <w:noProof/>
        </w:rPr>
        <w:t>3</w:t>
      </w:r>
    </w:p>
    <w:p w14:paraId="7419F932" w14:textId="77777777" w:rsidR="00436E9F" w:rsidRDefault="00436E9F">
      <w:pPr>
        <w:pStyle w:val="ndice1"/>
        <w:tabs>
          <w:tab w:val="right" w:leader="dot" w:pos="8494"/>
        </w:tabs>
        <w:rPr>
          <w:noProof/>
        </w:rPr>
      </w:pPr>
      <w:r w:rsidRPr="009634C1">
        <w:rPr>
          <w:b/>
          <w:bCs/>
          <w:noProof/>
        </w:rPr>
        <w:t>3 Complicaciones Encontradas</w:t>
      </w:r>
      <w:r>
        <w:rPr>
          <w:noProof/>
        </w:rPr>
        <w:tab/>
        <w:t>7</w:t>
      </w:r>
    </w:p>
    <w:p w14:paraId="2379DCE4" w14:textId="77777777" w:rsidR="00436E9F" w:rsidRDefault="00436E9F">
      <w:pPr>
        <w:pStyle w:val="Ttulodendice"/>
        <w:keepNext/>
        <w:tabs>
          <w:tab w:val="right" w:leader="dot" w:pos="8494"/>
        </w:tabs>
        <w:rPr>
          <w:rFonts w:eastAsiaTheme="minorEastAsia"/>
          <w:b w:val="0"/>
          <w:bCs w:val="0"/>
          <w:noProof/>
        </w:rPr>
      </w:pPr>
      <w:r>
        <w:rPr>
          <w:noProof/>
        </w:rPr>
        <w:t>4</w:t>
      </w:r>
    </w:p>
    <w:p w14:paraId="151BD5B2" w14:textId="77777777" w:rsidR="00436E9F" w:rsidRDefault="00436E9F">
      <w:pPr>
        <w:pStyle w:val="ndice1"/>
        <w:tabs>
          <w:tab w:val="right" w:leader="dot" w:pos="8494"/>
        </w:tabs>
        <w:rPr>
          <w:noProof/>
        </w:rPr>
      </w:pPr>
      <w:r w:rsidRPr="009634C1">
        <w:rPr>
          <w:b/>
          <w:bCs/>
          <w:noProof/>
        </w:rPr>
        <w:t>4</w:t>
      </w:r>
      <w:r>
        <w:rPr>
          <w:noProof/>
        </w:rPr>
        <w:t xml:space="preserve"> </w:t>
      </w:r>
      <w:r w:rsidRPr="009634C1">
        <w:rPr>
          <w:b/>
          <w:bCs/>
          <w:noProof/>
        </w:rPr>
        <w:t>Referencias</w:t>
      </w:r>
      <w:r>
        <w:rPr>
          <w:noProof/>
        </w:rPr>
        <w:tab/>
        <w:t>8</w:t>
      </w:r>
    </w:p>
    <w:p w14:paraId="3105105F" w14:textId="118CBD9A" w:rsidR="009C4D3F" w:rsidRPr="00034EA3" w:rsidRDefault="009C4D3F" w:rsidP="00034EA3">
      <w:pPr>
        <w:rPr>
          <w:b/>
          <w:bCs/>
          <w:sz w:val="28"/>
          <w:szCs w:val="28"/>
        </w:rPr>
      </w:pPr>
      <w:r>
        <w:rPr>
          <w:b/>
          <w:bCs/>
          <w:sz w:val="28"/>
          <w:szCs w:val="28"/>
        </w:rPr>
        <w:fldChar w:fldCharType="end"/>
      </w:r>
    </w:p>
    <w:p w14:paraId="646065F3" w14:textId="674551FE" w:rsidR="00034EA3" w:rsidRDefault="00034EA3">
      <w:pPr>
        <w:rPr>
          <w:sz w:val="24"/>
          <w:szCs w:val="24"/>
        </w:rPr>
      </w:pPr>
      <w:r>
        <w:rPr>
          <w:sz w:val="24"/>
          <w:szCs w:val="24"/>
        </w:rPr>
        <w:br w:type="page"/>
      </w:r>
    </w:p>
    <w:p w14:paraId="611CA049" w14:textId="76957BB8" w:rsidR="009C4D3F" w:rsidRDefault="00725944" w:rsidP="009C4D3F">
      <w:pPr>
        <w:rPr>
          <w:b/>
          <w:bCs/>
          <w:sz w:val="32"/>
          <w:szCs w:val="32"/>
        </w:rPr>
      </w:pPr>
      <w:r>
        <w:rPr>
          <w:b/>
          <w:bCs/>
          <w:sz w:val="32"/>
          <w:szCs w:val="32"/>
        </w:rPr>
        <w:lastRenderedPageBreak/>
        <w:t xml:space="preserve">1 </w:t>
      </w:r>
      <w:r w:rsidR="00F2199C">
        <w:rPr>
          <w:b/>
          <w:bCs/>
          <w:sz w:val="32"/>
          <w:szCs w:val="32"/>
        </w:rPr>
        <w:t>Simulador</w:t>
      </w:r>
      <w:r>
        <w:rPr>
          <w:b/>
          <w:bCs/>
          <w:sz w:val="32"/>
          <w:szCs w:val="32"/>
        </w:rPr>
        <w:fldChar w:fldCharType="begin"/>
      </w:r>
      <w:r>
        <w:instrText xml:space="preserve"> XE "</w:instrText>
      </w:r>
      <w:r w:rsidR="00F2199C">
        <w:rPr>
          <w:b/>
          <w:bCs/>
          <w:sz w:val="32"/>
          <w:szCs w:val="32"/>
        </w:rPr>
        <w:instrText>1 Simulador</w:instrText>
      </w:r>
      <w:r>
        <w:instrText xml:space="preserve">" </w:instrText>
      </w:r>
      <w:r>
        <w:rPr>
          <w:b/>
          <w:bCs/>
          <w:sz w:val="32"/>
          <w:szCs w:val="32"/>
        </w:rPr>
        <w:fldChar w:fldCharType="end"/>
      </w:r>
      <w:r w:rsidR="00034EA3" w:rsidRPr="009C4D3F">
        <w:rPr>
          <w:b/>
          <w:bCs/>
          <w:sz w:val="32"/>
          <w:szCs w:val="32"/>
        </w:rPr>
        <w:t>:</w:t>
      </w:r>
    </w:p>
    <w:p w14:paraId="4D211576" w14:textId="1942616F" w:rsidR="00F2199C" w:rsidRPr="00956AA9" w:rsidRDefault="00956AA9" w:rsidP="00956AA9">
      <w:pPr>
        <w:rPr>
          <w:b/>
          <w:bCs/>
          <w:sz w:val="24"/>
          <w:szCs w:val="24"/>
        </w:rPr>
      </w:pPr>
      <w:r>
        <w:rPr>
          <w:b/>
          <w:bCs/>
          <w:sz w:val="24"/>
          <w:szCs w:val="24"/>
        </w:rPr>
        <w:t xml:space="preserve">1.1 </w:t>
      </w:r>
      <w:r w:rsidR="00F2199C" w:rsidRPr="00956AA9">
        <w:rPr>
          <w:b/>
          <w:bCs/>
          <w:sz w:val="24"/>
          <w:szCs w:val="24"/>
        </w:rPr>
        <w:t>Introducción:</w:t>
      </w:r>
      <w:r>
        <w:rPr>
          <w:b/>
          <w:bCs/>
          <w:sz w:val="24"/>
          <w:szCs w:val="24"/>
        </w:rPr>
        <w:fldChar w:fldCharType="begin"/>
      </w:r>
      <w:r>
        <w:instrText xml:space="preserve"> XE "</w:instrText>
      </w:r>
      <w:r w:rsidRPr="00BC2859">
        <w:instrText>1 Simulador:1.1 Introducción</w:instrText>
      </w:r>
      <w:r>
        <w:instrText xml:space="preserve">" </w:instrText>
      </w:r>
      <w:r>
        <w:rPr>
          <w:b/>
          <w:bCs/>
          <w:sz w:val="24"/>
          <w:szCs w:val="24"/>
        </w:rPr>
        <w:fldChar w:fldCharType="end"/>
      </w:r>
    </w:p>
    <w:p w14:paraId="78AEAA32" w14:textId="1E3569BC" w:rsidR="00691C87" w:rsidRDefault="00691C87" w:rsidP="00956AA9">
      <w:pPr>
        <w:rPr>
          <w:sz w:val="24"/>
          <w:szCs w:val="24"/>
        </w:rPr>
      </w:pPr>
      <w:r>
        <w:rPr>
          <w:sz w:val="24"/>
          <w:szCs w:val="24"/>
        </w:rPr>
        <w:t>Este documento se dedicará a la exploración del simulador del estándar RISC-V</w:t>
      </w:r>
      <w:sdt>
        <w:sdtPr>
          <w:rPr>
            <w:sz w:val="24"/>
            <w:szCs w:val="24"/>
          </w:rPr>
          <w:id w:val="-114838264"/>
          <w:citation/>
        </w:sdtPr>
        <w:sdtContent>
          <w:r w:rsidR="00B641FE">
            <w:rPr>
              <w:sz w:val="24"/>
              <w:szCs w:val="24"/>
            </w:rPr>
            <w:fldChar w:fldCharType="begin"/>
          </w:r>
          <w:r w:rsidR="00B641FE">
            <w:rPr>
              <w:sz w:val="24"/>
              <w:szCs w:val="24"/>
            </w:rPr>
            <w:instrText xml:space="preserve"> CITATION RIS \l 3082 </w:instrText>
          </w:r>
          <w:r w:rsidR="00B641FE">
            <w:rPr>
              <w:sz w:val="24"/>
              <w:szCs w:val="24"/>
            </w:rPr>
            <w:fldChar w:fldCharType="separate"/>
          </w:r>
          <w:r w:rsidR="00B641FE">
            <w:rPr>
              <w:noProof/>
              <w:sz w:val="24"/>
              <w:szCs w:val="24"/>
            </w:rPr>
            <w:t xml:space="preserve"> </w:t>
          </w:r>
          <w:r w:rsidR="00B641FE" w:rsidRPr="00B641FE">
            <w:rPr>
              <w:noProof/>
              <w:sz w:val="24"/>
              <w:szCs w:val="24"/>
            </w:rPr>
            <w:t>[1]</w:t>
          </w:r>
          <w:r w:rsidR="00B641FE">
            <w:rPr>
              <w:sz w:val="24"/>
              <w:szCs w:val="24"/>
            </w:rPr>
            <w:fldChar w:fldCharType="end"/>
          </w:r>
        </w:sdtContent>
      </w:sdt>
      <w:r>
        <w:rPr>
          <w:sz w:val="24"/>
          <w:szCs w:val="24"/>
        </w:rPr>
        <w:t>, RIPES</w:t>
      </w:r>
      <w:sdt>
        <w:sdtPr>
          <w:rPr>
            <w:sz w:val="24"/>
            <w:szCs w:val="24"/>
          </w:rPr>
          <w:id w:val="1836339483"/>
          <w:citation/>
        </w:sdtPr>
        <w:sdtContent>
          <w:r w:rsidR="00B641FE">
            <w:rPr>
              <w:sz w:val="24"/>
              <w:szCs w:val="24"/>
            </w:rPr>
            <w:fldChar w:fldCharType="begin"/>
          </w:r>
          <w:r w:rsidR="00B641FE">
            <w:rPr>
              <w:sz w:val="24"/>
              <w:szCs w:val="24"/>
            </w:rPr>
            <w:instrText xml:space="preserve">CITATION mot_rep \l 3082 </w:instrText>
          </w:r>
          <w:r w:rsidR="00B641FE">
            <w:rPr>
              <w:sz w:val="24"/>
              <w:szCs w:val="24"/>
            </w:rPr>
            <w:fldChar w:fldCharType="separate"/>
          </w:r>
          <w:r w:rsidR="00B641FE">
            <w:rPr>
              <w:noProof/>
              <w:sz w:val="24"/>
              <w:szCs w:val="24"/>
            </w:rPr>
            <w:t xml:space="preserve"> </w:t>
          </w:r>
          <w:r w:rsidR="00B641FE" w:rsidRPr="00B641FE">
            <w:rPr>
              <w:noProof/>
              <w:sz w:val="24"/>
              <w:szCs w:val="24"/>
            </w:rPr>
            <w:t>[2]</w:t>
          </w:r>
          <w:r w:rsidR="00B641FE">
            <w:rPr>
              <w:sz w:val="24"/>
              <w:szCs w:val="24"/>
            </w:rPr>
            <w:fldChar w:fldCharType="end"/>
          </w:r>
        </w:sdtContent>
      </w:sdt>
      <w:r>
        <w:rPr>
          <w:sz w:val="24"/>
          <w:szCs w:val="24"/>
        </w:rPr>
        <w:t>, sus posibilidades y sus principales funciones.</w:t>
      </w:r>
    </w:p>
    <w:p w14:paraId="140CFF38" w14:textId="0922339C" w:rsidR="00956AA9" w:rsidRPr="00956AA9" w:rsidRDefault="00956AA9" w:rsidP="00956AA9">
      <w:pPr>
        <w:rPr>
          <w:sz w:val="24"/>
          <w:szCs w:val="24"/>
        </w:rPr>
      </w:pPr>
      <w:r>
        <w:rPr>
          <w:sz w:val="24"/>
          <w:szCs w:val="24"/>
        </w:rPr>
        <w:t>RIPES es un simulador del estándar RISC-V, compatible con varias implementaciones del mismo (rv32im, rv64im, rv32imc, etc</w:t>
      </w:r>
      <w:r w:rsidR="00691C87">
        <w:rPr>
          <w:sz w:val="24"/>
          <w:szCs w:val="24"/>
        </w:rPr>
        <w:t>.</w:t>
      </w:r>
      <w:r>
        <w:rPr>
          <w:sz w:val="24"/>
          <w:szCs w:val="24"/>
        </w:rPr>
        <w:t xml:space="preserve">), de libre distribución, escrito principalmente en C++ y orientado a la ejecución sobre un único fichero ensamblador. </w:t>
      </w:r>
    </w:p>
    <w:p w14:paraId="45F1017A" w14:textId="14363878" w:rsidR="00F2199C" w:rsidRPr="00956AA9" w:rsidRDefault="00956AA9" w:rsidP="00956AA9">
      <w:pPr>
        <w:rPr>
          <w:b/>
          <w:bCs/>
          <w:sz w:val="24"/>
          <w:szCs w:val="24"/>
        </w:rPr>
      </w:pPr>
      <w:r>
        <w:rPr>
          <w:b/>
          <w:bCs/>
          <w:sz w:val="24"/>
          <w:szCs w:val="24"/>
        </w:rPr>
        <w:t>1.2 I</w:t>
      </w:r>
      <w:r w:rsidR="00F2199C" w:rsidRPr="00956AA9">
        <w:rPr>
          <w:b/>
          <w:bCs/>
          <w:sz w:val="24"/>
          <w:szCs w:val="24"/>
        </w:rPr>
        <w:t>nterfaz:</w:t>
      </w:r>
      <w:r>
        <w:rPr>
          <w:b/>
          <w:bCs/>
          <w:sz w:val="24"/>
          <w:szCs w:val="24"/>
        </w:rPr>
        <w:fldChar w:fldCharType="begin"/>
      </w:r>
      <w:r>
        <w:instrText xml:space="preserve"> XE "</w:instrText>
      </w:r>
      <w:r w:rsidRPr="00085E16">
        <w:instrText>1 Simulador:</w:instrText>
      </w:r>
      <w:r w:rsidRPr="00085E16">
        <w:instrText>1.2 Interfaz</w:instrText>
      </w:r>
      <w:r>
        <w:instrText xml:space="preserve">" </w:instrText>
      </w:r>
      <w:r>
        <w:rPr>
          <w:b/>
          <w:bCs/>
          <w:sz w:val="24"/>
          <w:szCs w:val="24"/>
        </w:rPr>
        <w:fldChar w:fldCharType="end"/>
      </w:r>
    </w:p>
    <w:p w14:paraId="28292E59" w14:textId="6B776272" w:rsidR="00956AA9" w:rsidRPr="00B641FE" w:rsidRDefault="00691C87" w:rsidP="00956AA9">
      <w:r>
        <w:rPr>
          <w:sz w:val="24"/>
          <w:szCs w:val="24"/>
        </w:rPr>
        <w:t>RIPES cuenta con una implementación muy gráfica para la interfaz de trabajo</w:t>
      </w:r>
      <w:r w:rsidR="00B641FE">
        <w:rPr>
          <w:sz w:val="24"/>
          <w:szCs w:val="24"/>
        </w:rPr>
        <w:t xml:space="preserve"> desde la ejecución de los programas, la visualización de los espacios de memoria, las fuentes y periféricos, etc. Por otro lado,</w:t>
      </w:r>
      <w:r w:rsidR="00464403">
        <w:rPr>
          <w:sz w:val="24"/>
          <w:szCs w:val="24"/>
        </w:rPr>
        <w:t xml:space="preserve"> el trabajo general con el código es bastante cómodo, con una visualización muy gráfica </w:t>
      </w:r>
      <w:r w:rsidR="00A5048A">
        <w:rPr>
          <w:sz w:val="24"/>
          <w:szCs w:val="24"/>
        </w:rPr>
        <w:t xml:space="preserve">y </w:t>
      </w:r>
      <w:r w:rsidR="00464403">
        <w:rPr>
          <w:sz w:val="24"/>
          <w:szCs w:val="24"/>
        </w:rPr>
        <w:t xml:space="preserve">dinámica </w:t>
      </w:r>
      <w:r w:rsidR="00A5048A">
        <w:rPr>
          <w:sz w:val="24"/>
          <w:szCs w:val="24"/>
        </w:rPr>
        <w:t xml:space="preserve">dentro del </w:t>
      </w:r>
      <w:r w:rsidR="00464403">
        <w:rPr>
          <w:sz w:val="24"/>
          <w:szCs w:val="24"/>
        </w:rPr>
        <w:t>proceso de ejecución y depuración.</w:t>
      </w:r>
    </w:p>
    <w:p w14:paraId="580B8040" w14:textId="327CA630" w:rsidR="00F2199C" w:rsidRDefault="00956AA9" w:rsidP="00956AA9">
      <w:pPr>
        <w:rPr>
          <w:b/>
          <w:bCs/>
          <w:sz w:val="24"/>
          <w:szCs w:val="24"/>
        </w:rPr>
      </w:pPr>
      <w:r>
        <w:rPr>
          <w:b/>
          <w:bCs/>
          <w:sz w:val="24"/>
          <w:szCs w:val="24"/>
        </w:rPr>
        <w:t xml:space="preserve">1.3 </w:t>
      </w:r>
      <w:r w:rsidR="00F2199C" w:rsidRPr="00956AA9">
        <w:rPr>
          <w:b/>
          <w:bCs/>
          <w:sz w:val="24"/>
          <w:szCs w:val="24"/>
        </w:rPr>
        <w:t>Memoria</w:t>
      </w:r>
      <w:r>
        <w:rPr>
          <w:b/>
          <w:bCs/>
          <w:sz w:val="24"/>
          <w:szCs w:val="24"/>
        </w:rPr>
        <w:t>s</w:t>
      </w:r>
      <w:r w:rsidR="00F2199C" w:rsidRPr="00956AA9">
        <w:rPr>
          <w:b/>
          <w:bCs/>
          <w:sz w:val="24"/>
          <w:szCs w:val="24"/>
        </w:rPr>
        <w:t xml:space="preserve"> Caché:</w:t>
      </w:r>
      <w:r w:rsidRPr="00956AA9">
        <w:rPr>
          <w:b/>
          <w:bCs/>
          <w:sz w:val="24"/>
          <w:szCs w:val="24"/>
        </w:rPr>
        <w:t xml:space="preserve"> </w:t>
      </w:r>
      <w:r>
        <w:rPr>
          <w:b/>
          <w:bCs/>
          <w:sz w:val="24"/>
          <w:szCs w:val="24"/>
        </w:rPr>
        <w:fldChar w:fldCharType="begin"/>
      </w:r>
      <w:r>
        <w:instrText xml:space="preserve"> XE "</w:instrText>
      </w:r>
      <w:r w:rsidRPr="00085E16">
        <w:instrText>1 Simulador:1.</w:instrText>
      </w:r>
      <w:r>
        <w:instrText>3</w:instrText>
      </w:r>
      <w:r w:rsidRPr="00085E16">
        <w:instrText xml:space="preserve"> </w:instrText>
      </w:r>
      <w:r>
        <w:instrText>Memorias Caché</w:instrText>
      </w:r>
      <w:r>
        <w:instrText xml:space="preserve">" </w:instrText>
      </w:r>
      <w:r>
        <w:rPr>
          <w:b/>
          <w:bCs/>
          <w:sz w:val="24"/>
          <w:szCs w:val="24"/>
        </w:rPr>
        <w:fldChar w:fldCharType="end"/>
      </w:r>
    </w:p>
    <w:p w14:paraId="65FD5F95" w14:textId="77777777" w:rsidR="00464403" w:rsidRDefault="000808D3" w:rsidP="00956AA9">
      <w:pPr>
        <w:rPr>
          <w:sz w:val="24"/>
          <w:szCs w:val="24"/>
        </w:rPr>
      </w:pPr>
      <w:r>
        <w:rPr>
          <w:sz w:val="24"/>
          <w:szCs w:val="24"/>
        </w:rPr>
        <w:t xml:space="preserve">Para la visualización de la memoria, </w:t>
      </w:r>
      <w:r w:rsidR="00500052">
        <w:rPr>
          <w:sz w:val="24"/>
          <w:szCs w:val="24"/>
        </w:rPr>
        <w:t>como se había dicho con anterioridad, RIPES cuenta con una visualización muy gráfica y detallada</w:t>
      </w:r>
      <w:r w:rsidR="00464403">
        <w:rPr>
          <w:sz w:val="24"/>
          <w:szCs w:val="24"/>
        </w:rPr>
        <w:t>. S</w:t>
      </w:r>
      <w:r w:rsidR="00500052">
        <w:rPr>
          <w:sz w:val="24"/>
          <w:szCs w:val="24"/>
        </w:rPr>
        <w:t>e muestra bastante pulida, tanto para la memoria principal como para la caché</w:t>
      </w:r>
      <w:r w:rsidR="00464403">
        <w:rPr>
          <w:sz w:val="24"/>
          <w:szCs w:val="24"/>
        </w:rPr>
        <w:t>, d</w:t>
      </w:r>
      <w:r w:rsidR="00500052">
        <w:rPr>
          <w:sz w:val="24"/>
          <w:szCs w:val="24"/>
        </w:rPr>
        <w:t xml:space="preserve">onde de distingue entre caché de datos y de instrucciones, y podemos ver exactamente donde se ubican los bloques </w:t>
      </w:r>
      <w:r w:rsidR="00464403">
        <w:rPr>
          <w:sz w:val="24"/>
          <w:szCs w:val="24"/>
        </w:rPr>
        <w:t>junto a su contenido.</w:t>
      </w:r>
    </w:p>
    <w:p w14:paraId="32E7FA92" w14:textId="5E08A56D" w:rsidR="00956AA9" w:rsidRPr="00956AA9" w:rsidRDefault="00464403" w:rsidP="00956AA9">
      <w:pPr>
        <w:rPr>
          <w:sz w:val="24"/>
          <w:szCs w:val="24"/>
        </w:rPr>
      </w:pPr>
      <w:r>
        <w:rPr>
          <w:sz w:val="24"/>
          <w:szCs w:val="24"/>
        </w:rPr>
        <w:t>A diferencia de otros simuladores que solo muestran si se ha producido un fallo en caché, o muestran apenas un pequeño esbozo, esta implementación muestra todo lo contrario entrando en bastante detalle dentro del proceso.</w:t>
      </w:r>
    </w:p>
    <w:p w14:paraId="4F7567EA" w14:textId="7F1D4EA5" w:rsidR="000808D3" w:rsidRDefault="000808D3" w:rsidP="00956AA9">
      <w:pPr>
        <w:rPr>
          <w:b/>
          <w:bCs/>
          <w:sz w:val="24"/>
          <w:szCs w:val="24"/>
        </w:rPr>
      </w:pPr>
      <w:r w:rsidRPr="000808D3">
        <w:rPr>
          <w:b/>
          <w:bCs/>
          <w:sz w:val="24"/>
          <w:szCs w:val="24"/>
        </w:rPr>
        <w:drawing>
          <wp:inline distT="0" distB="0" distL="0" distR="0" wp14:anchorId="06A86632" wp14:editId="5029A671">
            <wp:extent cx="5400040" cy="2855595"/>
            <wp:effectExtent l="0" t="0" r="0" b="1905"/>
            <wp:docPr id="1275486620"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6620" name="Imagen 1" descr="Interfaz de usuario gráfica, Tabla&#10;&#10;El contenido generado por IA puede ser incorrecto."/>
                    <pic:cNvPicPr/>
                  </pic:nvPicPr>
                  <pic:blipFill>
                    <a:blip r:embed="rId6"/>
                    <a:stretch>
                      <a:fillRect/>
                    </a:stretch>
                  </pic:blipFill>
                  <pic:spPr>
                    <a:xfrm>
                      <a:off x="0" y="0"/>
                      <a:ext cx="5400040" cy="2855595"/>
                    </a:xfrm>
                    <a:prstGeom prst="rect">
                      <a:avLst/>
                    </a:prstGeom>
                  </pic:spPr>
                </pic:pic>
              </a:graphicData>
            </a:graphic>
          </wp:inline>
        </w:drawing>
      </w:r>
      <w:r w:rsidR="00436E9F" w:rsidRPr="00436E9F">
        <w:rPr>
          <w:rStyle w:val="nfasissutil"/>
        </w:rPr>
        <w:t>Figura 1.1</w:t>
      </w:r>
    </w:p>
    <w:p w14:paraId="6D30E0A2" w14:textId="013F912E" w:rsidR="000808D3" w:rsidRDefault="000808D3" w:rsidP="00956AA9">
      <w:pPr>
        <w:rPr>
          <w:b/>
          <w:bCs/>
          <w:sz w:val="24"/>
          <w:szCs w:val="24"/>
        </w:rPr>
      </w:pPr>
      <w:r w:rsidRPr="000808D3">
        <w:rPr>
          <w:b/>
          <w:bCs/>
          <w:sz w:val="24"/>
          <w:szCs w:val="24"/>
        </w:rPr>
        <w:lastRenderedPageBreak/>
        <w:drawing>
          <wp:inline distT="0" distB="0" distL="0" distR="0" wp14:anchorId="75B027DF" wp14:editId="7A693BC0">
            <wp:extent cx="5400040" cy="2858135"/>
            <wp:effectExtent l="0" t="0" r="0" b="0"/>
            <wp:docPr id="3307885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88509" name="Imagen 1" descr="Tabla&#10;&#10;El contenido generado por IA puede ser incorrecto."/>
                    <pic:cNvPicPr/>
                  </pic:nvPicPr>
                  <pic:blipFill>
                    <a:blip r:embed="rId7"/>
                    <a:stretch>
                      <a:fillRect/>
                    </a:stretch>
                  </pic:blipFill>
                  <pic:spPr>
                    <a:xfrm>
                      <a:off x="0" y="0"/>
                      <a:ext cx="5400040" cy="2858135"/>
                    </a:xfrm>
                    <a:prstGeom prst="rect">
                      <a:avLst/>
                    </a:prstGeom>
                  </pic:spPr>
                </pic:pic>
              </a:graphicData>
            </a:graphic>
          </wp:inline>
        </w:drawing>
      </w:r>
      <w:bookmarkStart w:id="0" w:name="_Hlk196686034"/>
      <w:r w:rsidR="00436E9F" w:rsidRPr="00436E9F">
        <w:rPr>
          <w:rStyle w:val="nfasissutil"/>
        </w:rPr>
        <w:t>Figura 1.2</w:t>
      </w:r>
      <w:bookmarkEnd w:id="0"/>
    </w:p>
    <w:p w14:paraId="6FA32DB7" w14:textId="70DFA979" w:rsidR="00F2199C" w:rsidRDefault="00956AA9" w:rsidP="00956AA9">
      <w:pPr>
        <w:rPr>
          <w:b/>
          <w:bCs/>
          <w:sz w:val="24"/>
          <w:szCs w:val="24"/>
        </w:rPr>
      </w:pPr>
      <w:r>
        <w:rPr>
          <w:b/>
          <w:bCs/>
          <w:sz w:val="24"/>
          <w:szCs w:val="24"/>
        </w:rPr>
        <w:t xml:space="preserve">1.4 </w:t>
      </w:r>
      <w:r w:rsidR="00F2199C" w:rsidRPr="00956AA9">
        <w:rPr>
          <w:b/>
          <w:bCs/>
          <w:sz w:val="24"/>
          <w:szCs w:val="24"/>
        </w:rPr>
        <w:t>Pipeline:</w:t>
      </w:r>
      <w:r w:rsidRPr="00956AA9">
        <w:rPr>
          <w:b/>
          <w:bCs/>
          <w:sz w:val="24"/>
          <w:szCs w:val="24"/>
        </w:rPr>
        <w:t xml:space="preserve"> </w:t>
      </w:r>
      <w:r>
        <w:rPr>
          <w:b/>
          <w:bCs/>
          <w:sz w:val="24"/>
          <w:szCs w:val="24"/>
        </w:rPr>
        <w:fldChar w:fldCharType="begin"/>
      </w:r>
      <w:r>
        <w:instrText xml:space="preserve"> XE "</w:instrText>
      </w:r>
      <w:r w:rsidRPr="00085E16">
        <w:instrText>1 Simulador:1.</w:instrText>
      </w:r>
      <w:r>
        <w:instrText>4 Pipeline</w:instrText>
      </w:r>
      <w:r>
        <w:instrText xml:space="preserve">" </w:instrText>
      </w:r>
      <w:r>
        <w:rPr>
          <w:b/>
          <w:bCs/>
          <w:sz w:val="24"/>
          <w:szCs w:val="24"/>
        </w:rPr>
        <w:fldChar w:fldCharType="end"/>
      </w:r>
    </w:p>
    <w:p w14:paraId="7CD77C9C" w14:textId="769C19D9" w:rsidR="00956AA9" w:rsidRDefault="000808D3" w:rsidP="00956AA9">
      <w:pPr>
        <w:rPr>
          <w:sz w:val="24"/>
          <w:szCs w:val="24"/>
        </w:rPr>
      </w:pPr>
      <w:r>
        <w:rPr>
          <w:sz w:val="24"/>
          <w:szCs w:val="24"/>
        </w:rPr>
        <w:t xml:space="preserve">Una de las características más distintivas de este simulador es sin lugar a dudas la implementación de la ejecución segmentada. Como se puede ver en la imagen </w:t>
      </w:r>
      <w:r w:rsidR="00A5048A">
        <w:rPr>
          <w:sz w:val="24"/>
          <w:szCs w:val="24"/>
        </w:rPr>
        <w:t>1.4</w:t>
      </w:r>
      <w:r>
        <w:rPr>
          <w:sz w:val="24"/>
          <w:szCs w:val="24"/>
        </w:rPr>
        <w:t xml:space="preserve"> podemos ver todo el proceso de ejecución por cada etapa, que </w:t>
      </w:r>
      <w:r w:rsidR="000C3A1C">
        <w:rPr>
          <w:sz w:val="24"/>
          <w:szCs w:val="24"/>
        </w:rPr>
        <w:t>además es adaptable a la cantidad de etapas que establezcamos dentro de lo implementado. Cuando ejecutamos un programa podemos ver también las instrucciones que se están ejecutando en este momento resaltadas en rojo que se van actualizando a cada paso que se da en el proceso de ejecución.</w:t>
      </w:r>
    </w:p>
    <w:p w14:paraId="6C5327B5" w14:textId="2B7E472D" w:rsidR="000C3A1C" w:rsidRDefault="000C3A1C" w:rsidP="00956AA9">
      <w:pPr>
        <w:rPr>
          <w:sz w:val="24"/>
          <w:szCs w:val="24"/>
        </w:rPr>
      </w:pPr>
      <w:r w:rsidRPr="000C3A1C">
        <w:rPr>
          <w:sz w:val="24"/>
          <w:szCs w:val="24"/>
        </w:rPr>
        <w:drawing>
          <wp:inline distT="0" distB="0" distL="0" distR="0" wp14:anchorId="18D55B3C" wp14:editId="0B8D2C3A">
            <wp:extent cx="5400040" cy="3462655"/>
            <wp:effectExtent l="0" t="0" r="0" b="4445"/>
            <wp:docPr id="72869546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5468" name="Imagen 1" descr="Interfaz de usuario gráfica, Texto&#10;&#10;El contenido generado por IA puede ser incorrecto."/>
                    <pic:cNvPicPr/>
                  </pic:nvPicPr>
                  <pic:blipFill>
                    <a:blip r:embed="rId8"/>
                    <a:stretch>
                      <a:fillRect/>
                    </a:stretch>
                  </pic:blipFill>
                  <pic:spPr>
                    <a:xfrm>
                      <a:off x="0" y="0"/>
                      <a:ext cx="5400040" cy="3462655"/>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Figura 1.</w:t>
      </w:r>
      <w:r w:rsidR="00436E9F">
        <w:rPr>
          <w:rStyle w:val="nfasissutil"/>
        </w:rPr>
        <w:t>3</w:t>
      </w:r>
    </w:p>
    <w:p w14:paraId="026380FC" w14:textId="49D01D79" w:rsidR="000808D3" w:rsidRPr="00956AA9" w:rsidRDefault="000808D3" w:rsidP="00956AA9">
      <w:pPr>
        <w:rPr>
          <w:sz w:val="24"/>
          <w:szCs w:val="24"/>
        </w:rPr>
      </w:pPr>
      <w:r w:rsidRPr="000808D3">
        <w:rPr>
          <w:sz w:val="24"/>
          <w:szCs w:val="24"/>
        </w:rPr>
        <w:lastRenderedPageBreak/>
        <w:drawing>
          <wp:inline distT="0" distB="0" distL="0" distR="0" wp14:anchorId="53DA3B2E" wp14:editId="28CD8E7A">
            <wp:extent cx="5400040" cy="2851150"/>
            <wp:effectExtent l="0" t="0" r="0" b="6350"/>
            <wp:docPr id="17093230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3016" name="Imagen 1" descr="Interfaz de usuario gráfica, Aplicación&#10;&#10;El contenido generado por IA puede ser incorrecto."/>
                    <pic:cNvPicPr/>
                  </pic:nvPicPr>
                  <pic:blipFill>
                    <a:blip r:embed="rId9"/>
                    <a:stretch>
                      <a:fillRect/>
                    </a:stretch>
                  </pic:blipFill>
                  <pic:spPr>
                    <a:xfrm>
                      <a:off x="0" y="0"/>
                      <a:ext cx="5400040" cy="2851150"/>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Figura 1.</w:t>
      </w:r>
      <w:r w:rsidR="00436E9F">
        <w:rPr>
          <w:rStyle w:val="nfasissutil"/>
        </w:rPr>
        <w:t>4</w:t>
      </w:r>
    </w:p>
    <w:p w14:paraId="474161B9" w14:textId="632128AD" w:rsidR="00F2199C" w:rsidRDefault="00956AA9" w:rsidP="00956AA9">
      <w:pPr>
        <w:rPr>
          <w:b/>
          <w:bCs/>
          <w:sz w:val="24"/>
          <w:szCs w:val="24"/>
        </w:rPr>
      </w:pPr>
      <w:r>
        <w:rPr>
          <w:b/>
          <w:bCs/>
          <w:sz w:val="24"/>
          <w:szCs w:val="24"/>
        </w:rPr>
        <w:t xml:space="preserve">1.5 </w:t>
      </w:r>
      <w:r w:rsidR="00F2199C" w:rsidRPr="00956AA9">
        <w:rPr>
          <w:b/>
          <w:bCs/>
          <w:sz w:val="24"/>
          <w:szCs w:val="24"/>
        </w:rPr>
        <w:t>Entrada Salida:</w:t>
      </w:r>
      <w:r w:rsidRPr="00956AA9">
        <w:rPr>
          <w:b/>
          <w:bCs/>
          <w:sz w:val="24"/>
          <w:szCs w:val="24"/>
        </w:rPr>
        <w:t xml:space="preserve"> </w:t>
      </w:r>
      <w:r>
        <w:rPr>
          <w:b/>
          <w:bCs/>
          <w:sz w:val="24"/>
          <w:szCs w:val="24"/>
        </w:rPr>
        <w:fldChar w:fldCharType="begin"/>
      </w:r>
      <w:r>
        <w:instrText xml:space="preserve"> XE "</w:instrText>
      </w:r>
      <w:r w:rsidRPr="00085E16">
        <w:instrText>1 Simulador:1.</w:instrText>
      </w:r>
      <w:r>
        <w:instrText>5 Entrada Salida</w:instrText>
      </w:r>
      <w:r>
        <w:instrText xml:space="preserve">" </w:instrText>
      </w:r>
      <w:r>
        <w:rPr>
          <w:b/>
          <w:bCs/>
          <w:sz w:val="24"/>
          <w:szCs w:val="24"/>
        </w:rPr>
        <w:fldChar w:fldCharType="end"/>
      </w:r>
    </w:p>
    <w:p w14:paraId="46CB5CFD" w14:textId="6D3DF018" w:rsidR="002744FA" w:rsidRDefault="002744FA" w:rsidP="00956AA9">
      <w:pPr>
        <w:rPr>
          <w:sz w:val="24"/>
          <w:szCs w:val="24"/>
        </w:rPr>
      </w:pPr>
      <w:r>
        <w:rPr>
          <w:sz w:val="24"/>
          <w:szCs w:val="24"/>
        </w:rPr>
        <w:t>Incluso cuando este simulador cuenta con un apartado específico para la entrada salida, la implementación de la misma es solo programada puesto que las interrupciones y excepciones no están implementadas</w:t>
      </w:r>
      <w:r w:rsidR="00FC4C80">
        <w:rPr>
          <w:sz w:val="24"/>
          <w:szCs w:val="24"/>
        </w:rPr>
        <w:t xml:space="preserve"> en el simulador</w:t>
      </w:r>
      <w:r>
        <w:rPr>
          <w:sz w:val="24"/>
          <w:szCs w:val="24"/>
        </w:rPr>
        <w:t>. Adicionalmente a esto</w:t>
      </w:r>
      <w:r w:rsidR="00FC4C80">
        <w:rPr>
          <w:sz w:val="24"/>
          <w:szCs w:val="24"/>
        </w:rPr>
        <w:t>,</w:t>
      </w:r>
      <w:r>
        <w:rPr>
          <w:sz w:val="24"/>
          <w:szCs w:val="24"/>
        </w:rPr>
        <w:t xml:space="preserve"> solo cuenta con tres periféricos implementados.</w:t>
      </w:r>
    </w:p>
    <w:p w14:paraId="286F911A" w14:textId="1CFDBE77" w:rsidR="002744FA" w:rsidRPr="00956AA9" w:rsidRDefault="002744FA" w:rsidP="00956AA9">
      <w:pPr>
        <w:rPr>
          <w:sz w:val="24"/>
          <w:szCs w:val="24"/>
        </w:rPr>
      </w:pPr>
      <w:r w:rsidRPr="002744FA">
        <w:rPr>
          <w:sz w:val="24"/>
          <w:szCs w:val="24"/>
        </w:rPr>
        <w:drawing>
          <wp:inline distT="0" distB="0" distL="0" distR="0" wp14:anchorId="4EB7A3EF" wp14:editId="4620030E">
            <wp:extent cx="5400040" cy="2847340"/>
            <wp:effectExtent l="0" t="0" r="0" b="0"/>
            <wp:docPr id="24293611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36113" name="Imagen 1" descr="Imagen que contiene Interfaz de usuario gráfica&#10;&#10;El contenido generado por IA puede ser incorrecto."/>
                    <pic:cNvPicPr/>
                  </pic:nvPicPr>
                  <pic:blipFill>
                    <a:blip r:embed="rId10"/>
                    <a:stretch>
                      <a:fillRect/>
                    </a:stretch>
                  </pic:blipFill>
                  <pic:spPr>
                    <a:xfrm>
                      <a:off x="0" y="0"/>
                      <a:ext cx="5400040" cy="2847340"/>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Figura 1.</w:t>
      </w:r>
      <w:r w:rsidR="00436E9F">
        <w:rPr>
          <w:rStyle w:val="nfasissutil"/>
        </w:rPr>
        <w:t>5</w:t>
      </w:r>
    </w:p>
    <w:p w14:paraId="45CF4B2D" w14:textId="266D9564" w:rsidR="00F2199C" w:rsidRPr="00956AA9" w:rsidRDefault="00956AA9" w:rsidP="00956AA9">
      <w:pPr>
        <w:rPr>
          <w:b/>
          <w:bCs/>
          <w:sz w:val="24"/>
          <w:szCs w:val="24"/>
        </w:rPr>
      </w:pPr>
      <w:r>
        <w:rPr>
          <w:b/>
          <w:bCs/>
          <w:sz w:val="24"/>
          <w:szCs w:val="24"/>
        </w:rPr>
        <w:t xml:space="preserve">1.6 </w:t>
      </w:r>
      <w:r w:rsidR="00F2199C" w:rsidRPr="00956AA9">
        <w:rPr>
          <w:b/>
          <w:bCs/>
          <w:sz w:val="24"/>
          <w:szCs w:val="24"/>
        </w:rPr>
        <w:t>Trabajo con el simulador:</w:t>
      </w:r>
      <w:r w:rsidRPr="00956AA9">
        <w:rPr>
          <w:b/>
          <w:bCs/>
          <w:sz w:val="24"/>
          <w:szCs w:val="24"/>
        </w:rPr>
        <w:t xml:space="preserve"> </w:t>
      </w:r>
      <w:r>
        <w:rPr>
          <w:b/>
          <w:bCs/>
          <w:sz w:val="24"/>
          <w:szCs w:val="24"/>
        </w:rPr>
        <w:fldChar w:fldCharType="begin"/>
      </w:r>
      <w:r>
        <w:instrText xml:space="preserve"> XE "</w:instrText>
      </w:r>
      <w:r w:rsidRPr="00085E16">
        <w:instrText>1 Simulador:1.</w:instrText>
      </w:r>
      <w:r>
        <w:instrText>6 Trabajo con el simulador</w:instrText>
      </w:r>
      <w:r>
        <w:instrText xml:space="preserve">" </w:instrText>
      </w:r>
      <w:r>
        <w:rPr>
          <w:b/>
          <w:bCs/>
          <w:sz w:val="24"/>
          <w:szCs w:val="24"/>
        </w:rPr>
        <w:fldChar w:fldCharType="end"/>
      </w:r>
    </w:p>
    <w:p w14:paraId="01134996" w14:textId="164031AE" w:rsidR="00956AA9" w:rsidRDefault="001A7EC2" w:rsidP="00956AA9">
      <w:pPr>
        <w:rPr>
          <w:sz w:val="24"/>
          <w:szCs w:val="24"/>
        </w:rPr>
      </w:pPr>
      <w:r>
        <w:rPr>
          <w:sz w:val="24"/>
          <w:szCs w:val="24"/>
        </w:rPr>
        <w:t xml:space="preserve">Para trabajar con un único fichero, en el que se encuentre contenido todo el código del programa este simulador es casi ideal: cuenta con un editor en el que podemos ver a su misma vez el código fuente junto al desensamblado cuando se carga el programa ejecutable, cuenta con un sistema de búsqueda por etiquetas en el programa, se resalta la instrucción que se está ejecutando en el momento y </w:t>
      </w:r>
      <w:r>
        <w:rPr>
          <w:sz w:val="24"/>
          <w:szCs w:val="24"/>
        </w:rPr>
        <w:lastRenderedPageBreak/>
        <w:t xml:space="preserve">cuenta con un sistema de ejecución automática con una velocidad configurable dentro de unos límites. </w:t>
      </w:r>
    </w:p>
    <w:p w14:paraId="29818714" w14:textId="1778A3BB" w:rsidR="001A7EC2" w:rsidRDefault="001A7EC2" w:rsidP="00956AA9">
      <w:pPr>
        <w:rPr>
          <w:sz w:val="24"/>
          <w:szCs w:val="24"/>
        </w:rPr>
      </w:pPr>
      <w:r>
        <w:rPr>
          <w:sz w:val="24"/>
          <w:szCs w:val="24"/>
        </w:rPr>
        <w:t>Sin embargo, si contamos con un proyecto formado por varios ficheros de código, o incluso si queremos ver varios proyectos en el simulador y trabajar con ellos de una manera cómoda, como si de un editor de texto general se tratase, nos encontramos en un aprieto puesto que este simulador no cuenta con soporte para la visualización de varios ficheros al mismo tiempo, y</w:t>
      </w:r>
      <w:r w:rsidR="00E66533">
        <w:rPr>
          <w:sz w:val="24"/>
          <w:szCs w:val="24"/>
        </w:rPr>
        <w:t xml:space="preserve"> adicionalmente,</w:t>
      </w:r>
      <w:r>
        <w:rPr>
          <w:sz w:val="24"/>
          <w:szCs w:val="24"/>
        </w:rPr>
        <w:t xml:space="preserve"> en caso de querer generar un programa a partir de varios ficheros de código se tendrá que montar desde fuera puesto que no se cuenta con soporte </w:t>
      </w:r>
      <w:r w:rsidR="00E66533">
        <w:rPr>
          <w:sz w:val="24"/>
          <w:szCs w:val="24"/>
        </w:rPr>
        <w:t>esto desde el propio simulador</w:t>
      </w:r>
      <w:r>
        <w:rPr>
          <w:sz w:val="24"/>
          <w:szCs w:val="24"/>
        </w:rPr>
        <w:t>.</w:t>
      </w:r>
    </w:p>
    <w:p w14:paraId="1AF70F9B" w14:textId="44AE7097" w:rsidR="009D6F0A" w:rsidRPr="00956AA9" w:rsidRDefault="009D6F0A" w:rsidP="00956AA9">
      <w:pPr>
        <w:rPr>
          <w:sz w:val="24"/>
          <w:szCs w:val="24"/>
        </w:rPr>
      </w:pPr>
      <w:r w:rsidRPr="009D6F0A">
        <w:rPr>
          <w:sz w:val="24"/>
          <w:szCs w:val="24"/>
        </w:rPr>
        <w:drawing>
          <wp:inline distT="0" distB="0" distL="0" distR="0" wp14:anchorId="0BCB32CF" wp14:editId="0B6BE729">
            <wp:extent cx="5400040" cy="2849880"/>
            <wp:effectExtent l="0" t="0" r="0" b="7620"/>
            <wp:docPr id="45473092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30926" name="Imagen 1" descr="Interfaz de usuario gráfica, Aplicación&#10;&#10;El contenido generado por IA puede ser incorrecto."/>
                    <pic:cNvPicPr/>
                  </pic:nvPicPr>
                  <pic:blipFill>
                    <a:blip r:embed="rId11"/>
                    <a:stretch>
                      <a:fillRect/>
                    </a:stretch>
                  </pic:blipFill>
                  <pic:spPr>
                    <a:xfrm>
                      <a:off x="0" y="0"/>
                      <a:ext cx="5400040" cy="2849880"/>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Figura 1.</w:t>
      </w:r>
      <w:r w:rsidR="00436E9F">
        <w:rPr>
          <w:rStyle w:val="nfasissutil"/>
        </w:rPr>
        <w:t>6</w:t>
      </w:r>
    </w:p>
    <w:p w14:paraId="34C8046D" w14:textId="55D04890" w:rsidR="00F2199C" w:rsidRDefault="00956AA9" w:rsidP="00956AA9">
      <w:pPr>
        <w:rPr>
          <w:b/>
          <w:bCs/>
          <w:sz w:val="24"/>
          <w:szCs w:val="24"/>
        </w:rPr>
      </w:pPr>
      <w:r>
        <w:rPr>
          <w:b/>
          <w:bCs/>
          <w:sz w:val="24"/>
          <w:szCs w:val="24"/>
        </w:rPr>
        <w:t xml:space="preserve">1.7 </w:t>
      </w:r>
      <w:r w:rsidR="00F2199C" w:rsidRPr="00956AA9">
        <w:rPr>
          <w:b/>
          <w:bCs/>
          <w:sz w:val="24"/>
          <w:szCs w:val="24"/>
        </w:rPr>
        <w:t>Adicionales:</w:t>
      </w:r>
      <w:r w:rsidRPr="00956AA9">
        <w:rPr>
          <w:b/>
          <w:bCs/>
          <w:sz w:val="24"/>
          <w:szCs w:val="24"/>
        </w:rPr>
        <w:t xml:space="preserve"> </w:t>
      </w:r>
      <w:r>
        <w:rPr>
          <w:b/>
          <w:bCs/>
          <w:sz w:val="24"/>
          <w:szCs w:val="24"/>
        </w:rPr>
        <w:fldChar w:fldCharType="begin"/>
      </w:r>
      <w:r>
        <w:instrText xml:space="preserve"> XE "</w:instrText>
      </w:r>
      <w:r w:rsidRPr="00085E16">
        <w:instrText>1 Simulador:1.</w:instrText>
      </w:r>
      <w:r>
        <w:instrText>7 Adicionales</w:instrText>
      </w:r>
      <w:r>
        <w:instrText xml:space="preserve">" </w:instrText>
      </w:r>
      <w:r>
        <w:rPr>
          <w:b/>
          <w:bCs/>
          <w:sz w:val="24"/>
          <w:szCs w:val="24"/>
        </w:rPr>
        <w:fldChar w:fldCharType="end"/>
      </w:r>
    </w:p>
    <w:p w14:paraId="3B265A6A" w14:textId="1CAE4449" w:rsidR="00357910" w:rsidRDefault="00A5048A" w:rsidP="00956AA9">
      <w:pPr>
        <w:rPr>
          <w:sz w:val="24"/>
          <w:szCs w:val="24"/>
        </w:rPr>
      </w:pPr>
      <w:r>
        <w:rPr>
          <w:sz w:val="24"/>
          <w:szCs w:val="24"/>
        </w:rPr>
        <w:t>Adicionalmente, como aspecto positivo a resaltar de este simulador frente a otros, RIPES permite cargar programas ya generados desde fuera del simulador, es decir: si se cuenta con un programa ejecutable ya generado el simulador puede procesarlo como un programa normal, aunque no se podrá modificar el código desde el mismo. Esto le permite suplir la incapacidad de generar o trabajar con proyectos compuestos por varios ficheros de código, puesto que</w:t>
      </w:r>
      <w:r w:rsidR="00357910">
        <w:rPr>
          <w:sz w:val="24"/>
          <w:szCs w:val="24"/>
        </w:rPr>
        <w:t>,</w:t>
      </w:r>
      <w:r>
        <w:rPr>
          <w:sz w:val="24"/>
          <w:szCs w:val="24"/>
        </w:rPr>
        <w:t xml:space="preserve"> aunque no se puedan generar desde dentro, se pueden generar fuera y</w:t>
      </w:r>
      <w:r w:rsidR="00357910">
        <w:rPr>
          <w:sz w:val="24"/>
          <w:szCs w:val="24"/>
        </w:rPr>
        <w:t xml:space="preserve"> seguir ejecutándose desde dentro</w:t>
      </w:r>
      <w:r>
        <w:rPr>
          <w:sz w:val="24"/>
          <w:szCs w:val="24"/>
        </w:rPr>
        <w:t>.</w:t>
      </w:r>
    </w:p>
    <w:p w14:paraId="62862F51" w14:textId="5B657287" w:rsidR="00357910" w:rsidRPr="00956AA9" w:rsidRDefault="00357910" w:rsidP="00956AA9">
      <w:pPr>
        <w:rPr>
          <w:sz w:val="24"/>
          <w:szCs w:val="24"/>
        </w:rPr>
      </w:pPr>
      <w:r>
        <w:rPr>
          <w:sz w:val="24"/>
          <w:szCs w:val="24"/>
        </w:rPr>
        <w:t>Siguiendo con el anterior punto, si se cuenta con el compilador de C para RISC-V adecuado, se puede trabajar con programas que estén escritos en C, ya no solo en ensamblador. Y si se genera el programa desde fuera, podrían estar escritos en otros lenguajes de programación como por ejemplo C++, o inclusive mezclar varios ficheros de código escritos en distintos lenguajes de programación como C y ensamblador.</w:t>
      </w:r>
    </w:p>
    <w:p w14:paraId="45E8AD88" w14:textId="0CBF23BD" w:rsidR="00725944" w:rsidRDefault="00725944" w:rsidP="009A7338">
      <w:pPr>
        <w:rPr>
          <w:b/>
          <w:bCs/>
          <w:sz w:val="32"/>
          <w:szCs w:val="32"/>
        </w:rPr>
      </w:pPr>
      <w:bookmarkStart w:id="1" w:name="_Hlk196156964"/>
      <w:r>
        <w:rPr>
          <w:b/>
          <w:bCs/>
          <w:sz w:val="32"/>
          <w:szCs w:val="32"/>
        </w:rPr>
        <w:lastRenderedPageBreak/>
        <w:t xml:space="preserve">2 </w:t>
      </w:r>
      <w:r w:rsidR="00C632E3" w:rsidRPr="00034EA3">
        <w:rPr>
          <w:b/>
          <w:bCs/>
          <w:sz w:val="32"/>
          <w:szCs w:val="32"/>
        </w:rPr>
        <w:t>Instalación</w:t>
      </w:r>
      <w:r w:rsidR="00287FAE" w:rsidRPr="00034EA3">
        <w:rPr>
          <w:b/>
          <w:bCs/>
          <w:sz w:val="32"/>
          <w:szCs w:val="32"/>
        </w:rPr>
        <w:t xml:space="preserve"> y Ejecución</w:t>
      </w:r>
      <w:bookmarkEnd w:id="1"/>
      <w:r>
        <w:rPr>
          <w:b/>
          <w:bCs/>
          <w:sz w:val="32"/>
          <w:szCs w:val="32"/>
        </w:rPr>
        <w:fldChar w:fldCharType="begin"/>
      </w:r>
      <w:r>
        <w:instrText xml:space="preserve"> XE "</w:instrText>
      </w:r>
      <w:r w:rsidR="00F2199C">
        <w:rPr>
          <w:b/>
          <w:bCs/>
          <w:sz w:val="32"/>
          <w:szCs w:val="32"/>
        </w:rPr>
        <w:instrText>2 I</w:instrText>
      </w:r>
      <w:r w:rsidRPr="00BC1778">
        <w:rPr>
          <w:b/>
          <w:bCs/>
          <w:sz w:val="32"/>
          <w:szCs w:val="32"/>
        </w:rPr>
        <w:instrText>nstalación y Ejecución</w:instrText>
      </w:r>
      <w:r>
        <w:instrText xml:space="preserve">" </w:instrText>
      </w:r>
      <w:r>
        <w:rPr>
          <w:b/>
          <w:bCs/>
          <w:sz w:val="32"/>
          <w:szCs w:val="32"/>
        </w:rPr>
        <w:fldChar w:fldCharType="end"/>
      </w:r>
      <w:r w:rsidR="00C632E3" w:rsidRPr="00034EA3">
        <w:rPr>
          <w:b/>
          <w:bCs/>
          <w:sz w:val="32"/>
          <w:szCs w:val="32"/>
        </w:rPr>
        <w:t>:</w:t>
      </w:r>
    </w:p>
    <w:p w14:paraId="5F0BDC4B" w14:textId="01EEEC37" w:rsidR="009A7338" w:rsidRPr="00725944" w:rsidRDefault="009A7338" w:rsidP="009A7338">
      <w:pPr>
        <w:rPr>
          <w:b/>
          <w:bCs/>
          <w:sz w:val="32"/>
          <w:szCs w:val="32"/>
        </w:rPr>
      </w:pPr>
      <w:r>
        <w:rPr>
          <w:sz w:val="24"/>
          <w:szCs w:val="24"/>
        </w:rPr>
        <w:t xml:space="preserve">Dentro de este apartado se describirá el proceso necesario para la instalación y configuración inicial del simulador </w:t>
      </w:r>
      <w:r w:rsidR="00CC7062">
        <w:rPr>
          <w:sz w:val="24"/>
          <w:szCs w:val="24"/>
        </w:rPr>
        <w:t>tanto para los sistemas operativos tipo</w:t>
      </w:r>
      <w:r>
        <w:rPr>
          <w:sz w:val="24"/>
          <w:szCs w:val="24"/>
        </w:rPr>
        <w:t xml:space="preserve"> Windows </w:t>
      </w:r>
      <w:r w:rsidR="00CC7062">
        <w:rPr>
          <w:sz w:val="24"/>
          <w:szCs w:val="24"/>
        </w:rPr>
        <w:t xml:space="preserve">como tipo </w:t>
      </w:r>
      <w:r>
        <w:rPr>
          <w:sz w:val="24"/>
          <w:szCs w:val="24"/>
        </w:rPr>
        <w:t>Linux.</w:t>
      </w:r>
    </w:p>
    <w:p w14:paraId="65D51DD4" w14:textId="76B4B8D3" w:rsidR="009A7338" w:rsidRDefault="00725944" w:rsidP="009A7338">
      <w:pPr>
        <w:rPr>
          <w:b/>
          <w:bCs/>
          <w:sz w:val="24"/>
          <w:szCs w:val="24"/>
        </w:rPr>
      </w:pPr>
      <w:r>
        <w:rPr>
          <w:b/>
          <w:bCs/>
          <w:sz w:val="24"/>
          <w:szCs w:val="24"/>
        </w:rPr>
        <w:t xml:space="preserve">2.1 </w:t>
      </w:r>
      <w:r w:rsidR="009A7338">
        <w:rPr>
          <w:b/>
          <w:bCs/>
          <w:sz w:val="24"/>
          <w:szCs w:val="24"/>
        </w:rPr>
        <w:t>Linux</w:t>
      </w:r>
      <w:r>
        <w:rPr>
          <w:b/>
          <w:bCs/>
          <w:sz w:val="24"/>
          <w:szCs w:val="24"/>
        </w:rPr>
        <w:fldChar w:fldCharType="begin"/>
      </w:r>
      <w:r>
        <w:instrText xml:space="preserve"> XE "</w:instrText>
      </w:r>
      <w:r w:rsidRPr="007D41BB">
        <w:instrText>2 Instalación y Ejecución:2.1 Linux</w:instrText>
      </w:r>
      <w:r>
        <w:instrText xml:space="preserve">" </w:instrText>
      </w:r>
      <w:r>
        <w:rPr>
          <w:b/>
          <w:bCs/>
          <w:sz w:val="24"/>
          <w:szCs w:val="24"/>
        </w:rPr>
        <w:fldChar w:fldCharType="end"/>
      </w:r>
      <w:r w:rsidR="009A7338">
        <w:rPr>
          <w:b/>
          <w:bCs/>
          <w:sz w:val="24"/>
          <w:szCs w:val="24"/>
        </w:rPr>
        <w:t>:</w:t>
      </w:r>
    </w:p>
    <w:p w14:paraId="25AEE9F2" w14:textId="381E18D5" w:rsidR="0016405A" w:rsidRDefault="0016405A" w:rsidP="009A7338">
      <w:pPr>
        <w:rPr>
          <w:sz w:val="24"/>
          <w:szCs w:val="24"/>
        </w:rPr>
      </w:pPr>
      <w:r>
        <w:rPr>
          <w:sz w:val="24"/>
          <w:szCs w:val="24"/>
        </w:rPr>
        <w:t>Dentro del apartado “</w:t>
      </w:r>
      <w:proofErr w:type="spellStart"/>
      <w:r>
        <w:rPr>
          <w:sz w:val="24"/>
          <w:szCs w:val="24"/>
        </w:rPr>
        <w:t>Releases</w:t>
      </w:r>
      <w:proofErr w:type="spellEnd"/>
      <w:r>
        <w:rPr>
          <w:sz w:val="24"/>
          <w:szCs w:val="24"/>
        </w:rPr>
        <w:t xml:space="preserve">”  del repositorio oficial </w:t>
      </w:r>
      <w:sdt>
        <w:sdtPr>
          <w:rPr>
            <w:sz w:val="24"/>
            <w:szCs w:val="24"/>
          </w:rPr>
          <w:id w:val="2008171188"/>
          <w:citation/>
        </w:sdtPr>
        <w:sdtEndPr/>
        <w:sdtContent>
          <w:r w:rsidR="006F2615">
            <w:rPr>
              <w:sz w:val="24"/>
              <w:szCs w:val="24"/>
            </w:rPr>
            <w:fldChar w:fldCharType="begin"/>
          </w:r>
          <w:r w:rsidR="00B641FE">
            <w:rPr>
              <w:sz w:val="24"/>
              <w:szCs w:val="24"/>
            </w:rPr>
            <w:instrText xml:space="preserve">CITATION mot_rep \l 3082 </w:instrText>
          </w:r>
          <w:r w:rsidR="006F2615">
            <w:rPr>
              <w:sz w:val="24"/>
              <w:szCs w:val="24"/>
            </w:rPr>
            <w:fldChar w:fldCharType="separate"/>
          </w:r>
          <w:r w:rsidR="00B641FE" w:rsidRPr="00B641FE">
            <w:rPr>
              <w:noProof/>
              <w:sz w:val="24"/>
              <w:szCs w:val="24"/>
            </w:rPr>
            <w:t>[2]</w:t>
          </w:r>
          <w:r w:rsidR="006F2615">
            <w:rPr>
              <w:sz w:val="24"/>
              <w:szCs w:val="24"/>
            </w:rPr>
            <w:fldChar w:fldCharType="end"/>
          </w:r>
        </w:sdtContent>
      </w:sdt>
      <w:r w:rsidR="006F2615">
        <w:rPr>
          <w:sz w:val="24"/>
          <w:szCs w:val="24"/>
        </w:rPr>
        <w:t xml:space="preserve"> </w:t>
      </w:r>
      <w:r>
        <w:rPr>
          <w:sz w:val="24"/>
          <w:szCs w:val="24"/>
        </w:rPr>
        <w:t>nos encontramos con las diferentes versiones que hay del simulador hasta la fecha</w:t>
      </w:r>
      <w:r w:rsidR="006F2615">
        <w:rPr>
          <w:sz w:val="24"/>
          <w:szCs w:val="24"/>
        </w:rPr>
        <w:t>. E</w:t>
      </w:r>
      <w:r>
        <w:rPr>
          <w:sz w:val="24"/>
          <w:szCs w:val="24"/>
        </w:rPr>
        <w:t xml:space="preserve">n este punto se elige </w:t>
      </w:r>
      <w:r w:rsidR="006F2615">
        <w:rPr>
          <w:sz w:val="24"/>
          <w:szCs w:val="24"/>
        </w:rPr>
        <w:t xml:space="preserve">preferentemente </w:t>
      </w:r>
      <w:r>
        <w:rPr>
          <w:sz w:val="24"/>
          <w:szCs w:val="24"/>
        </w:rPr>
        <w:t xml:space="preserve">la </w:t>
      </w:r>
      <w:r w:rsidR="006F2615">
        <w:rPr>
          <w:sz w:val="24"/>
          <w:szCs w:val="24"/>
        </w:rPr>
        <w:t xml:space="preserve">versión más actualizada </w:t>
      </w:r>
      <w:r>
        <w:rPr>
          <w:sz w:val="24"/>
          <w:szCs w:val="24"/>
        </w:rPr>
        <w:t xml:space="preserve">y se procede con la selección de la versión adaptada para el sistema operativo </w:t>
      </w:r>
      <w:r w:rsidR="006F2615">
        <w:rPr>
          <w:sz w:val="24"/>
          <w:szCs w:val="24"/>
        </w:rPr>
        <w:t>sobre el que se vaya a trabajar</w:t>
      </w:r>
      <w:r>
        <w:rPr>
          <w:sz w:val="24"/>
          <w:szCs w:val="24"/>
        </w:rPr>
        <w:t>, en este caso</w:t>
      </w:r>
      <w:r w:rsidR="0064786B">
        <w:rPr>
          <w:sz w:val="24"/>
          <w:szCs w:val="24"/>
        </w:rPr>
        <w:t>,</w:t>
      </w:r>
      <w:r>
        <w:rPr>
          <w:sz w:val="24"/>
          <w:szCs w:val="24"/>
        </w:rPr>
        <w:t xml:space="preserve"> Linux.</w:t>
      </w:r>
      <w:r w:rsidRPr="0016405A">
        <w:rPr>
          <w:noProof/>
          <w:sz w:val="24"/>
          <w:szCs w:val="24"/>
        </w:rPr>
        <w:drawing>
          <wp:inline distT="0" distB="0" distL="0" distR="0" wp14:anchorId="24D81087" wp14:editId="21DBA3BB">
            <wp:extent cx="5805054" cy="2633345"/>
            <wp:effectExtent l="0" t="0" r="0" b="0"/>
            <wp:docPr id="16395941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4137" name="Imagen 1" descr="Interfaz de usuario gráfica, Texto, Aplicación, Correo electrónico&#10;&#10;El contenido generado por IA puede ser incorrecto."/>
                    <pic:cNvPicPr/>
                  </pic:nvPicPr>
                  <pic:blipFill rotWithShape="1">
                    <a:blip r:embed="rId12"/>
                    <a:srcRect l="1" r="-21317"/>
                    <a:stretch/>
                  </pic:blipFill>
                  <pic:spPr bwMode="auto">
                    <a:xfrm>
                      <a:off x="0" y="0"/>
                      <a:ext cx="5817800" cy="2639127"/>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00436E9F" w:rsidRPr="00436E9F">
        <w:rPr>
          <w:rStyle w:val="nfasissutil"/>
        </w:rPr>
        <w:t xml:space="preserve">Figura </w:t>
      </w:r>
      <w:r w:rsidR="00436E9F">
        <w:rPr>
          <w:rStyle w:val="nfasissutil"/>
        </w:rPr>
        <w:t>2.1</w:t>
      </w:r>
    </w:p>
    <w:p w14:paraId="02BB5778" w14:textId="2ECDA9EB" w:rsidR="006F2615" w:rsidRDefault="006F2615" w:rsidP="009A7338">
      <w:pPr>
        <w:rPr>
          <w:sz w:val="24"/>
          <w:szCs w:val="24"/>
        </w:rPr>
      </w:pPr>
      <w:r>
        <w:rPr>
          <w:sz w:val="24"/>
          <w:szCs w:val="24"/>
        </w:rPr>
        <w:t xml:space="preserve">Una vez se tiene instalado y ubicado </w:t>
      </w:r>
      <w:r w:rsidR="0016405A">
        <w:rPr>
          <w:sz w:val="24"/>
          <w:szCs w:val="24"/>
        </w:rPr>
        <w:t>el archivo de extensión “</w:t>
      </w:r>
      <w:proofErr w:type="spellStart"/>
      <w:r w:rsidR="0016405A">
        <w:rPr>
          <w:sz w:val="24"/>
          <w:szCs w:val="24"/>
        </w:rPr>
        <w:t>AppImage</w:t>
      </w:r>
      <w:proofErr w:type="spellEnd"/>
      <w:r w:rsidR="0016405A">
        <w:rPr>
          <w:sz w:val="24"/>
          <w:szCs w:val="24"/>
        </w:rPr>
        <w:t>”</w:t>
      </w:r>
      <w:r>
        <w:rPr>
          <w:sz w:val="24"/>
          <w:szCs w:val="24"/>
        </w:rPr>
        <w:t xml:space="preserve"> en el sistema, ya se podrá iniciar el simulador ejecutando este </w:t>
      </w:r>
      <w:r w:rsidR="00DB787B">
        <w:rPr>
          <w:sz w:val="24"/>
          <w:szCs w:val="24"/>
        </w:rPr>
        <w:t xml:space="preserve">mismo </w:t>
      </w:r>
      <w:r>
        <w:rPr>
          <w:sz w:val="24"/>
          <w:szCs w:val="24"/>
        </w:rPr>
        <w:t>archivo. Es posible que la ejecución falle porque no se tienen instaladas las dependencias necesarias en el sistema.</w:t>
      </w:r>
    </w:p>
    <w:p w14:paraId="5454E43F" w14:textId="4F90F6AB" w:rsidR="0016405A" w:rsidRDefault="00DB787B" w:rsidP="009A7338">
      <w:pPr>
        <w:rPr>
          <w:sz w:val="24"/>
          <w:szCs w:val="24"/>
        </w:rPr>
      </w:pPr>
      <w:r w:rsidRPr="00DB787B">
        <w:rPr>
          <w:noProof/>
          <w:sz w:val="24"/>
          <w:szCs w:val="24"/>
        </w:rPr>
        <w:drawing>
          <wp:inline distT="0" distB="0" distL="0" distR="0" wp14:anchorId="5B51DBBF" wp14:editId="09E002F1">
            <wp:extent cx="5400040" cy="1339850"/>
            <wp:effectExtent l="0" t="0" r="0" b="0"/>
            <wp:docPr id="18864911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91193" name="Imagen 1" descr="Texto&#10;&#10;El contenido generado por IA puede ser incorrecto."/>
                    <pic:cNvPicPr/>
                  </pic:nvPicPr>
                  <pic:blipFill>
                    <a:blip r:embed="rId13"/>
                    <a:stretch>
                      <a:fillRect/>
                    </a:stretch>
                  </pic:blipFill>
                  <pic:spPr>
                    <a:xfrm>
                      <a:off x="0" y="0"/>
                      <a:ext cx="5400040" cy="1339850"/>
                    </a:xfrm>
                    <a:prstGeom prst="rect">
                      <a:avLst/>
                    </a:prstGeom>
                  </pic:spPr>
                </pic:pic>
              </a:graphicData>
            </a:graphic>
          </wp:inline>
        </w:drawing>
      </w:r>
      <w:r w:rsidR="00436E9F" w:rsidRPr="00436E9F">
        <w:rPr>
          <w:rStyle w:val="Ttulo1Car"/>
          <w:sz w:val="22"/>
          <w:szCs w:val="22"/>
        </w:rPr>
        <w:t xml:space="preserve"> </w:t>
      </w:r>
      <w:r w:rsidR="00436E9F" w:rsidRPr="00436E9F">
        <w:rPr>
          <w:rStyle w:val="nfasissutil"/>
        </w:rPr>
        <w:t xml:space="preserve">Figura </w:t>
      </w:r>
      <w:r w:rsidR="00436E9F">
        <w:rPr>
          <w:rStyle w:val="nfasissutil"/>
        </w:rPr>
        <w:t>2.</w:t>
      </w:r>
      <w:r w:rsidR="00436E9F">
        <w:rPr>
          <w:rStyle w:val="nfasissutil"/>
        </w:rPr>
        <w:t>2</w:t>
      </w:r>
    </w:p>
    <w:p w14:paraId="4BFE5090" w14:textId="06A37672" w:rsidR="00DB787B" w:rsidRPr="0016405A" w:rsidRDefault="00DB787B" w:rsidP="009A7338">
      <w:pPr>
        <w:rPr>
          <w:sz w:val="24"/>
          <w:szCs w:val="24"/>
        </w:rPr>
      </w:pPr>
      <w:r>
        <w:rPr>
          <w:sz w:val="24"/>
          <w:szCs w:val="24"/>
        </w:rPr>
        <w:t>En este caso solo se necesitaría instalar las mismas para poder empezar a trabajar</w:t>
      </w:r>
      <w:r w:rsidR="009C4D3F">
        <w:rPr>
          <w:sz w:val="24"/>
          <w:szCs w:val="24"/>
        </w:rPr>
        <w:t xml:space="preserve">, en este caso no se cuenta con las librerías de fuse </w:t>
      </w:r>
      <w:sdt>
        <w:sdtPr>
          <w:rPr>
            <w:sz w:val="24"/>
            <w:szCs w:val="24"/>
          </w:rPr>
          <w:id w:val="-1435519177"/>
          <w:citation/>
        </w:sdtPr>
        <w:sdtEndPr/>
        <w:sdtContent>
          <w:r w:rsidR="009C4D3F">
            <w:rPr>
              <w:sz w:val="24"/>
              <w:szCs w:val="24"/>
            </w:rPr>
            <w:fldChar w:fldCharType="begin"/>
          </w:r>
          <w:r w:rsidR="009C4D3F">
            <w:rPr>
              <w:sz w:val="24"/>
              <w:szCs w:val="24"/>
            </w:rPr>
            <w:instrText xml:space="preserve"> CITATION Fus \l 3082 </w:instrText>
          </w:r>
          <w:r w:rsidR="009C4D3F">
            <w:rPr>
              <w:sz w:val="24"/>
              <w:szCs w:val="24"/>
            </w:rPr>
            <w:fldChar w:fldCharType="separate"/>
          </w:r>
          <w:r w:rsidR="00B641FE" w:rsidRPr="00B641FE">
            <w:rPr>
              <w:noProof/>
              <w:sz w:val="24"/>
              <w:szCs w:val="24"/>
            </w:rPr>
            <w:t>[3]</w:t>
          </w:r>
          <w:r w:rsidR="009C4D3F">
            <w:rPr>
              <w:sz w:val="24"/>
              <w:szCs w:val="24"/>
            </w:rPr>
            <w:fldChar w:fldCharType="end"/>
          </w:r>
        </w:sdtContent>
      </w:sdt>
      <w:r>
        <w:rPr>
          <w:sz w:val="24"/>
          <w:szCs w:val="24"/>
        </w:rPr>
        <w:t xml:space="preserve">. Si se cuenta con </w:t>
      </w:r>
      <w:proofErr w:type="spellStart"/>
      <w:r>
        <w:rPr>
          <w:sz w:val="24"/>
          <w:szCs w:val="24"/>
        </w:rPr>
        <w:t>apt</w:t>
      </w:r>
      <w:proofErr w:type="spellEnd"/>
      <w:r>
        <w:rPr>
          <w:sz w:val="24"/>
          <w:szCs w:val="24"/>
        </w:rPr>
        <w:t xml:space="preserve"> en el sistema, se puede hacer con la siguiente sentencia: “sudo </w:t>
      </w:r>
      <w:proofErr w:type="spellStart"/>
      <w:r>
        <w:rPr>
          <w:sz w:val="24"/>
          <w:szCs w:val="24"/>
        </w:rPr>
        <w:t>apt</w:t>
      </w:r>
      <w:proofErr w:type="spellEnd"/>
      <w:r>
        <w:rPr>
          <w:sz w:val="24"/>
          <w:szCs w:val="24"/>
        </w:rPr>
        <w:t xml:space="preserve"> </w:t>
      </w:r>
      <w:proofErr w:type="spellStart"/>
      <w:r>
        <w:rPr>
          <w:sz w:val="24"/>
          <w:szCs w:val="24"/>
        </w:rPr>
        <w:t>install</w:t>
      </w:r>
      <w:proofErr w:type="spellEnd"/>
      <w:r>
        <w:rPr>
          <w:sz w:val="24"/>
          <w:szCs w:val="24"/>
        </w:rPr>
        <w:t xml:space="preserve"> libfuse2”.</w:t>
      </w:r>
    </w:p>
    <w:p w14:paraId="3E0BCA1E" w14:textId="617CAB75" w:rsidR="009A7338" w:rsidRDefault="00725944" w:rsidP="009A7338">
      <w:pPr>
        <w:rPr>
          <w:b/>
          <w:bCs/>
          <w:sz w:val="24"/>
          <w:szCs w:val="24"/>
        </w:rPr>
      </w:pPr>
      <w:bookmarkStart w:id="2" w:name="_Hlk196156858"/>
      <w:r>
        <w:rPr>
          <w:b/>
          <w:bCs/>
          <w:sz w:val="24"/>
          <w:szCs w:val="24"/>
        </w:rPr>
        <w:lastRenderedPageBreak/>
        <w:t xml:space="preserve">2.2 </w:t>
      </w:r>
      <w:r w:rsidR="009A7338">
        <w:rPr>
          <w:b/>
          <w:bCs/>
          <w:sz w:val="24"/>
          <w:szCs w:val="24"/>
        </w:rPr>
        <w:t>Windows</w:t>
      </w:r>
      <w:bookmarkEnd w:id="2"/>
      <w:r>
        <w:rPr>
          <w:b/>
          <w:bCs/>
          <w:sz w:val="24"/>
          <w:szCs w:val="24"/>
        </w:rPr>
        <w:fldChar w:fldCharType="begin"/>
      </w:r>
      <w:r>
        <w:instrText xml:space="preserve"> XE "</w:instrText>
      </w:r>
      <w:r w:rsidRPr="00721FA6">
        <w:rPr>
          <w:b/>
          <w:bCs/>
          <w:sz w:val="24"/>
          <w:szCs w:val="24"/>
        </w:rPr>
        <w:instrText>2 Instalación y Ejecución</w:instrText>
      </w:r>
      <w:r w:rsidRPr="00721FA6">
        <w:rPr>
          <w:b/>
          <w:bCs/>
        </w:rPr>
        <w:instrText>:</w:instrText>
      </w:r>
      <w:r w:rsidRPr="00721FA6">
        <w:instrText>2.2 Windows</w:instrText>
      </w:r>
      <w:r>
        <w:instrText xml:space="preserve">" </w:instrText>
      </w:r>
      <w:r>
        <w:rPr>
          <w:b/>
          <w:bCs/>
          <w:sz w:val="24"/>
          <w:szCs w:val="24"/>
        </w:rPr>
        <w:fldChar w:fldCharType="end"/>
      </w:r>
      <w:r w:rsidR="009A7338">
        <w:rPr>
          <w:b/>
          <w:bCs/>
          <w:sz w:val="24"/>
          <w:szCs w:val="24"/>
        </w:rPr>
        <w:t>:</w:t>
      </w:r>
    </w:p>
    <w:p w14:paraId="75C203C3" w14:textId="6446E98B" w:rsidR="00DB787B" w:rsidRDefault="00DB787B" w:rsidP="009A7338">
      <w:pPr>
        <w:rPr>
          <w:sz w:val="24"/>
          <w:szCs w:val="24"/>
        </w:rPr>
      </w:pPr>
      <w:r>
        <w:rPr>
          <w:sz w:val="24"/>
          <w:szCs w:val="24"/>
        </w:rPr>
        <w:t>Dentro del apartado “</w:t>
      </w:r>
      <w:proofErr w:type="spellStart"/>
      <w:r>
        <w:rPr>
          <w:sz w:val="24"/>
          <w:szCs w:val="24"/>
        </w:rPr>
        <w:t>Releases</w:t>
      </w:r>
      <w:proofErr w:type="spellEnd"/>
      <w:r>
        <w:rPr>
          <w:sz w:val="24"/>
          <w:szCs w:val="24"/>
        </w:rPr>
        <w:t xml:space="preserve">”  del repositorio oficial </w:t>
      </w:r>
      <w:sdt>
        <w:sdtPr>
          <w:rPr>
            <w:sz w:val="24"/>
            <w:szCs w:val="24"/>
          </w:rPr>
          <w:id w:val="1580095629"/>
          <w:citation/>
        </w:sdtPr>
        <w:sdtEndPr/>
        <w:sdtContent>
          <w:r>
            <w:rPr>
              <w:sz w:val="24"/>
              <w:szCs w:val="24"/>
            </w:rPr>
            <w:fldChar w:fldCharType="begin"/>
          </w:r>
          <w:r w:rsidR="00B641FE">
            <w:rPr>
              <w:sz w:val="24"/>
              <w:szCs w:val="24"/>
            </w:rPr>
            <w:instrText xml:space="preserve">CITATION mot_rep \l 3082 </w:instrText>
          </w:r>
          <w:r>
            <w:rPr>
              <w:sz w:val="24"/>
              <w:szCs w:val="24"/>
            </w:rPr>
            <w:fldChar w:fldCharType="separate"/>
          </w:r>
          <w:r w:rsidR="00B641FE" w:rsidRPr="00B641FE">
            <w:rPr>
              <w:noProof/>
              <w:sz w:val="24"/>
              <w:szCs w:val="24"/>
            </w:rPr>
            <w:t>[2]</w:t>
          </w:r>
          <w:r>
            <w:rPr>
              <w:sz w:val="24"/>
              <w:szCs w:val="24"/>
            </w:rPr>
            <w:fldChar w:fldCharType="end"/>
          </w:r>
        </w:sdtContent>
      </w:sdt>
      <w:r>
        <w:rPr>
          <w:sz w:val="24"/>
          <w:szCs w:val="24"/>
        </w:rPr>
        <w:t xml:space="preserve"> nos encontramos con las diferentes versiones que hay del simulador hasta la fecha. En este punto se elige preferentemente la versión más actualizada y se procede con la selección de la versión adaptada para el sistema operativo sobre el que se vaya a trabajar, en este caso Windows.</w:t>
      </w:r>
    </w:p>
    <w:p w14:paraId="19CC7027" w14:textId="3531B8F3" w:rsidR="00DB787B" w:rsidRDefault="00DB787B" w:rsidP="009A7338">
      <w:pPr>
        <w:rPr>
          <w:b/>
          <w:bCs/>
          <w:sz w:val="24"/>
          <w:szCs w:val="24"/>
        </w:rPr>
      </w:pPr>
      <w:r w:rsidRPr="00DB787B">
        <w:rPr>
          <w:b/>
          <w:bCs/>
          <w:noProof/>
          <w:sz w:val="24"/>
          <w:szCs w:val="24"/>
        </w:rPr>
        <w:drawing>
          <wp:inline distT="0" distB="0" distL="0" distR="0" wp14:anchorId="5946B1B9" wp14:editId="0C9D3754">
            <wp:extent cx="5701145" cy="2493010"/>
            <wp:effectExtent l="0" t="0" r="0" b="2540"/>
            <wp:docPr id="19901637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3796" name="Imagen 1" descr="Interfaz de usuario gráfica, Texto, Aplicación, Correo electrónico&#10;&#10;El contenido generado por IA puede ser incorrecto."/>
                    <pic:cNvPicPr/>
                  </pic:nvPicPr>
                  <pic:blipFill rotWithShape="1">
                    <a:blip r:embed="rId14"/>
                    <a:srcRect r="-24508"/>
                    <a:stretch/>
                  </pic:blipFill>
                  <pic:spPr bwMode="auto">
                    <a:xfrm>
                      <a:off x="0" y="0"/>
                      <a:ext cx="5708138" cy="2496068"/>
                    </a:xfrm>
                    <a:prstGeom prst="rect">
                      <a:avLst/>
                    </a:prstGeom>
                    <a:ln>
                      <a:noFill/>
                    </a:ln>
                    <a:extLst>
                      <a:ext uri="{53640926-AAD7-44D8-BBD7-CCE9431645EC}">
                        <a14:shadowObscured xmlns:a14="http://schemas.microsoft.com/office/drawing/2010/main"/>
                      </a:ext>
                    </a:extLst>
                  </pic:spPr>
                </pic:pic>
              </a:graphicData>
            </a:graphic>
          </wp:inline>
        </w:drawing>
      </w:r>
      <w:r w:rsidR="00436E9F" w:rsidRPr="00436E9F">
        <w:rPr>
          <w:rStyle w:val="Ttulo1Car"/>
          <w:sz w:val="22"/>
          <w:szCs w:val="22"/>
        </w:rPr>
        <w:t xml:space="preserve"> </w:t>
      </w:r>
      <w:r w:rsidR="00436E9F" w:rsidRPr="00436E9F">
        <w:rPr>
          <w:rStyle w:val="nfasissutil"/>
        </w:rPr>
        <w:t xml:space="preserve">Figura </w:t>
      </w:r>
      <w:r w:rsidR="00436E9F">
        <w:rPr>
          <w:rStyle w:val="nfasissutil"/>
        </w:rPr>
        <w:t>2.</w:t>
      </w:r>
      <w:r w:rsidR="00436E9F">
        <w:rPr>
          <w:rStyle w:val="nfasissutil"/>
        </w:rPr>
        <w:t>3</w:t>
      </w:r>
    </w:p>
    <w:p w14:paraId="2D404AFC" w14:textId="77777777" w:rsidR="00CC7062" w:rsidRDefault="00DB787B" w:rsidP="009A7338">
      <w:pPr>
        <w:rPr>
          <w:sz w:val="24"/>
          <w:szCs w:val="24"/>
        </w:rPr>
      </w:pPr>
      <w:r>
        <w:rPr>
          <w:sz w:val="24"/>
          <w:szCs w:val="24"/>
        </w:rPr>
        <w:t>Una vez hemos instalado el archivo comprimido, archivo de extensión zip</w:t>
      </w:r>
      <w:r w:rsidR="00CC7062">
        <w:rPr>
          <w:sz w:val="24"/>
          <w:szCs w:val="24"/>
        </w:rPr>
        <w:t>. Para iniciar el simulador se tendrán que extraer los archivos comprimidos y llamar al ejecutable dentro de estos: “ripes.exe”.</w:t>
      </w:r>
    </w:p>
    <w:p w14:paraId="32E05689" w14:textId="342734B5" w:rsidR="00CC7062" w:rsidRDefault="00CC7062" w:rsidP="00C632E3">
      <w:pPr>
        <w:rPr>
          <w:sz w:val="28"/>
          <w:szCs w:val="28"/>
        </w:rPr>
      </w:pPr>
      <w:r w:rsidRPr="00CC7062">
        <w:rPr>
          <w:noProof/>
          <w:sz w:val="28"/>
          <w:szCs w:val="28"/>
        </w:rPr>
        <w:drawing>
          <wp:inline distT="0" distB="0" distL="0" distR="0" wp14:anchorId="030E2C8D" wp14:editId="4377266D">
            <wp:extent cx="5569527" cy="1464945"/>
            <wp:effectExtent l="0" t="0" r="0" b="1905"/>
            <wp:docPr id="107955309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3097" name="Imagen 1" descr="Interfaz de usuario gráfica&#10;&#10;El contenido generado por IA puede ser incorrecto."/>
                    <pic:cNvPicPr/>
                  </pic:nvPicPr>
                  <pic:blipFill rotWithShape="1">
                    <a:blip r:embed="rId15"/>
                    <a:srcRect l="1" t="47208" r="-34389"/>
                    <a:stretch/>
                  </pic:blipFill>
                  <pic:spPr bwMode="auto">
                    <a:xfrm>
                      <a:off x="0" y="0"/>
                      <a:ext cx="5596231" cy="1471969"/>
                    </a:xfrm>
                    <a:prstGeom prst="rect">
                      <a:avLst/>
                    </a:prstGeom>
                    <a:ln>
                      <a:noFill/>
                    </a:ln>
                    <a:extLst>
                      <a:ext uri="{53640926-AAD7-44D8-BBD7-CCE9431645EC}">
                        <a14:shadowObscured xmlns:a14="http://schemas.microsoft.com/office/drawing/2010/main"/>
                      </a:ext>
                    </a:extLst>
                  </pic:spPr>
                </pic:pic>
              </a:graphicData>
            </a:graphic>
          </wp:inline>
        </w:drawing>
      </w:r>
      <w:r w:rsidR="00436E9F" w:rsidRPr="00436E9F">
        <w:rPr>
          <w:rStyle w:val="Ttulo1Car"/>
          <w:sz w:val="22"/>
          <w:szCs w:val="22"/>
        </w:rPr>
        <w:t xml:space="preserve"> </w:t>
      </w:r>
      <w:r w:rsidR="00436E9F" w:rsidRPr="00436E9F">
        <w:rPr>
          <w:rStyle w:val="nfasissutil"/>
        </w:rPr>
        <w:t xml:space="preserve">Figura </w:t>
      </w:r>
      <w:r w:rsidR="00436E9F">
        <w:rPr>
          <w:rStyle w:val="nfasissutil"/>
        </w:rPr>
        <w:t>2.</w:t>
      </w:r>
      <w:r w:rsidR="00436E9F">
        <w:rPr>
          <w:rStyle w:val="nfasissutil"/>
        </w:rPr>
        <w:t>4</w:t>
      </w:r>
    </w:p>
    <w:p w14:paraId="2EFEA236" w14:textId="6891393E" w:rsidR="00034EA3" w:rsidRPr="00AB0F32" w:rsidRDefault="00725944" w:rsidP="00C632E3">
      <w:pPr>
        <w:rPr>
          <w:b/>
          <w:bCs/>
          <w:sz w:val="32"/>
          <w:szCs w:val="32"/>
        </w:rPr>
      </w:pPr>
      <w:r>
        <w:rPr>
          <w:b/>
          <w:bCs/>
          <w:sz w:val="32"/>
          <w:szCs w:val="32"/>
        </w:rPr>
        <w:t xml:space="preserve">3 </w:t>
      </w:r>
      <w:r w:rsidR="00034EA3" w:rsidRPr="00AB0F32">
        <w:rPr>
          <w:b/>
          <w:bCs/>
          <w:sz w:val="32"/>
          <w:szCs w:val="32"/>
        </w:rPr>
        <w:t>Complicaciones</w:t>
      </w:r>
      <w:r w:rsidR="00F2199C">
        <w:rPr>
          <w:b/>
          <w:bCs/>
          <w:sz w:val="32"/>
          <w:szCs w:val="32"/>
        </w:rPr>
        <w:t xml:space="preserve"> Encontradas</w:t>
      </w:r>
      <w:r>
        <w:rPr>
          <w:b/>
          <w:bCs/>
          <w:sz w:val="32"/>
          <w:szCs w:val="32"/>
        </w:rPr>
        <w:fldChar w:fldCharType="begin"/>
      </w:r>
      <w:r>
        <w:instrText xml:space="preserve"> XE "</w:instrText>
      </w:r>
      <w:r w:rsidR="00F2199C">
        <w:rPr>
          <w:b/>
          <w:bCs/>
          <w:sz w:val="32"/>
          <w:szCs w:val="32"/>
        </w:rPr>
        <w:instrText>3 C</w:instrText>
      </w:r>
      <w:r w:rsidRPr="00806024">
        <w:rPr>
          <w:b/>
          <w:bCs/>
          <w:sz w:val="32"/>
          <w:szCs w:val="32"/>
        </w:rPr>
        <w:instrText>omplicaciones</w:instrText>
      </w:r>
      <w:r w:rsidR="00F2199C">
        <w:rPr>
          <w:b/>
          <w:bCs/>
          <w:sz w:val="32"/>
          <w:szCs w:val="32"/>
        </w:rPr>
        <w:instrText xml:space="preserve"> Encontradas</w:instrText>
      </w:r>
      <w:r>
        <w:instrText xml:space="preserve">" </w:instrText>
      </w:r>
      <w:r>
        <w:rPr>
          <w:b/>
          <w:bCs/>
          <w:sz w:val="32"/>
          <w:szCs w:val="32"/>
        </w:rPr>
        <w:fldChar w:fldCharType="end"/>
      </w:r>
      <w:r w:rsidR="00034EA3" w:rsidRPr="00AB0F32">
        <w:rPr>
          <w:b/>
          <w:bCs/>
          <w:sz w:val="32"/>
          <w:szCs w:val="32"/>
        </w:rPr>
        <w:t>:</w:t>
      </w:r>
    </w:p>
    <w:p w14:paraId="3C8EE727" w14:textId="652AB76A" w:rsidR="00AB27F9" w:rsidRDefault="00AB27F9" w:rsidP="00C632E3">
      <w:pPr>
        <w:rPr>
          <w:sz w:val="24"/>
          <w:szCs w:val="24"/>
        </w:rPr>
      </w:pPr>
      <w:r>
        <w:rPr>
          <w:sz w:val="24"/>
          <w:szCs w:val="24"/>
        </w:rPr>
        <w:t xml:space="preserve">A pesar de que el propio simulador es uno de los más completos dentro de su entorno, podemos encontrar algunos aspectos a mejorar. Por ejemplo: no cuenta con una implementación de interrupciones ni excepciones lo que puede dificultar la depuración de los errores; por otro lado, no cuenta con una instrucción para para la </w:t>
      </w:r>
      <w:r w:rsidR="0005008D">
        <w:rPr>
          <w:sz w:val="24"/>
          <w:szCs w:val="24"/>
        </w:rPr>
        <w:t xml:space="preserve">finalización </w:t>
      </w:r>
      <w:r>
        <w:rPr>
          <w:sz w:val="24"/>
          <w:szCs w:val="24"/>
        </w:rPr>
        <w:t>del programa, y cuando finaliza no se puede volver una instrucción hacia atrás como cuando se ejecuta normalmente</w:t>
      </w:r>
      <w:r w:rsidR="0005008D">
        <w:rPr>
          <w:sz w:val="24"/>
          <w:szCs w:val="24"/>
        </w:rPr>
        <w:t>, sino que se tiene que reiniciar la ejecución del programa desde el principio</w:t>
      </w:r>
      <w:r>
        <w:rPr>
          <w:sz w:val="24"/>
          <w:szCs w:val="24"/>
        </w:rPr>
        <w:t xml:space="preserve">. </w:t>
      </w:r>
      <w:r w:rsidR="0005008D">
        <w:rPr>
          <w:sz w:val="24"/>
          <w:szCs w:val="24"/>
        </w:rPr>
        <w:t>P</w:t>
      </w:r>
      <w:r>
        <w:rPr>
          <w:sz w:val="24"/>
          <w:szCs w:val="24"/>
        </w:rPr>
        <w:t xml:space="preserve">ara finalizar, tenemos que el trabajo con varios ficheros de código, o incluso con varios proyectos al </w:t>
      </w:r>
      <w:r>
        <w:rPr>
          <w:sz w:val="24"/>
          <w:szCs w:val="24"/>
        </w:rPr>
        <w:lastRenderedPageBreak/>
        <w:t xml:space="preserve">mismo tiempo se vuelve bastante incómodo siendo que no puede </w:t>
      </w:r>
      <w:r w:rsidR="0005008D">
        <w:rPr>
          <w:sz w:val="24"/>
          <w:szCs w:val="24"/>
        </w:rPr>
        <w:t xml:space="preserve">trabajar con el mismo simulador como se podría con otros del estilo como </w:t>
      </w:r>
      <w:proofErr w:type="gramStart"/>
      <w:r w:rsidR="0005008D">
        <w:rPr>
          <w:sz w:val="24"/>
          <w:szCs w:val="24"/>
        </w:rPr>
        <w:t>RARS</w:t>
      </w:r>
      <w:proofErr w:type="gramEnd"/>
      <w:r w:rsidR="0005008D">
        <w:rPr>
          <w:sz w:val="24"/>
          <w:szCs w:val="24"/>
        </w:rPr>
        <w:t xml:space="preserve"> por ejemplo</w:t>
      </w:r>
      <w:r>
        <w:rPr>
          <w:sz w:val="24"/>
          <w:szCs w:val="24"/>
        </w:rPr>
        <w:t>.</w:t>
      </w:r>
    </w:p>
    <w:p w14:paraId="3D783091" w14:textId="1260CDF8" w:rsidR="00464403" w:rsidRPr="00436E9F" w:rsidRDefault="00366C85">
      <w:pPr>
        <w:rPr>
          <w:sz w:val="24"/>
          <w:szCs w:val="24"/>
        </w:rPr>
      </w:pPr>
      <w:r>
        <w:rPr>
          <w:sz w:val="24"/>
          <w:szCs w:val="24"/>
        </w:rPr>
        <w:t>Como punto por fuera del simulador, el lenguaje y formato en que está escrito este simulador se puede considerar bastante complejo siendo casi una simulación hardware, lo que complica el añadir características o configuraciones a medida, o incluso cambiar algunas de las ya existentes.</w:t>
      </w:r>
    </w:p>
    <w:sdt>
      <w:sdtPr>
        <w:rPr>
          <w:rFonts w:asciiTheme="minorHAnsi" w:eastAsiaTheme="minorHAnsi" w:hAnsiTheme="minorHAnsi" w:cstheme="minorBidi"/>
          <w:color w:val="auto"/>
          <w:sz w:val="22"/>
          <w:szCs w:val="22"/>
        </w:rPr>
        <w:id w:val="2032534689"/>
        <w:docPartObj>
          <w:docPartGallery w:val="Bibliographies"/>
          <w:docPartUnique/>
        </w:docPartObj>
      </w:sdtPr>
      <w:sdtEndPr/>
      <w:sdtContent>
        <w:p w14:paraId="6333B5EB" w14:textId="32CB5492" w:rsidR="006F2615" w:rsidRDefault="00464403">
          <w:pPr>
            <w:pStyle w:val="Ttulo1"/>
          </w:pPr>
          <w:r>
            <w:t>R</w:t>
          </w:r>
          <w:r w:rsidR="006F2615">
            <w:t>eferencias</w:t>
          </w:r>
          <w:r w:rsidR="00725944">
            <w:fldChar w:fldCharType="begin"/>
          </w:r>
          <w:r w:rsidR="00725944">
            <w:instrText xml:space="preserve"> XE "</w:instrText>
          </w:r>
          <w:r w:rsidR="00F2199C" w:rsidRPr="00F2199C">
            <w:rPr>
              <w:b/>
              <w:bCs/>
            </w:rPr>
            <w:instrText>4</w:instrText>
          </w:r>
          <w:r w:rsidR="00F2199C">
            <w:instrText xml:space="preserve"> </w:instrText>
          </w:r>
          <w:r w:rsidR="00725944" w:rsidRPr="00F2199C">
            <w:rPr>
              <w:b/>
              <w:bCs/>
            </w:rPr>
            <w:instrText>Referencias</w:instrText>
          </w:r>
          <w:r w:rsidR="00725944">
            <w:instrText xml:space="preserve">" </w:instrText>
          </w:r>
          <w:r w:rsidR="00725944">
            <w:fldChar w:fldCharType="end"/>
          </w:r>
        </w:p>
        <w:sdt>
          <w:sdtPr>
            <w:id w:val="-573587230"/>
            <w:bibliography/>
          </w:sdtPr>
          <w:sdtEndPr/>
          <w:sdtContent>
            <w:p w14:paraId="41095382" w14:textId="77777777" w:rsidR="00B641FE" w:rsidRDefault="006F2615" w:rsidP="006F261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8181"/>
              </w:tblGrid>
              <w:tr w:rsidR="00B641FE" w14:paraId="01C3FF6D" w14:textId="77777777">
                <w:trPr>
                  <w:divId w:val="150413317"/>
                  <w:tblCellSpacing w:w="15" w:type="dxa"/>
                </w:trPr>
                <w:tc>
                  <w:tcPr>
                    <w:tcW w:w="50" w:type="pct"/>
                    <w:hideMark/>
                  </w:tcPr>
                  <w:p w14:paraId="6EB740FD" w14:textId="02C0FF28" w:rsidR="00B641FE" w:rsidRDefault="00B641FE">
                    <w:pPr>
                      <w:pStyle w:val="Bibliografa"/>
                      <w:rPr>
                        <w:noProof/>
                        <w:kern w:val="0"/>
                        <w:sz w:val="24"/>
                        <w:szCs w:val="24"/>
                        <w14:ligatures w14:val="none"/>
                      </w:rPr>
                    </w:pPr>
                    <w:r>
                      <w:rPr>
                        <w:noProof/>
                      </w:rPr>
                      <w:t xml:space="preserve">[1] </w:t>
                    </w:r>
                  </w:p>
                </w:tc>
                <w:tc>
                  <w:tcPr>
                    <w:tcW w:w="0" w:type="auto"/>
                    <w:hideMark/>
                  </w:tcPr>
                  <w:p w14:paraId="07451F07" w14:textId="77777777" w:rsidR="00B641FE" w:rsidRDefault="00B641FE">
                    <w:pPr>
                      <w:pStyle w:val="Bibliografa"/>
                      <w:rPr>
                        <w:noProof/>
                      </w:rPr>
                    </w:pPr>
                    <w:r>
                      <w:rPr>
                        <w:noProof/>
                      </w:rPr>
                      <w:t>RISC-V, «Ratified RISC-V Specifications,» [En línea]. Available: https://lf-riscv.atlassian.net/wiki/spaces/HOME/pages/16154769/RISC-V+Technical+Specifications.</w:t>
                    </w:r>
                  </w:p>
                </w:tc>
              </w:tr>
              <w:tr w:rsidR="00B641FE" w14:paraId="1C2D3FF8" w14:textId="77777777">
                <w:trPr>
                  <w:divId w:val="150413317"/>
                  <w:tblCellSpacing w:w="15" w:type="dxa"/>
                </w:trPr>
                <w:tc>
                  <w:tcPr>
                    <w:tcW w:w="50" w:type="pct"/>
                    <w:hideMark/>
                  </w:tcPr>
                  <w:p w14:paraId="572AAEB2" w14:textId="77777777" w:rsidR="00B641FE" w:rsidRDefault="00B641FE">
                    <w:pPr>
                      <w:pStyle w:val="Bibliografa"/>
                      <w:rPr>
                        <w:noProof/>
                      </w:rPr>
                    </w:pPr>
                    <w:r>
                      <w:rPr>
                        <w:noProof/>
                      </w:rPr>
                      <w:t xml:space="preserve">[2] </w:t>
                    </w:r>
                  </w:p>
                </w:tc>
                <w:tc>
                  <w:tcPr>
                    <w:tcW w:w="0" w:type="auto"/>
                    <w:hideMark/>
                  </w:tcPr>
                  <w:p w14:paraId="1B7CC20D" w14:textId="77777777" w:rsidR="00B641FE" w:rsidRDefault="00B641FE">
                    <w:pPr>
                      <w:pStyle w:val="Bibliografa"/>
                      <w:rPr>
                        <w:noProof/>
                      </w:rPr>
                    </w:pPr>
                    <w:r>
                      <w:rPr>
                        <w:noProof/>
                      </w:rPr>
                      <w:t>mortbopet, «Repositorio Oficial de RIPES,» [En línea]. Available: https://github.com/mortbopet/Ripes.</w:t>
                    </w:r>
                  </w:p>
                </w:tc>
              </w:tr>
              <w:tr w:rsidR="00B641FE" w14:paraId="08A48A93" w14:textId="77777777">
                <w:trPr>
                  <w:divId w:val="150413317"/>
                  <w:tblCellSpacing w:w="15" w:type="dxa"/>
                </w:trPr>
                <w:tc>
                  <w:tcPr>
                    <w:tcW w:w="50" w:type="pct"/>
                    <w:hideMark/>
                  </w:tcPr>
                  <w:p w14:paraId="0EFBDF5E" w14:textId="77777777" w:rsidR="00B641FE" w:rsidRDefault="00B641FE">
                    <w:pPr>
                      <w:pStyle w:val="Bibliografa"/>
                      <w:rPr>
                        <w:noProof/>
                      </w:rPr>
                    </w:pPr>
                    <w:r>
                      <w:rPr>
                        <w:noProof/>
                      </w:rPr>
                      <w:t xml:space="preserve">[3] </w:t>
                    </w:r>
                  </w:p>
                </w:tc>
                <w:tc>
                  <w:tcPr>
                    <w:tcW w:w="0" w:type="auto"/>
                    <w:hideMark/>
                  </w:tcPr>
                  <w:p w14:paraId="6FB4DD8E" w14:textId="77777777" w:rsidR="00B641FE" w:rsidRDefault="00B641FE">
                    <w:pPr>
                      <w:pStyle w:val="Bibliografa"/>
                      <w:rPr>
                        <w:noProof/>
                      </w:rPr>
                    </w:pPr>
                    <w:r>
                      <w:rPr>
                        <w:noProof/>
                      </w:rPr>
                      <w:t>Fuse, «FUSE,» [En línea]. Available: https://github.com/AppImage/AppImageKit/wiki/FUSE.</w:t>
                    </w:r>
                  </w:p>
                </w:tc>
              </w:tr>
              <w:tr w:rsidR="00B641FE" w14:paraId="4F41DEB7" w14:textId="77777777">
                <w:trPr>
                  <w:divId w:val="150413317"/>
                  <w:tblCellSpacing w:w="15" w:type="dxa"/>
                </w:trPr>
                <w:tc>
                  <w:tcPr>
                    <w:tcW w:w="50" w:type="pct"/>
                    <w:hideMark/>
                  </w:tcPr>
                  <w:p w14:paraId="2B64D1CA" w14:textId="77777777" w:rsidR="00B641FE" w:rsidRDefault="00B641FE">
                    <w:pPr>
                      <w:pStyle w:val="Bibliografa"/>
                      <w:rPr>
                        <w:noProof/>
                      </w:rPr>
                    </w:pPr>
                    <w:r>
                      <w:rPr>
                        <w:noProof/>
                      </w:rPr>
                      <w:t xml:space="preserve">[4] </w:t>
                    </w:r>
                  </w:p>
                </w:tc>
                <w:tc>
                  <w:tcPr>
                    <w:tcW w:w="0" w:type="auto"/>
                    <w:hideMark/>
                  </w:tcPr>
                  <w:p w14:paraId="55D1088D" w14:textId="77777777" w:rsidR="00B641FE" w:rsidRDefault="00B641FE">
                    <w:pPr>
                      <w:pStyle w:val="Bibliografa"/>
                      <w:rPr>
                        <w:noProof/>
                      </w:rPr>
                    </w:pPr>
                    <w:r>
                      <w:rPr>
                        <w:noProof/>
                      </w:rPr>
                      <w:t>mortbopet, «Wiki oficial de RIPES,» [En línea]. Available: https://github.com/mortbopet/Ripes/tree/master/docs.</w:t>
                    </w:r>
                  </w:p>
                </w:tc>
              </w:tr>
            </w:tbl>
            <w:p w14:paraId="2D09F5FD" w14:textId="77777777" w:rsidR="00B641FE" w:rsidRDefault="00B641FE">
              <w:pPr>
                <w:divId w:val="150413317"/>
                <w:rPr>
                  <w:rFonts w:eastAsia="Times New Roman"/>
                  <w:noProof/>
                </w:rPr>
              </w:pPr>
            </w:p>
            <w:p w14:paraId="51D6E278" w14:textId="02800EB1" w:rsidR="006F2615" w:rsidRDefault="006F2615" w:rsidP="006F2615">
              <w:r>
                <w:rPr>
                  <w:b/>
                  <w:bCs/>
                </w:rPr>
                <w:fldChar w:fldCharType="end"/>
              </w:r>
            </w:p>
          </w:sdtContent>
        </w:sdt>
      </w:sdtContent>
    </w:sdt>
    <w:p w14:paraId="64661DB3" w14:textId="77777777" w:rsidR="006F2615" w:rsidRPr="00D072D4" w:rsidRDefault="006F2615" w:rsidP="00C632E3">
      <w:pPr>
        <w:rPr>
          <w:sz w:val="28"/>
          <w:szCs w:val="28"/>
        </w:rPr>
      </w:pPr>
    </w:p>
    <w:sectPr w:rsidR="006F2615" w:rsidRPr="00D072D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829FF"/>
    <w:multiLevelType w:val="multilevel"/>
    <w:tmpl w:val="91E46B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703DEB"/>
    <w:multiLevelType w:val="hybridMultilevel"/>
    <w:tmpl w:val="5D3C292C"/>
    <w:lvl w:ilvl="0" w:tplc="6A0CDC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F2448F"/>
    <w:multiLevelType w:val="multilevel"/>
    <w:tmpl w:val="E346AA3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CD04267"/>
    <w:multiLevelType w:val="hybridMultilevel"/>
    <w:tmpl w:val="39700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56616D"/>
    <w:multiLevelType w:val="multilevel"/>
    <w:tmpl w:val="CCD21A5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1155EDF"/>
    <w:multiLevelType w:val="hybridMultilevel"/>
    <w:tmpl w:val="A99C6182"/>
    <w:lvl w:ilvl="0" w:tplc="AE74113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3E3E7F"/>
    <w:multiLevelType w:val="hybridMultilevel"/>
    <w:tmpl w:val="A9FCAC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08B7840"/>
    <w:multiLevelType w:val="multilevel"/>
    <w:tmpl w:val="E74C150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50700478">
    <w:abstractNumId w:val="3"/>
  </w:num>
  <w:num w:numId="2" w16cid:durableId="2109303560">
    <w:abstractNumId w:val="5"/>
  </w:num>
  <w:num w:numId="3" w16cid:durableId="1937203308">
    <w:abstractNumId w:val="6"/>
  </w:num>
  <w:num w:numId="4" w16cid:durableId="2011055506">
    <w:abstractNumId w:val="1"/>
  </w:num>
  <w:num w:numId="5" w16cid:durableId="689533105">
    <w:abstractNumId w:val="2"/>
  </w:num>
  <w:num w:numId="6" w16cid:durableId="940793672">
    <w:abstractNumId w:val="7"/>
  </w:num>
  <w:num w:numId="7" w16cid:durableId="1628051245">
    <w:abstractNumId w:val="4"/>
  </w:num>
  <w:num w:numId="8" w16cid:durableId="372971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2E1"/>
    <w:rsid w:val="00034EA3"/>
    <w:rsid w:val="0005008D"/>
    <w:rsid w:val="000654EA"/>
    <w:rsid w:val="000808D3"/>
    <w:rsid w:val="000C3A1C"/>
    <w:rsid w:val="001629A8"/>
    <w:rsid w:val="0016405A"/>
    <w:rsid w:val="0018603D"/>
    <w:rsid w:val="001A7EC2"/>
    <w:rsid w:val="00200380"/>
    <w:rsid w:val="002744FA"/>
    <w:rsid w:val="00287FAE"/>
    <w:rsid w:val="002B077B"/>
    <w:rsid w:val="00326EDB"/>
    <w:rsid w:val="00352D2D"/>
    <w:rsid w:val="00357910"/>
    <w:rsid w:val="00366C85"/>
    <w:rsid w:val="003C22E1"/>
    <w:rsid w:val="004228C3"/>
    <w:rsid w:val="00436E9F"/>
    <w:rsid w:val="00464403"/>
    <w:rsid w:val="00497022"/>
    <w:rsid w:val="004D21C4"/>
    <w:rsid w:val="004F22CD"/>
    <w:rsid w:val="00500052"/>
    <w:rsid w:val="005046C0"/>
    <w:rsid w:val="00547E08"/>
    <w:rsid w:val="005B5B3C"/>
    <w:rsid w:val="005D4B7A"/>
    <w:rsid w:val="005E11E8"/>
    <w:rsid w:val="006243E2"/>
    <w:rsid w:val="00625125"/>
    <w:rsid w:val="0064786B"/>
    <w:rsid w:val="00657DE6"/>
    <w:rsid w:val="00662676"/>
    <w:rsid w:val="00671179"/>
    <w:rsid w:val="00691C87"/>
    <w:rsid w:val="006F2615"/>
    <w:rsid w:val="006F6BCE"/>
    <w:rsid w:val="00725944"/>
    <w:rsid w:val="00736915"/>
    <w:rsid w:val="00750AE9"/>
    <w:rsid w:val="00752D4B"/>
    <w:rsid w:val="00783977"/>
    <w:rsid w:val="00825A65"/>
    <w:rsid w:val="009357C4"/>
    <w:rsid w:val="00956AA9"/>
    <w:rsid w:val="009A00B0"/>
    <w:rsid w:val="009A4053"/>
    <w:rsid w:val="009A7338"/>
    <w:rsid w:val="009B316F"/>
    <w:rsid w:val="009C4D3F"/>
    <w:rsid w:val="009D6F0A"/>
    <w:rsid w:val="00A5048A"/>
    <w:rsid w:val="00AB0F32"/>
    <w:rsid w:val="00AB27F9"/>
    <w:rsid w:val="00B53C91"/>
    <w:rsid w:val="00B641FE"/>
    <w:rsid w:val="00BF5D48"/>
    <w:rsid w:val="00C17EB6"/>
    <w:rsid w:val="00C632E3"/>
    <w:rsid w:val="00CC7062"/>
    <w:rsid w:val="00D072D4"/>
    <w:rsid w:val="00D22721"/>
    <w:rsid w:val="00DB787B"/>
    <w:rsid w:val="00E35D07"/>
    <w:rsid w:val="00E3688E"/>
    <w:rsid w:val="00E656BB"/>
    <w:rsid w:val="00E66533"/>
    <w:rsid w:val="00E920B0"/>
    <w:rsid w:val="00F13CFD"/>
    <w:rsid w:val="00F2199C"/>
    <w:rsid w:val="00F33C68"/>
    <w:rsid w:val="00F508DE"/>
    <w:rsid w:val="00FC4C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CC93"/>
  <w15:chartTrackingRefBased/>
  <w15:docId w15:val="{BF766AA3-4667-4136-B780-EE8860A7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22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C22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C22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C22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C22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C22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C22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C22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C22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22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C22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C22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C22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22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22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22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22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22E1"/>
    <w:rPr>
      <w:rFonts w:eastAsiaTheme="majorEastAsia" w:cstheme="majorBidi"/>
      <w:color w:val="272727" w:themeColor="text1" w:themeTint="D8"/>
    </w:rPr>
  </w:style>
  <w:style w:type="paragraph" w:styleId="Ttulo">
    <w:name w:val="Title"/>
    <w:basedOn w:val="Normal"/>
    <w:next w:val="Normal"/>
    <w:link w:val="TtuloCar"/>
    <w:uiPriority w:val="10"/>
    <w:qFormat/>
    <w:rsid w:val="003C22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22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22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C22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22E1"/>
    <w:pPr>
      <w:spacing w:before="160"/>
      <w:jc w:val="center"/>
    </w:pPr>
    <w:rPr>
      <w:i/>
      <w:iCs/>
      <w:color w:val="404040" w:themeColor="text1" w:themeTint="BF"/>
    </w:rPr>
  </w:style>
  <w:style w:type="character" w:customStyle="1" w:styleId="CitaCar">
    <w:name w:val="Cita Car"/>
    <w:basedOn w:val="Fuentedeprrafopredeter"/>
    <w:link w:val="Cita"/>
    <w:uiPriority w:val="29"/>
    <w:rsid w:val="003C22E1"/>
    <w:rPr>
      <w:i/>
      <w:iCs/>
      <w:color w:val="404040" w:themeColor="text1" w:themeTint="BF"/>
    </w:rPr>
  </w:style>
  <w:style w:type="paragraph" w:styleId="Prrafodelista">
    <w:name w:val="List Paragraph"/>
    <w:basedOn w:val="Normal"/>
    <w:uiPriority w:val="34"/>
    <w:qFormat/>
    <w:rsid w:val="003C22E1"/>
    <w:pPr>
      <w:ind w:left="720"/>
      <w:contextualSpacing/>
    </w:pPr>
  </w:style>
  <w:style w:type="character" w:styleId="nfasisintenso">
    <w:name w:val="Intense Emphasis"/>
    <w:basedOn w:val="Fuentedeprrafopredeter"/>
    <w:uiPriority w:val="21"/>
    <w:qFormat/>
    <w:rsid w:val="003C22E1"/>
    <w:rPr>
      <w:i/>
      <w:iCs/>
      <w:color w:val="0F4761" w:themeColor="accent1" w:themeShade="BF"/>
    </w:rPr>
  </w:style>
  <w:style w:type="paragraph" w:styleId="Citadestacada">
    <w:name w:val="Intense Quote"/>
    <w:basedOn w:val="Normal"/>
    <w:next w:val="Normal"/>
    <w:link w:val="CitadestacadaCar"/>
    <w:uiPriority w:val="30"/>
    <w:qFormat/>
    <w:rsid w:val="003C22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C22E1"/>
    <w:rPr>
      <w:i/>
      <w:iCs/>
      <w:color w:val="0F4761" w:themeColor="accent1" w:themeShade="BF"/>
    </w:rPr>
  </w:style>
  <w:style w:type="character" w:styleId="Referenciaintensa">
    <w:name w:val="Intense Reference"/>
    <w:basedOn w:val="Fuentedeprrafopredeter"/>
    <w:uiPriority w:val="32"/>
    <w:qFormat/>
    <w:rsid w:val="003C22E1"/>
    <w:rPr>
      <w:b/>
      <w:bCs/>
      <w:smallCaps/>
      <w:color w:val="0F4761" w:themeColor="accent1" w:themeShade="BF"/>
      <w:spacing w:val="5"/>
    </w:rPr>
  </w:style>
  <w:style w:type="character" w:styleId="Hipervnculo">
    <w:name w:val="Hyperlink"/>
    <w:basedOn w:val="Fuentedeprrafopredeter"/>
    <w:uiPriority w:val="99"/>
    <w:unhideWhenUsed/>
    <w:rsid w:val="00752D4B"/>
    <w:rPr>
      <w:color w:val="467886" w:themeColor="hyperlink"/>
      <w:u w:val="single"/>
    </w:rPr>
  </w:style>
  <w:style w:type="character" w:styleId="Mencinsinresolver">
    <w:name w:val="Unresolved Mention"/>
    <w:basedOn w:val="Fuentedeprrafopredeter"/>
    <w:uiPriority w:val="99"/>
    <w:semiHidden/>
    <w:unhideWhenUsed/>
    <w:rsid w:val="00752D4B"/>
    <w:rPr>
      <w:color w:val="605E5C"/>
      <w:shd w:val="clear" w:color="auto" w:fill="E1DFDD"/>
    </w:rPr>
  </w:style>
  <w:style w:type="character" w:styleId="Hipervnculovisitado">
    <w:name w:val="FollowedHyperlink"/>
    <w:basedOn w:val="Fuentedeprrafopredeter"/>
    <w:uiPriority w:val="99"/>
    <w:semiHidden/>
    <w:unhideWhenUsed/>
    <w:rsid w:val="0016405A"/>
    <w:rPr>
      <w:color w:val="96607D" w:themeColor="followedHyperlink"/>
      <w:u w:val="single"/>
    </w:rPr>
  </w:style>
  <w:style w:type="paragraph" w:styleId="Bibliografa">
    <w:name w:val="Bibliography"/>
    <w:basedOn w:val="Normal"/>
    <w:next w:val="Normal"/>
    <w:uiPriority w:val="37"/>
    <w:unhideWhenUsed/>
    <w:rsid w:val="006F2615"/>
  </w:style>
  <w:style w:type="paragraph" w:styleId="TtuloTDC">
    <w:name w:val="TOC Heading"/>
    <w:basedOn w:val="Ttulo1"/>
    <w:next w:val="Normal"/>
    <w:uiPriority w:val="39"/>
    <w:unhideWhenUsed/>
    <w:qFormat/>
    <w:rsid w:val="009C4D3F"/>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9C4D3F"/>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9C4D3F"/>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9C4D3F"/>
    <w:pPr>
      <w:spacing w:after="100"/>
      <w:ind w:left="440"/>
    </w:pPr>
    <w:rPr>
      <w:rFonts w:eastAsiaTheme="minorEastAsia" w:cs="Times New Roman"/>
      <w:kern w:val="0"/>
      <w:lang w:eastAsia="es-ES"/>
      <w14:ligatures w14:val="none"/>
    </w:rPr>
  </w:style>
  <w:style w:type="paragraph" w:styleId="Descripcin">
    <w:name w:val="caption"/>
    <w:basedOn w:val="Normal"/>
    <w:next w:val="Normal"/>
    <w:uiPriority w:val="35"/>
    <w:unhideWhenUsed/>
    <w:qFormat/>
    <w:rsid w:val="009C4D3F"/>
    <w:pPr>
      <w:spacing w:after="200" w:line="240" w:lineRule="auto"/>
    </w:pPr>
    <w:rPr>
      <w:i/>
      <w:iCs/>
      <w:color w:val="0E2841" w:themeColor="text2"/>
      <w:sz w:val="18"/>
      <w:szCs w:val="18"/>
    </w:rPr>
  </w:style>
  <w:style w:type="paragraph" w:styleId="ndice1">
    <w:name w:val="index 1"/>
    <w:basedOn w:val="Normal"/>
    <w:next w:val="Normal"/>
    <w:autoRedefine/>
    <w:uiPriority w:val="99"/>
    <w:unhideWhenUsed/>
    <w:rsid w:val="009C4D3F"/>
    <w:pPr>
      <w:spacing w:after="0"/>
      <w:ind w:left="220" w:hanging="220"/>
    </w:pPr>
    <w:rPr>
      <w:sz w:val="20"/>
      <w:szCs w:val="20"/>
    </w:rPr>
  </w:style>
  <w:style w:type="paragraph" w:styleId="ndice2">
    <w:name w:val="index 2"/>
    <w:basedOn w:val="Normal"/>
    <w:next w:val="Normal"/>
    <w:autoRedefine/>
    <w:uiPriority w:val="99"/>
    <w:unhideWhenUsed/>
    <w:rsid w:val="009C4D3F"/>
    <w:pPr>
      <w:spacing w:after="0"/>
      <w:ind w:left="440" w:hanging="220"/>
    </w:pPr>
    <w:rPr>
      <w:sz w:val="20"/>
      <w:szCs w:val="20"/>
    </w:rPr>
  </w:style>
  <w:style w:type="paragraph" w:styleId="ndice3">
    <w:name w:val="index 3"/>
    <w:basedOn w:val="Normal"/>
    <w:next w:val="Normal"/>
    <w:autoRedefine/>
    <w:uiPriority w:val="99"/>
    <w:unhideWhenUsed/>
    <w:rsid w:val="009C4D3F"/>
    <w:pPr>
      <w:spacing w:after="0"/>
      <w:ind w:left="660" w:hanging="220"/>
    </w:pPr>
    <w:rPr>
      <w:sz w:val="20"/>
      <w:szCs w:val="20"/>
    </w:rPr>
  </w:style>
  <w:style w:type="paragraph" w:styleId="ndice4">
    <w:name w:val="index 4"/>
    <w:basedOn w:val="Normal"/>
    <w:next w:val="Normal"/>
    <w:autoRedefine/>
    <w:uiPriority w:val="99"/>
    <w:unhideWhenUsed/>
    <w:rsid w:val="009C4D3F"/>
    <w:pPr>
      <w:spacing w:after="0"/>
      <w:ind w:left="880" w:hanging="220"/>
    </w:pPr>
    <w:rPr>
      <w:sz w:val="20"/>
      <w:szCs w:val="20"/>
    </w:rPr>
  </w:style>
  <w:style w:type="paragraph" w:styleId="ndice5">
    <w:name w:val="index 5"/>
    <w:basedOn w:val="Normal"/>
    <w:next w:val="Normal"/>
    <w:autoRedefine/>
    <w:uiPriority w:val="99"/>
    <w:unhideWhenUsed/>
    <w:rsid w:val="009C4D3F"/>
    <w:pPr>
      <w:spacing w:after="0"/>
      <w:ind w:left="1100" w:hanging="220"/>
    </w:pPr>
    <w:rPr>
      <w:sz w:val="20"/>
      <w:szCs w:val="20"/>
    </w:rPr>
  </w:style>
  <w:style w:type="paragraph" w:styleId="ndice6">
    <w:name w:val="index 6"/>
    <w:basedOn w:val="Normal"/>
    <w:next w:val="Normal"/>
    <w:autoRedefine/>
    <w:uiPriority w:val="99"/>
    <w:unhideWhenUsed/>
    <w:rsid w:val="009C4D3F"/>
    <w:pPr>
      <w:spacing w:after="0"/>
      <w:ind w:left="1320" w:hanging="220"/>
    </w:pPr>
    <w:rPr>
      <w:sz w:val="20"/>
      <w:szCs w:val="20"/>
    </w:rPr>
  </w:style>
  <w:style w:type="paragraph" w:styleId="ndice7">
    <w:name w:val="index 7"/>
    <w:basedOn w:val="Normal"/>
    <w:next w:val="Normal"/>
    <w:autoRedefine/>
    <w:uiPriority w:val="99"/>
    <w:unhideWhenUsed/>
    <w:rsid w:val="009C4D3F"/>
    <w:pPr>
      <w:spacing w:after="0"/>
      <w:ind w:left="1540" w:hanging="220"/>
    </w:pPr>
    <w:rPr>
      <w:sz w:val="20"/>
      <w:szCs w:val="20"/>
    </w:rPr>
  </w:style>
  <w:style w:type="paragraph" w:styleId="ndice8">
    <w:name w:val="index 8"/>
    <w:basedOn w:val="Normal"/>
    <w:next w:val="Normal"/>
    <w:autoRedefine/>
    <w:uiPriority w:val="99"/>
    <w:unhideWhenUsed/>
    <w:rsid w:val="009C4D3F"/>
    <w:pPr>
      <w:spacing w:after="0"/>
      <w:ind w:left="1760" w:hanging="220"/>
    </w:pPr>
    <w:rPr>
      <w:sz w:val="20"/>
      <w:szCs w:val="20"/>
    </w:rPr>
  </w:style>
  <w:style w:type="paragraph" w:styleId="ndice9">
    <w:name w:val="index 9"/>
    <w:basedOn w:val="Normal"/>
    <w:next w:val="Normal"/>
    <w:autoRedefine/>
    <w:uiPriority w:val="99"/>
    <w:unhideWhenUsed/>
    <w:rsid w:val="009C4D3F"/>
    <w:pPr>
      <w:spacing w:after="0"/>
      <w:ind w:left="1980" w:hanging="220"/>
    </w:pPr>
    <w:rPr>
      <w:sz w:val="20"/>
      <w:szCs w:val="20"/>
    </w:rPr>
  </w:style>
  <w:style w:type="paragraph" w:styleId="Ttulodendice">
    <w:name w:val="index heading"/>
    <w:basedOn w:val="Normal"/>
    <w:next w:val="ndice1"/>
    <w:uiPriority w:val="99"/>
    <w:unhideWhenUsed/>
    <w:rsid w:val="009C4D3F"/>
    <w:pPr>
      <w:spacing w:before="120" w:after="120"/>
    </w:pPr>
    <w:rPr>
      <w:b/>
      <w:bCs/>
      <w:i/>
      <w:iCs/>
      <w:sz w:val="20"/>
      <w:szCs w:val="20"/>
    </w:rPr>
  </w:style>
  <w:style w:type="character" w:styleId="nfasissutil">
    <w:name w:val="Subtle Emphasis"/>
    <w:basedOn w:val="Fuentedeprrafopredeter"/>
    <w:uiPriority w:val="19"/>
    <w:qFormat/>
    <w:rsid w:val="00436E9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97768">
      <w:bodyDiv w:val="1"/>
      <w:marLeft w:val="0"/>
      <w:marRight w:val="0"/>
      <w:marTop w:val="0"/>
      <w:marBottom w:val="0"/>
      <w:divBdr>
        <w:top w:val="none" w:sz="0" w:space="0" w:color="auto"/>
        <w:left w:val="none" w:sz="0" w:space="0" w:color="auto"/>
        <w:bottom w:val="none" w:sz="0" w:space="0" w:color="auto"/>
        <w:right w:val="none" w:sz="0" w:space="0" w:color="auto"/>
      </w:divBdr>
    </w:div>
    <w:div w:id="56980726">
      <w:bodyDiv w:val="1"/>
      <w:marLeft w:val="0"/>
      <w:marRight w:val="0"/>
      <w:marTop w:val="0"/>
      <w:marBottom w:val="0"/>
      <w:divBdr>
        <w:top w:val="none" w:sz="0" w:space="0" w:color="auto"/>
        <w:left w:val="none" w:sz="0" w:space="0" w:color="auto"/>
        <w:bottom w:val="none" w:sz="0" w:space="0" w:color="auto"/>
        <w:right w:val="none" w:sz="0" w:space="0" w:color="auto"/>
      </w:divBdr>
    </w:div>
    <w:div w:id="150413317">
      <w:bodyDiv w:val="1"/>
      <w:marLeft w:val="0"/>
      <w:marRight w:val="0"/>
      <w:marTop w:val="0"/>
      <w:marBottom w:val="0"/>
      <w:divBdr>
        <w:top w:val="none" w:sz="0" w:space="0" w:color="auto"/>
        <w:left w:val="none" w:sz="0" w:space="0" w:color="auto"/>
        <w:bottom w:val="none" w:sz="0" w:space="0" w:color="auto"/>
        <w:right w:val="none" w:sz="0" w:space="0" w:color="auto"/>
      </w:divBdr>
    </w:div>
    <w:div w:id="182716010">
      <w:bodyDiv w:val="1"/>
      <w:marLeft w:val="0"/>
      <w:marRight w:val="0"/>
      <w:marTop w:val="0"/>
      <w:marBottom w:val="0"/>
      <w:divBdr>
        <w:top w:val="none" w:sz="0" w:space="0" w:color="auto"/>
        <w:left w:val="none" w:sz="0" w:space="0" w:color="auto"/>
        <w:bottom w:val="none" w:sz="0" w:space="0" w:color="auto"/>
        <w:right w:val="none" w:sz="0" w:space="0" w:color="auto"/>
      </w:divBdr>
    </w:div>
    <w:div w:id="245653142">
      <w:bodyDiv w:val="1"/>
      <w:marLeft w:val="0"/>
      <w:marRight w:val="0"/>
      <w:marTop w:val="0"/>
      <w:marBottom w:val="0"/>
      <w:divBdr>
        <w:top w:val="none" w:sz="0" w:space="0" w:color="auto"/>
        <w:left w:val="none" w:sz="0" w:space="0" w:color="auto"/>
        <w:bottom w:val="none" w:sz="0" w:space="0" w:color="auto"/>
        <w:right w:val="none" w:sz="0" w:space="0" w:color="auto"/>
      </w:divBdr>
    </w:div>
    <w:div w:id="297345689">
      <w:bodyDiv w:val="1"/>
      <w:marLeft w:val="0"/>
      <w:marRight w:val="0"/>
      <w:marTop w:val="0"/>
      <w:marBottom w:val="0"/>
      <w:divBdr>
        <w:top w:val="none" w:sz="0" w:space="0" w:color="auto"/>
        <w:left w:val="none" w:sz="0" w:space="0" w:color="auto"/>
        <w:bottom w:val="none" w:sz="0" w:space="0" w:color="auto"/>
        <w:right w:val="none" w:sz="0" w:space="0" w:color="auto"/>
      </w:divBdr>
    </w:div>
    <w:div w:id="297608395">
      <w:bodyDiv w:val="1"/>
      <w:marLeft w:val="0"/>
      <w:marRight w:val="0"/>
      <w:marTop w:val="0"/>
      <w:marBottom w:val="0"/>
      <w:divBdr>
        <w:top w:val="none" w:sz="0" w:space="0" w:color="auto"/>
        <w:left w:val="none" w:sz="0" w:space="0" w:color="auto"/>
        <w:bottom w:val="none" w:sz="0" w:space="0" w:color="auto"/>
        <w:right w:val="none" w:sz="0" w:space="0" w:color="auto"/>
      </w:divBdr>
    </w:div>
    <w:div w:id="312877921">
      <w:bodyDiv w:val="1"/>
      <w:marLeft w:val="0"/>
      <w:marRight w:val="0"/>
      <w:marTop w:val="0"/>
      <w:marBottom w:val="0"/>
      <w:divBdr>
        <w:top w:val="none" w:sz="0" w:space="0" w:color="auto"/>
        <w:left w:val="none" w:sz="0" w:space="0" w:color="auto"/>
        <w:bottom w:val="none" w:sz="0" w:space="0" w:color="auto"/>
        <w:right w:val="none" w:sz="0" w:space="0" w:color="auto"/>
      </w:divBdr>
    </w:div>
    <w:div w:id="334722490">
      <w:bodyDiv w:val="1"/>
      <w:marLeft w:val="0"/>
      <w:marRight w:val="0"/>
      <w:marTop w:val="0"/>
      <w:marBottom w:val="0"/>
      <w:divBdr>
        <w:top w:val="none" w:sz="0" w:space="0" w:color="auto"/>
        <w:left w:val="none" w:sz="0" w:space="0" w:color="auto"/>
        <w:bottom w:val="none" w:sz="0" w:space="0" w:color="auto"/>
        <w:right w:val="none" w:sz="0" w:space="0" w:color="auto"/>
      </w:divBdr>
    </w:div>
    <w:div w:id="368796669">
      <w:bodyDiv w:val="1"/>
      <w:marLeft w:val="0"/>
      <w:marRight w:val="0"/>
      <w:marTop w:val="0"/>
      <w:marBottom w:val="0"/>
      <w:divBdr>
        <w:top w:val="none" w:sz="0" w:space="0" w:color="auto"/>
        <w:left w:val="none" w:sz="0" w:space="0" w:color="auto"/>
        <w:bottom w:val="none" w:sz="0" w:space="0" w:color="auto"/>
        <w:right w:val="none" w:sz="0" w:space="0" w:color="auto"/>
      </w:divBdr>
    </w:div>
    <w:div w:id="379060363">
      <w:bodyDiv w:val="1"/>
      <w:marLeft w:val="0"/>
      <w:marRight w:val="0"/>
      <w:marTop w:val="0"/>
      <w:marBottom w:val="0"/>
      <w:divBdr>
        <w:top w:val="none" w:sz="0" w:space="0" w:color="auto"/>
        <w:left w:val="none" w:sz="0" w:space="0" w:color="auto"/>
        <w:bottom w:val="none" w:sz="0" w:space="0" w:color="auto"/>
        <w:right w:val="none" w:sz="0" w:space="0" w:color="auto"/>
      </w:divBdr>
    </w:div>
    <w:div w:id="395592902">
      <w:bodyDiv w:val="1"/>
      <w:marLeft w:val="0"/>
      <w:marRight w:val="0"/>
      <w:marTop w:val="0"/>
      <w:marBottom w:val="0"/>
      <w:divBdr>
        <w:top w:val="none" w:sz="0" w:space="0" w:color="auto"/>
        <w:left w:val="none" w:sz="0" w:space="0" w:color="auto"/>
        <w:bottom w:val="none" w:sz="0" w:space="0" w:color="auto"/>
        <w:right w:val="none" w:sz="0" w:space="0" w:color="auto"/>
      </w:divBdr>
    </w:div>
    <w:div w:id="523446653">
      <w:bodyDiv w:val="1"/>
      <w:marLeft w:val="0"/>
      <w:marRight w:val="0"/>
      <w:marTop w:val="0"/>
      <w:marBottom w:val="0"/>
      <w:divBdr>
        <w:top w:val="none" w:sz="0" w:space="0" w:color="auto"/>
        <w:left w:val="none" w:sz="0" w:space="0" w:color="auto"/>
        <w:bottom w:val="none" w:sz="0" w:space="0" w:color="auto"/>
        <w:right w:val="none" w:sz="0" w:space="0" w:color="auto"/>
      </w:divBdr>
    </w:div>
    <w:div w:id="531112988">
      <w:bodyDiv w:val="1"/>
      <w:marLeft w:val="0"/>
      <w:marRight w:val="0"/>
      <w:marTop w:val="0"/>
      <w:marBottom w:val="0"/>
      <w:divBdr>
        <w:top w:val="none" w:sz="0" w:space="0" w:color="auto"/>
        <w:left w:val="none" w:sz="0" w:space="0" w:color="auto"/>
        <w:bottom w:val="none" w:sz="0" w:space="0" w:color="auto"/>
        <w:right w:val="none" w:sz="0" w:space="0" w:color="auto"/>
      </w:divBdr>
    </w:div>
    <w:div w:id="566376597">
      <w:bodyDiv w:val="1"/>
      <w:marLeft w:val="0"/>
      <w:marRight w:val="0"/>
      <w:marTop w:val="0"/>
      <w:marBottom w:val="0"/>
      <w:divBdr>
        <w:top w:val="none" w:sz="0" w:space="0" w:color="auto"/>
        <w:left w:val="none" w:sz="0" w:space="0" w:color="auto"/>
        <w:bottom w:val="none" w:sz="0" w:space="0" w:color="auto"/>
        <w:right w:val="none" w:sz="0" w:space="0" w:color="auto"/>
      </w:divBdr>
    </w:div>
    <w:div w:id="665862922">
      <w:bodyDiv w:val="1"/>
      <w:marLeft w:val="0"/>
      <w:marRight w:val="0"/>
      <w:marTop w:val="0"/>
      <w:marBottom w:val="0"/>
      <w:divBdr>
        <w:top w:val="none" w:sz="0" w:space="0" w:color="auto"/>
        <w:left w:val="none" w:sz="0" w:space="0" w:color="auto"/>
        <w:bottom w:val="none" w:sz="0" w:space="0" w:color="auto"/>
        <w:right w:val="none" w:sz="0" w:space="0" w:color="auto"/>
      </w:divBdr>
    </w:div>
    <w:div w:id="674915256">
      <w:bodyDiv w:val="1"/>
      <w:marLeft w:val="0"/>
      <w:marRight w:val="0"/>
      <w:marTop w:val="0"/>
      <w:marBottom w:val="0"/>
      <w:divBdr>
        <w:top w:val="none" w:sz="0" w:space="0" w:color="auto"/>
        <w:left w:val="none" w:sz="0" w:space="0" w:color="auto"/>
        <w:bottom w:val="none" w:sz="0" w:space="0" w:color="auto"/>
        <w:right w:val="none" w:sz="0" w:space="0" w:color="auto"/>
      </w:divBdr>
    </w:div>
    <w:div w:id="841817346">
      <w:bodyDiv w:val="1"/>
      <w:marLeft w:val="0"/>
      <w:marRight w:val="0"/>
      <w:marTop w:val="0"/>
      <w:marBottom w:val="0"/>
      <w:divBdr>
        <w:top w:val="none" w:sz="0" w:space="0" w:color="auto"/>
        <w:left w:val="none" w:sz="0" w:space="0" w:color="auto"/>
        <w:bottom w:val="none" w:sz="0" w:space="0" w:color="auto"/>
        <w:right w:val="none" w:sz="0" w:space="0" w:color="auto"/>
      </w:divBdr>
    </w:div>
    <w:div w:id="851260963">
      <w:bodyDiv w:val="1"/>
      <w:marLeft w:val="0"/>
      <w:marRight w:val="0"/>
      <w:marTop w:val="0"/>
      <w:marBottom w:val="0"/>
      <w:divBdr>
        <w:top w:val="none" w:sz="0" w:space="0" w:color="auto"/>
        <w:left w:val="none" w:sz="0" w:space="0" w:color="auto"/>
        <w:bottom w:val="none" w:sz="0" w:space="0" w:color="auto"/>
        <w:right w:val="none" w:sz="0" w:space="0" w:color="auto"/>
      </w:divBdr>
    </w:div>
    <w:div w:id="875317617">
      <w:bodyDiv w:val="1"/>
      <w:marLeft w:val="0"/>
      <w:marRight w:val="0"/>
      <w:marTop w:val="0"/>
      <w:marBottom w:val="0"/>
      <w:divBdr>
        <w:top w:val="none" w:sz="0" w:space="0" w:color="auto"/>
        <w:left w:val="none" w:sz="0" w:space="0" w:color="auto"/>
        <w:bottom w:val="none" w:sz="0" w:space="0" w:color="auto"/>
        <w:right w:val="none" w:sz="0" w:space="0" w:color="auto"/>
      </w:divBdr>
    </w:div>
    <w:div w:id="949972875">
      <w:bodyDiv w:val="1"/>
      <w:marLeft w:val="0"/>
      <w:marRight w:val="0"/>
      <w:marTop w:val="0"/>
      <w:marBottom w:val="0"/>
      <w:divBdr>
        <w:top w:val="none" w:sz="0" w:space="0" w:color="auto"/>
        <w:left w:val="none" w:sz="0" w:space="0" w:color="auto"/>
        <w:bottom w:val="none" w:sz="0" w:space="0" w:color="auto"/>
        <w:right w:val="none" w:sz="0" w:space="0" w:color="auto"/>
      </w:divBdr>
    </w:div>
    <w:div w:id="1004548788">
      <w:bodyDiv w:val="1"/>
      <w:marLeft w:val="0"/>
      <w:marRight w:val="0"/>
      <w:marTop w:val="0"/>
      <w:marBottom w:val="0"/>
      <w:divBdr>
        <w:top w:val="none" w:sz="0" w:space="0" w:color="auto"/>
        <w:left w:val="none" w:sz="0" w:space="0" w:color="auto"/>
        <w:bottom w:val="none" w:sz="0" w:space="0" w:color="auto"/>
        <w:right w:val="none" w:sz="0" w:space="0" w:color="auto"/>
      </w:divBdr>
    </w:div>
    <w:div w:id="1020280013">
      <w:bodyDiv w:val="1"/>
      <w:marLeft w:val="0"/>
      <w:marRight w:val="0"/>
      <w:marTop w:val="0"/>
      <w:marBottom w:val="0"/>
      <w:divBdr>
        <w:top w:val="none" w:sz="0" w:space="0" w:color="auto"/>
        <w:left w:val="none" w:sz="0" w:space="0" w:color="auto"/>
        <w:bottom w:val="none" w:sz="0" w:space="0" w:color="auto"/>
        <w:right w:val="none" w:sz="0" w:space="0" w:color="auto"/>
      </w:divBdr>
    </w:div>
    <w:div w:id="1084229489">
      <w:bodyDiv w:val="1"/>
      <w:marLeft w:val="0"/>
      <w:marRight w:val="0"/>
      <w:marTop w:val="0"/>
      <w:marBottom w:val="0"/>
      <w:divBdr>
        <w:top w:val="none" w:sz="0" w:space="0" w:color="auto"/>
        <w:left w:val="none" w:sz="0" w:space="0" w:color="auto"/>
        <w:bottom w:val="none" w:sz="0" w:space="0" w:color="auto"/>
        <w:right w:val="none" w:sz="0" w:space="0" w:color="auto"/>
      </w:divBdr>
    </w:div>
    <w:div w:id="1178539342">
      <w:bodyDiv w:val="1"/>
      <w:marLeft w:val="0"/>
      <w:marRight w:val="0"/>
      <w:marTop w:val="0"/>
      <w:marBottom w:val="0"/>
      <w:divBdr>
        <w:top w:val="none" w:sz="0" w:space="0" w:color="auto"/>
        <w:left w:val="none" w:sz="0" w:space="0" w:color="auto"/>
        <w:bottom w:val="none" w:sz="0" w:space="0" w:color="auto"/>
        <w:right w:val="none" w:sz="0" w:space="0" w:color="auto"/>
      </w:divBdr>
    </w:div>
    <w:div w:id="1247424436">
      <w:bodyDiv w:val="1"/>
      <w:marLeft w:val="0"/>
      <w:marRight w:val="0"/>
      <w:marTop w:val="0"/>
      <w:marBottom w:val="0"/>
      <w:divBdr>
        <w:top w:val="none" w:sz="0" w:space="0" w:color="auto"/>
        <w:left w:val="none" w:sz="0" w:space="0" w:color="auto"/>
        <w:bottom w:val="none" w:sz="0" w:space="0" w:color="auto"/>
        <w:right w:val="none" w:sz="0" w:space="0" w:color="auto"/>
      </w:divBdr>
    </w:div>
    <w:div w:id="1262058534">
      <w:bodyDiv w:val="1"/>
      <w:marLeft w:val="0"/>
      <w:marRight w:val="0"/>
      <w:marTop w:val="0"/>
      <w:marBottom w:val="0"/>
      <w:divBdr>
        <w:top w:val="none" w:sz="0" w:space="0" w:color="auto"/>
        <w:left w:val="none" w:sz="0" w:space="0" w:color="auto"/>
        <w:bottom w:val="none" w:sz="0" w:space="0" w:color="auto"/>
        <w:right w:val="none" w:sz="0" w:space="0" w:color="auto"/>
      </w:divBdr>
    </w:div>
    <w:div w:id="1297685934">
      <w:bodyDiv w:val="1"/>
      <w:marLeft w:val="0"/>
      <w:marRight w:val="0"/>
      <w:marTop w:val="0"/>
      <w:marBottom w:val="0"/>
      <w:divBdr>
        <w:top w:val="none" w:sz="0" w:space="0" w:color="auto"/>
        <w:left w:val="none" w:sz="0" w:space="0" w:color="auto"/>
        <w:bottom w:val="none" w:sz="0" w:space="0" w:color="auto"/>
        <w:right w:val="none" w:sz="0" w:space="0" w:color="auto"/>
      </w:divBdr>
    </w:div>
    <w:div w:id="1348943713">
      <w:bodyDiv w:val="1"/>
      <w:marLeft w:val="0"/>
      <w:marRight w:val="0"/>
      <w:marTop w:val="0"/>
      <w:marBottom w:val="0"/>
      <w:divBdr>
        <w:top w:val="none" w:sz="0" w:space="0" w:color="auto"/>
        <w:left w:val="none" w:sz="0" w:space="0" w:color="auto"/>
        <w:bottom w:val="none" w:sz="0" w:space="0" w:color="auto"/>
        <w:right w:val="none" w:sz="0" w:space="0" w:color="auto"/>
      </w:divBdr>
    </w:div>
    <w:div w:id="1493059390">
      <w:bodyDiv w:val="1"/>
      <w:marLeft w:val="0"/>
      <w:marRight w:val="0"/>
      <w:marTop w:val="0"/>
      <w:marBottom w:val="0"/>
      <w:divBdr>
        <w:top w:val="none" w:sz="0" w:space="0" w:color="auto"/>
        <w:left w:val="none" w:sz="0" w:space="0" w:color="auto"/>
        <w:bottom w:val="none" w:sz="0" w:space="0" w:color="auto"/>
        <w:right w:val="none" w:sz="0" w:space="0" w:color="auto"/>
      </w:divBdr>
    </w:div>
    <w:div w:id="1594121232">
      <w:bodyDiv w:val="1"/>
      <w:marLeft w:val="0"/>
      <w:marRight w:val="0"/>
      <w:marTop w:val="0"/>
      <w:marBottom w:val="0"/>
      <w:divBdr>
        <w:top w:val="none" w:sz="0" w:space="0" w:color="auto"/>
        <w:left w:val="none" w:sz="0" w:space="0" w:color="auto"/>
        <w:bottom w:val="none" w:sz="0" w:space="0" w:color="auto"/>
        <w:right w:val="none" w:sz="0" w:space="0" w:color="auto"/>
      </w:divBdr>
    </w:div>
    <w:div w:id="1612318844">
      <w:bodyDiv w:val="1"/>
      <w:marLeft w:val="0"/>
      <w:marRight w:val="0"/>
      <w:marTop w:val="0"/>
      <w:marBottom w:val="0"/>
      <w:divBdr>
        <w:top w:val="none" w:sz="0" w:space="0" w:color="auto"/>
        <w:left w:val="none" w:sz="0" w:space="0" w:color="auto"/>
        <w:bottom w:val="none" w:sz="0" w:space="0" w:color="auto"/>
        <w:right w:val="none" w:sz="0" w:space="0" w:color="auto"/>
      </w:divBdr>
    </w:div>
    <w:div w:id="1632786410">
      <w:bodyDiv w:val="1"/>
      <w:marLeft w:val="0"/>
      <w:marRight w:val="0"/>
      <w:marTop w:val="0"/>
      <w:marBottom w:val="0"/>
      <w:divBdr>
        <w:top w:val="none" w:sz="0" w:space="0" w:color="auto"/>
        <w:left w:val="none" w:sz="0" w:space="0" w:color="auto"/>
        <w:bottom w:val="none" w:sz="0" w:space="0" w:color="auto"/>
        <w:right w:val="none" w:sz="0" w:space="0" w:color="auto"/>
      </w:divBdr>
    </w:div>
    <w:div w:id="1636138318">
      <w:bodyDiv w:val="1"/>
      <w:marLeft w:val="0"/>
      <w:marRight w:val="0"/>
      <w:marTop w:val="0"/>
      <w:marBottom w:val="0"/>
      <w:divBdr>
        <w:top w:val="none" w:sz="0" w:space="0" w:color="auto"/>
        <w:left w:val="none" w:sz="0" w:space="0" w:color="auto"/>
        <w:bottom w:val="none" w:sz="0" w:space="0" w:color="auto"/>
        <w:right w:val="none" w:sz="0" w:space="0" w:color="auto"/>
      </w:divBdr>
    </w:div>
    <w:div w:id="1672951647">
      <w:bodyDiv w:val="1"/>
      <w:marLeft w:val="0"/>
      <w:marRight w:val="0"/>
      <w:marTop w:val="0"/>
      <w:marBottom w:val="0"/>
      <w:divBdr>
        <w:top w:val="none" w:sz="0" w:space="0" w:color="auto"/>
        <w:left w:val="none" w:sz="0" w:space="0" w:color="auto"/>
        <w:bottom w:val="none" w:sz="0" w:space="0" w:color="auto"/>
        <w:right w:val="none" w:sz="0" w:space="0" w:color="auto"/>
      </w:divBdr>
    </w:div>
    <w:div w:id="1732581689">
      <w:bodyDiv w:val="1"/>
      <w:marLeft w:val="0"/>
      <w:marRight w:val="0"/>
      <w:marTop w:val="0"/>
      <w:marBottom w:val="0"/>
      <w:divBdr>
        <w:top w:val="none" w:sz="0" w:space="0" w:color="auto"/>
        <w:left w:val="none" w:sz="0" w:space="0" w:color="auto"/>
        <w:bottom w:val="none" w:sz="0" w:space="0" w:color="auto"/>
        <w:right w:val="none" w:sz="0" w:space="0" w:color="auto"/>
      </w:divBdr>
    </w:div>
    <w:div w:id="1806386007">
      <w:bodyDiv w:val="1"/>
      <w:marLeft w:val="0"/>
      <w:marRight w:val="0"/>
      <w:marTop w:val="0"/>
      <w:marBottom w:val="0"/>
      <w:divBdr>
        <w:top w:val="none" w:sz="0" w:space="0" w:color="auto"/>
        <w:left w:val="none" w:sz="0" w:space="0" w:color="auto"/>
        <w:bottom w:val="none" w:sz="0" w:space="0" w:color="auto"/>
        <w:right w:val="none" w:sz="0" w:space="0" w:color="auto"/>
      </w:divBdr>
    </w:div>
    <w:div w:id="1855995713">
      <w:bodyDiv w:val="1"/>
      <w:marLeft w:val="0"/>
      <w:marRight w:val="0"/>
      <w:marTop w:val="0"/>
      <w:marBottom w:val="0"/>
      <w:divBdr>
        <w:top w:val="none" w:sz="0" w:space="0" w:color="auto"/>
        <w:left w:val="none" w:sz="0" w:space="0" w:color="auto"/>
        <w:bottom w:val="none" w:sz="0" w:space="0" w:color="auto"/>
        <w:right w:val="none" w:sz="0" w:space="0" w:color="auto"/>
      </w:divBdr>
    </w:div>
    <w:div w:id="1862742072">
      <w:bodyDiv w:val="1"/>
      <w:marLeft w:val="0"/>
      <w:marRight w:val="0"/>
      <w:marTop w:val="0"/>
      <w:marBottom w:val="0"/>
      <w:divBdr>
        <w:top w:val="none" w:sz="0" w:space="0" w:color="auto"/>
        <w:left w:val="none" w:sz="0" w:space="0" w:color="auto"/>
        <w:bottom w:val="none" w:sz="0" w:space="0" w:color="auto"/>
        <w:right w:val="none" w:sz="0" w:space="0" w:color="auto"/>
      </w:divBdr>
    </w:div>
    <w:div w:id="1910456162">
      <w:bodyDiv w:val="1"/>
      <w:marLeft w:val="0"/>
      <w:marRight w:val="0"/>
      <w:marTop w:val="0"/>
      <w:marBottom w:val="0"/>
      <w:divBdr>
        <w:top w:val="none" w:sz="0" w:space="0" w:color="auto"/>
        <w:left w:val="none" w:sz="0" w:space="0" w:color="auto"/>
        <w:bottom w:val="none" w:sz="0" w:space="0" w:color="auto"/>
        <w:right w:val="none" w:sz="0" w:space="0" w:color="auto"/>
      </w:divBdr>
    </w:div>
    <w:div w:id="1931503169">
      <w:bodyDiv w:val="1"/>
      <w:marLeft w:val="0"/>
      <w:marRight w:val="0"/>
      <w:marTop w:val="0"/>
      <w:marBottom w:val="0"/>
      <w:divBdr>
        <w:top w:val="none" w:sz="0" w:space="0" w:color="auto"/>
        <w:left w:val="none" w:sz="0" w:space="0" w:color="auto"/>
        <w:bottom w:val="none" w:sz="0" w:space="0" w:color="auto"/>
        <w:right w:val="none" w:sz="0" w:space="0" w:color="auto"/>
      </w:divBdr>
    </w:div>
    <w:div w:id="1937903282">
      <w:bodyDiv w:val="1"/>
      <w:marLeft w:val="0"/>
      <w:marRight w:val="0"/>
      <w:marTop w:val="0"/>
      <w:marBottom w:val="0"/>
      <w:divBdr>
        <w:top w:val="none" w:sz="0" w:space="0" w:color="auto"/>
        <w:left w:val="none" w:sz="0" w:space="0" w:color="auto"/>
        <w:bottom w:val="none" w:sz="0" w:space="0" w:color="auto"/>
        <w:right w:val="none" w:sz="0" w:space="0" w:color="auto"/>
      </w:divBdr>
    </w:div>
    <w:div w:id="1955406786">
      <w:bodyDiv w:val="1"/>
      <w:marLeft w:val="0"/>
      <w:marRight w:val="0"/>
      <w:marTop w:val="0"/>
      <w:marBottom w:val="0"/>
      <w:divBdr>
        <w:top w:val="none" w:sz="0" w:space="0" w:color="auto"/>
        <w:left w:val="none" w:sz="0" w:space="0" w:color="auto"/>
        <w:bottom w:val="none" w:sz="0" w:space="0" w:color="auto"/>
        <w:right w:val="none" w:sz="0" w:space="0" w:color="auto"/>
      </w:divBdr>
    </w:div>
    <w:div w:id="1975287608">
      <w:bodyDiv w:val="1"/>
      <w:marLeft w:val="0"/>
      <w:marRight w:val="0"/>
      <w:marTop w:val="0"/>
      <w:marBottom w:val="0"/>
      <w:divBdr>
        <w:top w:val="none" w:sz="0" w:space="0" w:color="auto"/>
        <w:left w:val="none" w:sz="0" w:space="0" w:color="auto"/>
        <w:bottom w:val="none" w:sz="0" w:space="0" w:color="auto"/>
        <w:right w:val="none" w:sz="0" w:space="0" w:color="auto"/>
      </w:divBdr>
    </w:div>
    <w:div w:id="1976982436">
      <w:bodyDiv w:val="1"/>
      <w:marLeft w:val="0"/>
      <w:marRight w:val="0"/>
      <w:marTop w:val="0"/>
      <w:marBottom w:val="0"/>
      <w:divBdr>
        <w:top w:val="none" w:sz="0" w:space="0" w:color="auto"/>
        <w:left w:val="none" w:sz="0" w:space="0" w:color="auto"/>
        <w:bottom w:val="none" w:sz="0" w:space="0" w:color="auto"/>
        <w:right w:val="none" w:sz="0" w:space="0" w:color="auto"/>
      </w:divBdr>
    </w:div>
    <w:div w:id="1979264206">
      <w:bodyDiv w:val="1"/>
      <w:marLeft w:val="0"/>
      <w:marRight w:val="0"/>
      <w:marTop w:val="0"/>
      <w:marBottom w:val="0"/>
      <w:divBdr>
        <w:top w:val="none" w:sz="0" w:space="0" w:color="auto"/>
        <w:left w:val="none" w:sz="0" w:space="0" w:color="auto"/>
        <w:bottom w:val="none" w:sz="0" w:space="0" w:color="auto"/>
        <w:right w:val="none" w:sz="0" w:space="0" w:color="auto"/>
      </w:divBdr>
    </w:div>
    <w:div w:id="206328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Fus</b:Tag>
    <b:SourceType>InternetSite</b:SourceType>
    <b:Guid>{C342E686-242A-46C5-B2B2-ABEFCE254942}</b:Guid>
    <b:Author>
      <b:Author>
        <b:NameList>
          <b:Person>
            <b:Last>Fuse</b:Last>
          </b:Person>
        </b:NameList>
      </b:Author>
    </b:Author>
    <b:Title>FUSE</b:Title>
    <b:URL>https://github.com/AppImage/AppImageKit/wiki/FUSE</b:URL>
    <b:RefOrder>3</b:RefOrder>
  </b:Source>
  <b:Source>
    <b:Tag>mor</b:Tag>
    <b:SourceType>InternetSite</b:SourceType>
    <b:Guid>{29898F31-706B-4A33-9032-078D553BB714}</b:Guid>
    <b:Author>
      <b:Author>
        <b:NameList>
          <b:Person>
            <b:Last>mortbopet</b:Last>
          </b:Person>
        </b:NameList>
      </b:Author>
    </b:Author>
    <b:Title>Wiki oficial de RIPES</b:Title>
    <b:URL>https://github.com/mortbopet/Ripes/tree/master/docs</b:URL>
    <b:RefOrder>4</b:RefOrder>
  </b:Source>
  <b:Source>
    <b:Tag>RIS</b:Tag>
    <b:SourceType>InternetSite</b:SourceType>
    <b:Guid>{EFDA8848-2E1A-4251-847A-633823D95FEA}</b:Guid>
    <b:Author>
      <b:Author>
        <b:NameList>
          <b:Person>
            <b:Last>RISC-V</b:Last>
          </b:Person>
        </b:NameList>
      </b:Author>
    </b:Author>
    <b:Title>Ratified RISC-V Specifications</b:Title>
    <b:URL>https://lf-riscv.atlassian.net/wiki/spaces/HOME/pages/16154769/RISC-V+Technical+Specifications</b:URL>
    <b:RefOrder>1</b:RefOrder>
  </b:Source>
  <b:Source>
    <b:Tag>mot_rep</b:Tag>
    <b:SourceType>InternetSite</b:SourceType>
    <b:Guid>{72335D95-6EC7-4DB5-8B43-CDEFB2FDF680}</b:Guid>
    <b:Author>
      <b:Author>
        <b:NameList>
          <b:Person>
            <b:Last>mortbopet</b:Last>
          </b:Person>
        </b:NameList>
      </b:Author>
    </b:Author>
    <b:Title>Repositorio Oficial de RIPES</b:Title>
    <b:URL>https://github.com/mortbopet/Ripes</b:URL>
    <b:RefOrder>2</b:RefOrder>
  </b:Source>
</b:Sources>
</file>

<file path=customXml/itemProps1.xml><?xml version="1.0" encoding="utf-8"?>
<ds:datastoreItem xmlns:ds="http://schemas.openxmlformats.org/officeDocument/2006/customXml" ds:itemID="{BD9D695D-92FF-411E-B24A-F208F3B64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1321</Words>
  <Characters>7269</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 KOSMALSKI</dc:creator>
  <cp:keywords/>
  <dc:description/>
  <cp:lastModifiedBy>BRUNO BURGOS KOSMALSKI</cp:lastModifiedBy>
  <cp:revision>2</cp:revision>
  <cp:lastPrinted>2025-04-27T20:50:00Z</cp:lastPrinted>
  <dcterms:created xsi:type="dcterms:W3CDTF">2025-04-27T20:51:00Z</dcterms:created>
  <dcterms:modified xsi:type="dcterms:W3CDTF">2025-04-27T20:51:00Z</dcterms:modified>
</cp:coreProperties>
</file>