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highlight w:val="yellow"/>
        </w:rPr>
        <w:sectPr>
          <w:headerReference r:id="rId6" w:type="default"/>
          <w:footerReference r:id="rId7" w:type="default"/>
          <w:pgSz w:h="16838" w:w="11906"/>
          <w:pgMar w:bottom="1417.3228346456694" w:top="1417.3228346456694" w:left="1700.7874015748032" w:right="1700.7874015748032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COLOUR CODE -- Words added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ff9900"/>
        </w:rPr>
      </w:pPr>
      <w:r w:rsidDel="00000000" w:rsidR="00000000" w:rsidRPr="00000000">
        <w:rPr>
          <w:rFonts w:ascii="Arial" w:cs="Arial" w:eastAsia="Arial" w:hAnsi="Arial"/>
          <w:color w:val="ff9900"/>
          <w:rtl w:val="0"/>
        </w:rPr>
        <w:t xml:space="preserve">Beatriz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Cristiana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ff00"/>
        </w:rPr>
      </w:pPr>
      <w:r w:rsidDel="00000000" w:rsidR="00000000" w:rsidRPr="00000000">
        <w:rPr>
          <w:rFonts w:ascii="Arial" w:cs="Arial" w:eastAsia="Arial" w:hAnsi="Arial"/>
          <w:color w:val="00ff00"/>
          <w:rtl w:val="0"/>
        </w:rPr>
        <w:t xml:space="preserve">Jan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980000"/>
        </w:rPr>
      </w:pPr>
      <w:r w:rsidDel="00000000" w:rsidR="00000000" w:rsidRPr="00000000">
        <w:rPr>
          <w:rFonts w:ascii="Arial" w:cs="Arial" w:eastAsia="Arial" w:hAnsi="Arial"/>
          <w:color w:val="980000"/>
          <w:rtl w:val="0"/>
        </w:rPr>
        <w:t xml:space="preserve">Joana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ff00ff"/>
          <w:u w:val="none"/>
        </w:rPr>
      </w:pPr>
      <w:r w:rsidDel="00000000" w:rsidR="00000000" w:rsidRPr="00000000">
        <w:rPr>
          <w:rFonts w:ascii="Arial" w:cs="Arial" w:eastAsia="Arial" w:hAnsi="Arial"/>
          <w:color w:val="ff00ff"/>
          <w:rtl w:val="0"/>
        </w:rPr>
        <w:t xml:space="preserve">Marlene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ffff"/>
        </w:rPr>
      </w:pPr>
      <w:r w:rsidDel="00000000" w:rsidR="00000000" w:rsidRPr="00000000">
        <w:rPr>
          <w:rFonts w:ascii="Arial" w:cs="Arial" w:eastAsia="Arial" w:hAnsi="Arial"/>
          <w:color w:val="00ffff"/>
          <w:rtl w:val="0"/>
        </w:rPr>
        <w:t xml:space="preserve">Orlando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ff"/>
          <w:u w:val="none"/>
        </w:rPr>
        <w:sectPr>
          <w:type w:val="continuous"/>
          <w:pgSz w:h="16838" w:w="11906"/>
          <w:pgMar w:bottom="1417.3228346456694" w:top="1417.3228346456694" w:left="1700.7874015748032" w:right="1700.7874015748032" w:header="708" w:footer="708"/>
          <w:cols w:equalWidth="0" w:num="2">
            <w:col w:space="720" w:w="3891.96"/>
            <w:col w:space="0" w:w="3891.96"/>
          </w:cols>
        </w:sect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2"/>
        <w:gridCol w:w="2280"/>
        <w:gridCol w:w="2580"/>
        <w:gridCol w:w="2790"/>
        <w:tblGridChange w:id="0">
          <w:tblGrid>
            <w:gridCol w:w="1562"/>
            <w:gridCol w:w="2280"/>
            <w:gridCol w:w="2580"/>
            <w:gridCol w:w="279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TYPES OF 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PREJUDICE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SOCIOLINGUISTIC VARIABLES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KEYWORDS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(English)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KEYWORDS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(Portuguese)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Sexism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Male chauvinism /chauvinist.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6be6zolx9tw5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Gender. Sex- (Sexual, Sexism…). Misogyn- (-y, -ous, -nist, -e). Patriarchy.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Woman. Chick. Dame. Cock tease. Dumb blonde. Becky. Make me a sandwich.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(Old) Hag. Crone. Witch. Minger (UK).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B*tch.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Promiscuous.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Sl*t. Tart. Wh*re.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Feminazi.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Machismo. Machista.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Género. Sex- (Sexual, Sexismo). Misogin- (Misógino, Misoginia). Patriarcado.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Mulher. Gaja. Tipa. Garina. Chavala. Miúda. Burra loura/loira. Boazuda.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Bruxa. Feiosa. Mostrenga. Monstra. Velha. Camafeu.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Badalh*ca.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C*bra. C*dela.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Galdéria. Promíscua.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P*ta.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uenga.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160" w:lineRule="auto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Mula. Ninfomaníca. Rameira. Safada. Serigaita. Vadia.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Vaca. Ordinária.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ulher de vida fácil.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-Brasil (Piranha, Ganda, Marmita, Biscaite, Rid</w:t>
            </w:r>
            <w:r w:rsidDel="00000000" w:rsidR="00000000" w:rsidRPr="00000000">
              <w:rPr>
                <w:color w:val="ff9900"/>
                <w:rtl w:val="0"/>
              </w:rPr>
              <w:t xml:space="preserve">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cula, Cachorra, Preparada, Popozuda, Vagabunda, </w:t>
            </w:r>
            <w:r w:rsidDel="00000000" w:rsidR="00000000" w:rsidRPr="00000000">
              <w:rPr>
                <w:color w:val="ff9900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gua, Potranca, Boca de Veludo, Boqueteira, Prostituta, Maria Gasolina, Maria Chuteira, Machadeira, Seringueira, Chupona, Boca de P</w:t>
            </w:r>
            <w:r w:rsidDel="00000000" w:rsidR="00000000" w:rsidRPr="00000000">
              <w:rPr>
                <w:color w:val="ff9900"/>
                <w:rtl w:val="0"/>
              </w:rPr>
              <w:t xml:space="preserve">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lo).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Ageism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Age: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Age. Ageing. Ageism. Ageist.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Idade. Idadismo. Etário.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Etarismo. Etariedade.</w:t>
            </w:r>
          </w:p>
        </w:tc>
      </w:tr>
      <w:tr>
        <w:trPr>
          <w:trHeight w:val="7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566.9291338582675" w:hanging="141.7322834645666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 65s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Old. Elder. Elderly. Senior. OAP. Pensioner. Bed-blocker.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Wrinklies.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Velh- (Velho/a, Velhote, Velhadas). Idoso/a. Reformado/a.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Cota.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Caquético. Senil. Acabado</w:t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566.9291338582675" w:hanging="141.7322834645666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Youngsters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Brat. Half-pint. Insect. Lightweight. Morsel. Nobody. Nonentity. Nothing. Twerp.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Whippersnapper. Zero. Zilch.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Canalha. Canalhada.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Dez reis de gente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Geração à rasca.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Meia leca.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Miudagem. Miúdo.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Pingente.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Piolho.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Pirralho.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Pulga. 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Franganote. Javardo. Totó.</w:t>
            </w:r>
          </w:p>
        </w:tc>
      </w:tr>
      <w:t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Racism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Ethnicity: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Rac- (Race, Racism, Racist)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Ethnic. Ethnicity.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Raça. Racismo. Racista. Etnia. Étnico.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Aboriginal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Abo/Abbo. Boong / Bong / Bung. Coon. Gin / Lubra (Aboriginal woman).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Arab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Camel jockey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Dune coon.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Sand nigger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Hajji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, Hadji, Haji.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See also Muslim, below.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Asian (East: China, Japan, Korea, Philippines, Vietnam)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24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Buddhahead.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Oriental.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Pancake face, Pancake.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Yellow / Yellowman /  Yellowwoman. Zip, Zipperhead. Also: Banana (yellow on the outside, white on the inside).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Monhé.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Asian (South: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India, Pakistan, Bangladesh)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ABCD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American-Born Confused Desi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Curry muncher. Dot. Dothead.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Paki. Also: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Brownie.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Black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African.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Ape. Black. Bluegum. Boogie. Bootlips.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Buck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Burrhead / Burr-head / Burr head.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Colored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/ coloured. Coon. Crow. Darky / Darkey / Darkie. Eggplant. Eight ball. Fuzzy. Groid. Jigaboo / Jiggabo / Jijjiboo / Zigabo / Jig / Jigg / Jiggy / Jigga.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Jim Crow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Jungle bunny. Monkey. Mooncricket. Negro. Nig-nog. Nigger / Nigra / Nigga / Niggah / Nigguh. Porch monkey. Powder burn. Quashie.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Sambo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Schvartse, Schwartze. Shiner. Sooty. Spade. Spearchucker. Spook. Teapot. Toad. Thicklips.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Preto/a. Negro/a. Africano/a. Macaco/a. Escarumba.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Conguito.*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Jewish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(See below: Intolerance to Religious Identity)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Native-American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24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Indian. Injun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Prairie Nigger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Redskin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Timber Nigger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Squaw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b008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 female Native American). Also: Apple (red on the outside, white on the inside).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Índio. Vermelho. Pele- vermelha.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Roma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Gypsy.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Gyppo. Gypo. Gyppie. Gyppy. Gipp. Gippo.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Traveller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Cigano. Boémio. Calon. Calé. Caló. Gitano. Quico.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Lelo/a</w:t>
            </w:r>
          </w:p>
        </w:tc>
      </w:tr>
      <w:tr>
        <w:trPr>
          <w:trHeight w:val="106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9" w:right="0" w:hanging="17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Cracker. Gammon. Hick. Honky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, Honkey, Honkie. Medigan / Amedigan (“Mangia cake”). Ofay.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Peckerwood. Redneck. Trailer trash. Whitey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White Trash.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Branco.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Cara-pálida. 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Gajo.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avalis lusitanos.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Nationalism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(and Xenophobia)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Nationality: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Alien. Refugee. Migrant. Immigrant.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WOP (Without papers/ passport).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“Engineers and doctors”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Estrangeiro/a. Refugiado/a. Migrante. Imigrante.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Emigrante.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ind w:left="177" w:hanging="141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- Anti-Brazilian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Brasuca.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after="160" w:line="259" w:lineRule="auto"/>
              <w:ind w:left="177" w:hanging="141"/>
              <w:rPr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Anti-European (either anti-EU or  anti-Europeans)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Brexit. Remainers. Remoaners.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Brexiteer.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 Quitter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Leaver.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EUSSR.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pacing w:after="160" w:line="259" w:lineRule="auto"/>
              <w:ind w:left="177" w:hanging="141"/>
              <w:rPr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Anti-Eastern European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Polish Plumber.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- Anti-Southern European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highlight w:val="white"/>
                <w:rtl w:val="0"/>
              </w:rPr>
              <w:t xml:space="preserve">PIGS. Dago.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Anti-American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Gringo.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Merkin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Seppo, Septic.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Yankee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 and Yank.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77" w:right="0" w:hanging="14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Anti-British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Limey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Pom, Pommy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(in Australia and New Zealand). Tan (in Ireland)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Bife. Bifa (female British tourist).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Càmone (“come on”).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3" w:right="0" w:hanging="14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Anti-Chinese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ABC (American-Born Chinese). Chinaman.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Ching-Chong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Chink. Coolie. Oriental.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Slant, slant-eye. Slope, slopehead, slopy, slopey, sloper. Ting tong (UK). Yellow / Yellowman / Yellowwoman.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Sideways vagina/pussy/cooter.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Chinoca. Olhos-em-bico. Amarelo.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77" w:right="0" w:hanging="14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Anti-French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Froggy. Frogeater.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Franciú.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Francisco. Abec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avec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com ‘b’)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3" w:right="0" w:hanging="21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Anti-German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Boche. Cabbage Eater.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Fritz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Herman. Herm.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Jerry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/ Gerry.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Kraut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Marmeladinger. Squarehead.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Boche.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Nazi.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9" w:right="0" w:hanging="218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Anti-Hispanic 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Spic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, Spick, Spik, Spig, or Spigotty. Brownie.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Wetback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3" w:right="0" w:hanging="21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Anti-Irish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Bog-trotter or Bog Irish. Chav.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Fenian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Mick. Paddy.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Pikey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 / Piky / Piker. Dogan, Dogun (in Canada).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3" w:right="0" w:hanging="21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Anti-Italian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Dago (US). Eyetie. Ginzo.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Goombah. Greaser.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Greaseball.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Guido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Guinea. Hike.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77" w:right="0" w:hanging="14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Anti-Japanese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Gook.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Oriental. Yellow / Yellowman /  Yellowwoman.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Japoca. Olhos-em-bico. Amarelo.</w:t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77" w:right="0" w:hanging="14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Anti-Mexican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Beaner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Greaseball.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Greaser.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Tacohead.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77" w:right="0" w:hanging="14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Anti-Portuguese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Pork-and-cheese (UK).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Portagee (US).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Portuga. Tuga. </w:t>
            </w:r>
          </w:p>
          <w:p w:rsidR="00000000" w:rsidDel="00000000" w:rsidP="00000000" w:rsidRDefault="00000000" w:rsidRPr="00000000" w14:paraId="000000A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Classism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(and aporophobia)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 class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Classism. Aporophobia.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Bumpkin. Country bumpkin.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Hillbilly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Hillbilly bumpkin.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Pikey / Pikie.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Redneck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Trailer trash.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White Trash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Yokel.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Chav. 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Cheesy.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Common. Coarse.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Tacky.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Unrefined.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Bum. Vagrant.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Havenot.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Social climber.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rtl w:val="0"/>
              </w:rPr>
              <w:t xml:space="preserve">Nouveau riche.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Classismo. Aporofobia.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Bimbo/a.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Labrego.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Pacóvio/a. Parolo/a.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Patego.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Pimba. Grunho/a. Bronco/a. Casca grossa. Analfabeto/a.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Mulherzinha. Mulher do solheiro. Rasca.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Rústico.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Pedinte. Piolhoso/a. Pobretana. Sem-eira-nem-beira. Vagabundo.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Zé-ninguém.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Arrivista. Caça-fortunas. Pato bravo.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Alpinista.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Novo-rico.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- Tinhoso. Somítico. Sovina. </w:t>
            </w:r>
          </w:p>
        </w:tc>
      </w:tr>
      <w:tr>
        <w:trPr>
          <w:trHeight w:val="220" w:hRule="atLeast"/>
        </w:trP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Intolerance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Sexual Identity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Homophobia.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Gay. Lesbian. Queer. Drag queen.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LGBT.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Tranny.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Trans- (transsexual, transgender,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transition,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transvestite…). Homo- (homophobic, homoerotic, homosexual, …)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Beta male. Effeminate. Fag. Faggot. Fruit. Fruitcake. Girlie man. Neck beard.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Sissy. Twink.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Battle-axe. Butch woman. Dike. Tomboy. 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Homofobia.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Gay. Lésbica. Drag queen.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LGBT.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Travesti.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Trans- (transsexual, transgénero,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…). Homo- (homoerótico, homofóbico, homossexual…)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Abichanado.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Amaneirado. Bicha. Bichona. Efeminado.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Larilas.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Maricas. Maricão. Mariconço.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Pan*sca.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Paneleiro.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Rabeta.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Roto.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Bicharia, maricote(s),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paneleiragem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Fufa. Machona. Maria-rapaz.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Matrafona,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lambe c*nas,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Religious Identity: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5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Roman Catholic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Jesus. Left-footer (in Ireland and Scotland).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Mackerel Snapper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Mick. Papist. Taig (in Northern Ireland).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Beato(a).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Lambe-hóstias.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Padreco/a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Rato(a) de sacristia.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Christian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Fundie (Fundamentalist). Bible thumper. Bible beater. God botherer.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Protestant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Bible basher. Holly roller. (Evangelical Protestants)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Orangie, Snout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Pro-British Ulster Protestant)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Prod. Proddy dog.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Proddywoddy. Proddywhoddy. (Names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Protestants in Australia, Scotland, and Ireland)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Russellite (Jehovah's Witness)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(High Church Anglican)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Soup taker (Former Catholic, turned Protestant during the famine)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WASP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White Anglo-Saxon Protestant – US)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Jewish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Abbie, Abe, and Abie.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Christ-killer.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Ikey / Ike / Iky.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Kike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Heeb, Hebe (Hebrew). Hymie. Ikey-mo, Ikeymo. Mocky, moky, moxy, mockey, mockie, mocky. Oven dodger. Sheeny.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Shylock. Yid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</w:t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0" w:firstLine="0"/>
              <w:rPr>
                <w:rFonts w:ascii="Times New Roman" w:cs="Times New Roman" w:eastAsia="Times New Roman" w:hAnsi="Times New Roman"/>
                <w:color w:val="9900f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highlight w:val="white"/>
                <w:rtl w:val="0"/>
              </w:rPr>
              <w:t xml:space="preserve">“Fazer uma judiaria”</w:t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Muslim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Asslifter. Carpet kisser. Goatfucker. Kebab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Koran basher. Koranimal. Mussie. Quran /Koran thumper.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Hajji, Haji or Hodgie. Mudslum. Muslimtard. Musloid. Muzrat. Pisslamist. Terrorist. Also: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Raghead. Towelhead.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5" w:right="0" w:hanging="174.60629921259823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Sikh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Raghead, Towelhead.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Physical Identity: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Physical Features 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1.73228346456676" w:right="0" w:hanging="141.73228346456676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Fat. Fatso.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Fatty.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Butterball.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Chubby. Lardass. Lump. Obese. Porker.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1.73228346456676" w:right="0" w:hanging="141.7322834645667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Thin. Bag-of-bones. Beanpole. Beanstalk. Bony. Skinny. Skin-and-bones. Scrawny. Scraggy. Twiggy.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1.73228346456676" w:right="0" w:hanging="141.73228346456676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eyes.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1.73228346456676" w:right="0" w:hanging="141.73228346456676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chin.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1.73228346456676" w:right="0" w:hanging="141.73228346456676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5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Gordo/a. Gorducho/a. Gordalhufo/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Anafado. Baleia. Balofo/a. Bola,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Pipo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Obeso/a. Rechonchudo/a.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Pote de banhas.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5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Anorético/a.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Magricela.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Magro.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Esqueleto.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Ossudo/a.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osso. Pau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tripas.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Taco de bilhar.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5" w:right="0" w:hanging="142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Caixa-de-óculos.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5" w:right="0" w:hanging="142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Papadas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5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Careca.</w:t>
            </w:r>
          </w:p>
        </w:tc>
      </w:tr>
      <w:tr>
        <w:trPr>
          <w:trHeight w:val="474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Physical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ental)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Impairments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Ableism. Eugenics.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7"/>
              </w:numPr>
              <w:spacing w:line="259" w:lineRule="auto"/>
              <w:ind w:left="19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Blind. Deaf. Dumb. Stutterer.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1" w:right="0" w:hanging="191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Dwarf.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Hunchback. Lame. Limp.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Midget.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1" w:right="0" w:hanging="191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Cripple.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Disabled.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Freak.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Handicapped.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afafa" w:val="clear"/>
                <w:rtl w:val="0"/>
              </w:rPr>
              <w:t xml:space="preserve">Wheelchair bound.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91" w:right="0" w:hanging="191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afafa" w:val="clear"/>
                <w:rtl w:val="0"/>
              </w:rPr>
              <w:t xml:space="preserve">Bonkers. Crazy. Dim. Feeble-minded.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Lunatic. Loony. Mental.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afafa" w:val="clear"/>
                <w:rtl w:val="0"/>
              </w:rPr>
              <w:t xml:space="preserve">Mong. Mongoloid. Nutter. Psycho. Retard.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Spazz, Spazzie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Spastic.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Weird, Weirdo.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afafa" w:val="clear"/>
                <w:rtl w:val="0"/>
              </w:rPr>
              <w:t xml:space="preserve"> Window licker.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Capacitismo. Eugenia.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7"/>
              </w:numPr>
              <w:spacing w:after="0" w:line="259" w:lineRule="auto"/>
              <w:ind w:left="75" w:hanging="14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Cego/a. Surdo/a. Mudo/a. Gago/a.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5" w:right="0" w:hanging="142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Anã/o.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Coxo/a. Corcunda. Perneta. Maneta.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5" w:right="0" w:hanging="142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Aleijado/a. Estropiado/a. Paralítico/a.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5" w:right="0" w:hanging="142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Atrasado/a.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Atrasado mental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Cretino/a. Idiota. Imbecil. Lerdo/a. Monga. Mongoloide. Pírulas. Passado/a dos carretos.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Behavioural Addictions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Junkie. Druggie. Drug addict.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Drogado. Bêbado. Ganzado.</w:t>
            </w:r>
          </w:p>
        </w:tc>
      </w:tr>
      <w:tr>
        <w:trPr>
          <w:trHeight w:val="40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F">
            <w:pPr>
              <w:spacing w:after="0" w:line="259.20000000000005" w:lineRule="auto"/>
              <w:ind w:left="0" w:firstLine="0"/>
              <w:rPr>
                <w:rFonts w:ascii="Times New Roman" w:cs="Times New Roman" w:eastAsia="Times New Roman" w:hAnsi="Times New Roman"/>
                <w:color w:val="00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ff"/>
                <w:rtl w:val="0"/>
              </w:rPr>
              <w:t xml:space="preserve">Ideological and </w:t>
            </w:r>
          </w:p>
          <w:p w:rsidR="00000000" w:rsidDel="00000000" w:rsidP="00000000" w:rsidRDefault="00000000" w:rsidRPr="00000000" w14:paraId="00000130">
            <w:pPr>
              <w:spacing w:after="0" w:line="259.20000000000005" w:lineRule="auto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ff"/>
                <w:rtl w:val="0"/>
              </w:rPr>
              <w:t xml:space="preserve">Political Identity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color w:val="00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59" w:lineRule="auto"/>
              <w:rPr>
                <w:rFonts w:ascii="Times New Roman" w:cs="Times New Roman" w:eastAsia="Times New Roman" w:hAnsi="Times New Roman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ff"/>
                <w:shd w:fill="fafafa" w:val="clear"/>
                <w:rtl w:val="0"/>
              </w:rPr>
              <w:t xml:space="preserve">Communist.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afafa" w:val="clear"/>
                <w:rtl w:val="0"/>
              </w:rPr>
              <w:t xml:space="preserve">Commie.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ff"/>
                <w:shd w:fill="fafafa" w:val="clear"/>
                <w:rtl w:val="0"/>
              </w:rPr>
              <w:t xml:space="preserve">Imperialist. Nazi.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hd w:fill="fafafa" w:val="clear"/>
                <w:rtl w:val="0"/>
              </w:rPr>
              <w:t xml:space="preserve">Looney Left.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afafa" w:val="clear"/>
                <w:rtl w:val="0"/>
              </w:rPr>
              <w:t xml:space="preserve"> Red.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Esquerdalho.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“Ser do reviralho”.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Carneirada.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Revisa.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Vermelho.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.3228346456694" w:top="1417.3228346456694" w:left="1700.7874015748032" w:right="1700.7874015748032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