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BB" w:rsidRPr="008979BB" w:rsidRDefault="00382047" w:rsidP="008979B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8979BB">
        <w:rPr>
          <w:sz w:val="24"/>
          <w:szCs w:val="24"/>
        </w:rPr>
        <w:t>Design Drawings</w:t>
      </w:r>
    </w:p>
    <w:p w:rsidR="00382047" w:rsidRPr="008979BB" w:rsidRDefault="00382047" w:rsidP="008979B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8979BB">
        <w:rPr>
          <w:sz w:val="24"/>
          <w:szCs w:val="24"/>
        </w:rPr>
        <w:t>Shop Drawings</w:t>
      </w:r>
    </w:p>
    <w:p w:rsidR="00C55C7A" w:rsidRPr="008979BB" w:rsidRDefault="00C55C7A" w:rsidP="008979B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8979BB">
        <w:rPr>
          <w:sz w:val="24"/>
          <w:szCs w:val="24"/>
        </w:rPr>
        <w:t>Instrumentation Summary</w:t>
      </w:r>
    </w:p>
    <w:p w:rsidR="00382047" w:rsidRPr="008979BB" w:rsidRDefault="00C55C7A" w:rsidP="008979B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8979BB">
        <w:rPr>
          <w:sz w:val="24"/>
          <w:szCs w:val="24"/>
        </w:rPr>
        <w:t>Instrumentation Plans</w:t>
      </w:r>
    </w:p>
    <w:p w:rsidR="00C55C7A" w:rsidRPr="008979BB" w:rsidRDefault="00C55C7A" w:rsidP="008979B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8979BB">
        <w:rPr>
          <w:sz w:val="24"/>
          <w:szCs w:val="24"/>
        </w:rPr>
        <w:t>Instrumentation Location Sheets</w:t>
      </w:r>
    </w:p>
    <w:p w:rsidR="00C55C7A" w:rsidRPr="008979BB" w:rsidRDefault="008979BB" w:rsidP="008979B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Chars="0"/>
        <w:jc w:val="left"/>
        <w:rPr>
          <w:i/>
          <w:sz w:val="24"/>
          <w:szCs w:val="24"/>
        </w:rPr>
      </w:pPr>
      <w:r w:rsidRPr="008979BB">
        <w:rPr>
          <w:sz w:val="24"/>
          <w:szCs w:val="24"/>
        </w:rPr>
        <w:t xml:space="preserve">John Phelps’s Paper: </w:t>
      </w:r>
      <w:r w:rsidRPr="008979BB">
        <w:rPr>
          <w:i/>
          <w:sz w:val="24"/>
          <w:szCs w:val="24"/>
        </w:rPr>
        <w:t>Instrumentation, Nondestructive Testing, and</w:t>
      </w:r>
      <w:r w:rsidRPr="008979BB">
        <w:rPr>
          <w:i/>
          <w:sz w:val="24"/>
          <w:szCs w:val="24"/>
        </w:rPr>
        <w:t xml:space="preserve"> </w:t>
      </w:r>
      <w:r w:rsidRPr="008979BB">
        <w:rPr>
          <w:i/>
          <w:sz w:val="24"/>
          <w:szCs w:val="24"/>
        </w:rPr>
        <w:t>Finite-Element Model Updating for Bridge</w:t>
      </w:r>
      <w:r w:rsidRPr="008979BB">
        <w:rPr>
          <w:i/>
          <w:sz w:val="24"/>
          <w:szCs w:val="24"/>
        </w:rPr>
        <w:t xml:space="preserve"> </w:t>
      </w:r>
      <w:r w:rsidRPr="008979BB">
        <w:rPr>
          <w:i/>
          <w:sz w:val="24"/>
          <w:szCs w:val="24"/>
        </w:rPr>
        <w:t>Evaluation Using Strain Measurements</w:t>
      </w:r>
    </w:p>
    <w:p w:rsidR="008979BB" w:rsidRPr="008979BB" w:rsidRDefault="008979BB" w:rsidP="008979B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8979BB">
        <w:rPr>
          <w:sz w:val="24"/>
          <w:szCs w:val="24"/>
        </w:rPr>
        <w:t xml:space="preserve">Jesse </w:t>
      </w:r>
      <w:proofErr w:type="spellStart"/>
      <w:r w:rsidRPr="008979BB">
        <w:rPr>
          <w:sz w:val="24"/>
          <w:szCs w:val="24"/>
        </w:rPr>
        <w:t>Sipple’s</w:t>
      </w:r>
      <w:proofErr w:type="spellEnd"/>
      <w:r w:rsidRPr="008979BB">
        <w:rPr>
          <w:sz w:val="24"/>
          <w:szCs w:val="24"/>
        </w:rPr>
        <w:t xml:space="preserve"> Paper: </w:t>
      </w:r>
      <w:r w:rsidRPr="008979BB">
        <w:rPr>
          <w:i/>
          <w:sz w:val="24"/>
          <w:szCs w:val="24"/>
        </w:rPr>
        <w:t>Full-Scale Bridge Finite-Element Model Calibration Using</w:t>
      </w:r>
      <w:r w:rsidRPr="008979BB">
        <w:rPr>
          <w:i/>
          <w:sz w:val="24"/>
          <w:szCs w:val="24"/>
        </w:rPr>
        <w:t xml:space="preserve"> </w:t>
      </w:r>
      <w:r w:rsidRPr="008979BB">
        <w:rPr>
          <w:i/>
          <w:sz w:val="24"/>
          <w:szCs w:val="24"/>
        </w:rPr>
        <w:t>Measured Frequency-Response Functions</w:t>
      </w:r>
      <w:bookmarkStart w:id="0" w:name="_GoBack"/>
      <w:bookmarkEnd w:id="0"/>
    </w:p>
    <w:sectPr w:rsidR="008979BB" w:rsidRPr="008979BB" w:rsidSect="009667D4">
      <w:pgSz w:w="12242" w:h="15842" w:code="204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FD5"/>
    <w:multiLevelType w:val="hybridMultilevel"/>
    <w:tmpl w:val="7DFA465A"/>
    <w:lvl w:ilvl="0" w:tplc="7750A7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E433F"/>
    <w:multiLevelType w:val="hybridMultilevel"/>
    <w:tmpl w:val="C10445CC"/>
    <w:lvl w:ilvl="0" w:tplc="F52AE108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256FF2"/>
    <w:multiLevelType w:val="hybridMultilevel"/>
    <w:tmpl w:val="6CD81FDE"/>
    <w:lvl w:ilvl="0" w:tplc="F52AE1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C4"/>
    <w:rsid w:val="0009679E"/>
    <w:rsid w:val="000B5732"/>
    <w:rsid w:val="00382047"/>
    <w:rsid w:val="00472ECF"/>
    <w:rsid w:val="004D24A1"/>
    <w:rsid w:val="008673E3"/>
    <w:rsid w:val="008946E5"/>
    <w:rsid w:val="008979BB"/>
    <w:rsid w:val="009667D4"/>
    <w:rsid w:val="00BF59C4"/>
    <w:rsid w:val="00C55C7A"/>
    <w:rsid w:val="00E544F0"/>
    <w:rsid w:val="00F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308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2015-06-08T20:10:00Z</dcterms:created>
  <dcterms:modified xsi:type="dcterms:W3CDTF">2015-06-08T20:39:00Z</dcterms:modified>
</cp:coreProperties>
</file>