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william.raulaly@gmail.com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OPCDAAuto.dll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http://www.developpez.net/forums/d150423/systemes/autres-systemes/automation/opc-server/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http://www.opcfoundation.org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http://www-lagis.univ-lille1.fr/~bonnet/supervision/cours_opc.pdf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outils de dévellopement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http://www.unified-automation.com/products/server-sdk/c-ua-server-sdk.html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william.raulaly@gmail.com" TargetMode="External"/><Relationship Id="rId6" Type="http://schemas.openxmlformats.org/officeDocument/2006/relationships/hyperlink" Target="http://www.developpez.net/forums/d150423/systemes/autres-systemes/automation/opc-server/" TargetMode="External"/><Relationship Id="rId7" Type="http://schemas.openxmlformats.org/officeDocument/2006/relationships/hyperlink" Target="http://www.opcfoundation.org" TargetMode="External"/><Relationship Id="rId8" Type="http://schemas.openxmlformats.org/officeDocument/2006/relationships/hyperlink" Target="http://www-lagis.univ-lille1.fr/~bonnet/supervision/cours_opc.pdf" TargetMode="External"/></Relationships>
</file>