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4EE8BC" w14:textId="77777777" w:rsidR="000B7AC1" w:rsidRPr="00213B9F" w:rsidRDefault="000B7AC1" w:rsidP="00105FB0">
      <w:pPr>
        <w:pStyle w:val="Titre1"/>
        <w:ind w:firstLine="360"/>
        <w:jc w:val="center"/>
        <w:rPr>
          <w:rFonts w:ascii="Calibri" w:hAnsi="Calibri" w:cs="Calibri"/>
          <w:b/>
          <w:bCs/>
          <w:sz w:val="44"/>
          <w:szCs w:val="44"/>
        </w:rPr>
      </w:pPr>
      <w:r w:rsidRPr="00213B9F">
        <w:rPr>
          <w:rFonts w:ascii="Calibri" w:hAnsi="Calibri" w:cs="Calibri"/>
          <w:b/>
          <w:bCs/>
          <w:sz w:val="44"/>
          <w:szCs w:val="44"/>
        </w:rPr>
        <w:t>TD : Etude d’un échangeur de chaleur</w:t>
      </w:r>
    </w:p>
    <w:p w14:paraId="75A406DD" w14:textId="77777777" w:rsidR="008C335A" w:rsidRDefault="008C335A" w:rsidP="008C335A">
      <w:pPr>
        <w:pStyle w:val="Paragraphedeliste"/>
        <w:rPr>
          <w:rFonts w:cstheme="minorHAnsi"/>
        </w:rPr>
      </w:pPr>
    </w:p>
    <w:p w14:paraId="43E20F25" w14:textId="77777777" w:rsidR="000B7AC1" w:rsidRDefault="000B7AC1" w:rsidP="008C335A">
      <w:pPr>
        <w:pStyle w:val="Paragraphedeliste"/>
        <w:rPr>
          <w:rFonts w:cstheme="minorHAnsi"/>
        </w:rPr>
      </w:pPr>
    </w:p>
    <w:p w14:paraId="39D2DF04" w14:textId="77777777" w:rsidR="000B7AC1" w:rsidRPr="00213B9F" w:rsidRDefault="000B7AC1" w:rsidP="000B7AC1">
      <w:pPr>
        <w:pStyle w:val="Default"/>
        <w:numPr>
          <w:ilvl w:val="0"/>
          <w:numId w:val="2"/>
        </w:numPr>
        <w:jc w:val="both"/>
        <w:rPr>
          <w:i/>
          <w:iCs/>
        </w:rPr>
      </w:pPr>
      <w:r w:rsidRPr="00213B9F">
        <w:rPr>
          <w:i/>
          <w:iCs/>
        </w:rPr>
        <w:t xml:space="preserve">- Etude globale - Identification des caractéristiques de l'échangeur à partir d’un point de fonctionnement nominal. </w:t>
      </w:r>
    </w:p>
    <w:p w14:paraId="0DF63819" w14:textId="77777777" w:rsidR="000B7AC1" w:rsidRDefault="000B7AC1" w:rsidP="008C335A">
      <w:pPr>
        <w:pStyle w:val="Paragraphedeliste"/>
        <w:rPr>
          <w:rFonts w:cstheme="minorHAnsi"/>
        </w:rPr>
      </w:pPr>
    </w:p>
    <w:p w14:paraId="353CBB63" w14:textId="77777777" w:rsidR="000B7AC1" w:rsidRPr="000B7AC1" w:rsidRDefault="000B7AC1" w:rsidP="000B7AC1">
      <w:pPr>
        <w:rPr>
          <w:rFonts w:cstheme="minorHAnsi"/>
        </w:rPr>
      </w:pPr>
    </w:p>
    <w:p w14:paraId="30A83855" w14:textId="77777777" w:rsidR="008C335A" w:rsidRPr="00B5488E" w:rsidRDefault="00105FB0" w:rsidP="008C335A">
      <w:pPr>
        <w:pStyle w:val="Paragraphedeliste"/>
        <w:rPr>
          <w:rFonts w:cstheme="minorHAnsi"/>
        </w:rPr>
      </w:pPr>
      <m:oMathPara>
        <m:oMath>
          <m:acc>
            <m:accPr>
              <m:chr m:val="̇"/>
              <m:ctrlPr>
                <w:rPr>
                  <w:rFonts w:ascii="Cambria Math" w:hAnsi="Cambria Math" w:cstheme="minorHAnsi"/>
                  <w:i/>
                </w:rPr>
              </m:ctrlPr>
            </m:accPr>
            <m:e>
              <m:r>
                <w:rPr>
                  <w:rFonts w:ascii="Cambria Math" w:hAnsi="Cambria Math" w:cstheme="minorHAnsi"/>
                </w:rPr>
                <m:t>Q</m:t>
              </m:r>
            </m:e>
          </m:acc>
          <m:r>
            <w:rPr>
              <w:rFonts w:ascii="Cambria Math" w:hAnsi="Cambria Math" w:cstheme="minorHAnsi"/>
            </w:rPr>
            <m:t>=</m:t>
          </m:r>
          <m:sSub>
            <m:sSubPr>
              <m:ctrlPr>
                <w:rPr>
                  <w:rFonts w:ascii="Cambria Math" w:hAnsi="Cambria Math" w:cstheme="minorHAnsi"/>
                  <w:i/>
                </w:rPr>
              </m:ctrlPr>
            </m:sSubPr>
            <m:e>
              <m:acc>
                <m:accPr>
                  <m:chr m:val="̇"/>
                  <m:ctrlPr>
                    <w:rPr>
                      <w:rFonts w:ascii="Cambria Math" w:hAnsi="Cambria Math" w:cstheme="minorHAnsi"/>
                      <w:i/>
                    </w:rPr>
                  </m:ctrlPr>
                </m:accPr>
                <m:e>
                  <m:r>
                    <w:rPr>
                      <w:rFonts w:ascii="Cambria Math" w:hAnsi="Cambria Math" w:cstheme="minorHAnsi"/>
                    </w:rPr>
                    <m:t>m</m:t>
                  </m:r>
                </m:e>
              </m:acc>
            </m:e>
            <m:sub>
              <m:r>
                <w:rPr>
                  <w:rFonts w:ascii="Cambria Math" w:hAnsi="Cambria Math" w:cstheme="minorHAnsi"/>
                </w:rPr>
                <m:t>a</m:t>
              </m:r>
            </m:sub>
          </m:sSub>
          <m:r>
            <w:rPr>
              <w:rFonts w:ascii="Cambria Math" w:hAnsi="Cambria Math" w:cstheme="minorHAnsi"/>
            </w:rPr>
            <m:t>.</m:t>
          </m:r>
          <m:sSub>
            <m:sSubPr>
              <m:ctrlPr>
                <w:rPr>
                  <w:rFonts w:ascii="Cambria Math" w:hAnsi="Cambria Math" w:cstheme="minorHAnsi"/>
                  <w:i/>
                </w:rPr>
              </m:ctrlPr>
            </m:sSubPr>
            <m:e>
              <m:r>
                <w:rPr>
                  <w:rFonts w:ascii="Cambria Math" w:hAnsi="Cambria Math" w:cstheme="minorHAnsi"/>
                </w:rPr>
                <m:t>c</m:t>
              </m:r>
            </m:e>
            <m:sub>
              <m:r>
                <w:rPr>
                  <w:rFonts w:ascii="Cambria Math" w:hAnsi="Cambria Math" w:cstheme="minorHAnsi"/>
                </w:rPr>
                <m:t>pa</m:t>
              </m:r>
            </m:sub>
          </m:sSub>
          <m:r>
            <w:rPr>
              <w:rFonts w:ascii="Cambria Math" w:hAnsi="Cambria Math" w:cstheme="minorHAnsi"/>
            </w:rPr>
            <m:t>.</m:t>
          </m:r>
          <m:d>
            <m:dPr>
              <m:ctrlPr>
                <w:rPr>
                  <w:rFonts w:ascii="Cambria Math" w:hAnsi="Cambria Math" w:cstheme="minorHAnsi"/>
                  <w:i/>
                </w:rPr>
              </m:ctrlPr>
            </m:dPr>
            <m:e>
              <m:sSub>
                <m:sSubPr>
                  <m:ctrlPr>
                    <w:rPr>
                      <w:rFonts w:ascii="Cambria Math" w:hAnsi="Cambria Math" w:cstheme="minorHAnsi"/>
                      <w:i/>
                    </w:rPr>
                  </m:ctrlPr>
                </m:sSubPr>
                <m:e>
                  <m:r>
                    <w:rPr>
                      <w:rFonts w:ascii="Cambria Math" w:hAnsi="Cambria Math" w:cstheme="minorHAnsi"/>
                    </w:rPr>
                    <m:t>T</m:t>
                  </m:r>
                </m:e>
                <m:sub>
                  <m:r>
                    <w:rPr>
                      <w:rFonts w:ascii="Cambria Math" w:hAnsi="Cambria Math" w:cstheme="minorHAnsi"/>
                    </w:rPr>
                    <m:t>ae</m:t>
                  </m:r>
                </m:sub>
              </m:sSub>
              <m:r>
                <w:rPr>
                  <w:rFonts w:ascii="Cambria Math" w:hAnsi="Cambria Math" w:cstheme="minorHAnsi"/>
                </w:rPr>
                <m:t>-</m:t>
              </m:r>
              <m:sSub>
                <m:sSubPr>
                  <m:ctrlPr>
                    <w:rPr>
                      <w:rFonts w:ascii="Cambria Math" w:hAnsi="Cambria Math" w:cstheme="minorHAnsi"/>
                      <w:i/>
                    </w:rPr>
                  </m:ctrlPr>
                </m:sSubPr>
                <m:e>
                  <m:r>
                    <w:rPr>
                      <w:rFonts w:ascii="Cambria Math" w:hAnsi="Cambria Math" w:cstheme="minorHAnsi"/>
                    </w:rPr>
                    <m:t>T</m:t>
                  </m:r>
                </m:e>
                <m:sub>
                  <m:r>
                    <w:rPr>
                      <w:rFonts w:ascii="Cambria Math" w:hAnsi="Cambria Math" w:cstheme="minorHAnsi"/>
                    </w:rPr>
                    <m:t>as</m:t>
                  </m:r>
                </m:sub>
              </m:sSub>
            </m:e>
          </m:d>
          <m:r>
            <w:rPr>
              <w:rFonts w:ascii="Cambria Math" w:hAnsi="Cambria Math" w:cstheme="minorHAnsi"/>
            </w:rPr>
            <m:t>=</m:t>
          </m:r>
          <m:sSub>
            <m:sSubPr>
              <m:ctrlPr>
                <w:rPr>
                  <w:rFonts w:ascii="Cambria Math" w:hAnsi="Cambria Math" w:cstheme="minorHAnsi"/>
                  <w:i/>
                </w:rPr>
              </m:ctrlPr>
            </m:sSubPr>
            <m:e>
              <m:acc>
                <m:accPr>
                  <m:chr m:val="̇"/>
                  <m:ctrlPr>
                    <w:rPr>
                      <w:rFonts w:ascii="Cambria Math" w:hAnsi="Cambria Math" w:cstheme="minorHAnsi"/>
                      <w:i/>
                    </w:rPr>
                  </m:ctrlPr>
                </m:accPr>
                <m:e>
                  <m:r>
                    <w:rPr>
                      <w:rFonts w:ascii="Cambria Math" w:hAnsi="Cambria Math" w:cstheme="minorHAnsi"/>
                    </w:rPr>
                    <m:t>m</m:t>
                  </m:r>
                </m:e>
              </m:acc>
            </m:e>
            <m:sub>
              <m:r>
                <w:rPr>
                  <w:rFonts w:ascii="Cambria Math" w:hAnsi="Cambria Math" w:cstheme="minorHAnsi"/>
                </w:rPr>
                <m:t>e</m:t>
              </m:r>
            </m:sub>
          </m:sSub>
          <m:r>
            <w:rPr>
              <w:rFonts w:ascii="Cambria Math" w:hAnsi="Cambria Math" w:cstheme="minorHAnsi"/>
            </w:rPr>
            <m:t>.</m:t>
          </m:r>
          <m:sSub>
            <m:sSubPr>
              <m:ctrlPr>
                <w:rPr>
                  <w:rFonts w:ascii="Cambria Math" w:hAnsi="Cambria Math" w:cstheme="minorHAnsi"/>
                  <w:i/>
                </w:rPr>
              </m:ctrlPr>
            </m:sSubPr>
            <m:e>
              <m:r>
                <w:rPr>
                  <w:rFonts w:ascii="Cambria Math" w:hAnsi="Cambria Math" w:cstheme="minorHAnsi"/>
                </w:rPr>
                <m:t>c</m:t>
              </m:r>
            </m:e>
            <m:sub>
              <m:r>
                <w:rPr>
                  <w:rFonts w:ascii="Cambria Math" w:hAnsi="Cambria Math" w:cstheme="minorHAnsi"/>
                </w:rPr>
                <m:t>pe</m:t>
              </m:r>
            </m:sub>
          </m:sSub>
          <m:r>
            <w:rPr>
              <w:rFonts w:ascii="Cambria Math" w:hAnsi="Cambria Math" w:cstheme="minorHAnsi"/>
            </w:rPr>
            <m:t>.</m:t>
          </m:r>
          <m:d>
            <m:dPr>
              <m:ctrlPr>
                <w:rPr>
                  <w:rFonts w:ascii="Cambria Math" w:hAnsi="Cambria Math" w:cstheme="minorHAnsi"/>
                  <w:i/>
                </w:rPr>
              </m:ctrlPr>
            </m:dPr>
            <m:e>
              <m:sSub>
                <m:sSubPr>
                  <m:ctrlPr>
                    <w:rPr>
                      <w:rFonts w:ascii="Cambria Math" w:hAnsi="Cambria Math" w:cstheme="minorHAnsi"/>
                      <w:i/>
                    </w:rPr>
                  </m:ctrlPr>
                </m:sSubPr>
                <m:e>
                  <m:r>
                    <w:rPr>
                      <w:rFonts w:ascii="Cambria Math" w:hAnsi="Cambria Math" w:cstheme="minorHAnsi"/>
                    </w:rPr>
                    <m:t>T</m:t>
                  </m:r>
                </m:e>
                <m:sub>
                  <m:r>
                    <w:rPr>
                      <w:rFonts w:ascii="Cambria Math" w:hAnsi="Cambria Math" w:cstheme="minorHAnsi"/>
                    </w:rPr>
                    <m:t>es</m:t>
                  </m:r>
                </m:sub>
              </m:sSub>
              <m:r>
                <w:rPr>
                  <w:rFonts w:ascii="Cambria Math" w:hAnsi="Cambria Math" w:cstheme="minorHAnsi"/>
                </w:rPr>
                <m:t>-</m:t>
              </m:r>
              <m:sSub>
                <m:sSubPr>
                  <m:ctrlPr>
                    <w:rPr>
                      <w:rFonts w:ascii="Cambria Math" w:hAnsi="Cambria Math" w:cstheme="minorHAnsi"/>
                      <w:i/>
                    </w:rPr>
                  </m:ctrlPr>
                </m:sSubPr>
                <m:e>
                  <m:r>
                    <w:rPr>
                      <w:rFonts w:ascii="Cambria Math" w:hAnsi="Cambria Math" w:cstheme="minorHAnsi"/>
                    </w:rPr>
                    <m:t>T</m:t>
                  </m:r>
                </m:e>
                <m:sub>
                  <m:r>
                    <w:rPr>
                      <w:rFonts w:ascii="Cambria Math" w:hAnsi="Cambria Math" w:cstheme="minorHAnsi"/>
                    </w:rPr>
                    <m:t>es</m:t>
                  </m:r>
                </m:sub>
              </m:sSub>
            </m:e>
          </m:d>
        </m:oMath>
      </m:oMathPara>
    </w:p>
    <w:p w14:paraId="4085EC05" w14:textId="77777777" w:rsidR="008C335A" w:rsidRPr="00CD7238" w:rsidRDefault="008C335A" w:rsidP="008C335A">
      <w:pPr>
        <w:rPr>
          <w:rFonts w:cstheme="minorHAnsi"/>
        </w:rPr>
      </w:pPr>
      <w:r w:rsidRPr="00CD7238">
        <w:rPr>
          <w:rFonts w:cstheme="minorHAnsi"/>
        </w:rPr>
        <w:t xml:space="preserve">On peut en déduire </w:t>
      </w:r>
      <m:oMath>
        <m:sSub>
          <m:sSubPr>
            <m:ctrlPr>
              <w:rPr>
                <w:rFonts w:ascii="Cambria Math" w:hAnsi="Cambria Math" w:cstheme="minorHAnsi"/>
                <w:i/>
              </w:rPr>
            </m:ctrlPr>
          </m:sSubPr>
          <m:e>
            <m:r>
              <w:rPr>
                <w:rFonts w:ascii="Cambria Math" w:hAnsi="Cambria Math" w:cstheme="minorHAnsi"/>
              </w:rPr>
              <m:t>T</m:t>
            </m:r>
          </m:e>
          <m:sub>
            <m:r>
              <w:rPr>
                <w:rFonts w:ascii="Cambria Math" w:hAnsi="Cambria Math" w:cstheme="minorHAnsi"/>
              </w:rPr>
              <m:t>as</m:t>
            </m:r>
          </m:sub>
        </m:sSub>
      </m:oMath>
      <w:r w:rsidRPr="00CD7238">
        <w:rPr>
          <w:rFonts w:eastAsiaTheme="minorEastAsia" w:cstheme="minorHAnsi"/>
        </w:rPr>
        <w:t xml:space="preserve"> </w:t>
      </w:r>
      <w:r w:rsidRPr="00CD7238">
        <w:rPr>
          <w:rFonts w:cstheme="minorHAnsi"/>
        </w:rPr>
        <w:t xml:space="preserve">et  </w:t>
      </w:r>
      <m:oMath>
        <m:sSub>
          <m:sSubPr>
            <m:ctrlPr>
              <w:rPr>
                <w:rFonts w:ascii="Cambria Math" w:hAnsi="Cambria Math" w:cstheme="minorHAnsi"/>
                <w:i/>
              </w:rPr>
            </m:ctrlPr>
          </m:sSubPr>
          <m:e>
            <m:acc>
              <m:accPr>
                <m:chr m:val="̇"/>
                <m:ctrlPr>
                  <w:rPr>
                    <w:rFonts w:ascii="Cambria Math" w:hAnsi="Cambria Math" w:cstheme="minorHAnsi"/>
                    <w:i/>
                  </w:rPr>
                </m:ctrlPr>
              </m:accPr>
              <m:e>
                <m:r>
                  <w:rPr>
                    <w:rFonts w:ascii="Cambria Math" w:hAnsi="Cambria Math" w:cstheme="minorHAnsi"/>
                  </w:rPr>
                  <m:t>m</m:t>
                </m:r>
              </m:e>
            </m:acc>
          </m:e>
          <m:sub>
            <m:r>
              <w:rPr>
                <w:rFonts w:ascii="Cambria Math" w:hAnsi="Cambria Math" w:cstheme="minorHAnsi"/>
              </w:rPr>
              <m:t>e</m:t>
            </m:r>
          </m:sub>
        </m:sSub>
      </m:oMath>
    </w:p>
    <w:p w14:paraId="6CBC5F2B" w14:textId="77777777" w:rsidR="008C335A" w:rsidRPr="006E5DED" w:rsidRDefault="00105FB0" w:rsidP="008C335A">
      <w:pPr>
        <w:jc w:val="center"/>
        <w:rPr>
          <w:rFonts w:cstheme="minorHAnsi"/>
          <w:b/>
        </w:rPr>
      </w:pPr>
      <m:oMath>
        <m:sSub>
          <m:sSubPr>
            <m:ctrlPr>
              <w:rPr>
                <w:rFonts w:ascii="Cambria Math" w:hAnsi="Cambria Math" w:cstheme="minorHAnsi"/>
                <w:i/>
              </w:rPr>
            </m:ctrlPr>
          </m:sSubPr>
          <m:e>
            <m:r>
              <w:rPr>
                <w:rFonts w:ascii="Cambria Math" w:hAnsi="Cambria Math" w:cstheme="minorHAnsi"/>
              </w:rPr>
              <m:t>T</m:t>
            </m:r>
          </m:e>
          <m:sub>
            <m:r>
              <w:rPr>
                <w:rFonts w:ascii="Cambria Math" w:hAnsi="Cambria Math" w:cstheme="minorHAnsi"/>
              </w:rPr>
              <m:t>as</m:t>
            </m:r>
          </m:sub>
        </m:sSub>
        <m:r>
          <w:rPr>
            <w:rFonts w:ascii="Cambria Math" w:hAnsi="Cambria Math" w:cstheme="minorHAnsi"/>
          </w:rPr>
          <m:t>=</m:t>
        </m:r>
        <m:sSub>
          <m:sSubPr>
            <m:ctrlPr>
              <w:rPr>
                <w:rFonts w:ascii="Cambria Math" w:hAnsi="Cambria Math" w:cstheme="minorHAnsi"/>
                <w:i/>
              </w:rPr>
            </m:ctrlPr>
          </m:sSubPr>
          <m:e>
            <m:r>
              <w:rPr>
                <w:rFonts w:ascii="Cambria Math" w:hAnsi="Cambria Math" w:cstheme="minorHAnsi"/>
              </w:rPr>
              <m:t>T</m:t>
            </m:r>
          </m:e>
          <m:sub>
            <m:r>
              <w:rPr>
                <w:rFonts w:ascii="Cambria Math" w:hAnsi="Cambria Math" w:cstheme="minorHAnsi"/>
              </w:rPr>
              <m:t>ae</m:t>
            </m:r>
          </m:sub>
        </m:sSub>
        <m:r>
          <w:rPr>
            <w:rFonts w:ascii="Cambria Math" w:hAnsi="Cambria Math" w:cstheme="minorHAnsi"/>
          </w:rPr>
          <m:t>-</m:t>
        </m:r>
        <m:f>
          <m:fPr>
            <m:ctrlPr>
              <w:rPr>
                <w:rFonts w:ascii="Cambria Math" w:hAnsi="Cambria Math" w:cstheme="minorHAnsi"/>
                <w:i/>
              </w:rPr>
            </m:ctrlPr>
          </m:fPr>
          <m:num>
            <m:acc>
              <m:accPr>
                <m:chr m:val="̇"/>
                <m:ctrlPr>
                  <w:rPr>
                    <w:rFonts w:ascii="Cambria Math" w:hAnsi="Cambria Math" w:cstheme="minorHAnsi"/>
                    <w:i/>
                  </w:rPr>
                </m:ctrlPr>
              </m:accPr>
              <m:e>
                <m:r>
                  <w:rPr>
                    <w:rFonts w:ascii="Cambria Math" w:hAnsi="Cambria Math" w:cstheme="minorHAnsi"/>
                  </w:rPr>
                  <m:t>Q</m:t>
                </m:r>
              </m:e>
            </m:acc>
          </m:num>
          <m:den>
            <m:sSub>
              <m:sSubPr>
                <m:ctrlPr>
                  <w:rPr>
                    <w:rFonts w:ascii="Cambria Math" w:hAnsi="Cambria Math" w:cstheme="minorHAnsi"/>
                    <w:i/>
                  </w:rPr>
                </m:ctrlPr>
              </m:sSubPr>
              <m:e>
                <m:acc>
                  <m:accPr>
                    <m:chr m:val="̇"/>
                    <m:ctrlPr>
                      <w:rPr>
                        <w:rFonts w:ascii="Cambria Math" w:hAnsi="Cambria Math" w:cstheme="minorHAnsi"/>
                        <w:i/>
                      </w:rPr>
                    </m:ctrlPr>
                  </m:accPr>
                  <m:e>
                    <m:r>
                      <w:rPr>
                        <w:rFonts w:ascii="Cambria Math" w:hAnsi="Cambria Math" w:cstheme="minorHAnsi"/>
                      </w:rPr>
                      <m:t>m</m:t>
                    </m:r>
                  </m:e>
                </m:acc>
              </m:e>
              <m:sub>
                <m:r>
                  <w:rPr>
                    <w:rFonts w:ascii="Cambria Math" w:hAnsi="Cambria Math" w:cstheme="minorHAnsi"/>
                  </w:rPr>
                  <m:t>a</m:t>
                </m:r>
              </m:sub>
            </m:sSub>
            <m:r>
              <w:rPr>
                <w:rFonts w:ascii="Cambria Math" w:hAnsi="Cambria Math" w:cstheme="minorHAnsi"/>
              </w:rPr>
              <m:t>.</m:t>
            </m:r>
            <m:sSub>
              <m:sSubPr>
                <m:ctrlPr>
                  <w:rPr>
                    <w:rFonts w:ascii="Cambria Math" w:hAnsi="Cambria Math" w:cstheme="minorHAnsi"/>
                    <w:i/>
                  </w:rPr>
                </m:ctrlPr>
              </m:sSubPr>
              <m:e>
                <m:r>
                  <w:rPr>
                    <w:rFonts w:ascii="Cambria Math" w:hAnsi="Cambria Math" w:cstheme="minorHAnsi"/>
                  </w:rPr>
                  <m:t>c</m:t>
                </m:r>
              </m:e>
              <m:sub>
                <m:r>
                  <w:rPr>
                    <w:rFonts w:ascii="Cambria Math" w:hAnsi="Cambria Math" w:cstheme="minorHAnsi"/>
                  </w:rPr>
                  <m:t>pa</m:t>
                </m:r>
              </m:sub>
            </m:sSub>
          </m:den>
        </m:f>
      </m:oMath>
      <w:r w:rsidR="008C335A" w:rsidRPr="006E5DED">
        <w:rPr>
          <w:rFonts w:eastAsiaTheme="minorEastAsia" w:cstheme="minorHAnsi"/>
        </w:rPr>
        <w:t xml:space="preserve"> = 14,22 °C</w:t>
      </w:r>
    </w:p>
    <w:p w14:paraId="119BEF48" w14:textId="77777777" w:rsidR="008C335A" w:rsidRPr="006E5DED" w:rsidRDefault="00105FB0" w:rsidP="008C335A">
      <w:pPr>
        <w:jc w:val="center"/>
        <w:rPr>
          <w:rFonts w:cstheme="minorHAnsi"/>
          <w:lang w:val="en-US"/>
        </w:rPr>
      </w:pPr>
      <m:oMath>
        <m:sSub>
          <m:sSubPr>
            <m:ctrlPr>
              <w:rPr>
                <w:rFonts w:ascii="Cambria Math" w:hAnsi="Cambria Math" w:cstheme="minorHAnsi"/>
                <w:i/>
              </w:rPr>
            </m:ctrlPr>
          </m:sSubPr>
          <m:e>
            <m:acc>
              <m:accPr>
                <m:chr m:val="̇"/>
                <m:ctrlPr>
                  <w:rPr>
                    <w:rFonts w:ascii="Cambria Math" w:hAnsi="Cambria Math" w:cstheme="minorHAnsi"/>
                    <w:i/>
                  </w:rPr>
                </m:ctrlPr>
              </m:accPr>
              <m:e>
                <m:r>
                  <w:rPr>
                    <w:rFonts w:ascii="Cambria Math" w:hAnsi="Cambria Math" w:cstheme="minorHAnsi"/>
                  </w:rPr>
                  <m:t>m</m:t>
                </m:r>
              </m:e>
            </m:acc>
          </m:e>
          <m:sub>
            <m:r>
              <w:rPr>
                <w:rFonts w:ascii="Cambria Math" w:hAnsi="Cambria Math" w:cstheme="minorHAnsi"/>
              </w:rPr>
              <m:t>e</m:t>
            </m:r>
          </m:sub>
        </m:sSub>
        <m:r>
          <w:rPr>
            <w:rFonts w:ascii="Cambria Math" w:hAnsi="Cambria Math" w:cstheme="minorHAnsi"/>
            <w:lang w:val="en-US"/>
          </w:rPr>
          <m:t>=</m:t>
        </m:r>
        <m:f>
          <m:fPr>
            <m:ctrlPr>
              <w:rPr>
                <w:rFonts w:ascii="Cambria Math" w:hAnsi="Cambria Math" w:cstheme="minorHAnsi"/>
                <w:i/>
              </w:rPr>
            </m:ctrlPr>
          </m:fPr>
          <m:num>
            <m:acc>
              <m:accPr>
                <m:chr m:val="̇"/>
                <m:ctrlPr>
                  <w:rPr>
                    <w:rFonts w:ascii="Cambria Math" w:hAnsi="Cambria Math" w:cstheme="minorHAnsi"/>
                    <w:i/>
                  </w:rPr>
                </m:ctrlPr>
              </m:accPr>
              <m:e>
                <m:r>
                  <w:rPr>
                    <w:rFonts w:ascii="Cambria Math" w:hAnsi="Cambria Math" w:cstheme="minorHAnsi"/>
                  </w:rPr>
                  <m:t>Q</m:t>
                </m:r>
              </m:e>
            </m:acc>
          </m:num>
          <m:den>
            <m:sSub>
              <m:sSubPr>
                <m:ctrlPr>
                  <w:rPr>
                    <w:rFonts w:ascii="Cambria Math" w:hAnsi="Cambria Math" w:cstheme="minorHAnsi"/>
                    <w:i/>
                  </w:rPr>
                </m:ctrlPr>
              </m:sSubPr>
              <m:e>
                <m:r>
                  <w:rPr>
                    <w:rFonts w:ascii="Cambria Math" w:hAnsi="Cambria Math" w:cstheme="minorHAnsi"/>
                  </w:rPr>
                  <m:t>c</m:t>
                </m:r>
              </m:e>
              <m:sub>
                <m:r>
                  <w:rPr>
                    <w:rFonts w:ascii="Cambria Math" w:hAnsi="Cambria Math" w:cstheme="minorHAnsi"/>
                  </w:rPr>
                  <m:t>pe</m:t>
                </m:r>
              </m:sub>
            </m:sSub>
            <m:r>
              <w:rPr>
                <w:rFonts w:ascii="Cambria Math" w:hAnsi="Cambria Math" w:cstheme="minorHAnsi"/>
                <w:lang w:val="en-US"/>
              </w:rPr>
              <m:t>.</m:t>
            </m:r>
            <m:d>
              <m:dPr>
                <m:ctrlPr>
                  <w:rPr>
                    <w:rFonts w:ascii="Cambria Math" w:hAnsi="Cambria Math" w:cstheme="minorHAnsi"/>
                    <w:i/>
                  </w:rPr>
                </m:ctrlPr>
              </m:dPr>
              <m:e>
                <m:sSub>
                  <m:sSubPr>
                    <m:ctrlPr>
                      <w:rPr>
                        <w:rFonts w:ascii="Cambria Math" w:hAnsi="Cambria Math" w:cstheme="minorHAnsi"/>
                        <w:i/>
                      </w:rPr>
                    </m:ctrlPr>
                  </m:sSubPr>
                  <m:e>
                    <m:r>
                      <w:rPr>
                        <w:rFonts w:ascii="Cambria Math" w:hAnsi="Cambria Math" w:cstheme="minorHAnsi"/>
                      </w:rPr>
                      <m:t>T</m:t>
                    </m:r>
                  </m:e>
                  <m:sub>
                    <m:r>
                      <w:rPr>
                        <w:rFonts w:ascii="Cambria Math" w:hAnsi="Cambria Math" w:cstheme="minorHAnsi"/>
                      </w:rPr>
                      <m:t>es</m:t>
                    </m:r>
                  </m:sub>
                </m:sSub>
                <m:r>
                  <w:rPr>
                    <w:rFonts w:ascii="Cambria Math" w:hAnsi="Cambria Math" w:cstheme="minorHAnsi"/>
                    <w:lang w:val="en-US"/>
                  </w:rPr>
                  <m:t>-</m:t>
                </m:r>
                <m:sSub>
                  <m:sSubPr>
                    <m:ctrlPr>
                      <w:rPr>
                        <w:rFonts w:ascii="Cambria Math" w:hAnsi="Cambria Math" w:cstheme="minorHAnsi"/>
                        <w:i/>
                      </w:rPr>
                    </m:ctrlPr>
                  </m:sSubPr>
                  <m:e>
                    <m:r>
                      <w:rPr>
                        <w:rFonts w:ascii="Cambria Math" w:hAnsi="Cambria Math" w:cstheme="minorHAnsi"/>
                      </w:rPr>
                      <m:t>T</m:t>
                    </m:r>
                  </m:e>
                  <m:sub>
                    <m:r>
                      <w:rPr>
                        <w:rFonts w:ascii="Cambria Math" w:hAnsi="Cambria Math" w:cstheme="minorHAnsi"/>
                      </w:rPr>
                      <m:t>es</m:t>
                    </m:r>
                  </m:sub>
                </m:sSub>
              </m:e>
            </m:d>
          </m:den>
        </m:f>
      </m:oMath>
      <w:r w:rsidR="008C335A" w:rsidRPr="006E5DED">
        <w:rPr>
          <w:rFonts w:eastAsiaTheme="minorEastAsia" w:cstheme="minorHAnsi"/>
          <w:lang w:val="en-US"/>
        </w:rPr>
        <w:t xml:space="preserve"> = 0,2217 kg/s</w:t>
      </w:r>
    </w:p>
    <w:p w14:paraId="26375DF9" w14:textId="148EFD01" w:rsidR="008C335A" w:rsidRDefault="008C335A" w:rsidP="008C335A">
      <w:pPr>
        <w:rPr>
          <w:rFonts w:ascii="Arial" w:hAnsi="Arial"/>
          <w:sz w:val="20"/>
        </w:rPr>
      </w:pPr>
      <w:r w:rsidRPr="006E5DED">
        <w:rPr>
          <w:rFonts w:cstheme="minorHAnsi"/>
        </w:rPr>
        <w:t>Pour déterminer le coefficient d’</w:t>
      </w:r>
      <w:r>
        <w:rPr>
          <w:rFonts w:cstheme="minorHAnsi"/>
        </w:rPr>
        <w:t>échange global d</w:t>
      </w:r>
      <w:r w:rsidRPr="006E5DED">
        <w:rPr>
          <w:rFonts w:cstheme="minorHAnsi"/>
        </w:rPr>
        <w:t xml:space="preserve">e l’échangeur </w:t>
      </w:r>
      <w:r w:rsidR="000B7AC1">
        <w:rPr>
          <w:rFonts w:ascii="Arial" w:hAnsi="Arial"/>
          <w:sz w:val="20"/>
        </w:rPr>
        <w:t>UA</w:t>
      </w:r>
      <w:r>
        <w:rPr>
          <w:rFonts w:ascii="Arial" w:hAnsi="Arial"/>
          <w:sz w:val="20"/>
          <w:vertAlign w:val="superscript"/>
        </w:rPr>
        <w:t>N</w:t>
      </w:r>
      <w:r>
        <w:rPr>
          <w:rFonts w:ascii="Arial" w:hAnsi="Arial"/>
          <w:sz w:val="20"/>
        </w:rPr>
        <w:t xml:space="preserve"> (W/K), on utilise la méthode KS-</w:t>
      </w:r>
      <w:r>
        <w:rPr>
          <w:rFonts w:ascii="Arial" w:hAnsi="Arial"/>
          <w:sz w:val="20"/>
        </w:rPr>
        <w:sym w:font="Symbol" w:char="F044"/>
      </w:r>
      <w:r>
        <w:rPr>
          <w:rFonts w:ascii="Arial" w:hAnsi="Arial"/>
          <w:sz w:val="20"/>
        </w:rPr>
        <w:t xml:space="preserve">TLM : </w:t>
      </w:r>
    </w:p>
    <w:p w14:paraId="351CD181" w14:textId="6B9DC03B" w:rsidR="008C335A" w:rsidRPr="006E5DED" w:rsidRDefault="00105FB0" w:rsidP="008C335A">
      <w:pPr>
        <w:rPr>
          <w:rFonts w:cstheme="minorHAnsi"/>
        </w:rPr>
      </w:pPr>
      <m:oMathPara>
        <m:oMath>
          <m:acc>
            <m:accPr>
              <m:chr m:val="̇"/>
              <m:ctrlPr>
                <w:rPr>
                  <w:rFonts w:ascii="Cambria Math" w:hAnsi="Cambria Math" w:cstheme="minorHAnsi"/>
                  <w:i/>
                </w:rPr>
              </m:ctrlPr>
            </m:accPr>
            <m:e>
              <m:r>
                <w:rPr>
                  <w:rFonts w:ascii="Cambria Math" w:hAnsi="Cambria Math" w:cstheme="minorHAnsi"/>
                </w:rPr>
                <m:t>Q</m:t>
              </m:r>
            </m:e>
          </m:acc>
          <m:r>
            <w:rPr>
              <w:rFonts w:ascii="Cambria Math" w:hAnsi="Cambria Math" w:cstheme="minorHAnsi"/>
            </w:rPr>
            <m:t>=UA.</m:t>
          </m:r>
          <m:sSub>
            <m:sSubPr>
              <m:ctrlPr>
                <w:rPr>
                  <w:rFonts w:ascii="Cambria Math" w:hAnsi="Cambria Math" w:cstheme="minorHAnsi"/>
                  <w:i/>
                </w:rPr>
              </m:ctrlPr>
            </m:sSubPr>
            <m:e>
              <m:r>
                <w:rPr>
                  <w:rFonts w:ascii="Cambria Math" w:hAnsi="Cambria Math" w:cstheme="minorHAnsi"/>
                </w:rPr>
                <m:t>∆T</m:t>
              </m:r>
            </m:e>
            <m:sub>
              <m:r>
                <w:rPr>
                  <w:rFonts w:ascii="Cambria Math" w:hAnsi="Cambria Math" w:cstheme="minorHAnsi"/>
                </w:rPr>
                <m:t>LM</m:t>
              </m:r>
            </m:sub>
          </m:sSub>
        </m:oMath>
      </m:oMathPara>
    </w:p>
    <w:p w14:paraId="2D9E169C" w14:textId="77777777" w:rsidR="008C335A" w:rsidRPr="006E5DED" w:rsidRDefault="00105FB0" w:rsidP="008C335A">
      <w:pPr>
        <w:jc w:val="center"/>
        <w:rPr>
          <w:rFonts w:cstheme="minorHAnsi"/>
        </w:rPr>
      </w:pPr>
      <m:oMathPara>
        <m:oMath>
          <m:sSub>
            <m:sSubPr>
              <m:ctrlPr>
                <w:rPr>
                  <w:rFonts w:ascii="Cambria Math" w:hAnsi="Cambria Math" w:cstheme="minorHAnsi"/>
                  <w:i/>
                </w:rPr>
              </m:ctrlPr>
            </m:sSubPr>
            <m:e>
              <m:r>
                <w:rPr>
                  <w:rFonts w:ascii="Cambria Math" w:hAnsi="Cambria Math" w:cstheme="minorHAnsi"/>
                </w:rPr>
                <m:t>∆T</m:t>
              </m:r>
            </m:e>
            <m:sub>
              <m:r>
                <w:rPr>
                  <w:rFonts w:ascii="Cambria Math" w:hAnsi="Cambria Math" w:cstheme="minorHAnsi"/>
                </w:rPr>
                <m:t>LM</m:t>
              </m:r>
            </m:sub>
          </m:sSub>
          <m:r>
            <w:rPr>
              <w:rFonts w:ascii="Cambria Math" w:hAnsi="Cambria Math" w:cstheme="minorHAnsi"/>
            </w:rPr>
            <m:t>=</m:t>
          </m:r>
          <m:f>
            <m:fPr>
              <m:ctrlPr>
                <w:rPr>
                  <w:rFonts w:ascii="Cambria Math" w:hAnsi="Cambria Math" w:cstheme="minorHAnsi"/>
                  <w:i/>
                </w:rPr>
              </m:ctrlPr>
            </m:fPr>
            <m:num>
              <m:d>
                <m:dPr>
                  <m:ctrlPr>
                    <w:rPr>
                      <w:rFonts w:ascii="Cambria Math" w:hAnsi="Cambria Math" w:cstheme="minorHAnsi"/>
                      <w:i/>
                    </w:rPr>
                  </m:ctrlPr>
                </m:dPr>
                <m:e>
                  <m:sSub>
                    <m:sSubPr>
                      <m:ctrlPr>
                        <w:rPr>
                          <w:rFonts w:ascii="Cambria Math" w:hAnsi="Cambria Math" w:cstheme="minorHAnsi"/>
                          <w:i/>
                        </w:rPr>
                      </m:ctrlPr>
                    </m:sSubPr>
                    <m:e>
                      <m:r>
                        <w:rPr>
                          <w:rFonts w:ascii="Cambria Math" w:hAnsi="Cambria Math" w:cstheme="minorHAnsi"/>
                        </w:rPr>
                        <m:t>T</m:t>
                      </m:r>
                    </m:e>
                    <m:sub>
                      <m:r>
                        <w:rPr>
                          <w:rFonts w:ascii="Cambria Math" w:hAnsi="Cambria Math" w:cstheme="minorHAnsi"/>
                        </w:rPr>
                        <m:t>ae</m:t>
                      </m:r>
                    </m:sub>
                  </m:sSub>
                  <m:r>
                    <w:rPr>
                      <w:rFonts w:ascii="Cambria Math" w:hAnsi="Cambria Math" w:cstheme="minorHAnsi"/>
                    </w:rPr>
                    <m:t>-</m:t>
                  </m:r>
                  <m:sSub>
                    <m:sSubPr>
                      <m:ctrlPr>
                        <w:rPr>
                          <w:rFonts w:ascii="Cambria Math" w:hAnsi="Cambria Math" w:cstheme="minorHAnsi"/>
                          <w:i/>
                        </w:rPr>
                      </m:ctrlPr>
                    </m:sSubPr>
                    <m:e>
                      <m:r>
                        <w:rPr>
                          <w:rFonts w:ascii="Cambria Math" w:hAnsi="Cambria Math" w:cstheme="minorHAnsi"/>
                        </w:rPr>
                        <m:t>T</m:t>
                      </m:r>
                    </m:e>
                    <m:sub>
                      <m:r>
                        <w:rPr>
                          <w:rFonts w:ascii="Cambria Math" w:hAnsi="Cambria Math" w:cstheme="minorHAnsi"/>
                        </w:rPr>
                        <m:t>es</m:t>
                      </m:r>
                    </m:sub>
                  </m:sSub>
                </m:e>
              </m:d>
              <m:r>
                <w:rPr>
                  <w:rFonts w:ascii="Cambria Math" w:hAnsi="Cambria Math" w:cstheme="minorHAnsi"/>
                </w:rPr>
                <m:t>-</m:t>
              </m:r>
              <m:d>
                <m:dPr>
                  <m:ctrlPr>
                    <w:rPr>
                      <w:rFonts w:ascii="Cambria Math" w:hAnsi="Cambria Math" w:cstheme="minorHAnsi"/>
                      <w:i/>
                    </w:rPr>
                  </m:ctrlPr>
                </m:dPr>
                <m:e>
                  <m:sSub>
                    <m:sSubPr>
                      <m:ctrlPr>
                        <w:rPr>
                          <w:rFonts w:ascii="Cambria Math" w:hAnsi="Cambria Math" w:cstheme="minorHAnsi"/>
                          <w:i/>
                        </w:rPr>
                      </m:ctrlPr>
                    </m:sSubPr>
                    <m:e>
                      <m:r>
                        <w:rPr>
                          <w:rFonts w:ascii="Cambria Math" w:hAnsi="Cambria Math" w:cstheme="minorHAnsi"/>
                        </w:rPr>
                        <m:t>T</m:t>
                      </m:r>
                    </m:e>
                    <m:sub>
                      <m:r>
                        <w:rPr>
                          <w:rFonts w:ascii="Cambria Math" w:hAnsi="Cambria Math" w:cstheme="minorHAnsi"/>
                        </w:rPr>
                        <m:t>as</m:t>
                      </m:r>
                    </m:sub>
                  </m:sSub>
                  <m:r>
                    <w:rPr>
                      <w:rFonts w:ascii="Cambria Math" w:hAnsi="Cambria Math" w:cstheme="minorHAnsi"/>
                    </w:rPr>
                    <m:t>-</m:t>
                  </m:r>
                  <m:sSub>
                    <m:sSubPr>
                      <m:ctrlPr>
                        <w:rPr>
                          <w:rFonts w:ascii="Cambria Math" w:hAnsi="Cambria Math" w:cstheme="minorHAnsi"/>
                          <w:i/>
                        </w:rPr>
                      </m:ctrlPr>
                    </m:sSubPr>
                    <m:e>
                      <m:r>
                        <w:rPr>
                          <w:rFonts w:ascii="Cambria Math" w:hAnsi="Cambria Math" w:cstheme="minorHAnsi"/>
                        </w:rPr>
                        <m:t>T</m:t>
                      </m:r>
                    </m:e>
                    <m:sub>
                      <m:r>
                        <w:rPr>
                          <w:rFonts w:ascii="Cambria Math" w:hAnsi="Cambria Math" w:cstheme="minorHAnsi"/>
                        </w:rPr>
                        <m:t>ee</m:t>
                      </m:r>
                    </m:sub>
                  </m:sSub>
                </m:e>
              </m:d>
            </m:num>
            <m:den>
              <m:r>
                <w:rPr>
                  <w:rFonts w:ascii="Cambria Math" w:hAnsi="Cambria Math" w:cstheme="minorHAnsi"/>
                </w:rPr>
                <m:t>ln</m:t>
              </m:r>
              <m:d>
                <m:dPr>
                  <m:ctrlPr>
                    <w:rPr>
                      <w:rFonts w:ascii="Cambria Math" w:hAnsi="Cambria Math" w:cstheme="minorHAnsi"/>
                      <w:i/>
                    </w:rPr>
                  </m:ctrlPr>
                </m:dPr>
                <m:e>
                  <m:f>
                    <m:fPr>
                      <m:ctrlPr>
                        <w:rPr>
                          <w:rFonts w:ascii="Cambria Math" w:hAnsi="Cambria Math" w:cstheme="minorHAnsi"/>
                          <w:i/>
                        </w:rPr>
                      </m:ctrlPr>
                    </m:fPr>
                    <m:num>
                      <m:sSub>
                        <m:sSubPr>
                          <m:ctrlPr>
                            <w:rPr>
                              <w:rFonts w:ascii="Cambria Math" w:hAnsi="Cambria Math" w:cstheme="minorHAnsi"/>
                              <w:i/>
                            </w:rPr>
                          </m:ctrlPr>
                        </m:sSubPr>
                        <m:e>
                          <m:r>
                            <w:rPr>
                              <w:rFonts w:ascii="Cambria Math" w:hAnsi="Cambria Math" w:cstheme="minorHAnsi"/>
                            </w:rPr>
                            <m:t>T</m:t>
                          </m:r>
                        </m:e>
                        <m:sub>
                          <m:r>
                            <w:rPr>
                              <w:rFonts w:ascii="Cambria Math" w:hAnsi="Cambria Math" w:cstheme="minorHAnsi"/>
                            </w:rPr>
                            <m:t>ae</m:t>
                          </m:r>
                        </m:sub>
                      </m:sSub>
                      <m:r>
                        <w:rPr>
                          <w:rFonts w:ascii="Cambria Math" w:hAnsi="Cambria Math" w:cstheme="minorHAnsi"/>
                        </w:rPr>
                        <m:t>-</m:t>
                      </m:r>
                      <m:sSub>
                        <m:sSubPr>
                          <m:ctrlPr>
                            <w:rPr>
                              <w:rFonts w:ascii="Cambria Math" w:hAnsi="Cambria Math" w:cstheme="minorHAnsi"/>
                              <w:i/>
                            </w:rPr>
                          </m:ctrlPr>
                        </m:sSubPr>
                        <m:e>
                          <m:r>
                            <w:rPr>
                              <w:rFonts w:ascii="Cambria Math" w:hAnsi="Cambria Math" w:cstheme="minorHAnsi"/>
                            </w:rPr>
                            <m:t>T</m:t>
                          </m:r>
                        </m:e>
                        <m:sub>
                          <m:r>
                            <w:rPr>
                              <w:rFonts w:ascii="Cambria Math" w:hAnsi="Cambria Math" w:cstheme="minorHAnsi"/>
                            </w:rPr>
                            <m:t>es</m:t>
                          </m:r>
                        </m:sub>
                      </m:sSub>
                    </m:num>
                    <m:den>
                      <m:sSub>
                        <m:sSubPr>
                          <m:ctrlPr>
                            <w:rPr>
                              <w:rFonts w:ascii="Cambria Math" w:hAnsi="Cambria Math" w:cstheme="minorHAnsi"/>
                              <w:i/>
                            </w:rPr>
                          </m:ctrlPr>
                        </m:sSubPr>
                        <m:e>
                          <m:r>
                            <w:rPr>
                              <w:rFonts w:ascii="Cambria Math" w:hAnsi="Cambria Math" w:cstheme="minorHAnsi"/>
                            </w:rPr>
                            <m:t>T</m:t>
                          </m:r>
                        </m:e>
                        <m:sub>
                          <m:r>
                            <w:rPr>
                              <w:rFonts w:ascii="Cambria Math" w:hAnsi="Cambria Math" w:cstheme="minorHAnsi"/>
                            </w:rPr>
                            <m:t>as</m:t>
                          </m:r>
                        </m:sub>
                      </m:sSub>
                      <m:r>
                        <w:rPr>
                          <w:rFonts w:ascii="Cambria Math" w:hAnsi="Cambria Math" w:cstheme="minorHAnsi"/>
                        </w:rPr>
                        <m:t>-</m:t>
                      </m:r>
                      <m:sSub>
                        <m:sSubPr>
                          <m:ctrlPr>
                            <w:rPr>
                              <w:rFonts w:ascii="Cambria Math" w:hAnsi="Cambria Math" w:cstheme="minorHAnsi"/>
                              <w:i/>
                            </w:rPr>
                          </m:ctrlPr>
                        </m:sSubPr>
                        <m:e>
                          <m:r>
                            <w:rPr>
                              <w:rFonts w:ascii="Cambria Math" w:hAnsi="Cambria Math" w:cstheme="minorHAnsi"/>
                            </w:rPr>
                            <m:t>T</m:t>
                          </m:r>
                        </m:e>
                        <m:sub>
                          <m:r>
                            <w:rPr>
                              <w:rFonts w:ascii="Cambria Math" w:hAnsi="Cambria Math" w:cstheme="minorHAnsi"/>
                            </w:rPr>
                            <m:t>ee</m:t>
                          </m:r>
                        </m:sub>
                      </m:sSub>
                    </m:den>
                  </m:f>
                </m:e>
              </m:d>
            </m:den>
          </m:f>
        </m:oMath>
      </m:oMathPara>
    </w:p>
    <w:p w14:paraId="24D622DC" w14:textId="77777777" w:rsidR="008C335A" w:rsidRDefault="008C335A" w:rsidP="008C335A">
      <w:pPr>
        <w:rPr>
          <w:rFonts w:cstheme="minorHAnsi"/>
        </w:rPr>
      </w:pPr>
      <w:r>
        <w:rPr>
          <w:rFonts w:cstheme="minorHAnsi"/>
        </w:rPr>
        <w:t xml:space="preserve">Au point nominal, le </w:t>
      </w:r>
      <w:r>
        <w:rPr>
          <w:rFonts w:ascii="Arial" w:hAnsi="Arial"/>
          <w:sz w:val="20"/>
        </w:rPr>
        <w:sym w:font="Symbol" w:char="F044"/>
      </w:r>
      <w:r>
        <w:rPr>
          <w:rFonts w:ascii="Arial" w:hAnsi="Arial"/>
          <w:sz w:val="20"/>
        </w:rPr>
        <w:t>T</w:t>
      </w:r>
      <w:r w:rsidRPr="000E2FA2">
        <w:rPr>
          <w:rFonts w:ascii="Arial" w:hAnsi="Arial"/>
          <w:sz w:val="20"/>
          <w:vertAlign w:val="subscript"/>
        </w:rPr>
        <w:t>LM</w:t>
      </w:r>
      <w:r>
        <w:rPr>
          <w:rFonts w:ascii="Arial" w:hAnsi="Arial"/>
          <w:sz w:val="20"/>
        </w:rPr>
        <w:t xml:space="preserve"> est égal à 10,6°C. </w:t>
      </w:r>
    </w:p>
    <w:p w14:paraId="460410A3" w14:textId="77777777" w:rsidR="008C335A" w:rsidRDefault="008C335A" w:rsidP="008C335A">
      <w:pPr>
        <w:rPr>
          <w:rFonts w:cstheme="minorHAnsi"/>
        </w:rPr>
      </w:pPr>
      <w:r>
        <w:rPr>
          <w:rFonts w:cstheme="minorHAnsi"/>
        </w:rPr>
        <w:t xml:space="preserve">On en déduit le KS au point nominal </w:t>
      </w:r>
    </w:p>
    <w:p w14:paraId="24FF1854" w14:textId="11223170" w:rsidR="008C335A" w:rsidRDefault="00105FB0" w:rsidP="008C335A">
      <w:pPr>
        <w:jc w:val="center"/>
        <w:rPr>
          <w:rFonts w:cstheme="minorHAnsi"/>
        </w:rPr>
      </w:pPr>
      <m:oMath>
        <m:sSup>
          <m:sSupPr>
            <m:ctrlPr>
              <w:rPr>
                <w:rFonts w:ascii="Cambria Math" w:hAnsi="Cambria Math" w:cstheme="minorHAnsi"/>
                <w:i/>
              </w:rPr>
            </m:ctrlPr>
          </m:sSupPr>
          <m:e>
            <m:r>
              <w:rPr>
                <w:rFonts w:ascii="Cambria Math" w:hAnsi="Cambria Math" w:cstheme="minorHAnsi"/>
              </w:rPr>
              <m:t>UA</m:t>
            </m:r>
          </m:e>
          <m:sup>
            <m:r>
              <w:rPr>
                <w:rFonts w:ascii="Cambria Math" w:hAnsi="Cambria Math" w:cstheme="minorHAnsi"/>
              </w:rPr>
              <m:t>N</m:t>
            </m:r>
          </m:sup>
        </m:sSup>
        <m:r>
          <w:rPr>
            <w:rFonts w:ascii="Cambria Math" w:hAnsi="Cambria Math" w:cstheme="minorHAnsi"/>
          </w:rPr>
          <m:t>=</m:t>
        </m:r>
        <m:acc>
          <m:accPr>
            <m:chr m:val="̇"/>
            <m:ctrlPr>
              <w:rPr>
                <w:rFonts w:ascii="Cambria Math" w:hAnsi="Cambria Math" w:cstheme="minorHAnsi"/>
                <w:i/>
              </w:rPr>
            </m:ctrlPr>
          </m:accPr>
          <m:e>
            <m:f>
              <m:fPr>
                <m:ctrlPr>
                  <w:rPr>
                    <w:rFonts w:ascii="Cambria Math" w:hAnsi="Cambria Math" w:cstheme="minorHAnsi"/>
                    <w:i/>
                  </w:rPr>
                </m:ctrlPr>
              </m:fPr>
              <m:num>
                <m:r>
                  <w:rPr>
                    <w:rFonts w:ascii="Cambria Math" w:hAnsi="Cambria Math" w:cstheme="minorHAnsi"/>
                  </w:rPr>
                  <m:t>Q</m:t>
                </m:r>
              </m:num>
              <m:den>
                <m:sSub>
                  <m:sSubPr>
                    <m:ctrlPr>
                      <w:rPr>
                        <w:rFonts w:ascii="Cambria Math" w:hAnsi="Cambria Math" w:cstheme="minorHAnsi"/>
                        <w:i/>
                      </w:rPr>
                    </m:ctrlPr>
                  </m:sSubPr>
                  <m:e>
                    <m:r>
                      <w:rPr>
                        <w:rFonts w:ascii="Cambria Math" w:hAnsi="Cambria Math" w:cstheme="minorHAnsi"/>
                      </w:rPr>
                      <m:t>∆T</m:t>
                    </m:r>
                  </m:e>
                  <m:sub>
                    <m:r>
                      <w:rPr>
                        <w:rFonts w:ascii="Cambria Math" w:hAnsi="Cambria Math" w:cstheme="minorHAnsi"/>
                      </w:rPr>
                      <m:t>LM</m:t>
                    </m:r>
                  </m:sub>
                </m:sSub>
              </m:den>
            </m:f>
          </m:e>
        </m:acc>
      </m:oMath>
      <w:r w:rsidR="008C335A">
        <w:rPr>
          <w:rFonts w:eastAsiaTheme="minorEastAsia" w:cstheme="minorHAnsi"/>
        </w:rPr>
        <w:t xml:space="preserve"> = 436,8 W/K</w:t>
      </w:r>
    </w:p>
    <w:p w14:paraId="6955238F" w14:textId="77777777" w:rsidR="008C335A" w:rsidRDefault="008C335A" w:rsidP="008C335A">
      <w:pPr>
        <w:jc w:val="both"/>
        <w:rPr>
          <w:rFonts w:cstheme="minorHAnsi"/>
        </w:rPr>
      </w:pPr>
      <w:r>
        <w:rPr>
          <w:rFonts w:cstheme="minorHAnsi"/>
        </w:rPr>
        <w:t>La résistance de conduction dans le tube est généralement négligeable dans les échangeurs, la résistance globale dans l’échangeur s’écrit comme la somme des résistances de convection côté air et côté eau (résistances en série).</w:t>
      </w:r>
    </w:p>
    <w:p w14:paraId="02420503" w14:textId="77777777" w:rsidR="008C335A" w:rsidRDefault="008C335A" w:rsidP="008C335A">
      <w:pPr>
        <w:jc w:val="center"/>
        <w:rPr>
          <w:rFonts w:cstheme="minorHAnsi"/>
        </w:rPr>
      </w:pPr>
      <w:r w:rsidRPr="0069123A">
        <w:rPr>
          <w:noProof/>
          <w:lang w:eastAsia="fr-FR"/>
        </w:rPr>
        <w:drawing>
          <wp:inline distT="0" distB="0" distL="0" distR="0" wp14:anchorId="32F10576" wp14:editId="636B5F79">
            <wp:extent cx="2926080" cy="716915"/>
            <wp:effectExtent l="0" t="0" r="7620" b="6985"/>
            <wp:docPr id="43" name="Imag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926080" cy="716915"/>
                    </a:xfrm>
                    <a:prstGeom prst="rect">
                      <a:avLst/>
                    </a:prstGeom>
                    <a:noFill/>
                    <a:ln>
                      <a:noFill/>
                    </a:ln>
                  </pic:spPr>
                </pic:pic>
              </a:graphicData>
            </a:graphic>
          </wp:inline>
        </w:drawing>
      </w:r>
    </w:p>
    <w:p w14:paraId="39C6F252" w14:textId="77777777" w:rsidR="008C335A" w:rsidRDefault="008C335A" w:rsidP="008C335A">
      <w:pPr>
        <w:rPr>
          <w:rFonts w:cstheme="minorHAnsi"/>
        </w:rPr>
      </w:pPr>
      <w:r>
        <w:rPr>
          <w:rFonts w:cstheme="minorHAnsi"/>
        </w:rPr>
        <w:t>La conductance globale (inverse de la résistance) ou autrement dit le coefficient d’échange global peut s’écrire comme :</w:t>
      </w:r>
    </w:p>
    <w:p w14:paraId="204B1068" w14:textId="095BF13E" w:rsidR="008C335A" w:rsidRDefault="00105FB0" w:rsidP="008C335A">
      <w:pPr>
        <w:rPr>
          <w:rFonts w:cstheme="minorHAnsi"/>
        </w:rPr>
      </w:pPr>
      <m:oMathPara>
        <m:oMath>
          <m:f>
            <m:fPr>
              <m:ctrlPr>
                <w:rPr>
                  <w:rFonts w:ascii="Cambria Math" w:hAnsi="Cambria Math" w:cstheme="minorHAnsi"/>
                  <w:i/>
                </w:rPr>
              </m:ctrlPr>
            </m:fPr>
            <m:num>
              <m:r>
                <w:rPr>
                  <w:rFonts w:ascii="Cambria Math" w:hAnsi="Cambria Math" w:cstheme="minorHAnsi"/>
                </w:rPr>
                <m:t>1</m:t>
              </m:r>
            </m:num>
            <m:den>
              <m:sSup>
                <m:sSupPr>
                  <m:ctrlPr>
                    <w:rPr>
                      <w:rFonts w:ascii="Cambria Math" w:hAnsi="Cambria Math" w:cstheme="minorHAnsi"/>
                      <w:i/>
                    </w:rPr>
                  </m:ctrlPr>
                </m:sSupPr>
                <m:e>
                  <m:r>
                    <w:rPr>
                      <w:rFonts w:ascii="Cambria Math" w:hAnsi="Cambria Math" w:cstheme="minorHAnsi"/>
                    </w:rPr>
                    <m:t>UA</m:t>
                  </m:r>
                </m:e>
                <m:sup>
                  <m:r>
                    <w:rPr>
                      <w:rFonts w:ascii="Cambria Math" w:hAnsi="Cambria Math" w:cstheme="minorHAnsi"/>
                    </w:rPr>
                    <m:t>N</m:t>
                  </m:r>
                </m:sup>
              </m:sSup>
            </m:den>
          </m:f>
          <m:r>
            <w:rPr>
              <w:rFonts w:ascii="Cambria Math" w:hAnsi="Cambria Math" w:cstheme="minorHAnsi"/>
            </w:rPr>
            <m:t>=</m:t>
          </m:r>
          <m:f>
            <m:fPr>
              <m:ctrlPr>
                <w:rPr>
                  <w:rFonts w:ascii="Cambria Math" w:hAnsi="Cambria Math" w:cstheme="minorHAnsi"/>
                  <w:i/>
                </w:rPr>
              </m:ctrlPr>
            </m:fPr>
            <m:num>
              <m:r>
                <w:rPr>
                  <w:rFonts w:ascii="Cambria Math" w:hAnsi="Cambria Math" w:cstheme="minorHAnsi"/>
                </w:rPr>
                <m:t>1</m:t>
              </m:r>
            </m:num>
            <m:den>
              <m:sSubSup>
                <m:sSubSupPr>
                  <m:ctrlPr>
                    <w:rPr>
                      <w:rFonts w:ascii="Cambria Math" w:hAnsi="Cambria Math" w:cstheme="minorHAnsi"/>
                      <w:i/>
                    </w:rPr>
                  </m:ctrlPr>
                </m:sSubSupPr>
                <m:e>
                  <m:r>
                    <w:rPr>
                      <w:rFonts w:ascii="Cambria Math" w:hAnsi="Cambria Math" w:cstheme="minorHAnsi"/>
                    </w:rPr>
                    <m:t>UA</m:t>
                  </m:r>
                </m:e>
                <m:sub>
                  <m:r>
                    <w:rPr>
                      <w:rFonts w:ascii="Cambria Math" w:hAnsi="Cambria Math" w:cstheme="minorHAnsi"/>
                    </w:rPr>
                    <m:t>air</m:t>
                  </m:r>
                </m:sub>
                <m:sup>
                  <m:r>
                    <w:rPr>
                      <w:rFonts w:ascii="Cambria Math" w:hAnsi="Cambria Math" w:cstheme="minorHAnsi"/>
                    </w:rPr>
                    <m:t>N</m:t>
                  </m:r>
                </m:sup>
              </m:sSubSup>
            </m:den>
          </m:f>
          <m:r>
            <w:rPr>
              <w:rFonts w:ascii="Cambria Math" w:hAnsi="Cambria Math" w:cstheme="minorHAnsi"/>
            </w:rPr>
            <m:t>+</m:t>
          </m:r>
          <m:f>
            <m:fPr>
              <m:ctrlPr>
                <w:rPr>
                  <w:rFonts w:ascii="Cambria Math" w:hAnsi="Cambria Math" w:cstheme="minorHAnsi"/>
                  <w:i/>
                </w:rPr>
              </m:ctrlPr>
            </m:fPr>
            <m:num>
              <m:r>
                <w:rPr>
                  <w:rFonts w:ascii="Cambria Math" w:hAnsi="Cambria Math" w:cstheme="minorHAnsi"/>
                </w:rPr>
                <m:t>1</m:t>
              </m:r>
            </m:num>
            <m:den>
              <m:sSubSup>
                <m:sSubSupPr>
                  <m:ctrlPr>
                    <w:rPr>
                      <w:rFonts w:ascii="Cambria Math" w:hAnsi="Cambria Math" w:cstheme="minorHAnsi"/>
                      <w:i/>
                    </w:rPr>
                  </m:ctrlPr>
                </m:sSubSupPr>
                <m:e>
                  <m:r>
                    <w:rPr>
                      <w:rFonts w:ascii="Cambria Math" w:hAnsi="Cambria Math" w:cstheme="minorHAnsi"/>
                    </w:rPr>
                    <m:t>UA</m:t>
                  </m:r>
                </m:e>
                <m:sub>
                  <m:r>
                    <w:rPr>
                      <w:rFonts w:ascii="Cambria Math" w:hAnsi="Cambria Math" w:cstheme="minorHAnsi"/>
                    </w:rPr>
                    <m:t>eau</m:t>
                  </m:r>
                </m:sub>
                <m:sup>
                  <m:r>
                    <w:rPr>
                      <w:rFonts w:ascii="Cambria Math" w:hAnsi="Cambria Math" w:cstheme="minorHAnsi"/>
                    </w:rPr>
                    <m:t>N</m:t>
                  </m:r>
                </m:sup>
              </m:sSubSup>
            </m:den>
          </m:f>
        </m:oMath>
      </m:oMathPara>
    </w:p>
    <w:p w14:paraId="7AC11D60" w14:textId="77777777" w:rsidR="008C335A" w:rsidRPr="007F377A" w:rsidRDefault="008C335A" w:rsidP="008C335A">
      <w:pPr>
        <w:rPr>
          <w:rFonts w:cstheme="minorHAnsi"/>
          <w:b/>
          <w:i/>
        </w:rPr>
      </w:pPr>
      <w:r w:rsidRPr="007F377A">
        <w:rPr>
          <w:rFonts w:cstheme="minorHAnsi"/>
          <w:b/>
          <w:i/>
        </w:rPr>
        <w:t>Résistance côté air</w:t>
      </w:r>
    </w:p>
    <w:p w14:paraId="5D90E389" w14:textId="77777777" w:rsidR="008C335A" w:rsidRDefault="008C335A" w:rsidP="008C335A">
      <w:pPr>
        <w:rPr>
          <w:rFonts w:cstheme="minorHAnsi"/>
        </w:rPr>
      </w:pPr>
      <w:r>
        <w:rPr>
          <w:rFonts w:cstheme="minorHAnsi"/>
        </w:rPr>
        <w:t>La résistance côté air est supposée représenter 35% de la résistance totale, d’où</w:t>
      </w:r>
    </w:p>
    <w:p w14:paraId="1A75DBC2" w14:textId="4E84952D" w:rsidR="008C335A" w:rsidRPr="007F377A" w:rsidRDefault="00105FB0" w:rsidP="008C335A">
      <w:pPr>
        <w:rPr>
          <w:rFonts w:eastAsiaTheme="minorEastAsia" w:cstheme="minorHAnsi"/>
        </w:rPr>
      </w:pPr>
      <m:oMathPara>
        <m:oMath>
          <m:sSubSup>
            <m:sSubSupPr>
              <m:ctrlPr>
                <w:rPr>
                  <w:rFonts w:ascii="Cambria Math" w:hAnsi="Cambria Math" w:cstheme="minorHAnsi"/>
                  <w:i/>
                </w:rPr>
              </m:ctrlPr>
            </m:sSubSupPr>
            <m:e>
              <m:r>
                <w:rPr>
                  <w:rFonts w:ascii="Cambria Math" w:hAnsi="Cambria Math" w:cstheme="minorHAnsi"/>
                </w:rPr>
                <m:t>R</m:t>
              </m:r>
            </m:e>
            <m:sub>
              <m:r>
                <w:rPr>
                  <w:rFonts w:ascii="Cambria Math" w:hAnsi="Cambria Math" w:cstheme="minorHAnsi"/>
                </w:rPr>
                <m:t>air</m:t>
              </m:r>
            </m:sub>
            <m:sup>
              <m:r>
                <w:rPr>
                  <w:rFonts w:ascii="Cambria Math" w:hAnsi="Cambria Math" w:cstheme="minorHAnsi"/>
                </w:rPr>
                <m:t>N</m:t>
              </m:r>
            </m:sup>
          </m:sSubSup>
          <m:r>
            <w:rPr>
              <w:rFonts w:ascii="Cambria Math" w:hAnsi="Cambria Math" w:cstheme="minorHAnsi"/>
            </w:rPr>
            <m:t>=</m:t>
          </m:r>
          <m:f>
            <m:fPr>
              <m:ctrlPr>
                <w:rPr>
                  <w:rFonts w:ascii="Cambria Math" w:hAnsi="Cambria Math" w:cstheme="minorHAnsi"/>
                  <w:i/>
                </w:rPr>
              </m:ctrlPr>
            </m:fPr>
            <m:num>
              <m:r>
                <w:rPr>
                  <w:rFonts w:ascii="Cambria Math" w:hAnsi="Cambria Math" w:cstheme="minorHAnsi"/>
                </w:rPr>
                <m:t>1</m:t>
              </m:r>
            </m:num>
            <m:den>
              <m:sSubSup>
                <m:sSubSupPr>
                  <m:ctrlPr>
                    <w:rPr>
                      <w:rFonts w:ascii="Cambria Math" w:hAnsi="Cambria Math" w:cstheme="minorHAnsi"/>
                      <w:i/>
                    </w:rPr>
                  </m:ctrlPr>
                </m:sSubSupPr>
                <m:e>
                  <m:r>
                    <w:rPr>
                      <w:rFonts w:ascii="Cambria Math" w:hAnsi="Cambria Math" w:cstheme="minorHAnsi"/>
                    </w:rPr>
                    <m:t>UA</m:t>
                  </m:r>
                </m:e>
                <m:sub>
                  <m:r>
                    <w:rPr>
                      <w:rFonts w:ascii="Cambria Math" w:hAnsi="Cambria Math" w:cstheme="minorHAnsi"/>
                    </w:rPr>
                    <m:t>air</m:t>
                  </m:r>
                </m:sub>
                <m:sup>
                  <m:r>
                    <w:rPr>
                      <w:rFonts w:ascii="Cambria Math" w:hAnsi="Cambria Math" w:cstheme="minorHAnsi"/>
                    </w:rPr>
                    <m:t>N</m:t>
                  </m:r>
                </m:sup>
              </m:sSubSup>
            </m:den>
          </m:f>
          <m:r>
            <w:rPr>
              <w:rFonts w:ascii="Cambria Math" w:hAnsi="Cambria Math" w:cstheme="minorHAnsi"/>
            </w:rPr>
            <m:t>=0,35</m:t>
          </m:r>
          <m:f>
            <m:fPr>
              <m:ctrlPr>
                <w:rPr>
                  <w:rFonts w:ascii="Cambria Math" w:hAnsi="Cambria Math" w:cstheme="minorHAnsi"/>
                  <w:i/>
                </w:rPr>
              </m:ctrlPr>
            </m:fPr>
            <m:num>
              <m:r>
                <w:rPr>
                  <w:rFonts w:ascii="Cambria Math" w:hAnsi="Cambria Math" w:cstheme="minorHAnsi"/>
                </w:rPr>
                <m:t>1</m:t>
              </m:r>
            </m:num>
            <m:den>
              <m:sSup>
                <m:sSupPr>
                  <m:ctrlPr>
                    <w:rPr>
                      <w:rFonts w:ascii="Cambria Math" w:hAnsi="Cambria Math" w:cstheme="minorHAnsi"/>
                      <w:i/>
                    </w:rPr>
                  </m:ctrlPr>
                </m:sSupPr>
                <m:e>
                  <m:r>
                    <w:rPr>
                      <w:rFonts w:ascii="Cambria Math" w:hAnsi="Cambria Math" w:cstheme="minorHAnsi"/>
                    </w:rPr>
                    <m:t>UA</m:t>
                  </m:r>
                </m:e>
                <m:sup>
                  <m:r>
                    <w:rPr>
                      <w:rFonts w:ascii="Cambria Math" w:hAnsi="Cambria Math" w:cstheme="minorHAnsi"/>
                    </w:rPr>
                    <m:t>N</m:t>
                  </m:r>
                </m:sup>
              </m:sSup>
            </m:den>
          </m:f>
        </m:oMath>
      </m:oMathPara>
    </w:p>
    <w:p w14:paraId="367C64EA" w14:textId="4857062A" w:rsidR="008C335A" w:rsidRDefault="00105FB0" w:rsidP="008C335A">
      <w:pPr>
        <w:jc w:val="center"/>
        <w:rPr>
          <w:rFonts w:cstheme="minorHAnsi"/>
        </w:rPr>
      </w:pPr>
      <m:oMath>
        <m:sSubSup>
          <m:sSubSupPr>
            <m:ctrlPr>
              <w:rPr>
                <w:rFonts w:ascii="Cambria Math" w:hAnsi="Cambria Math" w:cstheme="minorHAnsi"/>
                <w:i/>
              </w:rPr>
            </m:ctrlPr>
          </m:sSubSupPr>
          <m:e>
            <m:r>
              <w:rPr>
                <w:rFonts w:ascii="Cambria Math" w:hAnsi="Cambria Math" w:cstheme="minorHAnsi"/>
              </w:rPr>
              <m:t>UA</m:t>
            </m:r>
          </m:e>
          <m:sub>
            <m:r>
              <w:rPr>
                <w:rFonts w:ascii="Cambria Math" w:hAnsi="Cambria Math" w:cstheme="minorHAnsi"/>
              </w:rPr>
              <m:t>air</m:t>
            </m:r>
          </m:sub>
          <m:sup>
            <m:r>
              <w:rPr>
                <w:rFonts w:ascii="Cambria Math" w:hAnsi="Cambria Math" w:cstheme="minorHAnsi"/>
              </w:rPr>
              <m:t>N</m:t>
            </m:r>
          </m:sup>
        </m:sSubSup>
      </m:oMath>
      <w:r w:rsidR="008C335A">
        <w:rPr>
          <w:rFonts w:eastAsiaTheme="minorEastAsia" w:cstheme="minorHAnsi"/>
        </w:rPr>
        <w:t>=1247,9 W/K</w:t>
      </w:r>
    </w:p>
    <w:p w14:paraId="5D382AC4" w14:textId="77777777" w:rsidR="008C335A" w:rsidRPr="007F377A" w:rsidRDefault="008C335A" w:rsidP="008C335A">
      <w:pPr>
        <w:rPr>
          <w:rFonts w:cstheme="minorHAnsi"/>
          <w:b/>
          <w:i/>
        </w:rPr>
      </w:pPr>
      <w:r w:rsidRPr="007F377A">
        <w:rPr>
          <w:rFonts w:cstheme="minorHAnsi"/>
          <w:b/>
          <w:i/>
        </w:rPr>
        <w:t>Résistance côté eau</w:t>
      </w:r>
    </w:p>
    <w:p w14:paraId="4ECD7F2A" w14:textId="77777777" w:rsidR="008C335A" w:rsidRPr="007F377A" w:rsidRDefault="008C335A" w:rsidP="008C335A">
      <w:pPr>
        <w:rPr>
          <w:rFonts w:cstheme="minorHAnsi"/>
        </w:rPr>
      </w:pPr>
      <w:r w:rsidRPr="007F377A">
        <w:rPr>
          <w:rFonts w:cstheme="minorHAnsi"/>
        </w:rPr>
        <w:t xml:space="preserve">On en déduit le coefficient d’échange côté eau </w:t>
      </w:r>
    </w:p>
    <w:p w14:paraId="3C943F8E" w14:textId="267F0E1B" w:rsidR="008C335A" w:rsidRDefault="00105FB0" w:rsidP="008C335A">
      <w:pPr>
        <w:rPr>
          <w:rFonts w:cstheme="minorHAnsi"/>
        </w:rPr>
      </w:pPr>
      <m:oMathPara>
        <m:oMath>
          <m:f>
            <m:fPr>
              <m:ctrlPr>
                <w:rPr>
                  <w:rFonts w:ascii="Cambria Math" w:hAnsi="Cambria Math" w:cstheme="minorHAnsi"/>
                  <w:i/>
                </w:rPr>
              </m:ctrlPr>
            </m:fPr>
            <m:num>
              <m:r>
                <w:rPr>
                  <w:rFonts w:ascii="Cambria Math" w:hAnsi="Cambria Math" w:cstheme="minorHAnsi"/>
                </w:rPr>
                <m:t>1</m:t>
              </m:r>
            </m:num>
            <m:den>
              <m:sSubSup>
                <m:sSubSupPr>
                  <m:ctrlPr>
                    <w:rPr>
                      <w:rFonts w:ascii="Cambria Math" w:hAnsi="Cambria Math" w:cstheme="minorHAnsi"/>
                      <w:i/>
                    </w:rPr>
                  </m:ctrlPr>
                </m:sSubSupPr>
                <m:e>
                  <m:r>
                    <w:rPr>
                      <w:rFonts w:ascii="Cambria Math" w:hAnsi="Cambria Math" w:cstheme="minorHAnsi"/>
                    </w:rPr>
                    <m:t>UA</m:t>
                  </m:r>
                </m:e>
                <m:sub>
                  <m:r>
                    <w:rPr>
                      <w:rFonts w:ascii="Cambria Math" w:hAnsi="Cambria Math" w:cstheme="minorHAnsi"/>
                    </w:rPr>
                    <m:t>eau</m:t>
                  </m:r>
                </m:sub>
                <m:sup>
                  <m:r>
                    <w:rPr>
                      <w:rFonts w:ascii="Cambria Math" w:hAnsi="Cambria Math" w:cstheme="minorHAnsi"/>
                    </w:rPr>
                    <m:t>N</m:t>
                  </m:r>
                </m:sup>
              </m:sSubSup>
            </m:den>
          </m:f>
          <m:r>
            <w:rPr>
              <w:rFonts w:ascii="Cambria Math" w:hAnsi="Cambria Math" w:cstheme="minorHAnsi"/>
            </w:rPr>
            <m:t>=</m:t>
          </m:r>
          <m:f>
            <m:fPr>
              <m:ctrlPr>
                <w:rPr>
                  <w:rFonts w:ascii="Cambria Math" w:hAnsi="Cambria Math" w:cstheme="minorHAnsi"/>
                  <w:i/>
                </w:rPr>
              </m:ctrlPr>
            </m:fPr>
            <m:num>
              <m:r>
                <w:rPr>
                  <w:rFonts w:ascii="Cambria Math" w:hAnsi="Cambria Math" w:cstheme="minorHAnsi"/>
                </w:rPr>
                <m:t>1</m:t>
              </m:r>
            </m:num>
            <m:den>
              <m:sSup>
                <m:sSupPr>
                  <m:ctrlPr>
                    <w:rPr>
                      <w:rFonts w:ascii="Cambria Math" w:hAnsi="Cambria Math" w:cstheme="minorHAnsi"/>
                      <w:i/>
                    </w:rPr>
                  </m:ctrlPr>
                </m:sSupPr>
                <m:e>
                  <m:r>
                    <w:rPr>
                      <w:rFonts w:ascii="Cambria Math" w:hAnsi="Cambria Math" w:cstheme="minorHAnsi"/>
                    </w:rPr>
                    <m:t>UA</m:t>
                  </m:r>
                </m:e>
                <m:sup>
                  <m:r>
                    <w:rPr>
                      <w:rFonts w:ascii="Cambria Math" w:hAnsi="Cambria Math" w:cstheme="minorHAnsi"/>
                    </w:rPr>
                    <m:t>N</m:t>
                  </m:r>
                </m:sup>
              </m:sSup>
            </m:den>
          </m:f>
          <m:r>
            <w:rPr>
              <w:rFonts w:ascii="Cambria Math" w:hAnsi="Cambria Math" w:cstheme="minorHAnsi"/>
            </w:rPr>
            <m:t>-</m:t>
          </m:r>
          <m:f>
            <m:fPr>
              <m:ctrlPr>
                <w:rPr>
                  <w:rFonts w:ascii="Cambria Math" w:hAnsi="Cambria Math" w:cstheme="minorHAnsi"/>
                  <w:i/>
                </w:rPr>
              </m:ctrlPr>
            </m:fPr>
            <m:num>
              <m:r>
                <w:rPr>
                  <w:rFonts w:ascii="Cambria Math" w:hAnsi="Cambria Math" w:cstheme="minorHAnsi"/>
                </w:rPr>
                <m:t>1</m:t>
              </m:r>
            </m:num>
            <m:den>
              <m:sSubSup>
                <m:sSubSupPr>
                  <m:ctrlPr>
                    <w:rPr>
                      <w:rFonts w:ascii="Cambria Math" w:hAnsi="Cambria Math" w:cstheme="minorHAnsi"/>
                      <w:i/>
                    </w:rPr>
                  </m:ctrlPr>
                </m:sSubSupPr>
                <m:e>
                  <m:r>
                    <w:rPr>
                      <w:rFonts w:ascii="Cambria Math" w:hAnsi="Cambria Math" w:cstheme="minorHAnsi"/>
                    </w:rPr>
                    <m:t>UA</m:t>
                  </m:r>
                </m:e>
                <m:sub>
                  <m:r>
                    <w:rPr>
                      <w:rFonts w:ascii="Cambria Math" w:hAnsi="Cambria Math" w:cstheme="minorHAnsi"/>
                    </w:rPr>
                    <m:t>air</m:t>
                  </m:r>
                </m:sub>
                <m:sup>
                  <m:r>
                    <w:rPr>
                      <w:rFonts w:ascii="Cambria Math" w:hAnsi="Cambria Math" w:cstheme="minorHAnsi"/>
                    </w:rPr>
                    <m:t>N</m:t>
                  </m:r>
                </m:sup>
              </m:sSubSup>
            </m:den>
          </m:f>
        </m:oMath>
      </m:oMathPara>
    </w:p>
    <w:p w14:paraId="1E570780" w14:textId="77777777" w:rsidR="008C335A" w:rsidRPr="000B7AC1" w:rsidRDefault="00105FB0" w:rsidP="008C335A">
      <w:pPr>
        <w:rPr>
          <w:rFonts w:eastAsiaTheme="minorEastAsia" w:cstheme="minorHAnsi"/>
        </w:rPr>
      </w:pPr>
      <m:oMathPara>
        <m:oMath>
          <m:sSubSup>
            <m:sSubSupPr>
              <m:ctrlPr>
                <w:rPr>
                  <w:rFonts w:ascii="Cambria Math" w:hAnsi="Cambria Math" w:cstheme="minorHAnsi"/>
                  <w:i/>
                </w:rPr>
              </m:ctrlPr>
            </m:sSubSupPr>
            <m:e>
              <m:r>
                <w:rPr>
                  <w:rFonts w:ascii="Cambria Math" w:hAnsi="Cambria Math" w:cstheme="minorHAnsi"/>
                </w:rPr>
                <m:t>KS</m:t>
              </m:r>
            </m:e>
            <m:sub>
              <m:r>
                <w:rPr>
                  <w:rFonts w:ascii="Cambria Math" w:hAnsi="Cambria Math" w:cstheme="minorHAnsi"/>
                </w:rPr>
                <m:t>eau</m:t>
              </m:r>
            </m:sub>
            <m:sup>
              <m:r>
                <w:rPr>
                  <w:rFonts w:ascii="Cambria Math" w:hAnsi="Cambria Math" w:cstheme="minorHAnsi"/>
                </w:rPr>
                <m:t>N</m:t>
              </m:r>
            </m:sup>
          </m:sSubSup>
          <m:r>
            <w:rPr>
              <w:rFonts w:ascii="Cambria Math" w:hAnsi="Cambria Math" w:cstheme="minorHAnsi"/>
            </w:rPr>
            <m:t>=672 W/K</m:t>
          </m:r>
        </m:oMath>
      </m:oMathPara>
    </w:p>
    <w:p w14:paraId="640BC8F7" w14:textId="77777777" w:rsidR="000B7AC1" w:rsidRPr="00BB7225" w:rsidRDefault="000B7AC1" w:rsidP="008C335A">
      <w:pPr>
        <w:rPr>
          <w:rFonts w:eastAsiaTheme="minorEastAsia" w:cstheme="minorHAnsi"/>
        </w:rPr>
      </w:pPr>
    </w:p>
    <w:p w14:paraId="0BC775F8" w14:textId="77777777" w:rsidR="008C335A" w:rsidRDefault="008C335A" w:rsidP="008C335A">
      <w:pPr>
        <w:pStyle w:val="Corpsdetexte"/>
        <w:rPr>
          <w:rFonts w:ascii="Helvetica" w:hAnsi="Helvetica"/>
          <w:i/>
          <w:sz w:val="20"/>
        </w:rPr>
      </w:pPr>
    </w:p>
    <w:p w14:paraId="3265520B" w14:textId="69980DFD" w:rsidR="008C335A" w:rsidRPr="000B7AC1" w:rsidRDefault="000B7AC1" w:rsidP="000B7AC1">
      <w:pPr>
        <w:pStyle w:val="Corpsdetexte"/>
        <w:rPr>
          <w:rFonts w:ascii="Calibri" w:hAnsi="Calibri" w:cs="Calibri"/>
          <w:sz w:val="24"/>
          <w:szCs w:val="22"/>
        </w:rPr>
      </w:pPr>
      <w:r w:rsidRPr="000B7AC1">
        <w:rPr>
          <w:rFonts w:ascii="Calibri" w:hAnsi="Calibri" w:cs="Calibri"/>
          <w:i/>
          <w:iCs/>
          <w:sz w:val="24"/>
          <w:szCs w:val="22"/>
        </w:rPr>
        <w:t>2- Etude locale - Variation du coefficient d'échange dans le cas où le débit d'eau varie</w:t>
      </w:r>
      <w:r w:rsidR="008C335A" w:rsidRPr="000B7AC1">
        <w:rPr>
          <w:rFonts w:ascii="Calibri" w:hAnsi="Calibri" w:cs="Calibri"/>
          <w:sz w:val="24"/>
          <w:szCs w:val="22"/>
        </w:rPr>
        <w:t xml:space="preserve"> </w:t>
      </w:r>
    </w:p>
    <w:p w14:paraId="5C65F328" w14:textId="77777777" w:rsidR="000B7AC1" w:rsidRDefault="000B7AC1" w:rsidP="008C335A">
      <w:pPr>
        <w:pStyle w:val="Corpsdetexte"/>
        <w:ind w:left="360"/>
        <w:rPr>
          <w:rFonts w:asciiTheme="minorHAnsi" w:hAnsiTheme="minorHAnsi" w:cstheme="minorHAnsi"/>
        </w:rPr>
      </w:pPr>
    </w:p>
    <w:p w14:paraId="740944E3" w14:textId="33298F29" w:rsidR="008C335A" w:rsidRPr="00CD6C82" w:rsidRDefault="00105FB0" w:rsidP="008C335A">
      <w:pPr>
        <w:pStyle w:val="Corpsdetexte"/>
        <w:ind w:left="360"/>
        <w:rPr>
          <w:rFonts w:asciiTheme="minorHAnsi" w:hAnsiTheme="minorHAnsi" w:cstheme="minorHAnsi"/>
        </w:rPr>
      </w:pPr>
      <m:oMathPara>
        <m:oMath>
          <m:sSub>
            <m:sSubPr>
              <m:ctrlPr>
                <w:rPr>
                  <w:rFonts w:ascii="Cambria Math" w:hAnsi="Cambria Math" w:cstheme="minorHAnsi"/>
                  <w:i/>
                </w:rPr>
              </m:ctrlPr>
            </m:sSubPr>
            <m:e>
              <m:r>
                <w:rPr>
                  <w:rFonts w:ascii="Cambria Math" w:hAnsi="Cambria Math" w:cstheme="minorHAnsi"/>
                </w:rPr>
                <m:t>S</m:t>
              </m:r>
            </m:e>
            <m:sub>
              <m:r>
                <w:rPr>
                  <w:rFonts w:ascii="Cambria Math" w:hAnsi="Cambria Math" w:cstheme="minorHAnsi"/>
                </w:rPr>
                <m:t>int</m:t>
              </m:r>
            </m:sub>
          </m:sSub>
          <m:r>
            <w:rPr>
              <w:rFonts w:ascii="Cambria Math" w:hAnsi="Cambria Math" w:cstheme="minorHAnsi"/>
            </w:rPr>
            <m:t>=</m:t>
          </m:r>
          <m:f>
            <m:fPr>
              <m:ctrlPr>
                <w:rPr>
                  <w:rFonts w:ascii="Cambria Math" w:hAnsi="Cambria Math" w:cstheme="minorHAnsi"/>
                  <w:i/>
                </w:rPr>
              </m:ctrlPr>
            </m:fPr>
            <m:num>
              <m:r>
                <w:rPr>
                  <w:rFonts w:ascii="Cambria Math" w:hAnsi="Cambria Math" w:cstheme="minorHAnsi"/>
                </w:rPr>
                <m:t>π.</m:t>
              </m:r>
              <m:sSubSup>
                <m:sSubSupPr>
                  <m:ctrlPr>
                    <w:rPr>
                      <w:rFonts w:ascii="Cambria Math" w:hAnsi="Cambria Math" w:cstheme="minorHAnsi"/>
                      <w:i/>
                    </w:rPr>
                  </m:ctrlPr>
                </m:sSubSupPr>
                <m:e>
                  <m:r>
                    <w:rPr>
                      <w:rFonts w:ascii="Cambria Math" w:hAnsi="Cambria Math" w:cstheme="minorHAnsi"/>
                    </w:rPr>
                    <m:t>d</m:t>
                  </m:r>
                </m:e>
                <m:sub>
                  <m:r>
                    <w:rPr>
                      <w:rFonts w:ascii="Cambria Math" w:hAnsi="Cambria Math" w:cstheme="minorHAnsi"/>
                    </w:rPr>
                    <m:t>int</m:t>
                  </m:r>
                </m:sub>
                <m:sup>
                  <m:r>
                    <w:rPr>
                      <w:rFonts w:ascii="Cambria Math" w:hAnsi="Cambria Math" w:cstheme="minorHAnsi"/>
                    </w:rPr>
                    <m:t>2</m:t>
                  </m:r>
                </m:sup>
              </m:sSubSup>
            </m:num>
            <m:den>
              <m:r>
                <w:rPr>
                  <w:rFonts w:ascii="Cambria Math" w:hAnsi="Cambria Math" w:cstheme="minorHAnsi"/>
                </w:rPr>
                <m:t>4</m:t>
              </m:r>
            </m:den>
          </m:f>
        </m:oMath>
      </m:oMathPara>
    </w:p>
    <w:p w14:paraId="22A4B0F4" w14:textId="77777777" w:rsidR="008C335A" w:rsidRPr="00CD6C82" w:rsidRDefault="008C335A" w:rsidP="008C335A">
      <w:pPr>
        <w:pStyle w:val="Corpsdetexte"/>
        <w:ind w:left="360"/>
        <w:rPr>
          <w:rFonts w:asciiTheme="minorHAnsi" w:hAnsiTheme="minorHAnsi" w:cstheme="minorHAnsi"/>
        </w:rPr>
      </w:pPr>
    </w:p>
    <w:p w14:paraId="2325371E" w14:textId="77777777" w:rsidR="008C335A" w:rsidRDefault="008C335A" w:rsidP="008C335A">
      <w:pPr>
        <w:pStyle w:val="Corpsdetexte"/>
        <w:ind w:left="360"/>
        <w:rPr>
          <w:rFonts w:asciiTheme="minorHAnsi" w:hAnsiTheme="minorHAnsi" w:cstheme="minorHAnsi"/>
        </w:rPr>
      </w:pPr>
      <w:r>
        <w:rPr>
          <w:rFonts w:asciiTheme="minorHAnsi" w:hAnsiTheme="minorHAnsi" w:cstheme="minorHAnsi"/>
        </w:rPr>
        <w:t>Le débit se répartit dans 4 tubes, l</w:t>
      </w:r>
      <w:r w:rsidRPr="00CD6C82">
        <w:rPr>
          <w:rFonts w:asciiTheme="minorHAnsi" w:hAnsiTheme="minorHAnsi" w:cstheme="minorHAnsi"/>
        </w:rPr>
        <w:t xml:space="preserve">a vitesse dans les tubes est </w:t>
      </w:r>
      <w:r>
        <w:rPr>
          <w:rFonts w:asciiTheme="minorHAnsi" w:hAnsiTheme="minorHAnsi" w:cstheme="minorHAnsi"/>
        </w:rPr>
        <w:t xml:space="preserve">donc </w:t>
      </w:r>
      <w:r w:rsidRPr="00CD6C82">
        <w:rPr>
          <w:rFonts w:asciiTheme="minorHAnsi" w:hAnsiTheme="minorHAnsi" w:cstheme="minorHAnsi"/>
        </w:rPr>
        <w:t>donnée par</w:t>
      </w:r>
    </w:p>
    <w:p w14:paraId="65C02F65" w14:textId="77777777" w:rsidR="008C335A" w:rsidRPr="00CD6C82" w:rsidRDefault="00105FB0" w:rsidP="008C335A">
      <w:pPr>
        <w:pStyle w:val="Corpsdetexte"/>
        <w:ind w:left="360"/>
        <w:jc w:val="center"/>
        <w:rPr>
          <w:rFonts w:asciiTheme="minorHAnsi" w:hAnsiTheme="minorHAnsi" w:cstheme="minorHAnsi"/>
        </w:rPr>
      </w:pPr>
      <m:oMathPara>
        <m:oMath>
          <m:sSub>
            <m:sSubPr>
              <m:ctrlPr>
                <w:rPr>
                  <w:rFonts w:ascii="Cambria Math" w:hAnsi="Cambria Math" w:cstheme="minorHAnsi"/>
                  <w:i/>
                </w:rPr>
              </m:ctrlPr>
            </m:sSubPr>
            <m:e>
              <m:r>
                <w:rPr>
                  <w:rFonts w:ascii="Cambria Math" w:hAnsi="Cambria Math" w:cstheme="minorHAnsi"/>
                </w:rPr>
                <m:t>V</m:t>
              </m:r>
            </m:e>
            <m:sub>
              <m:r>
                <w:rPr>
                  <w:rFonts w:ascii="Cambria Math" w:hAnsi="Cambria Math" w:cstheme="minorHAnsi"/>
                </w:rPr>
                <m:t>e</m:t>
              </m:r>
            </m:sub>
          </m:sSub>
          <m:r>
            <w:rPr>
              <w:rFonts w:ascii="Cambria Math" w:hAnsi="Cambria Math" w:cstheme="minorHAnsi"/>
            </w:rPr>
            <m:t>=</m:t>
          </m:r>
          <m:f>
            <m:fPr>
              <m:ctrlPr>
                <w:rPr>
                  <w:rFonts w:ascii="Cambria Math" w:hAnsi="Cambria Math" w:cstheme="minorHAnsi"/>
                  <w:i/>
                </w:rPr>
              </m:ctrlPr>
            </m:fPr>
            <m:num>
              <m:sSub>
                <m:sSubPr>
                  <m:ctrlPr>
                    <w:rPr>
                      <w:rFonts w:ascii="Cambria Math" w:hAnsi="Cambria Math" w:cstheme="minorHAnsi"/>
                      <w:i/>
                    </w:rPr>
                  </m:ctrlPr>
                </m:sSubPr>
                <m:e>
                  <m:acc>
                    <m:accPr>
                      <m:chr m:val="̇"/>
                      <m:ctrlPr>
                        <w:rPr>
                          <w:rFonts w:ascii="Cambria Math" w:hAnsi="Cambria Math" w:cstheme="minorHAnsi"/>
                          <w:i/>
                        </w:rPr>
                      </m:ctrlPr>
                    </m:accPr>
                    <m:e>
                      <m:r>
                        <w:rPr>
                          <w:rFonts w:ascii="Cambria Math" w:hAnsi="Cambria Math" w:cstheme="minorHAnsi"/>
                        </w:rPr>
                        <m:t>m</m:t>
                      </m:r>
                    </m:e>
                  </m:acc>
                </m:e>
                <m:sub>
                  <m:r>
                    <w:rPr>
                      <w:rFonts w:ascii="Cambria Math" w:hAnsi="Cambria Math" w:cstheme="minorHAnsi"/>
                    </w:rPr>
                    <m:t>e</m:t>
                  </m:r>
                </m:sub>
              </m:sSub>
            </m:num>
            <m:den>
              <m:sSub>
                <m:sSubPr>
                  <m:ctrlPr>
                    <w:rPr>
                      <w:rFonts w:ascii="Cambria Math" w:hAnsi="Cambria Math" w:cstheme="minorHAnsi"/>
                      <w:i/>
                    </w:rPr>
                  </m:ctrlPr>
                </m:sSubPr>
                <m:e>
                  <m:r>
                    <w:rPr>
                      <w:rFonts w:ascii="Cambria Math" w:hAnsi="Cambria Math" w:cstheme="minorHAnsi"/>
                    </w:rPr>
                    <m:t>4.ρ</m:t>
                  </m:r>
                </m:e>
                <m:sub>
                  <m:r>
                    <w:rPr>
                      <w:rFonts w:ascii="Cambria Math" w:hAnsi="Cambria Math" w:cstheme="minorHAnsi"/>
                    </w:rPr>
                    <m:t>e</m:t>
                  </m:r>
                </m:sub>
              </m:sSub>
              <m:r>
                <w:rPr>
                  <w:rFonts w:ascii="Cambria Math" w:hAnsi="Cambria Math" w:cstheme="minorHAnsi"/>
                </w:rPr>
                <m:t>.</m:t>
              </m:r>
              <m:sSub>
                <m:sSubPr>
                  <m:ctrlPr>
                    <w:rPr>
                      <w:rFonts w:ascii="Cambria Math" w:hAnsi="Cambria Math" w:cstheme="minorHAnsi"/>
                      <w:i/>
                    </w:rPr>
                  </m:ctrlPr>
                </m:sSubPr>
                <m:e>
                  <m:r>
                    <w:rPr>
                      <w:rFonts w:ascii="Cambria Math" w:hAnsi="Cambria Math" w:cstheme="minorHAnsi"/>
                    </w:rPr>
                    <m:t>S</m:t>
                  </m:r>
                </m:e>
                <m:sub>
                  <m:r>
                    <w:rPr>
                      <w:rFonts w:ascii="Cambria Math" w:hAnsi="Cambria Math" w:cstheme="minorHAnsi"/>
                    </w:rPr>
                    <m:t>int</m:t>
                  </m:r>
                </m:sub>
              </m:sSub>
            </m:den>
          </m:f>
          <m:r>
            <w:rPr>
              <w:rFonts w:ascii="Cambria Math" w:hAnsi="Cambria Math" w:cstheme="minorHAnsi"/>
            </w:rPr>
            <m:t xml:space="preserve">=1,1 m/s </m:t>
          </m:r>
        </m:oMath>
      </m:oMathPara>
    </w:p>
    <w:p w14:paraId="18E72A0F" w14:textId="77777777" w:rsidR="008C335A" w:rsidRDefault="008C335A" w:rsidP="008C335A">
      <w:pPr>
        <w:pStyle w:val="Corpsdetexte"/>
        <w:ind w:left="360"/>
        <w:rPr>
          <w:rFonts w:asciiTheme="minorHAnsi" w:hAnsiTheme="minorHAnsi" w:cstheme="minorHAnsi"/>
        </w:rPr>
      </w:pPr>
      <w:r>
        <w:rPr>
          <w:rFonts w:asciiTheme="minorHAnsi" w:hAnsiTheme="minorHAnsi" w:cstheme="minorHAnsi"/>
        </w:rPr>
        <w:t>D’où</w:t>
      </w:r>
    </w:p>
    <w:p w14:paraId="7745384B" w14:textId="77777777" w:rsidR="008C335A" w:rsidRPr="00CD6C82" w:rsidRDefault="008C335A" w:rsidP="008C335A">
      <w:pPr>
        <w:pStyle w:val="Corpsdetexte"/>
        <w:ind w:left="360"/>
        <w:jc w:val="center"/>
        <w:rPr>
          <w:rFonts w:asciiTheme="minorHAnsi" w:hAnsiTheme="minorHAnsi" w:cstheme="minorHAnsi"/>
        </w:rPr>
      </w:pPr>
      <m:oMath>
        <m:r>
          <w:rPr>
            <w:rFonts w:ascii="Cambria Math" w:hAnsi="Cambria Math"/>
          </w:rPr>
          <m:t>Re=</m:t>
        </m:r>
        <m:f>
          <m:fPr>
            <m:ctrlPr>
              <w:rPr>
                <w:rFonts w:ascii="Cambria Math" w:hAnsi="Cambria Math"/>
                <w:i/>
              </w:rPr>
            </m:ctrlPr>
          </m:fPr>
          <m:num>
            <m:sSub>
              <m:sSubPr>
                <m:ctrlPr>
                  <w:rPr>
                    <w:rFonts w:ascii="Cambria Math" w:hAnsi="Cambria Math"/>
                    <w:i/>
                  </w:rPr>
                </m:ctrlPr>
              </m:sSubPr>
              <m:e>
                <m:r>
                  <w:rPr>
                    <w:rFonts w:ascii="Cambria Math" w:hAnsi="Cambria Math"/>
                  </w:rPr>
                  <m:t>ρ</m:t>
                </m:r>
              </m:e>
              <m:sub>
                <m:r>
                  <w:rPr>
                    <w:rFonts w:ascii="Cambria Math" w:hAnsi="Cambria Math"/>
                  </w:rPr>
                  <m:t>e</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e</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int</m:t>
                </m:r>
              </m:sub>
            </m:sSub>
          </m:num>
          <m:den>
            <m:sSub>
              <m:sSubPr>
                <m:ctrlPr>
                  <w:rPr>
                    <w:rFonts w:ascii="Cambria Math" w:hAnsi="Cambria Math"/>
                    <w:i/>
                  </w:rPr>
                </m:ctrlPr>
              </m:sSubPr>
              <m:e>
                <m:r>
                  <w:rPr>
                    <w:rFonts w:ascii="Cambria Math" w:hAnsi="Cambria Math"/>
                  </w:rPr>
                  <m:t>μ</m:t>
                </m:r>
              </m:e>
              <m:sub>
                <m:r>
                  <w:rPr>
                    <w:rFonts w:ascii="Cambria Math" w:hAnsi="Cambria Math"/>
                  </w:rPr>
                  <m:t>e</m:t>
                </m:r>
              </m:sub>
            </m:sSub>
          </m:den>
        </m:f>
        <m:r>
          <w:rPr>
            <w:rFonts w:ascii="Cambria Math" w:hAnsi="Cambria Math"/>
          </w:rPr>
          <m:t xml:space="preserve"> </m:t>
        </m:r>
      </m:oMath>
      <w:r w:rsidRPr="00CD6C82">
        <w:rPr>
          <w:rFonts w:asciiTheme="minorHAnsi" w:hAnsiTheme="minorHAnsi" w:cstheme="minorHAnsi"/>
        </w:rPr>
        <w:t>= 6 786 régime turbulent.</w:t>
      </w:r>
    </w:p>
    <w:p w14:paraId="358D93F3" w14:textId="77777777" w:rsidR="008C335A" w:rsidRPr="00CD6C82" w:rsidRDefault="008C335A" w:rsidP="008C335A">
      <w:pPr>
        <w:pStyle w:val="Corpsdetexte"/>
        <w:ind w:left="360"/>
        <w:rPr>
          <w:rFonts w:asciiTheme="minorHAnsi" w:hAnsiTheme="minorHAnsi" w:cstheme="minorHAnsi"/>
        </w:rPr>
      </w:pPr>
    </w:p>
    <w:p w14:paraId="1371B11D" w14:textId="77777777" w:rsidR="008C335A" w:rsidRDefault="008C335A" w:rsidP="008C335A">
      <w:pPr>
        <w:pStyle w:val="Corpsdetexte"/>
        <w:ind w:left="360"/>
      </w:pPr>
      <w:r w:rsidRPr="00CD6C82">
        <w:rPr>
          <w:rFonts w:asciiTheme="minorHAnsi" w:hAnsiTheme="minorHAnsi" w:cstheme="minorHAnsi"/>
        </w:rPr>
        <w:t>La corrélation de Dittus-Boelter permet de déterminer le coefficient d’échange convectif h</w:t>
      </w:r>
      <w:r w:rsidRPr="00CD6C82">
        <w:rPr>
          <w:rFonts w:asciiTheme="minorHAnsi" w:hAnsiTheme="minorHAnsi" w:cstheme="minorHAnsi"/>
          <w:vertAlign w:val="subscript"/>
        </w:rPr>
        <w:t>eau</w:t>
      </w:r>
      <w:r w:rsidRPr="00CD6C82">
        <w:rPr>
          <w:rFonts w:asciiTheme="minorHAnsi" w:hAnsiTheme="minorHAnsi" w:cstheme="minorHAnsi"/>
        </w:rPr>
        <w:t xml:space="preserve"> à </w:t>
      </w:r>
      <w:r>
        <w:rPr>
          <w:rFonts w:asciiTheme="minorHAnsi" w:hAnsiTheme="minorHAnsi" w:cstheme="minorHAnsi"/>
        </w:rPr>
        <w:t>partir du calcul du nombre de Nu</w:t>
      </w:r>
      <w:r w:rsidRPr="00CD6C82">
        <w:rPr>
          <w:rFonts w:asciiTheme="minorHAnsi" w:hAnsiTheme="minorHAnsi" w:cstheme="minorHAnsi"/>
        </w:rPr>
        <w:t>sselt</w:t>
      </w:r>
      <w:r>
        <w:t> :</w:t>
      </w:r>
    </w:p>
    <w:p w14:paraId="0BA4653A" w14:textId="77777777" w:rsidR="008C335A" w:rsidRDefault="008C335A" w:rsidP="008C335A">
      <w:pPr>
        <w:ind w:left="360"/>
        <w:rPr>
          <w:sz w:val="20"/>
        </w:rPr>
      </w:pPr>
      <m:oMathPara>
        <m:oMath>
          <m:r>
            <w:rPr>
              <w:rFonts w:ascii="Cambria Math" w:hAnsi="Cambria Math"/>
              <w:sz w:val="20"/>
            </w:rPr>
            <m:t>Nu=0,023.</m:t>
          </m:r>
          <m:sSup>
            <m:sSupPr>
              <m:ctrlPr>
                <w:rPr>
                  <w:rFonts w:ascii="Cambria Math" w:hAnsi="Cambria Math"/>
                  <w:i/>
                  <w:sz w:val="20"/>
                </w:rPr>
              </m:ctrlPr>
            </m:sSupPr>
            <m:e>
              <m:r>
                <w:rPr>
                  <w:rFonts w:ascii="Cambria Math" w:hAnsi="Cambria Math"/>
                  <w:sz w:val="20"/>
                </w:rPr>
                <m:t>Re</m:t>
              </m:r>
            </m:e>
            <m:sup>
              <m:r>
                <w:rPr>
                  <w:rFonts w:ascii="Cambria Math" w:hAnsi="Cambria Math"/>
                  <w:sz w:val="20"/>
                </w:rPr>
                <m:t>0,8</m:t>
              </m:r>
            </m:sup>
          </m:sSup>
          <m:r>
            <w:rPr>
              <w:rFonts w:ascii="Cambria Math" w:hAnsi="Cambria Math"/>
              <w:sz w:val="20"/>
            </w:rPr>
            <m:t>.</m:t>
          </m:r>
          <m:sSup>
            <m:sSupPr>
              <m:ctrlPr>
                <w:rPr>
                  <w:rFonts w:ascii="Cambria Math" w:hAnsi="Cambria Math"/>
                  <w:i/>
                  <w:sz w:val="20"/>
                </w:rPr>
              </m:ctrlPr>
            </m:sSupPr>
            <m:e>
              <m:r>
                <w:rPr>
                  <w:rFonts w:ascii="Cambria Math" w:hAnsi="Cambria Math"/>
                  <w:sz w:val="20"/>
                </w:rPr>
                <m:t>Pr</m:t>
              </m:r>
            </m:e>
            <m:sup>
              <m:r>
                <w:rPr>
                  <w:rFonts w:ascii="Cambria Math" w:hAnsi="Cambria Math"/>
                  <w:sz w:val="20"/>
                </w:rPr>
                <m:t>0,4</m:t>
              </m:r>
            </m:sup>
          </m:sSup>
          <m:r>
            <w:rPr>
              <w:rFonts w:ascii="Cambria Math" w:hAnsi="Cambria Math"/>
              <w:sz w:val="20"/>
            </w:rPr>
            <m:t>=65,4</m:t>
          </m:r>
        </m:oMath>
      </m:oMathPara>
    </w:p>
    <w:p w14:paraId="3CCC24AF" w14:textId="77777777" w:rsidR="008C335A" w:rsidRDefault="008C335A" w:rsidP="008C335A">
      <w:pPr>
        <w:ind w:left="360"/>
      </w:pPr>
      <w:r>
        <w:t xml:space="preserve">avec </w:t>
      </w:r>
    </w:p>
    <w:p w14:paraId="7EA81367" w14:textId="77777777" w:rsidR="008C335A" w:rsidRDefault="008C335A" w:rsidP="008C335A">
      <w:pPr>
        <w:ind w:left="360"/>
      </w:pPr>
      <m:oMathPara>
        <m:oMath>
          <m:r>
            <w:rPr>
              <w:rFonts w:ascii="Cambria Math" w:hAnsi="Cambria Math"/>
            </w:rPr>
            <m:t>Pr=</m:t>
          </m:r>
          <m:f>
            <m:fPr>
              <m:ctrlPr>
                <w:rPr>
                  <w:rFonts w:ascii="Cambria Math" w:hAnsi="Cambria Math"/>
                  <w:i/>
                </w:rPr>
              </m:ctrlPr>
            </m:fPr>
            <m:num>
              <m:sSub>
                <m:sSubPr>
                  <m:ctrlPr>
                    <w:rPr>
                      <w:rFonts w:ascii="Cambria Math" w:hAnsi="Cambria Math"/>
                      <w:i/>
                    </w:rPr>
                  </m:ctrlPr>
                </m:sSubPr>
                <m:e>
                  <m:r>
                    <w:rPr>
                      <w:rFonts w:ascii="Cambria Math" w:hAnsi="Cambria Math"/>
                    </w:rPr>
                    <m:t>μ</m:t>
                  </m:r>
                </m:e>
                <m:sub>
                  <m:r>
                    <w:rPr>
                      <w:rFonts w:ascii="Cambria Math" w:hAnsi="Cambria Math"/>
                    </w:rPr>
                    <m:t>e</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pe</m:t>
                  </m:r>
                </m:sub>
              </m:sSub>
            </m:num>
            <m:den>
              <m:sSub>
                <m:sSubPr>
                  <m:ctrlPr>
                    <w:rPr>
                      <w:rFonts w:ascii="Cambria Math" w:hAnsi="Cambria Math"/>
                      <w:i/>
                    </w:rPr>
                  </m:ctrlPr>
                </m:sSubPr>
                <m:e>
                  <m:r>
                    <w:rPr>
                      <w:rFonts w:ascii="Cambria Math" w:hAnsi="Cambria Math"/>
                    </w:rPr>
                    <m:t>λ</m:t>
                  </m:r>
                </m:e>
                <m:sub>
                  <m:r>
                    <w:rPr>
                      <w:rFonts w:ascii="Cambria Math" w:hAnsi="Cambria Math"/>
                    </w:rPr>
                    <m:t>e</m:t>
                  </m:r>
                </m:sub>
              </m:sSub>
            </m:den>
          </m:f>
          <m:r>
            <w:rPr>
              <w:rFonts w:ascii="Cambria Math" w:hAnsi="Cambria Math"/>
            </w:rPr>
            <m:t>=9,35</m:t>
          </m:r>
        </m:oMath>
      </m:oMathPara>
    </w:p>
    <w:p w14:paraId="10FD61B6" w14:textId="77777777" w:rsidR="008C335A" w:rsidRPr="00CD6C82" w:rsidRDefault="008C335A" w:rsidP="008C335A">
      <w:pPr>
        <w:pStyle w:val="Corpsdetexte"/>
        <w:ind w:left="360"/>
        <w:rPr>
          <w:rFonts w:asciiTheme="minorHAnsi" w:hAnsiTheme="minorHAnsi" w:cstheme="minorHAnsi"/>
        </w:rPr>
      </w:pPr>
      <w:r w:rsidRPr="00CD6C82">
        <w:rPr>
          <w:rFonts w:asciiTheme="minorHAnsi" w:hAnsiTheme="minorHAnsi" w:cstheme="minorHAnsi"/>
        </w:rPr>
        <w:t>Cette corrélation est valable pour des écoulements caractérisés par un Reynolds compris entre 10</w:t>
      </w:r>
      <w:r w:rsidRPr="00CD6C82">
        <w:rPr>
          <w:rFonts w:asciiTheme="minorHAnsi" w:hAnsiTheme="minorHAnsi" w:cstheme="minorHAnsi"/>
          <w:vertAlign w:val="superscript"/>
        </w:rPr>
        <w:t>4</w:t>
      </w:r>
      <w:r w:rsidRPr="00CD6C82">
        <w:rPr>
          <w:rFonts w:asciiTheme="minorHAnsi" w:hAnsiTheme="minorHAnsi" w:cstheme="minorHAnsi"/>
        </w:rPr>
        <w:t xml:space="preserve"> et 1,2*10</w:t>
      </w:r>
      <w:r w:rsidRPr="00CD6C82">
        <w:rPr>
          <w:rFonts w:asciiTheme="minorHAnsi" w:hAnsiTheme="minorHAnsi" w:cstheme="minorHAnsi"/>
          <w:vertAlign w:val="superscript"/>
        </w:rPr>
        <w:t>5</w:t>
      </w:r>
      <w:r w:rsidRPr="00CD6C82">
        <w:rPr>
          <w:rFonts w:asciiTheme="minorHAnsi" w:hAnsiTheme="minorHAnsi" w:cstheme="minorHAnsi"/>
        </w:rPr>
        <w:t>. On peut aussi utiliser la corrélation de Sieder et Tate.</w:t>
      </w:r>
    </w:p>
    <w:p w14:paraId="639A505E" w14:textId="77777777" w:rsidR="008C335A" w:rsidRDefault="008C335A" w:rsidP="008C335A">
      <w:pPr>
        <w:pStyle w:val="Corpsdetexte"/>
        <w:ind w:left="360"/>
      </w:pPr>
    </w:p>
    <w:p w14:paraId="320A0A67" w14:textId="77777777" w:rsidR="008C335A" w:rsidRDefault="008C335A" w:rsidP="008C335A">
      <w:pPr>
        <w:pStyle w:val="Corpsdetexte"/>
        <w:ind w:left="360"/>
        <w:rPr>
          <w:rFonts w:asciiTheme="minorHAnsi" w:hAnsiTheme="minorHAnsi" w:cstheme="minorHAnsi"/>
        </w:rPr>
      </w:pPr>
      <w:r>
        <w:t xml:space="preserve">On en déduit </w:t>
      </w:r>
      <w:r w:rsidRPr="00CD6C82">
        <w:rPr>
          <w:rFonts w:asciiTheme="minorHAnsi" w:hAnsiTheme="minorHAnsi" w:cstheme="minorHAnsi"/>
        </w:rPr>
        <w:t>le coefficient d’échange convectif</w:t>
      </w:r>
    </w:p>
    <w:p w14:paraId="463DEC9B" w14:textId="77777777" w:rsidR="008C335A" w:rsidRDefault="00105FB0" w:rsidP="008C335A">
      <w:pPr>
        <w:pStyle w:val="Corpsdetexte"/>
        <w:ind w:left="360"/>
        <w:rPr>
          <w:rFonts w:asciiTheme="minorHAnsi" w:hAnsiTheme="minorHAnsi" w:cstheme="minorHAnsi"/>
        </w:rPr>
      </w:pPr>
      <m:oMathPara>
        <m:oMath>
          <m:sSubSup>
            <m:sSubSupPr>
              <m:ctrlPr>
                <w:rPr>
                  <w:rFonts w:ascii="Cambria Math" w:hAnsi="Cambria Math" w:cstheme="minorHAnsi"/>
                  <w:i/>
                </w:rPr>
              </m:ctrlPr>
            </m:sSubSupPr>
            <m:e>
              <m:r>
                <w:rPr>
                  <w:rFonts w:ascii="Cambria Math" w:hAnsi="Cambria Math" w:cstheme="minorHAnsi"/>
                </w:rPr>
                <m:t>h</m:t>
              </m:r>
            </m:e>
            <m:sub>
              <m:r>
                <w:rPr>
                  <w:rFonts w:ascii="Cambria Math" w:hAnsi="Cambria Math" w:cstheme="minorHAnsi"/>
                </w:rPr>
                <m:t>eau</m:t>
              </m:r>
            </m:sub>
            <m:sup>
              <m:r>
                <w:rPr>
                  <w:rFonts w:ascii="Cambria Math" w:hAnsi="Cambria Math" w:cstheme="minorHAnsi"/>
                </w:rPr>
                <m:t>N</m:t>
              </m:r>
            </m:sup>
          </m:sSubSup>
          <m:r>
            <w:rPr>
              <w:rFonts w:ascii="Cambria Math" w:hAnsi="Cambria Math" w:cstheme="minorHAnsi"/>
            </w:rPr>
            <m:t>=</m:t>
          </m:r>
          <m:f>
            <m:fPr>
              <m:ctrlPr>
                <w:rPr>
                  <w:rFonts w:ascii="Cambria Math" w:hAnsi="Cambria Math" w:cstheme="minorHAnsi"/>
                  <w:i/>
                </w:rPr>
              </m:ctrlPr>
            </m:fPr>
            <m:num>
              <m:r>
                <w:rPr>
                  <w:rFonts w:ascii="Cambria Math" w:hAnsi="Cambria Math" w:cstheme="minorHAnsi"/>
                </w:rPr>
                <m:t xml:space="preserve">Nu. </m:t>
              </m:r>
              <m:sSub>
                <m:sSubPr>
                  <m:ctrlPr>
                    <w:rPr>
                      <w:rFonts w:ascii="Cambria Math" w:hAnsi="Cambria Math" w:cstheme="minorHAnsi"/>
                      <w:i/>
                    </w:rPr>
                  </m:ctrlPr>
                </m:sSubPr>
                <m:e>
                  <m:r>
                    <w:rPr>
                      <w:rFonts w:ascii="Cambria Math" w:hAnsi="Cambria Math" w:cstheme="minorHAnsi"/>
                    </w:rPr>
                    <m:t>λ</m:t>
                  </m:r>
                </m:e>
                <m:sub>
                  <m:r>
                    <w:rPr>
                      <w:rFonts w:ascii="Cambria Math" w:hAnsi="Cambria Math" w:cstheme="minorHAnsi"/>
                    </w:rPr>
                    <m:t>e</m:t>
                  </m:r>
                </m:sub>
              </m:sSub>
            </m:num>
            <m:den>
              <m:sSub>
                <m:sSubPr>
                  <m:ctrlPr>
                    <w:rPr>
                      <w:rFonts w:ascii="Cambria Math" w:hAnsi="Cambria Math" w:cstheme="minorHAnsi"/>
                      <w:i/>
                    </w:rPr>
                  </m:ctrlPr>
                </m:sSubPr>
                <m:e>
                  <m:r>
                    <w:rPr>
                      <w:rFonts w:ascii="Cambria Math" w:hAnsi="Cambria Math" w:cstheme="minorHAnsi"/>
                    </w:rPr>
                    <m:t>d</m:t>
                  </m:r>
                </m:e>
                <m:sub>
                  <m:r>
                    <w:rPr>
                      <w:rFonts w:ascii="Cambria Math" w:hAnsi="Cambria Math" w:cstheme="minorHAnsi"/>
                    </w:rPr>
                    <m:t>int</m:t>
                  </m:r>
                </m:sub>
              </m:sSub>
            </m:den>
          </m:f>
          <m:r>
            <w:rPr>
              <w:rFonts w:ascii="Cambria Math" w:hAnsi="Cambria Math" w:cstheme="minorHAnsi"/>
            </w:rPr>
            <m:t>=4762,8W/(</m:t>
          </m:r>
          <m:sSup>
            <m:sSupPr>
              <m:ctrlPr>
                <w:rPr>
                  <w:rFonts w:ascii="Cambria Math" w:hAnsi="Cambria Math" w:cstheme="minorHAnsi"/>
                  <w:i/>
                </w:rPr>
              </m:ctrlPr>
            </m:sSupPr>
            <m:e>
              <m:r>
                <w:rPr>
                  <w:rFonts w:ascii="Cambria Math" w:hAnsi="Cambria Math" w:cstheme="minorHAnsi"/>
                </w:rPr>
                <m:t>m</m:t>
              </m:r>
            </m:e>
            <m:sup>
              <m:r>
                <w:rPr>
                  <w:rFonts w:ascii="Cambria Math" w:hAnsi="Cambria Math" w:cstheme="minorHAnsi"/>
                </w:rPr>
                <m:t>2</m:t>
              </m:r>
            </m:sup>
          </m:sSup>
          <m:r>
            <w:rPr>
              <w:rFonts w:ascii="Cambria Math" w:hAnsi="Cambria Math" w:cstheme="minorHAnsi"/>
            </w:rPr>
            <m:t>.K)</m:t>
          </m:r>
        </m:oMath>
      </m:oMathPara>
    </w:p>
    <w:p w14:paraId="50AAD252" w14:textId="77777777" w:rsidR="008C335A" w:rsidRDefault="008C335A" w:rsidP="008C335A">
      <w:pPr>
        <w:pStyle w:val="Corpsdetexte"/>
        <w:ind w:left="360"/>
      </w:pPr>
    </w:p>
    <w:p w14:paraId="44536FBA" w14:textId="77777777" w:rsidR="008C335A" w:rsidRPr="00CD6C82" w:rsidRDefault="008C335A" w:rsidP="008C335A">
      <w:pPr>
        <w:pStyle w:val="Corpsdetexte"/>
        <w:ind w:left="360"/>
        <w:rPr>
          <w:rFonts w:asciiTheme="minorHAnsi" w:hAnsiTheme="minorHAnsi" w:cstheme="minorHAnsi"/>
        </w:rPr>
      </w:pPr>
      <w:r w:rsidRPr="00CD6C82">
        <w:rPr>
          <w:rFonts w:asciiTheme="minorHAnsi" w:hAnsiTheme="minorHAnsi" w:cstheme="minorHAnsi"/>
        </w:rPr>
        <w:t>Sur l’intervalle réduit de température de fonctionnement pour le régi</w:t>
      </w:r>
      <w:r>
        <w:rPr>
          <w:rFonts w:asciiTheme="minorHAnsi" w:hAnsiTheme="minorHAnsi" w:cstheme="minorHAnsi"/>
        </w:rPr>
        <w:t>me d’eau (typiquement [7-12 °C]</w:t>
      </w:r>
      <w:r w:rsidRPr="00CD6C82">
        <w:rPr>
          <w:rFonts w:asciiTheme="minorHAnsi" w:hAnsiTheme="minorHAnsi" w:cstheme="minorHAnsi"/>
        </w:rPr>
        <w:t>), les propriétés de l’eau (</w:t>
      </w:r>
      <w:r w:rsidRPr="00CD6C82">
        <w:rPr>
          <w:rFonts w:asciiTheme="minorHAnsi" w:hAnsiTheme="minorHAnsi" w:cstheme="minorHAnsi"/>
        </w:rPr>
        <w:sym w:font="Symbol" w:char="F06D"/>
      </w:r>
      <w:r w:rsidRPr="00CD6C82">
        <w:rPr>
          <w:rFonts w:asciiTheme="minorHAnsi" w:hAnsiTheme="minorHAnsi" w:cstheme="minorHAnsi"/>
        </w:rPr>
        <w:t xml:space="preserve"> viscosité, </w:t>
      </w:r>
      <w:r w:rsidRPr="00CD6C82">
        <w:rPr>
          <w:rFonts w:asciiTheme="minorHAnsi" w:hAnsiTheme="minorHAnsi" w:cstheme="minorHAnsi"/>
        </w:rPr>
        <w:sym w:font="Symbol" w:char="F06C"/>
      </w:r>
      <w:r w:rsidRPr="00CD6C82">
        <w:rPr>
          <w:rFonts w:asciiTheme="minorHAnsi" w:hAnsiTheme="minorHAnsi" w:cstheme="minorHAnsi"/>
        </w:rPr>
        <w:t xml:space="preserve"> conductivité et </w:t>
      </w:r>
      <w:r w:rsidRPr="00CD6C82">
        <w:rPr>
          <w:rFonts w:asciiTheme="minorHAnsi" w:hAnsiTheme="minorHAnsi" w:cstheme="minorHAnsi"/>
        </w:rPr>
        <w:sym w:font="Symbol" w:char="F072"/>
      </w:r>
      <w:r w:rsidRPr="00CD6C82">
        <w:rPr>
          <w:rFonts w:asciiTheme="minorHAnsi" w:hAnsiTheme="minorHAnsi" w:cstheme="minorHAnsi"/>
          <w:vertAlign w:val="subscript"/>
        </w:rPr>
        <w:t>e</w:t>
      </w:r>
      <w:r w:rsidRPr="00CD6C82">
        <w:rPr>
          <w:rFonts w:asciiTheme="minorHAnsi" w:hAnsiTheme="minorHAnsi" w:cstheme="minorHAnsi"/>
        </w:rPr>
        <w:t xml:space="preserve"> masse volumique) peuvent être considérées comme constantes. Ainsi pour une même batterie, c’est-à-dire que le diamètre intérieur des tubes d</w:t>
      </w:r>
      <w:r w:rsidRPr="00CD6C82">
        <w:rPr>
          <w:rFonts w:asciiTheme="minorHAnsi" w:hAnsiTheme="minorHAnsi" w:cstheme="minorHAnsi"/>
          <w:vertAlign w:val="subscript"/>
        </w:rPr>
        <w:t>int</w:t>
      </w:r>
      <w:r w:rsidRPr="00CD6C82">
        <w:rPr>
          <w:rFonts w:asciiTheme="minorHAnsi" w:hAnsiTheme="minorHAnsi" w:cstheme="minorHAnsi"/>
        </w:rPr>
        <w:t xml:space="preserve"> est constant et que la surface d’échange intérieur S</w:t>
      </w:r>
      <w:r w:rsidRPr="00CD6C82">
        <w:rPr>
          <w:rFonts w:asciiTheme="minorHAnsi" w:hAnsiTheme="minorHAnsi" w:cstheme="minorHAnsi"/>
          <w:vertAlign w:val="subscript"/>
        </w:rPr>
        <w:t>int</w:t>
      </w:r>
      <w:r w:rsidRPr="00CD6C82">
        <w:rPr>
          <w:rFonts w:asciiTheme="minorHAnsi" w:hAnsiTheme="minorHAnsi" w:cstheme="minorHAnsi"/>
        </w:rPr>
        <w:t xml:space="preserve"> est constante, la variation du coefficient d’échange intérieur s’exprime en fonction du débit masse. </w:t>
      </w:r>
    </w:p>
    <w:p w14:paraId="4FF2078A" w14:textId="77777777" w:rsidR="008C335A" w:rsidRDefault="008C335A" w:rsidP="008C335A">
      <w:pPr>
        <w:pStyle w:val="Corpsdetexte"/>
        <w:ind w:left="360"/>
      </w:pPr>
    </w:p>
    <w:p w14:paraId="1318123A" w14:textId="77777777" w:rsidR="008C335A" w:rsidRPr="00D4360C" w:rsidRDefault="008C335A" w:rsidP="008C335A">
      <w:pPr>
        <w:pStyle w:val="Corpsdetexte"/>
        <w:ind w:left="360"/>
        <w:rPr>
          <w:rFonts w:asciiTheme="minorHAnsi" w:hAnsiTheme="minorHAnsi" w:cstheme="minorHAnsi"/>
          <w:szCs w:val="22"/>
        </w:rPr>
      </w:pPr>
      <w:r w:rsidRPr="00D4360C">
        <w:rPr>
          <w:rFonts w:asciiTheme="minorHAnsi" w:hAnsiTheme="minorHAnsi" w:cstheme="minorHAnsi"/>
          <w:szCs w:val="22"/>
        </w:rPr>
        <w:t xml:space="preserve">D’où </w:t>
      </w:r>
    </w:p>
    <w:p w14:paraId="1D7FED6D" w14:textId="1F658FC7" w:rsidR="008C335A" w:rsidRPr="00D4360C" w:rsidRDefault="00105FB0" w:rsidP="008C335A">
      <w:pPr>
        <w:pStyle w:val="Corpsdetexte"/>
        <w:ind w:left="360"/>
        <w:rPr>
          <w:rFonts w:asciiTheme="minorHAnsi" w:hAnsiTheme="minorHAnsi" w:cstheme="minorHAnsi"/>
          <w:szCs w:val="22"/>
        </w:rPr>
      </w:pPr>
      <m:oMathPara>
        <m:oMath>
          <m:sSubSup>
            <m:sSubSupPr>
              <m:ctrlPr>
                <w:rPr>
                  <w:rFonts w:ascii="Cambria Math" w:hAnsi="Cambria Math" w:cstheme="minorHAnsi"/>
                  <w:i/>
                  <w:szCs w:val="22"/>
                </w:rPr>
              </m:ctrlPr>
            </m:sSubSupPr>
            <m:e>
              <m:r>
                <w:rPr>
                  <w:rFonts w:ascii="Cambria Math" w:hAnsi="Cambria Math" w:cstheme="minorHAnsi"/>
                  <w:szCs w:val="22"/>
                </w:rPr>
                <m:t>UA</m:t>
              </m:r>
            </m:e>
            <m:sub>
              <m:r>
                <w:rPr>
                  <w:rFonts w:ascii="Cambria Math" w:hAnsi="Cambria Math" w:cstheme="minorHAnsi"/>
                  <w:szCs w:val="22"/>
                </w:rPr>
                <m:t>eau</m:t>
              </m:r>
            </m:sub>
            <m:sup/>
          </m:sSubSup>
          <m:r>
            <w:rPr>
              <w:rFonts w:ascii="Cambria Math" w:hAnsi="Cambria Math" w:cstheme="minorHAnsi"/>
              <w:szCs w:val="22"/>
            </w:rPr>
            <m:t>=</m:t>
          </m:r>
          <m:sSubSup>
            <m:sSubSupPr>
              <m:ctrlPr>
                <w:rPr>
                  <w:rFonts w:ascii="Cambria Math" w:hAnsi="Cambria Math" w:cstheme="minorHAnsi"/>
                  <w:i/>
                  <w:szCs w:val="22"/>
                </w:rPr>
              </m:ctrlPr>
            </m:sSubSupPr>
            <m:e>
              <m:r>
                <w:rPr>
                  <w:rFonts w:ascii="Cambria Math" w:hAnsi="Cambria Math" w:cstheme="minorHAnsi"/>
                  <w:szCs w:val="22"/>
                </w:rPr>
                <m:t>h</m:t>
              </m:r>
            </m:e>
            <m:sub>
              <m:r>
                <w:rPr>
                  <w:rFonts w:ascii="Cambria Math" w:hAnsi="Cambria Math" w:cstheme="minorHAnsi"/>
                  <w:szCs w:val="22"/>
                </w:rPr>
                <m:t>eau</m:t>
              </m:r>
            </m:sub>
            <m:sup/>
          </m:sSubSup>
          <m:r>
            <w:rPr>
              <w:rFonts w:ascii="Cambria Math" w:hAnsi="Cambria Math" w:cstheme="minorHAnsi"/>
              <w:szCs w:val="22"/>
            </w:rPr>
            <m:t>.</m:t>
          </m:r>
          <m:sSub>
            <m:sSubPr>
              <m:ctrlPr>
                <w:rPr>
                  <w:rFonts w:ascii="Cambria Math" w:hAnsi="Cambria Math" w:cstheme="minorHAnsi"/>
                  <w:i/>
                  <w:szCs w:val="22"/>
                </w:rPr>
              </m:ctrlPr>
            </m:sSubPr>
            <m:e>
              <m:r>
                <w:rPr>
                  <w:rFonts w:ascii="Cambria Math" w:hAnsi="Cambria Math" w:cstheme="minorHAnsi"/>
                  <w:szCs w:val="22"/>
                </w:rPr>
                <m:t>S</m:t>
              </m:r>
            </m:e>
            <m:sub>
              <m:r>
                <w:rPr>
                  <w:rFonts w:ascii="Cambria Math" w:hAnsi="Cambria Math" w:cstheme="minorHAnsi"/>
                  <w:szCs w:val="22"/>
                </w:rPr>
                <m:t>int</m:t>
              </m:r>
            </m:sub>
          </m:sSub>
          <m:r>
            <w:rPr>
              <w:rFonts w:ascii="Cambria Math" w:hAnsi="Cambria Math" w:cstheme="minorHAnsi"/>
              <w:szCs w:val="22"/>
            </w:rPr>
            <m:t>=0,023.</m:t>
          </m:r>
          <m:sSup>
            <m:sSupPr>
              <m:ctrlPr>
                <w:rPr>
                  <w:rFonts w:ascii="Cambria Math" w:eastAsiaTheme="minorHAnsi" w:hAnsi="Cambria Math" w:cstheme="minorHAnsi"/>
                  <w:i/>
                  <w:szCs w:val="22"/>
                  <w:lang w:eastAsia="en-US"/>
                </w:rPr>
              </m:ctrlPr>
            </m:sSupPr>
            <m:e>
              <m:r>
                <w:rPr>
                  <w:rFonts w:ascii="Cambria Math" w:hAnsi="Cambria Math" w:cstheme="minorHAnsi"/>
                  <w:szCs w:val="22"/>
                </w:rPr>
                <m:t>Re</m:t>
              </m:r>
            </m:e>
            <m:sup>
              <m:r>
                <w:rPr>
                  <w:rFonts w:ascii="Cambria Math" w:hAnsi="Cambria Math" w:cstheme="minorHAnsi"/>
                  <w:szCs w:val="22"/>
                </w:rPr>
                <m:t>0,8</m:t>
              </m:r>
            </m:sup>
          </m:sSup>
          <m:r>
            <w:rPr>
              <w:rFonts w:ascii="Cambria Math" w:hAnsi="Cambria Math" w:cstheme="minorHAnsi"/>
              <w:szCs w:val="22"/>
            </w:rPr>
            <m:t>.</m:t>
          </m:r>
          <m:sSup>
            <m:sSupPr>
              <m:ctrlPr>
                <w:rPr>
                  <w:rFonts w:ascii="Cambria Math" w:eastAsiaTheme="minorHAnsi" w:hAnsi="Cambria Math" w:cstheme="minorHAnsi"/>
                  <w:i/>
                  <w:szCs w:val="22"/>
                  <w:lang w:eastAsia="en-US"/>
                </w:rPr>
              </m:ctrlPr>
            </m:sSupPr>
            <m:e>
              <m:r>
                <w:rPr>
                  <w:rFonts w:ascii="Cambria Math" w:hAnsi="Cambria Math" w:cstheme="minorHAnsi"/>
                  <w:szCs w:val="22"/>
                </w:rPr>
                <m:t>Pr</m:t>
              </m:r>
            </m:e>
            <m:sup>
              <m:r>
                <w:rPr>
                  <w:rFonts w:ascii="Cambria Math" w:hAnsi="Cambria Math" w:cstheme="minorHAnsi"/>
                  <w:szCs w:val="22"/>
                </w:rPr>
                <m:t>0,4</m:t>
              </m:r>
            </m:sup>
          </m:sSup>
          <m:f>
            <m:fPr>
              <m:ctrlPr>
                <w:rPr>
                  <w:rFonts w:ascii="Cambria Math" w:hAnsi="Cambria Math" w:cstheme="minorHAnsi"/>
                  <w:i/>
                  <w:szCs w:val="22"/>
                </w:rPr>
              </m:ctrlPr>
            </m:fPr>
            <m:num>
              <m:sSub>
                <m:sSubPr>
                  <m:ctrlPr>
                    <w:rPr>
                      <w:rFonts w:ascii="Cambria Math" w:hAnsi="Cambria Math" w:cstheme="minorHAnsi"/>
                      <w:i/>
                      <w:szCs w:val="22"/>
                    </w:rPr>
                  </m:ctrlPr>
                </m:sSubPr>
                <m:e>
                  <m:r>
                    <w:rPr>
                      <w:rFonts w:ascii="Cambria Math" w:hAnsi="Cambria Math" w:cstheme="minorHAnsi"/>
                      <w:szCs w:val="22"/>
                    </w:rPr>
                    <m:t>λ</m:t>
                  </m:r>
                </m:e>
                <m:sub>
                  <m:r>
                    <w:rPr>
                      <w:rFonts w:ascii="Cambria Math" w:hAnsi="Cambria Math" w:cstheme="minorHAnsi"/>
                      <w:szCs w:val="22"/>
                    </w:rPr>
                    <m:t>e</m:t>
                  </m:r>
                </m:sub>
              </m:sSub>
            </m:num>
            <m:den>
              <m:sSub>
                <m:sSubPr>
                  <m:ctrlPr>
                    <w:rPr>
                      <w:rFonts w:ascii="Cambria Math" w:hAnsi="Cambria Math" w:cstheme="minorHAnsi"/>
                      <w:i/>
                      <w:szCs w:val="22"/>
                    </w:rPr>
                  </m:ctrlPr>
                </m:sSubPr>
                <m:e>
                  <m:r>
                    <w:rPr>
                      <w:rFonts w:ascii="Cambria Math" w:hAnsi="Cambria Math" w:cstheme="minorHAnsi"/>
                      <w:szCs w:val="22"/>
                    </w:rPr>
                    <m:t>d</m:t>
                  </m:r>
                </m:e>
                <m:sub>
                  <m:r>
                    <w:rPr>
                      <w:rFonts w:ascii="Cambria Math" w:hAnsi="Cambria Math" w:cstheme="minorHAnsi"/>
                      <w:szCs w:val="22"/>
                    </w:rPr>
                    <m:t>int</m:t>
                  </m:r>
                </m:sub>
              </m:sSub>
            </m:den>
          </m:f>
          <m:r>
            <w:rPr>
              <w:rFonts w:ascii="Cambria Math" w:hAnsi="Cambria Math" w:cstheme="minorHAnsi"/>
              <w:szCs w:val="22"/>
            </w:rPr>
            <m:t>.</m:t>
          </m:r>
          <m:sSub>
            <m:sSubPr>
              <m:ctrlPr>
                <w:rPr>
                  <w:rFonts w:ascii="Cambria Math" w:hAnsi="Cambria Math" w:cstheme="minorHAnsi"/>
                  <w:i/>
                  <w:szCs w:val="22"/>
                </w:rPr>
              </m:ctrlPr>
            </m:sSubPr>
            <m:e>
              <m:r>
                <w:rPr>
                  <w:rFonts w:ascii="Cambria Math" w:hAnsi="Cambria Math" w:cstheme="minorHAnsi"/>
                  <w:szCs w:val="22"/>
                </w:rPr>
                <m:t>S</m:t>
              </m:r>
            </m:e>
            <m:sub>
              <m:r>
                <w:rPr>
                  <w:rFonts w:ascii="Cambria Math" w:hAnsi="Cambria Math" w:cstheme="minorHAnsi"/>
                  <w:szCs w:val="22"/>
                </w:rPr>
                <m:t>int</m:t>
              </m:r>
            </m:sub>
          </m:sSub>
        </m:oMath>
      </m:oMathPara>
    </w:p>
    <w:p w14:paraId="4FC42478" w14:textId="77777777" w:rsidR="008C335A" w:rsidRPr="00D4360C" w:rsidRDefault="008C335A" w:rsidP="008C335A">
      <w:pPr>
        <w:pStyle w:val="Corpsdetexte"/>
        <w:ind w:left="360"/>
        <w:rPr>
          <w:rFonts w:asciiTheme="minorHAnsi" w:hAnsiTheme="minorHAnsi" w:cstheme="minorHAnsi"/>
          <w:szCs w:val="22"/>
        </w:rPr>
      </w:pPr>
    </w:p>
    <w:p w14:paraId="32B80070" w14:textId="46A9FC3E" w:rsidR="008C335A" w:rsidRPr="00D4360C" w:rsidRDefault="00105FB0" w:rsidP="008C335A">
      <w:pPr>
        <w:pStyle w:val="Corpsdetexte"/>
        <w:ind w:left="360"/>
        <w:rPr>
          <w:rFonts w:asciiTheme="minorHAnsi" w:hAnsiTheme="minorHAnsi" w:cstheme="minorHAnsi"/>
          <w:szCs w:val="22"/>
        </w:rPr>
      </w:pPr>
      <m:oMathPara>
        <m:oMath>
          <m:sSubSup>
            <m:sSubSupPr>
              <m:ctrlPr>
                <w:rPr>
                  <w:rFonts w:ascii="Cambria Math" w:hAnsi="Cambria Math" w:cstheme="minorHAnsi"/>
                  <w:i/>
                  <w:szCs w:val="22"/>
                </w:rPr>
              </m:ctrlPr>
            </m:sSubSupPr>
            <m:e>
              <m:r>
                <w:rPr>
                  <w:rFonts w:ascii="Cambria Math" w:hAnsi="Cambria Math" w:cstheme="minorHAnsi"/>
                  <w:szCs w:val="22"/>
                </w:rPr>
                <m:t>UA</m:t>
              </m:r>
            </m:e>
            <m:sub>
              <m:r>
                <w:rPr>
                  <w:rFonts w:ascii="Cambria Math" w:hAnsi="Cambria Math" w:cstheme="minorHAnsi"/>
                  <w:szCs w:val="22"/>
                </w:rPr>
                <m:t>eau</m:t>
              </m:r>
            </m:sub>
            <m:sup/>
          </m:sSubSup>
          <m:r>
            <w:rPr>
              <w:rFonts w:ascii="Cambria Math" w:hAnsi="Cambria Math" w:cstheme="minorHAnsi"/>
              <w:szCs w:val="22"/>
            </w:rPr>
            <m:t>=0,023.</m:t>
          </m:r>
          <m:sSup>
            <m:sSupPr>
              <m:ctrlPr>
                <w:rPr>
                  <w:rFonts w:ascii="Cambria Math" w:eastAsiaTheme="minorHAnsi" w:hAnsi="Cambria Math" w:cstheme="minorHAnsi"/>
                  <w:i/>
                  <w:szCs w:val="22"/>
                  <w:lang w:eastAsia="en-US"/>
                </w:rPr>
              </m:ctrlPr>
            </m:sSupPr>
            <m:e>
              <m:r>
                <w:rPr>
                  <w:rFonts w:ascii="Cambria Math" w:hAnsi="Cambria Math" w:cstheme="minorHAnsi"/>
                  <w:szCs w:val="22"/>
                </w:rPr>
                <m:t>Pr</m:t>
              </m:r>
            </m:e>
            <m:sup>
              <m:r>
                <w:rPr>
                  <w:rFonts w:ascii="Cambria Math" w:hAnsi="Cambria Math" w:cstheme="minorHAnsi"/>
                  <w:szCs w:val="22"/>
                </w:rPr>
                <m:t>0,4</m:t>
              </m:r>
            </m:sup>
          </m:sSup>
          <m:r>
            <w:rPr>
              <w:rFonts w:ascii="Cambria Math" w:eastAsiaTheme="minorHAnsi" w:hAnsi="Cambria Math" w:cstheme="minorHAnsi"/>
              <w:szCs w:val="22"/>
              <w:lang w:eastAsia="en-US"/>
            </w:rPr>
            <m:t>.</m:t>
          </m:r>
          <m:f>
            <m:fPr>
              <m:ctrlPr>
                <w:rPr>
                  <w:rFonts w:ascii="Cambria Math" w:hAnsi="Cambria Math" w:cstheme="minorHAnsi"/>
                  <w:i/>
                  <w:szCs w:val="22"/>
                </w:rPr>
              </m:ctrlPr>
            </m:fPr>
            <m:num>
              <m:sSub>
                <m:sSubPr>
                  <m:ctrlPr>
                    <w:rPr>
                      <w:rFonts w:ascii="Cambria Math" w:hAnsi="Cambria Math" w:cstheme="minorHAnsi"/>
                      <w:i/>
                      <w:szCs w:val="22"/>
                    </w:rPr>
                  </m:ctrlPr>
                </m:sSubPr>
                <m:e>
                  <m:r>
                    <w:rPr>
                      <w:rFonts w:ascii="Cambria Math" w:hAnsi="Cambria Math" w:cstheme="minorHAnsi"/>
                      <w:szCs w:val="22"/>
                    </w:rPr>
                    <m:t>λ</m:t>
                  </m:r>
                </m:e>
                <m:sub>
                  <m:r>
                    <w:rPr>
                      <w:rFonts w:ascii="Cambria Math" w:hAnsi="Cambria Math" w:cstheme="minorHAnsi"/>
                      <w:szCs w:val="22"/>
                    </w:rPr>
                    <m:t>e</m:t>
                  </m:r>
                </m:sub>
              </m:sSub>
              <m:r>
                <w:rPr>
                  <w:rFonts w:ascii="Cambria Math" w:hAnsi="Cambria Math" w:cstheme="minorHAnsi"/>
                  <w:szCs w:val="22"/>
                </w:rPr>
                <m:t xml:space="preserve"> </m:t>
              </m:r>
            </m:num>
            <m:den>
              <m:sSup>
                <m:sSupPr>
                  <m:ctrlPr>
                    <w:rPr>
                      <w:rFonts w:ascii="Cambria Math" w:hAnsi="Cambria Math" w:cstheme="minorHAnsi"/>
                      <w:i/>
                      <w:szCs w:val="22"/>
                    </w:rPr>
                  </m:ctrlPr>
                </m:sSupPr>
                <m:e>
                  <m:d>
                    <m:dPr>
                      <m:ctrlPr>
                        <w:rPr>
                          <w:rFonts w:ascii="Cambria Math" w:hAnsi="Cambria Math" w:cstheme="minorHAnsi"/>
                          <w:i/>
                          <w:szCs w:val="22"/>
                        </w:rPr>
                      </m:ctrlPr>
                    </m:dPr>
                    <m:e>
                      <m:sSub>
                        <m:sSubPr>
                          <m:ctrlPr>
                            <w:rPr>
                              <w:rFonts w:ascii="Cambria Math" w:hAnsi="Cambria Math" w:cstheme="minorHAnsi"/>
                              <w:i/>
                              <w:szCs w:val="22"/>
                            </w:rPr>
                          </m:ctrlPr>
                        </m:sSubPr>
                        <m:e>
                          <m:r>
                            <w:rPr>
                              <w:rFonts w:ascii="Cambria Math" w:hAnsi="Cambria Math" w:cstheme="minorHAnsi"/>
                              <w:szCs w:val="22"/>
                            </w:rPr>
                            <m:t>4.μ</m:t>
                          </m:r>
                        </m:e>
                        <m:sub>
                          <m:r>
                            <w:rPr>
                              <w:rFonts w:ascii="Cambria Math" w:hAnsi="Cambria Math" w:cstheme="minorHAnsi"/>
                              <w:szCs w:val="22"/>
                            </w:rPr>
                            <m:t>e</m:t>
                          </m:r>
                        </m:sub>
                      </m:sSub>
                    </m:e>
                  </m:d>
                </m:e>
                <m:sup>
                  <m:r>
                    <w:rPr>
                      <w:rFonts w:ascii="Cambria Math" w:hAnsi="Cambria Math" w:cstheme="minorHAnsi"/>
                      <w:szCs w:val="22"/>
                    </w:rPr>
                    <m:t>0,8</m:t>
                  </m:r>
                </m:sup>
              </m:sSup>
            </m:den>
          </m:f>
          <m:r>
            <w:rPr>
              <w:rFonts w:ascii="Cambria Math" w:hAnsi="Cambria Math" w:cstheme="minorHAnsi"/>
              <w:szCs w:val="22"/>
            </w:rPr>
            <m:t>.</m:t>
          </m:r>
          <m:sSup>
            <m:sSupPr>
              <m:ctrlPr>
                <w:rPr>
                  <w:rFonts w:ascii="Cambria Math" w:hAnsi="Cambria Math" w:cstheme="minorHAnsi"/>
                  <w:i/>
                  <w:szCs w:val="22"/>
                </w:rPr>
              </m:ctrlPr>
            </m:sSupPr>
            <m:e>
              <m:d>
                <m:dPr>
                  <m:ctrlPr>
                    <w:rPr>
                      <w:rFonts w:ascii="Cambria Math" w:hAnsi="Cambria Math" w:cstheme="minorHAnsi"/>
                      <w:i/>
                      <w:szCs w:val="22"/>
                    </w:rPr>
                  </m:ctrlPr>
                </m:dPr>
                <m:e>
                  <m:f>
                    <m:fPr>
                      <m:ctrlPr>
                        <w:rPr>
                          <w:rFonts w:ascii="Cambria Math" w:hAnsi="Cambria Math" w:cstheme="minorHAnsi"/>
                          <w:i/>
                          <w:szCs w:val="22"/>
                        </w:rPr>
                      </m:ctrlPr>
                    </m:fPr>
                    <m:num>
                      <m:sSub>
                        <m:sSubPr>
                          <m:ctrlPr>
                            <w:rPr>
                              <w:rFonts w:ascii="Cambria Math" w:hAnsi="Cambria Math" w:cstheme="minorHAnsi"/>
                              <w:i/>
                              <w:szCs w:val="22"/>
                            </w:rPr>
                          </m:ctrlPr>
                        </m:sSubPr>
                        <m:e>
                          <m:r>
                            <w:rPr>
                              <w:rFonts w:ascii="Cambria Math" w:hAnsi="Cambria Math" w:cstheme="minorHAnsi"/>
                              <w:szCs w:val="22"/>
                            </w:rPr>
                            <m:t>S</m:t>
                          </m:r>
                        </m:e>
                        <m:sub>
                          <m:r>
                            <w:rPr>
                              <w:rFonts w:ascii="Cambria Math" w:hAnsi="Cambria Math" w:cstheme="minorHAnsi"/>
                              <w:szCs w:val="22"/>
                            </w:rPr>
                            <m:t>int</m:t>
                          </m:r>
                        </m:sub>
                      </m:sSub>
                    </m:num>
                    <m:den>
                      <m:sSub>
                        <m:sSubPr>
                          <m:ctrlPr>
                            <w:rPr>
                              <w:rFonts w:ascii="Cambria Math" w:hAnsi="Cambria Math" w:cstheme="minorHAnsi"/>
                              <w:i/>
                              <w:szCs w:val="22"/>
                            </w:rPr>
                          </m:ctrlPr>
                        </m:sSubPr>
                        <m:e>
                          <m:r>
                            <w:rPr>
                              <w:rFonts w:ascii="Cambria Math" w:hAnsi="Cambria Math" w:cstheme="minorHAnsi"/>
                              <w:szCs w:val="22"/>
                            </w:rPr>
                            <m:t>d</m:t>
                          </m:r>
                        </m:e>
                        <m:sub>
                          <m:r>
                            <w:rPr>
                              <w:rFonts w:ascii="Cambria Math" w:hAnsi="Cambria Math" w:cstheme="minorHAnsi"/>
                              <w:szCs w:val="22"/>
                            </w:rPr>
                            <m:t>int</m:t>
                          </m:r>
                        </m:sub>
                      </m:sSub>
                    </m:den>
                  </m:f>
                </m:e>
              </m:d>
            </m:e>
            <m:sup>
              <m:r>
                <w:rPr>
                  <w:rFonts w:ascii="Cambria Math" w:hAnsi="Cambria Math" w:cstheme="minorHAnsi"/>
                  <w:szCs w:val="22"/>
                </w:rPr>
                <m:t>0,2</m:t>
              </m:r>
            </m:sup>
          </m:sSup>
          <m:sSubSup>
            <m:sSubSupPr>
              <m:ctrlPr>
                <w:rPr>
                  <w:rFonts w:ascii="Cambria Math" w:hAnsi="Cambria Math" w:cstheme="minorHAnsi"/>
                  <w:i/>
                  <w:szCs w:val="22"/>
                </w:rPr>
              </m:ctrlPr>
            </m:sSubSupPr>
            <m:e>
              <m:acc>
                <m:accPr>
                  <m:chr m:val="̇"/>
                  <m:ctrlPr>
                    <w:rPr>
                      <w:rFonts w:ascii="Cambria Math" w:hAnsi="Cambria Math" w:cstheme="minorHAnsi"/>
                      <w:i/>
                      <w:szCs w:val="22"/>
                    </w:rPr>
                  </m:ctrlPr>
                </m:accPr>
                <m:e>
                  <m:r>
                    <w:rPr>
                      <w:rFonts w:ascii="Cambria Math" w:hAnsi="Cambria Math" w:cstheme="minorHAnsi"/>
                      <w:szCs w:val="22"/>
                    </w:rPr>
                    <m:t>m</m:t>
                  </m:r>
                </m:e>
              </m:acc>
            </m:e>
            <m:sub>
              <m:r>
                <w:rPr>
                  <w:rFonts w:ascii="Cambria Math" w:hAnsi="Cambria Math" w:cstheme="minorHAnsi"/>
                  <w:szCs w:val="22"/>
                </w:rPr>
                <m:t>e</m:t>
              </m:r>
            </m:sub>
            <m:sup>
              <m:r>
                <w:rPr>
                  <w:rFonts w:ascii="Cambria Math" w:hAnsi="Cambria Math" w:cstheme="minorHAnsi"/>
                  <w:szCs w:val="22"/>
                </w:rPr>
                <m:t>0,8</m:t>
              </m:r>
            </m:sup>
          </m:sSubSup>
        </m:oMath>
      </m:oMathPara>
    </w:p>
    <w:p w14:paraId="57F5914B" w14:textId="77777777" w:rsidR="008C335A" w:rsidRPr="00D4360C" w:rsidRDefault="008C335A" w:rsidP="008C335A">
      <w:pPr>
        <w:pStyle w:val="Corpsdetexte"/>
        <w:rPr>
          <w:rFonts w:asciiTheme="minorHAnsi" w:hAnsiTheme="minorHAnsi" w:cstheme="minorHAnsi"/>
          <w:szCs w:val="22"/>
        </w:rPr>
      </w:pPr>
    </w:p>
    <w:p w14:paraId="02D3C477" w14:textId="6C6DE2A6" w:rsidR="008C335A" w:rsidRPr="00D4360C" w:rsidRDefault="00105FB0" w:rsidP="008C335A">
      <w:pPr>
        <w:pStyle w:val="Corpsdetexte"/>
        <w:ind w:left="360"/>
        <w:rPr>
          <w:rFonts w:asciiTheme="minorHAnsi" w:hAnsiTheme="minorHAnsi" w:cstheme="minorHAnsi"/>
          <w:szCs w:val="22"/>
        </w:rPr>
      </w:pPr>
      <m:oMathPara>
        <m:oMath>
          <m:sSubSup>
            <m:sSubSupPr>
              <m:ctrlPr>
                <w:rPr>
                  <w:rFonts w:ascii="Cambria Math" w:hAnsi="Cambria Math" w:cstheme="minorHAnsi"/>
                  <w:i/>
                  <w:szCs w:val="22"/>
                </w:rPr>
              </m:ctrlPr>
            </m:sSubSupPr>
            <m:e>
              <m:r>
                <w:rPr>
                  <w:rFonts w:ascii="Cambria Math" w:hAnsi="Cambria Math" w:cstheme="minorHAnsi"/>
                  <w:szCs w:val="22"/>
                </w:rPr>
                <m:t>UA</m:t>
              </m:r>
            </m:e>
            <m:sub>
              <m:r>
                <w:rPr>
                  <w:rFonts w:ascii="Cambria Math" w:hAnsi="Cambria Math" w:cstheme="minorHAnsi"/>
                  <w:szCs w:val="22"/>
                </w:rPr>
                <m:t>eau</m:t>
              </m:r>
            </m:sub>
            <m:sup/>
          </m:sSubSup>
          <m:r>
            <w:rPr>
              <w:rFonts w:ascii="Cambria Math" w:hAnsi="Cambria Math" w:cstheme="minorHAnsi"/>
              <w:szCs w:val="22"/>
            </w:rPr>
            <m:t xml:space="preserve">=cste. </m:t>
          </m:r>
          <m:sSup>
            <m:sSupPr>
              <m:ctrlPr>
                <w:rPr>
                  <w:rFonts w:ascii="Cambria Math" w:hAnsi="Cambria Math" w:cstheme="minorHAnsi"/>
                  <w:i/>
                  <w:szCs w:val="22"/>
                </w:rPr>
              </m:ctrlPr>
            </m:sSupPr>
            <m:e>
              <m:sSubSup>
                <m:sSubSupPr>
                  <m:ctrlPr>
                    <w:rPr>
                      <w:rFonts w:ascii="Cambria Math" w:hAnsi="Cambria Math" w:cstheme="minorHAnsi"/>
                      <w:i/>
                      <w:szCs w:val="22"/>
                    </w:rPr>
                  </m:ctrlPr>
                </m:sSubSupPr>
                <m:e>
                  <m:acc>
                    <m:accPr>
                      <m:chr m:val="̇"/>
                      <m:ctrlPr>
                        <w:rPr>
                          <w:rFonts w:ascii="Cambria Math" w:hAnsi="Cambria Math" w:cstheme="minorHAnsi"/>
                          <w:i/>
                          <w:szCs w:val="22"/>
                        </w:rPr>
                      </m:ctrlPr>
                    </m:accPr>
                    <m:e>
                      <m:r>
                        <w:rPr>
                          <w:rFonts w:ascii="Cambria Math" w:hAnsi="Cambria Math" w:cstheme="minorHAnsi"/>
                          <w:szCs w:val="22"/>
                        </w:rPr>
                        <m:t>m</m:t>
                      </m:r>
                    </m:e>
                  </m:acc>
                </m:e>
                <m:sub>
                  <m:r>
                    <w:rPr>
                      <w:rFonts w:ascii="Cambria Math" w:hAnsi="Cambria Math" w:cstheme="minorHAnsi"/>
                      <w:szCs w:val="22"/>
                    </w:rPr>
                    <m:t>e</m:t>
                  </m:r>
                </m:sub>
                <m:sup>
                  <m:r>
                    <w:rPr>
                      <w:rFonts w:ascii="Cambria Math" w:hAnsi="Cambria Math" w:cstheme="minorHAnsi"/>
                      <w:szCs w:val="22"/>
                    </w:rPr>
                    <m:t>0,8</m:t>
                  </m:r>
                </m:sup>
              </m:sSubSup>
            </m:e>
            <m:sup/>
          </m:sSup>
        </m:oMath>
      </m:oMathPara>
    </w:p>
    <w:p w14:paraId="1124B105" w14:textId="77777777" w:rsidR="008C335A" w:rsidRPr="00D4360C" w:rsidRDefault="008C335A" w:rsidP="008C335A">
      <w:pPr>
        <w:pStyle w:val="Corpsdetexte"/>
        <w:ind w:left="360"/>
        <w:rPr>
          <w:rFonts w:asciiTheme="minorHAnsi" w:hAnsiTheme="minorHAnsi" w:cstheme="minorHAnsi"/>
          <w:szCs w:val="22"/>
        </w:rPr>
      </w:pPr>
      <w:r w:rsidRPr="00D4360C">
        <w:rPr>
          <w:rFonts w:asciiTheme="minorHAnsi" w:hAnsiTheme="minorHAnsi" w:cstheme="minorHAnsi"/>
          <w:szCs w:val="22"/>
        </w:rPr>
        <w:t xml:space="preserve">D’où </w:t>
      </w:r>
    </w:p>
    <w:p w14:paraId="47A7D19A" w14:textId="4CA94775" w:rsidR="008C335A" w:rsidRPr="00D4360C" w:rsidRDefault="00105FB0" w:rsidP="008C335A">
      <w:pPr>
        <w:pStyle w:val="Corpsdetexte"/>
        <w:ind w:left="360"/>
        <w:rPr>
          <w:rFonts w:asciiTheme="minorHAnsi" w:hAnsiTheme="minorHAnsi" w:cstheme="minorHAnsi"/>
          <w:szCs w:val="22"/>
        </w:rPr>
      </w:pPr>
      <m:oMathPara>
        <m:oMath>
          <m:sSubSup>
            <m:sSubSupPr>
              <m:ctrlPr>
                <w:rPr>
                  <w:rFonts w:ascii="Cambria Math" w:hAnsi="Cambria Math" w:cstheme="minorHAnsi"/>
                  <w:i/>
                  <w:szCs w:val="22"/>
                </w:rPr>
              </m:ctrlPr>
            </m:sSubSupPr>
            <m:e>
              <m:r>
                <w:rPr>
                  <w:rFonts w:ascii="Cambria Math" w:hAnsi="Cambria Math" w:cstheme="minorHAnsi"/>
                  <w:szCs w:val="22"/>
                </w:rPr>
                <m:t>UA</m:t>
              </m:r>
            </m:e>
            <m:sub>
              <m:r>
                <w:rPr>
                  <w:rFonts w:ascii="Cambria Math" w:hAnsi="Cambria Math" w:cstheme="minorHAnsi"/>
                  <w:szCs w:val="22"/>
                </w:rPr>
                <m:t>eau</m:t>
              </m:r>
            </m:sub>
            <m:sup/>
          </m:sSubSup>
          <m:r>
            <w:rPr>
              <w:rFonts w:ascii="Cambria Math" w:hAnsi="Cambria Math" w:cstheme="minorHAnsi"/>
              <w:szCs w:val="22"/>
            </w:rPr>
            <m:t>=</m:t>
          </m:r>
          <m:sSubSup>
            <m:sSubSupPr>
              <m:ctrlPr>
                <w:rPr>
                  <w:rFonts w:ascii="Cambria Math" w:hAnsi="Cambria Math" w:cstheme="minorHAnsi"/>
                  <w:i/>
                  <w:szCs w:val="22"/>
                </w:rPr>
              </m:ctrlPr>
            </m:sSubSupPr>
            <m:e>
              <m:r>
                <w:rPr>
                  <w:rFonts w:ascii="Cambria Math" w:hAnsi="Cambria Math" w:cstheme="minorHAnsi"/>
                  <w:szCs w:val="22"/>
                </w:rPr>
                <m:t>UA</m:t>
              </m:r>
            </m:e>
            <m:sub>
              <m:r>
                <w:rPr>
                  <w:rFonts w:ascii="Cambria Math" w:hAnsi="Cambria Math" w:cstheme="minorHAnsi"/>
                  <w:szCs w:val="22"/>
                </w:rPr>
                <m:t>eau</m:t>
              </m:r>
            </m:sub>
            <m:sup>
              <m:r>
                <w:rPr>
                  <w:rFonts w:ascii="Cambria Math" w:hAnsi="Cambria Math" w:cstheme="minorHAnsi"/>
                  <w:szCs w:val="22"/>
                </w:rPr>
                <m:t>N</m:t>
              </m:r>
            </m:sup>
          </m:sSubSup>
          <m:sSup>
            <m:sSupPr>
              <m:ctrlPr>
                <w:rPr>
                  <w:rFonts w:ascii="Cambria Math" w:hAnsi="Cambria Math" w:cstheme="minorHAnsi"/>
                  <w:i/>
                  <w:szCs w:val="22"/>
                </w:rPr>
              </m:ctrlPr>
            </m:sSupPr>
            <m:e>
              <m:d>
                <m:dPr>
                  <m:ctrlPr>
                    <w:rPr>
                      <w:rFonts w:ascii="Cambria Math" w:hAnsi="Cambria Math" w:cstheme="minorHAnsi"/>
                      <w:i/>
                      <w:szCs w:val="22"/>
                    </w:rPr>
                  </m:ctrlPr>
                </m:dPr>
                <m:e>
                  <m:f>
                    <m:fPr>
                      <m:ctrlPr>
                        <w:rPr>
                          <w:rFonts w:ascii="Cambria Math" w:hAnsi="Cambria Math" w:cstheme="minorHAnsi"/>
                          <w:i/>
                          <w:szCs w:val="22"/>
                        </w:rPr>
                      </m:ctrlPr>
                    </m:fPr>
                    <m:num>
                      <m:sSubSup>
                        <m:sSubSupPr>
                          <m:ctrlPr>
                            <w:rPr>
                              <w:rFonts w:ascii="Cambria Math" w:hAnsi="Cambria Math" w:cstheme="minorHAnsi"/>
                              <w:i/>
                              <w:szCs w:val="22"/>
                            </w:rPr>
                          </m:ctrlPr>
                        </m:sSubSupPr>
                        <m:e>
                          <m:acc>
                            <m:accPr>
                              <m:chr m:val="̇"/>
                              <m:ctrlPr>
                                <w:rPr>
                                  <w:rFonts w:ascii="Cambria Math" w:hAnsi="Cambria Math" w:cstheme="minorHAnsi"/>
                                  <w:i/>
                                  <w:szCs w:val="22"/>
                                </w:rPr>
                              </m:ctrlPr>
                            </m:accPr>
                            <m:e>
                              <m:r>
                                <w:rPr>
                                  <w:rFonts w:ascii="Cambria Math" w:hAnsi="Cambria Math" w:cstheme="minorHAnsi"/>
                                  <w:szCs w:val="22"/>
                                </w:rPr>
                                <m:t>m</m:t>
                              </m:r>
                            </m:e>
                          </m:acc>
                        </m:e>
                        <m:sub>
                          <m:r>
                            <w:rPr>
                              <w:rFonts w:ascii="Cambria Math" w:hAnsi="Cambria Math" w:cstheme="minorHAnsi"/>
                              <w:szCs w:val="22"/>
                            </w:rPr>
                            <m:t>e</m:t>
                          </m:r>
                        </m:sub>
                        <m:sup/>
                      </m:sSubSup>
                    </m:num>
                    <m:den>
                      <m:sSubSup>
                        <m:sSubSupPr>
                          <m:ctrlPr>
                            <w:rPr>
                              <w:rFonts w:ascii="Cambria Math" w:hAnsi="Cambria Math" w:cstheme="minorHAnsi"/>
                              <w:i/>
                              <w:szCs w:val="22"/>
                            </w:rPr>
                          </m:ctrlPr>
                        </m:sSubSupPr>
                        <m:e>
                          <m:acc>
                            <m:accPr>
                              <m:chr m:val="̇"/>
                              <m:ctrlPr>
                                <w:rPr>
                                  <w:rFonts w:ascii="Cambria Math" w:hAnsi="Cambria Math" w:cstheme="minorHAnsi"/>
                                  <w:i/>
                                  <w:szCs w:val="22"/>
                                </w:rPr>
                              </m:ctrlPr>
                            </m:accPr>
                            <m:e>
                              <m:r>
                                <w:rPr>
                                  <w:rFonts w:ascii="Cambria Math" w:hAnsi="Cambria Math" w:cstheme="minorHAnsi"/>
                                  <w:szCs w:val="22"/>
                                </w:rPr>
                                <m:t>m</m:t>
                              </m:r>
                            </m:e>
                          </m:acc>
                        </m:e>
                        <m:sub>
                          <m:r>
                            <w:rPr>
                              <w:rFonts w:ascii="Cambria Math" w:hAnsi="Cambria Math" w:cstheme="minorHAnsi"/>
                              <w:szCs w:val="22"/>
                            </w:rPr>
                            <m:t>e</m:t>
                          </m:r>
                        </m:sub>
                        <m:sup>
                          <m:r>
                            <w:rPr>
                              <w:rFonts w:ascii="Cambria Math" w:hAnsi="Cambria Math" w:cstheme="minorHAnsi"/>
                              <w:szCs w:val="22"/>
                            </w:rPr>
                            <m:t>N</m:t>
                          </m:r>
                        </m:sup>
                      </m:sSubSup>
                    </m:den>
                  </m:f>
                </m:e>
              </m:d>
            </m:e>
            <m:sup>
              <m:r>
                <w:rPr>
                  <w:rFonts w:ascii="Cambria Math" w:hAnsi="Cambria Math" w:cstheme="minorHAnsi"/>
                  <w:szCs w:val="22"/>
                </w:rPr>
                <m:t>0,8</m:t>
              </m:r>
            </m:sup>
          </m:sSup>
        </m:oMath>
      </m:oMathPara>
    </w:p>
    <w:p w14:paraId="0C20E80D" w14:textId="77777777" w:rsidR="008C335A" w:rsidRPr="00D4360C" w:rsidRDefault="008C335A" w:rsidP="008C335A">
      <w:pPr>
        <w:rPr>
          <w:rFonts w:cstheme="minorHAnsi"/>
          <w:i/>
        </w:rPr>
      </w:pPr>
    </w:p>
    <w:p w14:paraId="6572EBCC" w14:textId="68348C29" w:rsidR="008C335A" w:rsidRDefault="000B7AC1" w:rsidP="000B7AC1">
      <w:pPr>
        <w:pStyle w:val="Default"/>
        <w:ind w:left="360"/>
        <w:jc w:val="both"/>
        <w:rPr>
          <w:i/>
          <w:iCs/>
        </w:rPr>
      </w:pPr>
      <w:r>
        <w:rPr>
          <w:i/>
          <w:iCs/>
        </w:rPr>
        <w:t>3</w:t>
      </w:r>
      <w:r w:rsidRPr="00213B9F">
        <w:rPr>
          <w:i/>
          <w:iCs/>
        </w:rPr>
        <w:t xml:space="preserve">- Détermination des conditions de sortie pour un débit non nominal </w:t>
      </w:r>
    </w:p>
    <w:p w14:paraId="309BE889" w14:textId="77777777" w:rsidR="000B7AC1" w:rsidRPr="000B7AC1" w:rsidRDefault="000B7AC1" w:rsidP="000B7AC1">
      <w:pPr>
        <w:pStyle w:val="Default"/>
        <w:ind w:left="720"/>
        <w:jc w:val="both"/>
        <w:rPr>
          <w:i/>
          <w:iCs/>
        </w:rPr>
      </w:pPr>
    </w:p>
    <w:p w14:paraId="04CCF057" w14:textId="77777777" w:rsidR="008C335A" w:rsidRPr="00D4360C" w:rsidRDefault="008C335A" w:rsidP="008C335A">
      <w:pPr>
        <w:rPr>
          <w:rFonts w:cstheme="minorHAnsi"/>
        </w:rPr>
      </w:pPr>
      <w:r w:rsidRPr="00D4360C">
        <w:rPr>
          <w:rFonts w:cstheme="minorHAnsi"/>
        </w:rPr>
        <w:t>Le coefficient d’échange varie avec le débit, il faut donc utiliser le résultat précédent pour calculer sa nouvelle valeur :</w:t>
      </w:r>
    </w:p>
    <w:p w14:paraId="452CFD6A" w14:textId="5AE448FC" w:rsidR="008C335A" w:rsidRPr="00D4360C" w:rsidRDefault="00105FB0" w:rsidP="008C335A">
      <w:pPr>
        <w:rPr>
          <w:rFonts w:cstheme="minorHAnsi"/>
          <w:i/>
        </w:rPr>
      </w:pPr>
      <m:oMathPara>
        <m:oMath>
          <m:sSubSup>
            <m:sSubSupPr>
              <m:ctrlPr>
                <w:rPr>
                  <w:rFonts w:ascii="Cambria Math" w:hAnsi="Cambria Math" w:cstheme="minorHAnsi"/>
                  <w:i/>
                </w:rPr>
              </m:ctrlPr>
            </m:sSubSupPr>
            <m:e>
              <m:r>
                <w:rPr>
                  <w:rFonts w:ascii="Cambria Math" w:hAnsi="Cambria Math" w:cstheme="minorHAnsi"/>
                </w:rPr>
                <m:t>UA</m:t>
              </m:r>
            </m:e>
            <m:sub>
              <m:r>
                <w:rPr>
                  <w:rFonts w:ascii="Cambria Math" w:hAnsi="Cambria Math" w:cstheme="minorHAnsi"/>
                </w:rPr>
                <m:t>eau</m:t>
              </m:r>
            </m:sub>
            <m:sup/>
          </m:sSubSup>
          <m:r>
            <w:rPr>
              <w:rFonts w:ascii="Cambria Math" w:hAnsi="Cambria Math" w:cstheme="minorHAnsi"/>
            </w:rPr>
            <m:t>=</m:t>
          </m:r>
          <m:sSubSup>
            <m:sSubSupPr>
              <m:ctrlPr>
                <w:rPr>
                  <w:rFonts w:ascii="Cambria Math" w:hAnsi="Cambria Math" w:cstheme="minorHAnsi"/>
                  <w:i/>
                </w:rPr>
              </m:ctrlPr>
            </m:sSubSupPr>
            <m:e>
              <m:r>
                <w:rPr>
                  <w:rFonts w:ascii="Cambria Math" w:hAnsi="Cambria Math" w:cstheme="minorHAnsi"/>
                </w:rPr>
                <m:t>UA</m:t>
              </m:r>
            </m:e>
            <m:sub>
              <m:r>
                <w:rPr>
                  <w:rFonts w:ascii="Cambria Math" w:hAnsi="Cambria Math" w:cstheme="minorHAnsi"/>
                </w:rPr>
                <m:t>eau</m:t>
              </m:r>
            </m:sub>
            <m:sup>
              <m:r>
                <w:rPr>
                  <w:rFonts w:ascii="Cambria Math" w:hAnsi="Cambria Math" w:cstheme="minorHAnsi"/>
                </w:rPr>
                <m:t>N</m:t>
              </m:r>
            </m:sup>
          </m:sSubSup>
          <m:sSup>
            <m:sSupPr>
              <m:ctrlPr>
                <w:rPr>
                  <w:rFonts w:ascii="Cambria Math" w:hAnsi="Cambria Math" w:cstheme="minorHAnsi"/>
                  <w:i/>
                </w:rPr>
              </m:ctrlPr>
            </m:sSupPr>
            <m:e>
              <m:d>
                <m:dPr>
                  <m:ctrlPr>
                    <w:rPr>
                      <w:rFonts w:ascii="Cambria Math" w:hAnsi="Cambria Math" w:cstheme="minorHAnsi"/>
                      <w:i/>
                    </w:rPr>
                  </m:ctrlPr>
                </m:dPr>
                <m:e>
                  <m:f>
                    <m:fPr>
                      <m:ctrlPr>
                        <w:rPr>
                          <w:rFonts w:ascii="Cambria Math" w:hAnsi="Cambria Math" w:cstheme="minorHAnsi"/>
                          <w:i/>
                        </w:rPr>
                      </m:ctrlPr>
                    </m:fPr>
                    <m:num>
                      <m:sSubSup>
                        <m:sSubSupPr>
                          <m:ctrlPr>
                            <w:rPr>
                              <w:rFonts w:ascii="Cambria Math" w:hAnsi="Cambria Math" w:cstheme="minorHAnsi"/>
                              <w:i/>
                            </w:rPr>
                          </m:ctrlPr>
                        </m:sSubSupPr>
                        <m:e>
                          <m:acc>
                            <m:accPr>
                              <m:chr m:val="̇"/>
                              <m:ctrlPr>
                                <w:rPr>
                                  <w:rFonts w:ascii="Cambria Math" w:hAnsi="Cambria Math" w:cstheme="minorHAnsi"/>
                                  <w:i/>
                                </w:rPr>
                              </m:ctrlPr>
                            </m:accPr>
                            <m:e>
                              <m:r>
                                <w:rPr>
                                  <w:rFonts w:ascii="Cambria Math" w:hAnsi="Cambria Math" w:cstheme="minorHAnsi"/>
                                </w:rPr>
                                <m:t>m</m:t>
                              </m:r>
                            </m:e>
                          </m:acc>
                        </m:e>
                        <m:sub>
                          <m:r>
                            <w:rPr>
                              <w:rFonts w:ascii="Cambria Math" w:hAnsi="Cambria Math" w:cstheme="minorHAnsi"/>
                            </w:rPr>
                            <m:t>e</m:t>
                          </m:r>
                        </m:sub>
                        <m:sup/>
                      </m:sSubSup>
                    </m:num>
                    <m:den>
                      <m:sSubSup>
                        <m:sSubSupPr>
                          <m:ctrlPr>
                            <w:rPr>
                              <w:rFonts w:ascii="Cambria Math" w:hAnsi="Cambria Math" w:cstheme="minorHAnsi"/>
                              <w:i/>
                            </w:rPr>
                          </m:ctrlPr>
                        </m:sSubSupPr>
                        <m:e>
                          <m:acc>
                            <m:accPr>
                              <m:chr m:val="̇"/>
                              <m:ctrlPr>
                                <w:rPr>
                                  <w:rFonts w:ascii="Cambria Math" w:hAnsi="Cambria Math" w:cstheme="minorHAnsi"/>
                                  <w:i/>
                                </w:rPr>
                              </m:ctrlPr>
                            </m:accPr>
                            <m:e>
                              <m:r>
                                <w:rPr>
                                  <w:rFonts w:ascii="Cambria Math" w:hAnsi="Cambria Math" w:cstheme="minorHAnsi"/>
                                </w:rPr>
                                <m:t>m</m:t>
                              </m:r>
                            </m:e>
                          </m:acc>
                        </m:e>
                        <m:sub>
                          <m:r>
                            <w:rPr>
                              <w:rFonts w:ascii="Cambria Math" w:hAnsi="Cambria Math" w:cstheme="minorHAnsi"/>
                            </w:rPr>
                            <m:t>e</m:t>
                          </m:r>
                        </m:sub>
                        <m:sup>
                          <m:r>
                            <w:rPr>
                              <w:rFonts w:ascii="Cambria Math" w:hAnsi="Cambria Math" w:cstheme="minorHAnsi"/>
                            </w:rPr>
                            <m:t>N</m:t>
                          </m:r>
                        </m:sup>
                      </m:sSubSup>
                    </m:den>
                  </m:f>
                </m:e>
              </m:d>
            </m:e>
            <m:sup>
              <m:r>
                <w:rPr>
                  <w:rFonts w:ascii="Cambria Math" w:hAnsi="Cambria Math" w:cstheme="minorHAnsi"/>
                </w:rPr>
                <m:t>0,8</m:t>
              </m:r>
            </m:sup>
          </m:sSup>
          <m:r>
            <w:rPr>
              <w:rFonts w:ascii="Cambria Math" w:hAnsi="Cambria Math" w:cstheme="minorHAnsi"/>
            </w:rPr>
            <m:t>=672*</m:t>
          </m:r>
          <m:sSup>
            <m:sSupPr>
              <m:ctrlPr>
                <w:rPr>
                  <w:rFonts w:ascii="Cambria Math" w:hAnsi="Cambria Math" w:cstheme="minorHAnsi"/>
                  <w:i/>
                </w:rPr>
              </m:ctrlPr>
            </m:sSupPr>
            <m:e>
              <m:d>
                <m:dPr>
                  <m:ctrlPr>
                    <w:rPr>
                      <w:rFonts w:ascii="Cambria Math" w:hAnsi="Cambria Math" w:cstheme="minorHAnsi"/>
                      <w:i/>
                    </w:rPr>
                  </m:ctrlPr>
                </m:dPr>
                <m:e>
                  <m:f>
                    <m:fPr>
                      <m:ctrlPr>
                        <w:rPr>
                          <w:rFonts w:ascii="Cambria Math" w:hAnsi="Cambria Math" w:cstheme="minorHAnsi"/>
                          <w:i/>
                        </w:rPr>
                      </m:ctrlPr>
                    </m:fPr>
                    <m:num>
                      <m:r>
                        <w:rPr>
                          <w:rFonts w:ascii="Cambria Math" w:hAnsi="Cambria Math" w:cstheme="minorHAnsi"/>
                        </w:rPr>
                        <m:t>0,15</m:t>
                      </m:r>
                    </m:num>
                    <m:den>
                      <m:r>
                        <w:rPr>
                          <w:rFonts w:ascii="Cambria Math" w:hAnsi="Cambria Math" w:cstheme="minorHAnsi"/>
                        </w:rPr>
                        <m:t>0,222</m:t>
                      </m:r>
                    </m:den>
                  </m:f>
                </m:e>
              </m:d>
            </m:e>
            <m:sup>
              <m:r>
                <w:rPr>
                  <w:rFonts w:ascii="Cambria Math" w:hAnsi="Cambria Math" w:cstheme="minorHAnsi"/>
                </w:rPr>
                <m:t>0,8</m:t>
              </m:r>
            </m:sup>
          </m:sSup>
          <m:r>
            <w:rPr>
              <w:rFonts w:ascii="Cambria Math" w:hAnsi="Cambria Math" w:cstheme="minorHAnsi"/>
            </w:rPr>
            <m:t>=491,6 W/K</m:t>
          </m:r>
        </m:oMath>
      </m:oMathPara>
    </w:p>
    <w:p w14:paraId="6A02B41B" w14:textId="77777777" w:rsidR="008C335A" w:rsidRPr="00D4360C" w:rsidRDefault="008C335A" w:rsidP="008C335A">
      <w:pPr>
        <w:rPr>
          <w:rFonts w:cstheme="minorHAnsi"/>
        </w:rPr>
      </w:pPr>
      <w:r w:rsidRPr="00D4360C">
        <w:rPr>
          <w:rFonts w:cstheme="minorHAnsi"/>
        </w:rPr>
        <w:t xml:space="preserve">Le KS côté air est </w:t>
      </w:r>
      <w:r>
        <w:rPr>
          <w:rFonts w:cstheme="minorHAnsi"/>
        </w:rPr>
        <w:t xml:space="preserve">en </w:t>
      </w:r>
      <w:r w:rsidRPr="00D4360C">
        <w:rPr>
          <w:rFonts w:cstheme="minorHAnsi"/>
        </w:rPr>
        <w:t xml:space="preserve">revanche inchangé. </w:t>
      </w:r>
    </w:p>
    <w:p w14:paraId="04C45F88" w14:textId="77777777" w:rsidR="008C335A" w:rsidRPr="00D4360C" w:rsidRDefault="008C335A" w:rsidP="008C335A">
      <w:pPr>
        <w:rPr>
          <w:rFonts w:cstheme="minorHAnsi"/>
        </w:rPr>
      </w:pPr>
      <w:r w:rsidRPr="00D4360C">
        <w:rPr>
          <w:rFonts w:cstheme="minorHAnsi"/>
        </w:rPr>
        <w:t>Le KS global devient :</w:t>
      </w:r>
    </w:p>
    <w:p w14:paraId="7C919136" w14:textId="1A9B7D02" w:rsidR="008C335A" w:rsidRPr="00D4360C" w:rsidRDefault="00105FB0" w:rsidP="008C335A">
      <w:pPr>
        <w:rPr>
          <w:rFonts w:cstheme="minorHAnsi"/>
        </w:rPr>
      </w:pPr>
      <m:oMathPara>
        <m:oMath>
          <m:sSup>
            <m:sSupPr>
              <m:ctrlPr>
                <w:rPr>
                  <w:rFonts w:ascii="Cambria Math" w:hAnsi="Cambria Math" w:cstheme="minorHAnsi"/>
                  <w:i/>
                </w:rPr>
              </m:ctrlPr>
            </m:sSupPr>
            <m:e>
              <m:r>
                <w:rPr>
                  <w:rFonts w:ascii="Cambria Math" w:hAnsi="Cambria Math" w:cstheme="minorHAnsi"/>
                </w:rPr>
                <m:t>UA</m:t>
              </m:r>
            </m:e>
            <m:sup>
              <m:r>
                <w:rPr>
                  <w:rFonts w:ascii="Cambria Math" w:hAnsi="Cambria Math" w:cstheme="minorHAnsi"/>
                </w:rPr>
                <m:t>N</m:t>
              </m:r>
            </m:sup>
          </m:sSup>
          <m:r>
            <w:rPr>
              <w:rFonts w:ascii="Cambria Math" w:hAnsi="Cambria Math" w:cstheme="minorHAnsi"/>
            </w:rPr>
            <m:t>=</m:t>
          </m:r>
          <m:f>
            <m:fPr>
              <m:ctrlPr>
                <w:rPr>
                  <w:rFonts w:ascii="Cambria Math" w:hAnsi="Cambria Math" w:cstheme="minorHAnsi"/>
                  <w:i/>
                </w:rPr>
              </m:ctrlPr>
            </m:fPr>
            <m:num>
              <m:r>
                <w:rPr>
                  <w:rFonts w:ascii="Cambria Math" w:hAnsi="Cambria Math" w:cstheme="minorHAnsi"/>
                </w:rPr>
                <m:t>1</m:t>
              </m:r>
            </m:num>
            <m:den>
              <m:f>
                <m:fPr>
                  <m:ctrlPr>
                    <w:rPr>
                      <w:rFonts w:ascii="Cambria Math" w:hAnsi="Cambria Math" w:cstheme="minorHAnsi"/>
                      <w:i/>
                    </w:rPr>
                  </m:ctrlPr>
                </m:fPr>
                <m:num>
                  <m:r>
                    <w:rPr>
                      <w:rFonts w:ascii="Cambria Math" w:hAnsi="Cambria Math" w:cstheme="minorHAnsi"/>
                    </w:rPr>
                    <m:t>1</m:t>
                  </m:r>
                </m:num>
                <m:den>
                  <m:sSubSup>
                    <m:sSubSupPr>
                      <m:ctrlPr>
                        <w:rPr>
                          <w:rFonts w:ascii="Cambria Math" w:hAnsi="Cambria Math" w:cstheme="minorHAnsi"/>
                          <w:i/>
                        </w:rPr>
                      </m:ctrlPr>
                    </m:sSubSupPr>
                    <m:e>
                      <m:r>
                        <w:rPr>
                          <w:rFonts w:ascii="Cambria Math" w:hAnsi="Cambria Math" w:cstheme="minorHAnsi"/>
                        </w:rPr>
                        <m:t>UA</m:t>
                      </m:r>
                    </m:e>
                    <m:sub>
                      <m:r>
                        <w:rPr>
                          <w:rFonts w:ascii="Cambria Math" w:hAnsi="Cambria Math" w:cstheme="minorHAnsi"/>
                        </w:rPr>
                        <m:t>air</m:t>
                      </m:r>
                    </m:sub>
                    <m:sup>
                      <m:r>
                        <w:rPr>
                          <w:rFonts w:ascii="Cambria Math" w:hAnsi="Cambria Math" w:cstheme="minorHAnsi"/>
                        </w:rPr>
                        <m:t>N</m:t>
                      </m:r>
                    </m:sup>
                  </m:sSubSup>
                </m:den>
              </m:f>
              <m:r>
                <w:rPr>
                  <w:rFonts w:ascii="Cambria Math" w:hAnsi="Cambria Math" w:cstheme="minorHAnsi"/>
                </w:rPr>
                <m:t>+</m:t>
              </m:r>
              <m:f>
                <m:fPr>
                  <m:ctrlPr>
                    <w:rPr>
                      <w:rFonts w:ascii="Cambria Math" w:hAnsi="Cambria Math" w:cstheme="minorHAnsi"/>
                      <w:i/>
                    </w:rPr>
                  </m:ctrlPr>
                </m:fPr>
                <m:num>
                  <m:r>
                    <w:rPr>
                      <w:rFonts w:ascii="Cambria Math" w:hAnsi="Cambria Math" w:cstheme="minorHAnsi"/>
                    </w:rPr>
                    <m:t>1</m:t>
                  </m:r>
                </m:num>
                <m:den>
                  <m:sSubSup>
                    <m:sSubSupPr>
                      <m:ctrlPr>
                        <w:rPr>
                          <w:rFonts w:ascii="Cambria Math" w:hAnsi="Cambria Math" w:cstheme="minorHAnsi"/>
                          <w:i/>
                        </w:rPr>
                      </m:ctrlPr>
                    </m:sSubSupPr>
                    <m:e>
                      <m:r>
                        <w:rPr>
                          <w:rFonts w:ascii="Cambria Math" w:hAnsi="Cambria Math" w:cstheme="minorHAnsi"/>
                        </w:rPr>
                        <m:t>UA</m:t>
                      </m:r>
                    </m:e>
                    <m:sub>
                      <m:r>
                        <w:rPr>
                          <w:rFonts w:ascii="Cambria Math" w:hAnsi="Cambria Math" w:cstheme="minorHAnsi"/>
                        </w:rPr>
                        <m:t>eau</m:t>
                      </m:r>
                    </m:sub>
                    <m:sup>
                      <m:r>
                        <w:rPr>
                          <w:rFonts w:ascii="Cambria Math" w:hAnsi="Cambria Math" w:cstheme="minorHAnsi"/>
                        </w:rPr>
                        <m:t>N</m:t>
                      </m:r>
                    </m:sup>
                  </m:sSubSup>
                </m:den>
              </m:f>
            </m:den>
          </m:f>
          <m:r>
            <w:rPr>
              <w:rFonts w:ascii="Cambria Math" w:hAnsi="Cambria Math" w:cstheme="minorHAnsi"/>
            </w:rPr>
            <m:t>=352,7 W/K</m:t>
          </m:r>
        </m:oMath>
      </m:oMathPara>
    </w:p>
    <w:p w14:paraId="777CB648" w14:textId="77777777" w:rsidR="008C335A" w:rsidRPr="00D4360C" w:rsidRDefault="008C335A" w:rsidP="008C335A">
      <w:pPr>
        <w:rPr>
          <w:rFonts w:cstheme="minorHAnsi"/>
        </w:rPr>
      </w:pPr>
    </w:p>
    <w:p w14:paraId="0669D721" w14:textId="77777777" w:rsidR="008C335A" w:rsidRPr="00D4360C" w:rsidRDefault="008C335A" w:rsidP="008C335A">
      <w:pPr>
        <w:rPr>
          <w:rFonts w:cstheme="minorHAnsi"/>
          <w:i/>
          <w:vertAlign w:val="subscript"/>
        </w:rPr>
      </w:pPr>
      <w:r>
        <w:rPr>
          <w:rFonts w:cstheme="minorHAnsi"/>
          <w:i/>
        </w:rPr>
        <w:t>Méthode KS-</w:t>
      </w:r>
      <w:r>
        <w:rPr>
          <w:rFonts w:cstheme="minorHAnsi"/>
          <w:i/>
        </w:rPr>
        <w:sym w:font="Symbol" w:char="F044"/>
      </w:r>
      <w:r w:rsidRPr="00D4360C">
        <w:rPr>
          <w:rFonts w:cstheme="minorHAnsi"/>
          <w:i/>
        </w:rPr>
        <w:t>T</w:t>
      </w:r>
      <w:r w:rsidRPr="00D4360C">
        <w:rPr>
          <w:rFonts w:cstheme="minorHAnsi"/>
          <w:i/>
          <w:vertAlign w:val="subscript"/>
        </w:rPr>
        <w:t>LM</w:t>
      </w:r>
    </w:p>
    <w:p w14:paraId="256EC0EA" w14:textId="77777777" w:rsidR="008C335A" w:rsidRPr="00D4360C" w:rsidRDefault="008C335A" w:rsidP="008C335A">
      <w:pPr>
        <w:rPr>
          <w:rFonts w:cstheme="minorHAnsi"/>
        </w:rPr>
      </w:pPr>
      <w:r w:rsidRPr="00D4360C">
        <w:rPr>
          <w:rFonts w:cstheme="minorHAnsi"/>
        </w:rPr>
        <w:t>Les équations utilisables sont :</w:t>
      </w:r>
    </w:p>
    <w:p w14:paraId="24EBA621" w14:textId="77777777" w:rsidR="008C335A" w:rsidRPr="00D4360C" w:rsidRDefault="00105FB0" w:rsidP="008C335A">
      <w:pPr>
        <w:rPr>
          <w:rFonts w:eastAsiaTheme="minorEastAsia" w:cstheme="minorHAnsi"/>
        </w:rPr>
      </w:pPr>
      <m:oMathPara>
        <m:oMath>
          <m:acc>
            <m:accPr>
              <m:chr m:val="̇"/>
              <m:ctrlPr>
                <w:rPr>
                  <w:rFonts w:ascii="Cambria Math" w:hAnsi="Cambria Math" w:cstheme="minorHAnsi"/>
                  <w:i/>
                </w:rPr>
              </m:ctrlPr>
            </m:accPr>
            <m:e>
              <m:r>
                <w:rPr>
                  <w:rFonts w:ascii="Cambria Math" w:hAnsi="Cambria Math" w:cstheme="minorHAnsi"/>
                </w:rPr>
                <m:t>Q</m:t>
              </m:r>
            </m:e>
          </m:acc>
          <m:r>
            <w:rPr>
              <w:rFonts w:ascii="Cambria Math" w:hAnsi="Cambria Math" w:cstheme="minorHAnsi"/>
            </w:rPr>
            <m:t>=</m:t>
          </m:r>
          <m:sSub>
            <m:sSubPr>
              <m:ctrlPr>
                <w:rPr>
                  <w:rFonts w:ascii="Cambria Math" w:hAnsi="Cambria Math" w:cstheme="minorHAnsi"/>
                  <w:i/>
                </w:rPr>
              </m:ctrlPr>
            </m:sSubPr>
            <m:e>
              <m:acc>
                <m:accPr>
                  <m:chr m:val="̇"/>
                  <m:ctrlPr>
                    <w:rPr>
                      <w:rFonts w:ascii="Cambria Math" w:hAnsi="Cambria Math" w:cstheme="minorHAnsi"/>
                      <w:i/>
                    </w:rPr>
                  </m:ctrlPr>
                </m:accPr>
                <m:e>
                  <m:r>
                    <w:rPr>
                      <w:rFonts w:ascii="Cambria Math" w:hAnsi="Cambria Math" w:cstheme="minorHAnsi"/>
                    </w:rPr>
                    <m:t>m</m:t>
                  </m:r>
                </m:e>
              </m:acc>
            </m:e>
            <m:sub>
              <m:r>
                <w:rPr>
                  <w:rFonts w:ascii="Cambria Math" w:hAnsi="Cambria Math" w:cstheme="minorHAnsi"/>
                </w:rPr>
                <m:t>a</m:t>
              </m:r>
            </m:sub>
          </m:sSub>
          <m:r>
            <w:rPr>
              <w:rFonts w:ascii="Cambria Math" w:hAnsi="Cambria Math" w:cstheme="minorHAnsi"/>
            </w:rPr>
            <m:t>.</m:t>
          </m:r>
          <m:sSub>
            <m:sSubPr>
              <m:ctrlPr>
                <w:rPr>
                  <w:rFonts w:ascii="Cambria Math" w:hAnsi="Cambria Math" w:cstheme="minorHAnsi"/>
                  <w:i/>
                </w:rPr>
              </m:ctrlPr>
            </m:sSubPr>
            <m:e>
              <m:r>
                <w:rPr>
                  <w:rFonts w:ascii="Cambria Math" w:hAnsi="Cambria Math" w:cstheme="minorHAnsi"/>
                </w:rPr>
                <m:t>c</m:t>
              </m:r>
            </m:e>
            <m:sub>
              <m:r>
                <w:rPr>
                  <w:rFonts w:ascii="Cambria Math" w:hAnsi="Cambria Math" w:cstheme="minorHAnsi"/>
                </w:rPr>
                <m:t>pa</m:t>
              </m:r>
            </m:sub>
          </m:sSub>
          <m:r>
            <w:rPr>
              <w:rFonts w:ascii="Cambria Math" w:hAnsi="Cambria Math" w:cstheme="minorHAnsi"/>
            </w:rPr>
            <m:t>.</m:t>
          </m:r>
          <m:d>
            <m:dPr>
              <m:ctrlPr>
                <w:rPr>
                  <w:rFonts w:ascii="Cambria Math" w:hAnsi="Cambria Math" w:cstheme="minorHAnsi"/>
                  <w:i/>
                </w:rPr>
              </m:ctrlPr>
            </m:dPr>
            <m:e>
              <m:sSub>
                <m:sSubPr>
                  <m:ctrlPr>
                    <w:rPr>
                      <w:rFonts w:ascii="Cambria Math" w:hAnsi="Cambria Math" w:cstheme="minorHAnsi"/>
                      <w:i/>
                    </w:rPr>
                  </m:ctrlPr>
                </m:sSubPr>
                <m:e>
                  <m:r>
                    <w:rPr>
                      <w:rFonts w:ascii="Cambria Math" w:hAnsi="Cambria Math" w:cstheme="minorHAnsi"/>
                    </w:rPr>
                    <m:t>T</m:t>
                  </m:r>
                </m:e>
                <m:sub>
                  <m:r>
                    <w:rPr>
                      <w:rFonts w:ascii="Cambria Math" w:hAnsi="Cambria Math" w:cstheme="minorHAnsi"/>
                    </w:rPr>
                    <m:t>ae</m:t>
                  </m:r>
                </m:sub>
              </m:sSub>
              <m:r>
                <w:rPr>
                  <w:rFonts w:ascii="Cambria Math" w:hAnsi="Cambria Math" w:cstheme="minorHAnsi"/>
                </w:rPr>
                <m:t>-</m:t>
              </m:r>
              <m:sSub>
                <m:sSubPr>
                  <m:ctrlPr>
                    <w:rPr>
                      <w:rFonts w:ascii="Cambria Math" w:hAnsi="Cambria Math" w:cstheme="minorHAnsi"/>
                      <w:i/>
                    </w:rPr>
                  </m:ctrlPr>
                </m:sSubPr>
                <m:e>
                  <m:r>
                    <w:rPr>
                      <w:rFonts w:ascii="Cambria Math" w:hAnsi="Cambria Math" w:cstheme="minorHAnsi"/>
                    </w:rPr>
                    <m:t>T</m:t>
                  </m:r>
                </m:e>
                <m:sub>
                  <m:r>
                    <w:rPr>
                      <w:rFonts w:ascii="Cambria Math" w:hAnsi="Cambria Math" w:cstheme="minorHAnsi"/>
                    </w:rPr>
                    <m:t>as</m:t>
                  </m:r>
                </m:sub>
              </m:sSub>
            </m:e>
          </m:d>
        </m:oMath>
      </m:oMathPara>
    </w:p>
    <w:p w14:paraId="7F5100A6" w14:textId="77777777" w:rsidR="008C335A" w:rsidRPr="00D4360C" w:rsidRDefault="00105FB0" w:rsidP="008C335A">
      <w:pPr>
        <w:rPr>
          <w:rFonts w:cstheme="minorHAnsi"/>
          <w:b/>
        </w:rPr>
      </w:pPr>
      <m:oMathPara>
        <m:oMath>
          <m:acc>
            <m:accPr>
              <m:chr m:val="̇"/>
              <m:ctrlPr>
                <w:rPr>
                  <w:rFonts w:ascii="Cambria Math" w:hAnsi="Cambria Math" w:cstheme="minorHAnsi"/>
                  <w:i/>
                </w:rPr>
              </m:ctrlPr>
            </m:accPr>
            <m:e>
              <m:r>
                <w:rPr>
                  <w:rFonts w:ascii="Cambria Math" w:hAnsi="Cambria Math" w:cstheme="minorHAnsi"/>
                </w:rPr>
                <m:t>Q</m:t>
              </m:r>
            </m:e>
          </m:acc>
          <m:r>
            <w:rPr>
              <w:rFonts w:ascii="Cambria Math" w:hAnsi="Cambria Math" w:cstheme="minorHAnsi"/>
            </w:rPr>
            <m:t>=</m:t>
          </m:r>
          <m:sSub>
            <m:sSubPr>
              <m:ctrlPr>
                <w:rPr>
                  <w:rFonts w:ascii="Cambria Math" w:hAnsi="Cambria Math" w:cstheme="minorHAnsi"/>
                  <w:i/>
                </w:rPr>
              </m:ctrlPr>
            </m:sSubPr>
            <m:e>
              <m:acc>
                <m:accPr>
                  <m:chr m:val="̇"/>
                  <m:ctrlPr>
                    <w:rPr>
                      <w:rFonts w:ascii="Cambria Math" w:hAnsi="Cambria Math" w:cstheme="minorHAnsi"/>
                      <w:i/>
                    </w:rPr>
                  </m:ctrlPr>
                </m:accPr>
                <m:e>
                  <m:r>
                    <w:rPr>
                      <w:rFonts w:ascii="Cambria Math" w:hAnsi="Cambria Math" w:cstheme="minorHAnsi"/>
                    </w:rPr>
                    <m:t>m</m:t>
                  </m:r>
                </m:e>
              </m:acc>
            </m:e>
            <m:sub>
              <m:r>
                <w:rPr>
                  <w:rFonts w:ascii="Cambria Math" w:hAnsi="Cambria Math" w:cstheme="minorHAnsi"/>
                </w:rPr>
                <m:t>e</m:t>
              </m:r>
            </m:sub>
          </m:sSub>
          <m:r>
            <w:rPr>
              <w:rFonts w:ascii="Cambria Math" w:hAnsi="Cambria Math" w:cstheme="minorHAnsi"/>
            </w:rPr>
            <m:t>.</m:t>
          </m:r>
          <m:sSub>
            <m:sSubPr>
              <m:ctrlPr>
                <w:rPr>
                  <w:rFonts w:ascii="Cambria Math" w:hAnsi="Cambria Math" w:cstheme="minorHAnsi"/>
                  <w:i/>
                </w:rPr>
              </m:ctrlPr>
            </m:sSubPr>
            <m:e>
              <m:r>
                <w:rPr>
                  <w:rFonts w:ascii="Cambria Math" w:hAnsi="Cambria Math" w:cstheme="minorHAnsi"/>
                </w:rPr>
                <m:t>c</m:t>
              </m:r>
            </m:e>
            <m:sub>
              <m:r>
                <w:rPr>
                  <w:rFonts w:ascii="Cambria Math" w:hAnsi="Cambria Math" w:cstheme="minorHAnsi"/>
                </w:rPr>
                <m:t>pe</m:t>
              </m:r>
            </m:sub>
          </m:sSub>
          <m:r>
            <w:rPr>
              <w:rFonts w:ascii="Cambria Math" w:hAnsi="Cambria Math" w:cstheme="minorHAnsi"/>
            </w:rPr>
            <m:t>.</m:t>
          </m:r>
          <m:d>
            <m:dPr>
              <m:ctrlPr>
                <w:rPr>
                  <w:rFonts w:ascii="Cambria Math" w:hAnsi="Cambria Math" w:cstheme="minorHAnsi"/>
                  <w:i/>
                </w:rPr>
              </m:ctrlPr>
            </m:dPr>
            <m:e>
              <m:sSub>
                <m:sSubPr>
                  <m:ctrlPr>
                    <w:rPr>
                      <w:rFonts w:ascii="Cambria Math" w:hAnsi="Cambria Math" w:cstheme="minorHAnsi"/>
                      <w:i/>
                    </w:rPr>
                  </m:ctrlPr>
                </m:sSubPr>
                <m:e>
                  <m:r>
                    <w:rPr>
                      <w:rFonts w:ascii="Cambria Math" w:hAnsi="Cambria Math" w:cstheme="minorHAnsi"/>
                    </w:rPr>
                    <m:t>T</m:t>
                  </m:r>
                </m:e>
                <m:sub>
                  <m:r>
                    <w:rPr>
                      <w:rFonts w:ascii="Cambria Math" w:hAnsi="Cambria Math" w:cstheme="minorHAnsi"/>
                    </w:rPr>
                    <m:t>es</m:t>
                  </m:r>
                </m:sub>
              </m:sSub>
              <m:r>
                <w:rPr>
                  <w:rFonts w:ascii="Cambria Math" w:hAnsi="Cambria Math" w:cstheme="minorHAnsi"/>
                </w:rPr>
                <m:t>-</m:t>
              </m:r>
              <m:sSub>
                <m:sSubPr>
                  <m:ctrlPr>
                    <w:rPr>
                      <w:rFonts w:ascii="Cambria Math" w:hAnsi="Cambria Math" w:cstheme="minorHAnsi"/>
                      <w:i/>
                    </w:rPr>
                  </m:ctrlPr>
                </m:sSubPr>
                <m:e>
                  <m:r>
                    <w:rPr>
                      <w:rFonts w:ascii="Cambria Math" w:hAnsi="Cambria Math" w:cstheme="minorHAnsi"/>
                    </w:rPr>
                    <m:t>T</m:t>
                  </m:r>
                </m:e>
                <m:sub>
                  <m:r>
                    <w:rPr>
                      <w:rFonts w:ascii="Cambria Math" w:hAnsi="Cambria Math" w:cstheme="minorHAnsi"/>
                    </w:rPr>
                    <m:t>ee</m:t>
                  </m:r>
                </m:sub>
              </m:sSub>
            </m:e>
          </m:d>
        </m:oMath>
      </m:oMathPara>
    </w:p>
    <w:p w14:paraId="6192D724" w14:textId="356FA3FA" w:rsidR="008C335A" w:rsidRPr="00D4360C" w:rsidRDefault="00105FB0" w:rsidP="008C335A">
      <w:pPr>
        <w:rPr>
          <w:rFonts w:cstheme="minorHAnsi"/>
          <w:b/>
        </w:rPr>
      </w:pPr>
      <m:oMathPara>
        <m:oMath>
          <m:acc>
            <m:accPr>
              <m:chr m:val="̇"/>
              <m:ctrlPr>
                <w:rPr>
                  <w:rFonts w:ascii="Cambria Math" w:hAnsi="Cambria Math" w:cstheme="minorHAnsi"/>
                  <w:i/>
                </w:rPr>
              </m:ctrlPr>
            </m:accPr>
            <m:e>
              <m:r>
                <w:rPr>
                  <w:rFonts w:ascii="Cambria Math" w:hAnsi="Cambria Math" w:cstheme="minorHAnsi"/>
                </w:rPr>
                <m:t>Q</m:t>
              </m:r>
            </m:e>
          </m:acc>
          <m:r>
            <w:rPr>
              <w:rFonts w:ascii="Cambria Math" w:hAnsi="Cambria Math" w:cstheme="minorHAnsi"/>
            </w:rPr>
            <m:t>=UA.</m:t>
          </m:r>
          <m:sSub>
            <m:sSubPr>
              <m:ctrlPr>
                <w:rPr>
                  <w:rFonts w:ascii="Cambria Math" w:hAnsi="Cambria Math" w:cstheme="minorHAnsi"/>
                  <w:i/>
                </w:rPr>
              </m:ctrlPr>
            </m:sSubPr>
            <m:e>
              <m:r>
                <w:rPr>
                  <w:rFonts w:ascii="Cambria Math" w:hAnsi="Cambria Math" w:cstheme="minorHAnsi"/>
                </w:rPr>
                <m:t>∆T</m:t>
              </m:r>
            </m:e>
            <m:sub>
              <m:r>
                <w:rPr>
                  <w:rFonts w:ascii="Cambria Math" w:hAnsi="Cambria Math" w:cstheme="minorHAnsi"/>
                </w:rPr>
                <m:t>LM</m:t>
              </m:r>
            </m:sub>
          </m:sSub>
        </m:oMath>
      </m:oMathPara>
    </w:p>
    <w:p w14:paraId="59545D36" w14:textId="77777777" w:rsidR="008C335A" w:rsidRPr="00D4360C" w:rsidRDefault="008C335A" w:rsidP="008C335A">
      <w:pPr>
        <w:rPr>
          <w:rFonts w:cstheme="minorHAnsi"/>
        </w:rPr>
      </w:pPr>
      <w:r w:rsidRPr="00D4360C">
        <w:rPr>
          <w:rFonts w:cstheme="minorHAnsi"/>
        </w:rPr>
        <w:t xml:space="preserve">Il y a bien trois équations pour </w:t>
      </w:r>
      <w:r>
        <w:rPr>
          <w:rFonts w:cstheme="minorHAnsi"/>
        </w:rPr>
        <w:t xml:space="preserve">3 inconnues mais à cause du </w:t>
      </w:r>
      <w:r>
        <w:rPr>
          <w:rFonts w:cstheme="minorHAnsi"/>
        </w:rPr>
        <w:sym w:font="Symbol" w:char="F044"/>
      </w:r>
      <w:r w:rsidRPr="00D4360C">
        <w:rPr>
          <w:rFonts w:cstheme="minorHAnsi"/>
        </w:rPr>
        <w:t>T</w:t>
      </w:r>
      <w:r w:rsidRPr="00D4360C">
        <w:rPr>
          <w:rFonts w:cstheme="minorHAnsi"/>
          <w:vertAlign w:val="subscript"/>
        </w:rPr>
        <w:t xml:space="preserve">LM </w:t>
      </w:r>
      <w:r w:rsidRPr="00D4360C">
        <w:rPr>
          <w:rFonts w:cstheme="minorHAnsi"/>
        </w:rPr>
        <w:t>dans la 3</w:t>
      </w:r>
      <w:r w:rsidRPr="00D4360C">
        <w:rPr>
          <w:rFonts w:cstheme="minorHAnsi"/>
          <w:vertAlign w:val="superscript"/>
        </w:rPr>
        <w:t>ème</w:t>
      </w:r>
      <w:r w:rsidRPr="00D4360C">
        <w:rPr>
          <w:rFonts w:cstheme="minorHAnsi"/>
        </w:rPr>
        <w:t xml:space="preserve"> équation, le problème n’est pas linéaire.</w:t>
      </w:r>
      <w:r w:rsidRPr="00D4360C">
        <w:rPr>
          <w:rFonts w:cstheme="minorHAnsi"/>
          <w:vertAlign w:val="subscript"/>
        </w:rPr>
        <w:t xml:space="preserve"> </w:t>
      </w:r>
      <w:r w:rsidRPr="00D4360C">
        <w:rPr>
          <w:rFonts w:cstheme="minorHAnsi"/>
        </w:rPr>
        <w:t xml:space="preserve"> </w:t>
      </w:r>
    </w:p>
    <w:p w14:paraId="1488D85B" w14:textId="77777777" w:rsidR="008C335A" w:rsidRPr="00D4360C" w:rsidRDefault="008C335A" w:rsidP="008C335A">
      <w:pPr>
        <w:rPr>
          <w:rFonts w:cstheme="minorHAnsi"/>
          <w:i/>
          <w:vertAlign w:val="subscript"/>
        </w:rPr>
      </w:pPr>
      <w:r w:rsidRPr="00D4360C">
        <w:rPr>
          <w:rFonts w:cstheme="minorHAnsi"/>
          <w:i/>
        </w:rPr>
        <w:t>Méthode NUT-Efficacité</w:t>
      </w:r>
    </w:p>
    <w:p w14:paraId="60E0D893" w14:textId="77777777" w:rsidR="008C335A" w:rsidRPr="00D4360C" w:rsidRDefault="008C335A" w:rsidP="008C335A">
      <w:pPr>
        <w:rPr>
          <w:rFonts w:cstheme="minorHAnsi"/>
          <w:i/>
        </w:rPr>
      </w:pPr>
      <m:oMathPara>
        <m:oMath>
          <m:r>
            <w:rPr>
              <w:rFonts w:ascii="Cambria Math" w:hAnsi="Cambria Math" w:cstheme="minorHAnsi"/>
            </w:rPr>
            <m:t>R=</m:t>
          </m:r>
          <m:f>
            <m:fPr>
              <m:ctrlPr>
                <w:rPr>
                  <w:rFonts w:ascii="Cambria Math" w:hAnsi="Cambria Math" w:cstheme="minorHAnsi"/>
                  <w:i/>
                </w:rPr>
              </m:ctrlPr>
            </m:fPr>
            <m:num>
              <m:sSub>
                <m:sSubPr>
                  <m:ctrlPr>
                    <w:rPr>
                      <w:rFonts w:ascii="Cambria Math" w:hAnsi="Cambria Math" w:cstheme="minorHAnsi"/>
                      <w:i/>
                    </w:rPr>
                  </m:ctrlPr>
                </m:sSubPr>
                <m:e>
                  <m:acc>
                    <m:accPr>
                      <m:chr m:val="̇"/>
                      <m:ctrlPr>
                        <w:rPr>
                          <w:rFonts w:ascii="Cambria Math" w:hAnsi="Cambria Math" w:cstheme="minorHAnsi"/>
                          <w:i/>
                        </w:rPr>
                      </m:ctrlPr>
                    </m:accPr>
                    <m:e>
                      <m:r>
                        <w:rPr>
                          <w:rFonts w:ascii="Cambria Math" w:hAnsi="Cambria Math" w:cstheme="minorHAnsi"/>
                        </w:rPr>
                        <m:t>C</m:t>
                      </m:r>
                    </m:e>
                  </m:acc>
                </m:e>
                <m:sub>
                  <m:r>
                    <w:rPr>
                      <w:rFonts w:ascii="Cambria Math" w:hAnsi="Cambria Math" w:cstheme="minorHAnsi"/>
                    </w:rPr>
                    <m:t>min</m:t>
                  </m:r>
                </m:sub>
              </m:sSub>
            </m:num>
            <m:den>
              <m:sSub>
                <m:sSubPr>
                  <m:ctrlPr>
                    <w:rPr>
                      <w:rFonts w:ascii="Cambria Math" w:hAnsi="Cambria Math" w:cstheme="minorHAnsi"/>
                      <w:i/>
                    </w:rPr>
                  </m:ctrlPr>
                </m:sSubPr>
                <m:e>
                  <m:acc>
                    <m:accPr>
                      <m:chr m:val="̇"/>
                      <m:ctrlPr>
                        <w:rPr>
                          <w:rFonts w:ascii="Cambria Math" w:hAnsi="Cambria Math" w:cstheme="minorHAnsi"/>
                          <w:i/>
                        </w:rPr>
                      </m:ctrlPr>
                    </m:accPr>
                    <m:e>
                      <m:r>
                        <w:rPr>
                          <w:rFonts w:ascii="Cambria Math" w:hAnsi="Cambria Math" w:cstheme="minorHAnsi"/>
                        </w:rPr>
                        <m:t>C</m:t>
                      </m:r>
                    </m:e>
                  </m:acc>
                </m:e>
                <m:sub>
                  <m:r>
                    <w:rPr>
                      <w:rFonts w:ascii="Cambria Math" w:hAnsi="Cambria Math" w:cstheme="minorHAnsi"/>
                    </w:rPr>
                    <m:t>max</m:t>
                  </m:r>
                </m:sub>
              </m:sSub>
            </m:den>
          </m:f>
          <m:r>
            <w:rPr>
              <w:rFonts w:ascii="Cambria Math" w:hAnsi="Cambria Math" w:cstheme="minorHAnsi"/>
            </w:rPr>
            <m:t>=</m:t>
          </m:r>
          <m:f>
            <m:fPr>
              <m:ctrlPr>
                <w:rPr>
                  <w:rFonts w:ascii="Cambria Math" w:hAnsi="Cambria Math" w:cstheme="minorHAnsi"/>
                  <w:i/>
                </w:rPr>
              </m:ctrlPr>
            </m:fPr>
            <m:num>
              <m:sSub>
                <m:sSubPr>
                  <m:ctrlPr>
                    <w:rPr>
                      <w:rFonts w:ascii="Cambria Math" w:hAnsi="Cambria Math" w:cstheme="minorHAnsi"/>
                      <w:i/>
                    </w:rPr>
                  </m:ctrlPr>
                </m:sSubPr>
                <m:e>
                  <m:acc>
                    <m:accPr>
                      <m:chr m:val="̇"/>
                      <m:ctrlPr>
                        <w:rPr>
                          <w:rFonts w:ascii="Cambria Math" w:hAnsi="Cambria Math" w:cstheme="minorHAnsi"/>
                          <w:i/>
                        </w:rPr>
                      </m:ctrlPr>
                    </m:accPr>
                    <m:e>
                      <m:r>
                        <w:rPr>
                          <w:rFonts w:ascii="Cambria Math" w:hAnsi="Cambria Math" w:cstheme="minorHAnsi"/>
                        </w:rPr>
                        <m:t>m</m:t>
                      </m:r>
                    </m:e>
                  </m:acc>
                </m:e>
                <m:sub>
                  <m:r>
                    <w:rPr>
                      <w:rFonts w:ascii="Cambria Math" w:hAnsi="Cambria Math" w:cstheme="minorHAnsi"/>
                    </w:rPr>
                    <m:t>a</m:t>
                  </m:r>
                </m:sub>
              </m:sSub>
              <m:r>
                <w:rPr>
                  <w:rFonts w:ascii="Cambria Math" w:hAnsi="Cambria Math" w:cstheme="minorHAnsi"/>
                </w:rPr>
                <m:t>.</m:t>
              </m:r>
              <m:sSub>
                <m:sSubPr>
                  <m:ctrlPr>
                    <w:rPr>
                      <w:rFonts w:ascii="Cambria Math" w:hAnsi="Cambria Math" w:cstheme="minorHAnsi"/>
                      <w:i/>
                    </w:rPr>
                  </m:ctrlPr>
                </m:sSubPr>
                <m:e>
                  <m:r>
                    <w:rPr>
                      <w:rFonts w:ascii="Cambria Math" w:hAnsi="Cambria Math" w:cstheme="minorHAnsi"/>
                    </w:rPr>
                    <m:t>c</m:t>
                  </m:r>
                </m:e>
                <m:sub>
                  <m:r>
                    <w:rPr>
                      <w:rFonts w:ascii="Cambria Math" w:hAnsi="Cambria Math" w:cstheme="minorHAnsi"/>
                    </w:rPr>
                    <m:t>pa</m:t>
                  </m:r>
                </m:sub>
              </m:sSub>
            </m:num>
            <m:den>
              <m:sSub>
                <m:sSubPr>
                  <m:ctrlPr>
                    <w:rPr>
                      <w:rFonts w:ascii="Cambria Math" w:hAnsi="Cambria Math" w:cstheme="minorHAnsi"/>
                      <w:i/>
                    </w:rPr>
                  </m:ctrlPr>
                </m:sSubPr>
                <m:e>
                  <m:acc>
                    <m:accPr>
                      <m:chr m:val="̇"/>
                      <m:ctrlPr>
                        <w:rPr>
                          <w:rFonts w:ascii="Cambria Math" w:hAnsi="Cambria Math" w:cstheme="minorHAnsi"/>
                          <w:i/>
                        </w:rPr>
                      </m:ctrlPr>
                    </m:accPr>
                    <m:e>
                      <m:r>
                        <w:rPr>
                          <w:rFonts w:ascii="Cambria Math" w:hAnsi="Cambria Math" w:cstheme="minorHAnsi"/>
                        </w:rPr>
                        <m:t>m</m:t>
                      </m:r>
                    </m:e>
                  </m:acc>
                </m:e>
                <m:sub>
                  <m:r>
                    <w:rPr>
                      <w:rFonts w:ascii="Cambria Math" w:hAnsi="Cambria Math" w:cstheme="minorHAnsi"/>
                    </w:rPr>
                    <m:t>e</m:t>
                  </m:r>
                </m:sub>
              </m:sSub>
              <m:r>
                <w:rPr>
                  <w:rFonts w:ascii="Cambria Math" w:hAnsi="Cambria Math" w:cstheme="minorHAnsi"/>
                </w:rPr>
                <m:t>.</m:t>
              </m:r>
              <m:sSub>
                <m:sSubPr>
                  <m:ctrlPr>
                    <w:rPr>
                      <w:rFonts w:ascii="Cambria Math" w:hAnsi="Cambria Math" w:cstheme="minorHAnsi"/>
                      <w:i/>
                    </w:rPr>
                  </m:ctrlPr>
                </m:sSubPr>
                <m:e>
                  <m:r>
                    <w:rPr>
                      <w:rFonts w:ascii="Cambria Math" w:hAnsi="Cambria Math" w:cstheme="minorHAnsi"/>
                    </w:rPr>
                    <m:t>c</m:t>
                  </m:r>
                </m:e>
                <m:sub>
                  <m:r>
                    <w:rPr>
                      <w:rFonts w:ascii="Cambria Math" w:hAnsi="Cambria Math" w:cstheme="minorHAnsi"/>
                    </w:rPr>
                    <m:t>pe</m:t>
                  </m:r>
                </m:sub>
              </m:sSub>
            </m:den>
          </m:f>
          <m:r>
            <w:rPr>
              <w:rFonts w:ascii="Cambria Math" w:hAnsi="Cambria Math" w:cstheme="minorHAnsi"/>
            </w:rPr>
            <m:t>=0,578≤1</m:t>
          </m:r>
        </m:oMath>
      </m:oMathPara>
    </w:p>
    <w:p w14:paraId="2CE15E1D" w14:textId="5BD7BEC7" w:rsidR="008C335A" w:rsidRPr="00D4360C" w:rsidRDefault="008C335A" w:rsidP="008C335A">
      <w:pPr>
        <w:rPr>
          <w:rFonts w:eastAsiaTheme="minorEastAsia" w:cstheme="minorHAnsi"/>
          <w:i/>
        </w:rPr>
      </w:pPr>
      <m:oMathPara>
        <m:oMath>
          <m:r>
            <w:rPr>
              <w:rFonts w:ascii="Cambria Math" w:hAnsi="Cambria Math" w:cstheme="minorHAnsi"/>
            </w:rPr>
            <m:t>NUT=</m:t>
          </m:r>
          <m:f>
            <m:fPr>
              <m:ctrlPr>
                <w:rPr>
                  <w:rFonts w:ascii="Cambria Math" w:hAnsi="Cambria Math" w:cstheme="minorHAnsi"/>
                  <w:i/>
                </w:rPr>
              </m:ctrlPr>
            </m:fPr>
            <m:num>
              <m:r>
                <w:rPr>
                  <w:rFonts w:ascii="Cambria Math" w:hAnsi="Cambria Math" w:cstheme="minorHAnsi"/>
                </w:rPr>
                <m:t>UA</m:t>
              </m:r>
            </m:num>
            <m:den>
              <m:sSub>
                <m:sSubPr>
                  <m:ctrlPr>
                    <w:rPr>
                      <w:rFonts w:ascii="Cambria Math" w:hAnsi="Cambria Math" w:cstheme="minorHAnsi"/>
                      <w:i/>
                    </w:rPr>
                  </m:ctrlPr>
                </m:sSubPr>
                <m:e>
                  <m:acc>
                    <m:accPr>
                      <m:chr m:val="̇"/>
                      <m:ctrlPr>
                        <w:rPr>
                          <w:rFonts w:ascii="Cambria Math" w:hAnsi="Cambria Math" w:cstheme="minorHAnsi"/>
                          <w:i/>
                        </w:rPr>
                      </m:ctrlPr>
                    </m:accPr>
                    <m:e>
                      <m:r>
                        <w:rPr>
                          <w:rFonts w:ascii="Cambria Math" w:hAnsi="Cambria Math" w:cstheme="minorHAnsi"/>
                        </w:rPr>
                        <m:t>C</m:t>
                      </m:r>
                    </m:e>
                  </m:acc>
                </m:e>
                <m:sub>
                  <m:r>
                    <w:rPr>
                      <w:rFonts w:ascii="Cambria Math" w:hAnsi="Cambria Math" w:cstheme="minorHAnsi"/>
                    </w:rPr>
                    <m:t>min</m:t>
                  </m:r>
                </m:sub>
              </m:sSub>
            </m:den>
          </m:f>
          <m:r>
            <w:rPr>
              <w:rFonts w:ascii="Cambria Math" w:hAnsi="Cambria Math" w:cstheme="minorHAnsi"/>
            </w:rPr>
            <m:t>=</m:t>
          </m:r>
          <m:f>
            <m:fPr>
              <m:ctrlPr>
                <w:rPr>
                  <w:rFonts w:ascii="Cambria Math" w:hAnsi="Cambria Math" w:cstheme="minorHAnsi"/>
                  <w:i/>
                </w:rPr>
              </m:ctrlPr>
            </m:fPr>
            <m:num>
              <m:r>
                <w:rPr>
                  <w:rFonts w:ascii="Cambria Math" w:hAnsi="Cambria Math" w:cstheme="minorHAnsi"/>
                </w:rPr>
                <m:t>UA</m:t>
              </m:r>
            </m:num>
            <m:den>
              <m:sSub>
                <m:sSubPr>
                  <m:ctrlPr>
                    <w:rPr>
                      <w:rFonts w:ascii="Cambria Math" w:hAnsi="Cambria Math" w:cstheme="minorHAnsi"/>
                      <w:i/>
                    </w:rPr>
                  </m:ctrlPr>
                </m:sSubPr>
                <m:e>
                  <m:acc>
                    <m:accPr>
                      <m:chr m:val="̇"/>
                      <m:ctrlPr>
                        <w:rPr>
                          <w:rFonts w:ascii="Cambria Math" w:hAnsi="Cambria Math" w:cstheme="minorHAnsi"/>
                          <w:i/>
                        </w:rPr>
                      </m:ctrlPr>
                    </m:accPr>
                    <m:e>
                      <m:r>
                        <w:rPr>
                          <w:rFonts w:ascii="Cambria Math" w:hAnsi="Cambria Math" w:cstheme="minorHAnsi"/>
                        </w:rPr>
                        <m:t>m</m:t>
                      </m:r>
                    </m:e>
                  </m:acc>
                </m:e>
                <m:sub>
                  <m:r>
                    <w:rPr>
                      <w:rFonts w:ascii="Cambria Math" w:hAnsi="Cambria Math" w:cstheme="minorHAnsi"/>
                    </w:rPr>
                    <m:t>a</m:t>
                  </m:r>
                </m:sub>
              </m:sSub>
              <m:r>
                <w:rPr>
                  <w:rFonts w:ascii="Cambria Math" w:hAnsi="Cambria Math" w:cstheme="minorHAnsi"/>
                </w:rPr>
                <m:t>.</m:t>
              </m:r>
              <m:sSub>
                <m:sSubPr>
                  <m:ctrlPr>
                    <w:rPr>
                      <w:rFonts w:ascii="Cambria Math" w:hAnsi="Cambria Math" w:cstheme="minorHAnsi"/>
                      <w:i/>
                    </w:rPr>
                  </m:ctrlPr>
                </m:sSubPr>
                <m:e>
                  <m:r>
                    <w:rPr>
                      <w:rFonts w:ascii="Cambria Math" w:hAnsi="Cambria Math" w:cstheme="minorHAnsi"/>
                    </w:rPr>
                    <m:t>c</m:t>
                  </m:r>
                </m:e>
                <m:sub>
                  <m:r>
                    <w:rPr>
                      <w:rFonts w:ascii="Cambria Math" w:hAnsi="Cambria Math" w:cstheme="minorHAnsi"/>
                    </w:rPr>
                    <m:t>pa</m:t>
                  </m:r>
                </m:sub>
              </m:sSub>
            </m:den>
          </m:f>
          <m:r>
            <w:rPr>
              <w:rFonts w:ascii="Cambria Math" w:hAnsi="Cambria Math" w:cstheme="minorHAnsi"/>
            </w:rPr>
            <m:t>=</m:t>
          </m:r>
          <m:r>
            <w:rPr>
              <w:rFonts w:ascii="Cambria Math" w:eastAsiaTheme="minorEastAsia" w:hAnsi="Cambria Math" w:cstheme="minorHAnsi"/>
            </w:rPr>
            <m:t>0,970</m:t>
          </m:r>
        </m:oMath>
      </m:oMathPara>
    </w:p>
    <w:p w14:paraId="5CE448CA" w14:textId="77777777" w:rsidR="008C335A" w:rsidRPr="00D4360C" w:rsidRDefault="008C335A" w:rsidP="008C335A">
      <w:pPr>
        <w:rPr>
          <w:rFonts w:cstheme="minorHAnsi"/>
        </w:rPr>
      </w:pPr>
      <w:r w:rsidRPr="00D4360C">
        <w:rPr>
          <w:rFonts w:cstheme="minorHAnsi"/>
        </w:rPr>
        <w:t>On utilise l’expression relative aux échangeurs à contre-courant :</w:t>
      </w:r>
    </w:p>
    <w:p w14:paraId="3CC94772" w14:textId="77777777" w:rsidR="008C335A" w:rsidRPr="00D4360C" w:rsidRDefault="008C335A" w:rsidP="008C335A">
      <w:pPr>
        <w:rPr>
          <w:rFonts w:cstheme="minorHAnsi"/>
        </w:rPr>
      </w:pPr>
      <m:oMathPara>
        <m:oMath>
          <m:r>
            <w:rPr>
              <w:rFonts w:ascii="Cambria Math" w:hAnsi="Cambria Math" w:cstheme="minorHAnsi"/>
            </w:rPr>
            <m:t>E=</m:t>
          </m:r>
          <m:f>
            <m:fPr>
              <m:ctrlPr>
                <w:rPr>
                  <w:rFonts w:ascii="Cambria Math" w:hAnsi="Cambria Math" w:cstheme="minorHAnsi"/>
                  <w:i/>
                </w:rPr>
              </m:ctrlPr>
            </m:fPr>
            <m:num>
              <m:r>
                <w:rPr>
                  <w:rFonts w:ascii="Cambria Math" w:hAnsi="Cambria Math" w:cstheme="minorHAnsi"/>
                </w:rPr>
                <m:t>1-exp</m:t>
              </m:r>
              <m:d>
                <m:dPr>
                  <m:ctrlPr>
                    <w:rPr>
                      <w:rFonts w:ascii="Cambria Math" w:hAnsi="Cambria Math" w:cstheme="minorHAnsi"/>
                      <w:i/>
                    </w:rPr>
                  </m:ctrlPr>
                </m:dPr>
                <m:e>
                  <m:r>
                    <w:rPr>
                      <w:rFonts w:ascii="Cambria Math" w:hAnsi="Cambria Math" w:cstheme="minorHAnsi"/>
                    </w:rPr>
                    <m:t>-NUT.</m:t>
                  </m:r>
                  <m:d>
                    <m:dPr>
                      <m:ctrlPr>
                        <w:rPr>
                          <w:rFonts w:ascii="Cambria Math" w:hAnsi="Cambria Math" w:cstheme="minorHAnsi"/>
                          <w:i/>
                        </w:rPr>
                      </m:ctrlPr>
                    </m:dPr>
                    <m:e>
                      <m:r>
                        <w:rPr>
                          <w:rFonts w:ascii="Cambria Math" w:hAnsi="Cambria Math" w:cstheme="minorHAnsi"/>
                        </w:rPr>
                        <m:t>1-R</m:t>
                      </m:r>
                    </m:e>
                  </m:d>
                </m:e>
              </m:d>
            </m:num>
            <m:den>
              <m:r>
                <w:rPr>
                  <w:rFonts w:ascii="Cambria Math" w:hAnsi="Cambria Math" w:cstheme="minorHAnsi"/>
                </w:rPr>
                <m:t>1-R.exp</m:t>
              </m:r>
              <m:d>
                <m:dPr>
                  <m:ctrlPr>
                    <w:rPr>
                      <w:rFonts w:ascii="Cambria Math" w:hAnsi="Cambria Math" w:cstheme="minorHAnsi"/>
                      <w:i/>
                    </w:rPr>
                  </m:ctrlPr>
                </m:dPr>
                <m:e>
                  <m:r>
                    <w:rPr>
                      <w:rFonts w:ascii="Cambria Math" w:hAnsi="Cambria Math" w:cstheme="minorHAnsi"/>
                    </w:rPr>
                    <m:t>-NUT.</m:t>
                  </m:r>
                  <m:d>
                    <m:dPr>
                      <m:ctrlPr>
                        <w:rPr>
                          <w:rFonts w:ascii="Cambria Math" w:hAnsi="Cambria Math" w:cstheme="minorHAnsi"/>
                          <w:i/>
                        </w:rPr>
                      </m:ctrlPr>
                    </m:dPr>
                    <m:e>
                      <m:r>
                        <w:rPr>
                          <w:rFonts w:ascii="Cambria Math" w:hAnsi="Cambria Math" w:cstheme="minorHAnsi"/>
                        </w:rPr>
                        <m:t>1-R</m:t>
                      </m:r>
                    </m:e>
                  </m:d>
                </m:e>
              </m:d>
            </m:den>
          </m:f>
          <m:r>
            <w:rPr>
              <w:rFonts w:ascii="Cambria Math" w:hAnsi="Cambria Math" w:cstheme="minorHAnsi"/>
            </w:rPr>
            <m:t>=0,545</m:t>
          </m:r>
        </m:oMath>
      </m:oMathPara>
    </w:p>
    <w:p w14:paraId="10C6C6FE" w14:textId="77777777" w:rsidR="008C335A" w:rsidRPr="00D4360C" w:rsidRDefault="008C335A" w:rsidP="008C335A">
      <w:pPr>
        <w:rPr>
          <w:rFonts w:cstheme="minorHAnsi"/>
        </w:rPr>
      </w:pPr>
      <w:r w:rsidRPr="00D4360C">
        <w:rPr>
          <w:rFonts w:cstheme="minorHAnsi"/>
        </w:rPr>
        <w:lastRenderedPageBreak/>
        <w:t xml:space="preserve">Et comme on peut écrire l’efficacité comme le rapport entre l’écart de température entrée/sortie du fluide ayant le débit capacitif minimum (ici l’air) et l’écart de température maximal dans l’échangeur, </w:t>
      </w:r>
    </w:p>
    <w:p w14:paraId="34CCCB4D" w14:textId="77777777" w:rsidR="008C335A" w:rsidRPr="00D4360C" w:rsidRDefault="008C335A" w:rsidP="008C335A">
      <w:pPr>
        <w:rPr>
          <w:rFonts w:cstheme="minorHAnsi"/>
        </w:rPr>
      </w:pPr>
      <m:oMathPara>
        <m:oMath>
          <m:r>
            <w:rPr>
              <w:rFonts w:ascii="Cambria Math" w:hAnsi="Cambria Math" w:cstheme="minorHAnsi"/>
            </w:rPr>
            <m:t>E=</m:t>
          </m:r>
          <m:f>
            <m:fPr>
              <m:ctrlPr>
                <w:rPr>
                  <w:rFonts w:ascii="Cambria Math" w:hAnsi="Cambria Math" w:cstheme="minorHAnsi"/>
                  <w:i/>
                </w:rPr>
              </m:ctrlPr>
            </m:fPr>
            <m:num>
              <m:sSub>
                <m:sSubPr>
                  <m:ctrlPr>
                    <w:rPr>
                      <w:rFonts w:ascii="Cambria Math" w:hAnsi="Cambria Math" w:cstheme="minorHAnsi"/>
                      <w:i/>
                    </w:rPr>
                  </m:ctrlPr>
                </m:sSubPr>
                <m:e>
                  <m:r>
                    <w:rPr>
                      <w:rFonts w:ascii="Cambria Math" w:hAnsi="Cambria Math" w:cstheme="minorHAnsi"/>
                    </w:rPr>
                    <m:t>T</m:t>
                  </m:r>
                </m:e>
                <m:sub>
                  <m:r>
                    <w:rPr>
                      <w:rFonts w:ascii="Cambria Math" w:hAnsi="Cambria Math" w:cstheme="minorHAnsi"/>
                    </w:rPr>
                    <m:t>ae</m:t>
                  </m:r>
                </m:sub>
              </m:sSub>
              <m:r>
                <w:rPr>
                  <w:rFonts w:ascii="Cambria Math" w:hAnsi="Cambria Math" w:cstheme="minorHAnsi"/>
                </w:rPr>
                <m:t>-</m:t>
              </m:r>
              <m:sSub>
                <m:sSubPr>
                  <m:ctrlPr>
                    <w:rPr>
                      <w:rFonts w:ascii="Cambria Math" w:hAnsi="Cambria Math" w:cstheme="minorHAnsi"/>
                      <w:i/>
                    </w:rPr>
                  </m:ctrlPr>
                </m:sSubPr>
                <m:e>
                  <m:r>
                    <w:rPr>
                      <w:rFonts w:ascii="Cambria Math" w:hAnsi="Cambria Math" w:cstheme="minorHAnsi"/>
                    </w:rPr>
                    <m:t>T</m:t>
                  </m:r>
                </m:e>
                <m:sub>
                  <m:r>
                    <w:rPr>
                      <w:rFonts w:ascii="Cambria Math" w:hAnsi="Cambria Math" w:cstheme="minorHAnsi"/>
                    </w:rPr>
                    <m:t>as</m:t>
                  </m:r>
                </m:sub>
              </m:sSub>
            </m:num>
            <m:den>
              <m:sSub>
                <m:sSubPr>
                  <m:ctrlPr>
                    <w:rPr>
                      <w:rFonts w:ascii="Cambria Math" w:hAnsi="Cambria Math" w:cstheme="minorHAnsi"/>
                      <w:i/>
                    </w:rPr>
                  </m:ctrlPr>
                </m:sSubPr>
                <m:e>
                  <m:r>
                    <w:rPr>
                      <w:rFonts w:ascii="Cambria Math" w:hAnsi="Cambria Math" w:cstheme="minorHAnsi"/>
                    </w:rPr>
                    <m:t>T</m:t>
                  </m:r>
                </m:e>
                <m:sub>
                  <m:r>
                    <w:rPr>
                      <w:rFonts w:ascii="Cambria Math" w:hAnsi="Cambria Math" w:cstheme="minorHAnsi"/>
                    </w:rPr>
                    <m:t>ae</m:t>
                  </m:r>
                </m:sub>
              </m:sSub>
              <m:r>
                <w:rPr>
                  <w:rFonts w:ascii="Cambria Math" w:hAnsi="Cambria Math" w:cstheme="minorHAnsi"/>
                </w:rPr>
                <m:t>-</m:t>
              </m:r>
              <m:sSub>
                <m:sSubPr>
                  <m:ctrlPr>
                    <w:rPr>
                      <w:rFonts w:ascii="Cambria Math" w:hAnsi="Cambria Math" w:cstheme="minorHAnsi"/>
                      <w:i/>
                    </w:rPr>
                  </m:ctrlPr>
                </m:sSubPr>
                <m:e>
                  <m:r>
                    <w:rPr>
                      <w:rFonts w:ascii="Cambria Math" w:hAnsi="Cambria Math" w:cstheme="minorHAnsi"/>
                    </w:rPr>
                    <m:t>T</m:t>
                  </m:r>
                </m:e>
                <m:sub>
                  <m:r>
                    <w:rPr>
                      <w:rFonts w:ascii="Cambria Math" w:hAnsi="Cambria Math" w:cstheme="minorHAnsi"/>
                    </w:rPr>
                    <m:t>ee</m:t>
                  </m:r>
                </m:sub>
              </m:sSub>
            </m:den>
          </m:f>
        </m:oMath>
      </m:oMathPara>
    </w:p>
    <w:p w14:paraId="2FA01853" w14:textId="77777777" w:rsidR="008C335A" w:rsidRPr="00D4360C" w:rsidRDefault="008C335A" w:rsidP="008C335A">
      <w:pPr>
        <w:rPr>
          <w:rFonts w:cstheme="minorHAnsi"/>
        </w:rPr>
      </w:pPr>
      <w:r w:rsidRPr="00D4360C">
        <w:rPr>
          <w:rFonts w:cstheme="minorHAnsi"/>
        </w:rPr>
        <w:t>On en déduit la température en sortie côté air :</w:t>
      </w:r>
    </w:p>
    <w:p w14:paraId="2BD1E957" w14:textId="77777777" w:rsidR="008C335A" w:rsidRPr="00D4360C" w:rsidRDefault="00105FB0" w:rsidP="008C335A">
      <w:pPr>
        <w:rPr>
          <w:rFonts w:cstheme="minorHAnsi"/>
        </w:rPr>
      </w:pPr>
      <m:oMathPara>
        <m:oMath>
          <m:sSub>
            <m:sSubPr>
              <m:ctrlPr>
                <w:rPr>
                  <w:rFonts w:ascii="Cambria Math" w:hAnsi="Cambria Math" w:cstheme="minorHAnsi"/>
                  <w:i/>
                </w:rPr>
              </m:ctrlPr>
            </m:sSubPr>
            <m:e>
              <m:sSub>
                <m:sSubPr>
                  <m:ctrlPr>
                    <w:rPr>
                      <w:rFonts w:ascii="Cambria Math" w:hAnsi="Cambria Math" w:cstheme="minorHAnsi"/>
                      <w:i/>
                    </w:rPr>
                  </m:ctrlPr>
                </m:sSubPr>
                <m:e>
                  <m:r>
                    <w:rPr>
                      <w:rFonts w:ascii="Cambria Math" w:hAnsi="Cambria Math" w:cstheme="minorHAnsi"/>
                    </w:rPr>
                    <m:t>T</m:t>
                  </m:r>
                </m:e>
                <m:sub>
                  <m:r>
                    <w:rPr>
                      <w:rFonts w:ascii="Cambria Math" w:hAnsi="Cambria Math" w:cstheme="minorHAnsi"/>
                    </w:rPr>
                    <m:t>as</m:t>
                  </m:r>
                </m:sub>
              </m:sSub>
              <m:r>
                <w:rPr>
                  <w:rFonts w:ascii="Cambria Math" w:hAnsi="Cambria Math" w:cstheme="minorHAnsi"/>
                </w:rPr>
                <m:t>=T</m:t>
              </m:r>
            </m:e>
            <m:sub>
              <m:r>
                <w:rPr>
                  <w:rFonts w:ascii="Cambria Math" w:hAnsi="Cambria Math" w:cstheme="minorHAnsi"/>
                </w:rPr>
                <m:t>ae</m:t>
              </m:r>
            </m:sub>
          </m:sSub>
          <m:r>
            <w:rPr>
              <w:rFonts w:ascii="Cambria Math" w:hAnsi="Cambria Math" w:cstheme="minorHAnsi"/>
            </w:rPr>
            <m:t>-E.</m:t>
          </m:r>
          <m:d>
            <m:dPr>
              <m:ctrlPr>
                <w:rPr>
                  <w:rFonts w:ascii="Cambria Math" w:hAnsi="Cambria Math" w:cstheme="minorHAnsi"/>
                  <w:i/>
                </w:rPr>
              </m:ctrlPr>
            </m:dPr>
            <m:e>
              <m:sSub>
                <m:sSubPr>
                  <m:ctrlPr>
                    <w:rPr>
                      <w:rFonts w:ascii="Cambria Math" w:hAnsi="Cambria Math" w:cstheme="minorHAnsi"/>
                      <w:i/>
                    </w:rPr>
                  </m:ctrlPr>
                </m:sSubPr>
                <m:e>
                  <m:r>
                    <w:rPr>
                      <w:rFonts w:ascii="Cambria Math" w:hAnsi="Cambria Math" w:cstheme="minorHAnsi"/>
                    </w:rPr>
                    <m:t>T</m:t>
                  </m:r>
                </m:e>
                <m:sub>
                  <m:r>
                    <w:rPr>
                      <w:rFonts w:ascii="Cambria Math" w:hAnsi="Cambria Math" w:cstheme="minorHAnsi"/>
                    </w:rPr>
                    <m:t>ae</m:t>
                  </m:r>
                </m:sub>
              </m:sSub>
              <m:r>
                <w:rPr>
                  <w:rFonts w:ascii="Cambria Math" w:hAnsi="Cambria Math" w:cstheme="minorHAnsi"/>
                </w:rPr>
                <m:t>-</m:t>
              </m:r>
              <m:sSub>
                <m:sSubPr>
                  <m:ctrlPr>
                    <w:rPr>
                      <w:rFonts w:ascii="Cambria Math" w:hAnsi="Cambria Math" w:cstheme="minorHAnsi"/>
                      <w:i/>
                    </w:rPr>
                  </m:ctrlPr>
                </m:sSubPr>
                <m:e>
                  <m:r>
                    <w:rPr>
                      <w:rFonts w:ascii="Cambria Math" w:hAnsi="Cambria Math" w:cstheme="minorHAnsi"/>
                    </w:rPr>
                    <m:t>T</m:t>
                  </m:r>
                </m:e>
                <m:sub>
                  <m:r>
                    <w:rPr>
                      <w:rFonts w:ascii="Cambria Math" w:hAnsi="Cambria Math" w:cstheme="minorHAnsi"/>
                    </w:rPr>
                    <m:t>ee</m:t>
                  </m:r>
                </m:sub>
              </m:sSub>
            </m:e>
          </m:d>
          <m:r>
            <w:rPr>
              <w:rFonts w:ascii="Cambria Math" w:hAnsi="Cambria Math" w:cstheme="minorHAnsi"/>
            </w:rPr>
            <m:t>=16,1°C</m:t>
          </m:r>
        </m:oMath>
      </m:oMathPara>
    </w:p>
    <w:p w14:paraId="2EF1897F" w14:textId="77777777" w:rsidR="008C335A" w:rsidRPr="00D4360C" w:rsidRDefault="00105FB0" w:rsidP="008C335A">
      <w:pPr>
        <w:rPr>
          <w:rFonts w:cstheme="minorHAnsi"/>
          <w:lang w:val="en-US"/>
        </w:rPr>
      </w:pPr>
      <m:oMathPara>
        <m:oMath>
          <m:acc>
            <m:accPr>
              <m:chr m:val="̇"/>
              <m:ctrlPr>
                <w:rPr>
                  <w:rFonts w:ascii="Cambria Math" w:hAnsi="Cambria Math" w:cstheme="minorHAnsi"/>
                  <w:i/>
                </w:rPr>
              </m:ctrlPr>
            </m:accPr>
            <m:e>
              <m:r>
                <w:rPr>
                  <w:rFonts w:ascii="Cambria Math" w:hAnsi="Cambria Math" w:cstheme="minorHAnsi"/>
                </w:rPr>
                <m:t>Q</m:t>
              </m:r>
            </m:e>
          </m:acc>
          <m:r>
            <w:rPr>
              <w:rFonts w:ascii="Cambria Math" w:hAnsi="Cambria Math" w:cstheme="minorHAnsi"/>
              <w:lang w:val="en-US"/>
            </w:rPr>
            <m:t>=</m:t>
          </m:r>
          <m:sSub>
            <m:sSubPr>
              <m:ctrlPr>
                <w:rPr>
                  <w:rFonts w:ascii="Cambria Math" w:hAnsi="Cambria Math" w:cstheme="minorHAnsi"/>
                  <w:i/>
                </w:rPr>
              </m:ctrlPr>
            </m:sSubPr>
            <m:e>
              <m:acc>
                <m:accPr>
                  <m:chr m:val="̇"/>
                  <m:ctrlPr>
                    <w:rPr>
                      <w:rFonts w:ascii="Cambria Math" w:hAnsi="Cambria Math" w:cstheme="minorHAnsi"/>
                      <w:i/>
                    </w:rPr>
                  </m:ctrlPr>
                </m:accPr>
                <m:e>
                  <m:r>
                    <w:rPr>
                      <w:rFonts w:ascii="Cambria Math" w:hAnsi="Cambria Math" w:cstheme="minorHAnsi"/>
                    </w:rPr>
                    <m:t>m</m:t>
                  </m:r>
                </m:e>
              </m:acc>
            </m:e>
            <m:sub>
              <m:r>
                <w:rPr>
                  <w:rFonts w:ascii="Cambria Math" w:hAnsi="Cambria Math" w:cstheme="minorHAnsi"/>
                </w:rPr>
                <m:t>a</m:t>
              </m:r>
            </m:sub>
          </m:sSub>
          <m:r>
            <w:rPr>
              <w:rFonts w:ascii="Cambria Math" w:hAnsi="Cambria Math" w:cstheme="minorHAnsi"/>
              <w:lang w:val="en-US"/>
            </w:rPr>
            <m:t>.</m:t>
          </m:r>
          <m:sSub>
            <m:sSubPr>
              <m:ctrlPr>
                <w:rPr>
                  <w:rFonts w:ascii="Cambria Math" w:hAnsi="Cambria Math" w:cstheme="minorHAnsi"/>
                  <w:i/>
                </w:rPr>
              </m:ctrlPr>
            </m:sSubPr>
            <m:e>
              <m:r>
                <w:rPr>
                  <w:rFonts w:ascii="Cambria Math" w:hAnsi="Cambria Math" w:cstheme="minorHAnsi"/>
                </w:rPr>
                <m:t>c</m:t>
              </m:r>
            </m:e>
            <m:sub>
              <m:r>
                <w:rPr>
                  <w:rFonts w:ascii="Cambria Math" w:hAnsi="Cambria Math" w:cstheme="minorHAnsi"/>
                </w:rPr>
                <m:t>pa</m:t>
              </m:r>
            </m:sub>
          </m:sSub>
          <m:r>
            <w:rPr>
              <w:rFonts w:ascii="Cambria Math" w:hAnsi="Cambria Math" w:cstheme="minorHAnsi"/>
              <w:lang w:val="en-US"/>
            </w:rPr>
            <m:t>.</m:t>
          </m:r>
          <m:d>
            <m:dPr>
              <m:ctrlPr>
                <w:rPr>
                  <w:rFonts w:ascii="Cambria Math" w:hAnsi="Cambria Math" w:cstheme="minorHAnsi"/>
                  <w:i/>
                </w:rPr>
              </m:ctrlPr>
            </m:dPr>
            <m:e>
              <m:sSub>
                <m:sSubPr>
                  <m:ctrlPr>
                    <w:rPr>
                      <w:rFonts w:ascii="Cambria Math" w:hAnsi="Cambria Math" w:cstheme="minorHAnsi"/>
                      <w:i/>
                    </w:rPr>
                  </m:ctrlPr>
                </m:sSubPr>
                <m:e>
                  <m:r>
                    <w:rPr>
                      <w:rFonts w:ascii="Cambria Math" w:hAnsi="Cambria Math" w:cstheme="minorHAnsi"/>
                    </w:rPr>
                    <m:t>T</m:t>
                  </m:r>
                </m:e>
                <m:sub>
                  <m:r>
                    <w:rPr>
                      <w:rFonts w:ascii="Cambria Math" w:hAnsi="Cambria Math" w:cstheme="minorHAnsi"/>
                    </w:rPr>
                    <m:t>ae</m:t>
                  </m:r>
                </m:sub>
              </m:sSub>
              <m:r>
                <w:rPr>
                  <w:rFonts w:ascii="Cambria Math" w:hAnsi="Cambria Math" w:cstheme="minorHAnsi"/>
                  <w:lang w:val="en-US"/>
                </w:rPr>
                <m:t>-</m:t>
              </m:r>
              <m:sSub>
                <m:sSubPr>
                  <m:ctrlPr>
                    <w:rPr>
                      <w:rFonts w:ascii="Cambria Math" w:hAnsi="Cambria Math" w:cstheme="minorHAnsi"/>
                      <w:i/>
                    </w:rPr>
                  </m:ctrlPr>
                </m:sSubPr>
                <m:e>
                  <m:r>
                    <w:rPr>
                      <w:rFonts w:ascii="Cambria Math" w:hAnsi="Cambria Math" w:cstheme="minorHAnsi"/>
                    </w:rPr>
                    <m:t>T</m:t>
                  </m:r>
                </m:e>
                <m:sub>
                  <m:r>
                    <w:rPr>
                      <w:rFonts w:ascii="Cambria Math" w:hAnsi="Cambria Math" w:cstheme="minorHAnsi"/>
                    </w:rPr>
                    <m:t>as</m:t>
                  </m:r>
                </m:sub>
              </m:sSub>
            </m:e>
          </m:d>
          <m:r>
            <w:rPr>
              <w:rFonts w:ascii="Cambria Math" w:hAnsi="Cambria Math" w:cstheme="minorHAnsi"/>
              <w:lang w:val="en-US"/>
            </w:rPr>
            <m:t>=</m:t>
          </m:r>
          <m:r>
            <w:rPr>
              <w:rFonts w:ascii="Cambria Math" w:eastAsiaTheme="minorEastAsia" w:hAnsi="Cambria Math" w:cstheme="minorHAnsi"/>
              <w:lang w:val="en-US"/>
            </w:rPr>
            <m:t>3964 W</m:t>
          </m:r>
        </m:oMath>
      </m:oMathPara>
    </w:p>
    <w:p w14:paraId="03348D48" w14:textId="77777777" w:rsidR="008C335A" w:rsidRPr="00D4360C" w:rsidRDefault="00105FB0" w:rsidP="008C335A">
      <w:pPr>
        <w:pStyle w:val="Corpsdetexte"/>
        <w:ind w:left="360"/>
        <w:rPr>
          <w:rFonts w:asciiTheme="minorHAnsi" w:hAnsiTheme="minorHAnsi" w:cstheme="minorHAnsi"/>
          <w:szCs w:val="22"/>
        </w:rPr>
      </w:pPr>
      <m:oMathPara>
        <m:oMath>
          <m:sSub>
            <m:sSubPr>
              <m:ctrlPr>
                <w:rPr>
                  <w:rFonts w:ascii="Cambria Math" w:hAnsi="Cambria Math" w:cstheme="minorHAnsi"/>
                  <w:i/>
                  <w:szCs w:val="22"/>
                </w:rPr>
              </m:ctrlPr>
            </m:sSubPr>
            <m:e>
              <m:r>
                <w:rPr>
                  <w:rFonts w:ascii="Cambria Math" w:hAnsi="Cambria Math" w:cstheme="minorHAnsi"/>
                  <w:szCs w:val="22"/>
                </w:rPr>
                <m:t>T</m:t>
              </m:r>
            </m:e>
            <m:sub>
              <m:r>
                <w:rPr>
                  <w:rFonts w:ascii="Cambria Math" w:hAnsi="Cambria Math" w:cstheme="minorHAnsi"/>
                  <w:szCs w:val="22"/>
                </w:rPr>
                <m:t>es</m:t>
              </m:r>
            </m:sub>
          </m:sSub>
          <m:r>
            <w:rPr>
              <w:rFonts w:ascii="Cambria Math" w:hAnsi="Cambria Math" w:cstheme="minorHAnsi"/>
              <w:szCs w:val="22"/>
            </w:rPr>
            <m:t>=</m:t>
          </m:r>
          <m:sSub>
            <m:sSubPr>
              <m:ctrlPr>
                <w:rPr>
                  <w:rFonts w:ascii="Cambria Math" w:hAnsi="Cambria Math" w:cstheme="minorHAnsi"/>
                  <w:i/>
                  <w:szCs w:val="22"/>
                </w:rPr>
              </m:ctrlPr>
            </m:sSubPr>
            <m:e>
              <m:r>
                <w:rPr>
                  <w:rFonts w:ascii="Cambria Math" w:hAnsi="Cambria Math" w:cstheme="minorHAnsi"/>
                  <w:szCs w:val="22"/>
                </w:rPr>
                <m:t>T</m:t>
              </m:r>
            </m:e>
            <m:sub>
              <m:r>
                <w:rPr>
                  <w:rFonts w:ascii="Cambria Math" w:hAnsi="Cambria Math" w:cstheme="minorHAnsi"/>
                  <w:szCs w:val="22"/>
                </w:rPr>
                <m:t>ee</m:t>
              </m:r>
            </m:sub>
          </m:sSub>
          <m:r>
            <w:rPr>
              <w:rFonts w:ascii="Cambria Math" w:hAnsi="Cambria Math" w:cstheme="minorHAnsi"/>
              <w:szCs w:val="22"/>
            </w:rPr>
            <m:t>+</m:t>
          </m:r>
          <m:f>
            <m:fPr>
              <m:ctrlPr>
                <w:rPr>
                  <w:rFonts w:ascii="Cambria Math" w:hAnsi="Cambria Math" w:cstheme="minorHAnsi"/>
                  <w:i/>
                  <w:szCs w:val="22"/>
                </w:rPr>
              </m:ctrlPr>
            </m:fPr>
            <m:num>
              <m:acc>
                <m:accPr>
                  <m:chr m:val="̇"/>
                  <m:ctrlPr>
                    <w:rPr>
                      <w:rFonts w:ascii="Cambria Math" w:hAnsi="Cambria Math" w:cstheme="minorHAnsi"/>
                      <w:i/>
                      <w:szCs w:val="22"/>
                    </w:rPr>
                  </m:ctrlPr>
                </m:accPr>
                <m:e>
                  <m:r>
                    <w:rPr>
                      <w:rFonts w:ascii="Cambria Math" w:hAnsi="Cambria Math" w:cstheme="minorHAnsi"/>
                      <w:szCs w:val="22"/>
                    </w:rPr>
                    <m:t>Q</m:t>
                  </m:r>
                </m:e>
              </m:acc>
            </m:num>
            <m:den>
              <m:sSub>
                <m:sSubPr>
                  <m:ctrlPr>
                    <w:rPr>
                      <w:rFonts w:ascii="Cambria Math" w:hAnsi="Cambria Math" w:cstheme="minorHAnsi"/>
                      <w:i/>
                      <w:szCs w:val="22"/>
                    </w:rPr>
                  </m:ctrlPr>
                </m:sSubPr>
                <m:e>
                  <m:acc>
                    <m:accPr>
                      <m:chr m:val="̇"/>
                      <m:ctrlPr>
                        <w:rPr>
                          <w:rFonts w:ascii="Cambria Math" w:hAnsi="Cambria Math" w:cstheme="minorHAnsi"/>
                          <w:i/>
                          <w:szCs w:val="22"/>
                        </w:rPr>
                      </m:ctrlPr>
                    </m:accPr>
                    <m:e>
                      <m:r>
                        <w:rPr>
                          <w:rFonts w:ascii="Cambria Math" w:hAnsi="Cambria Math" w:cstheme="minorHAnsi"/>
                          <w:szCs w:val="22"/>
                        </w:rPr>
                        <m:t>m</m:t>
                      </m:r>
                    </m:e>
                  </m:acc>
                </m:e>
                <m:sub>
                  <m:r>
                    <w:rPr>
                      <w:rFonts w:ascii="Cambria Math" w:hAnsi="Cambria Math" w:cstheme="minorHAnsi"/>
                      <w:szCs w:val="22"/>
                    </w:rPr>
                    <m:t>e</m:t>
                  </m:r>
                </m:sub>
              </m:sSub>
              <m:r>
                <w:rPr>
                  <w:rFonts w:ascii="Cambria Math" w:hAnsi="Cambria Math" w:cstheme="minorHAnsi"/>
                  <w:szCs w:val="22"/>
                </w:rPr>
                <m:t>.</m:t>
              </m:r>
              <m:sSub>
                <m:sSubPr>
                  <m:ctrlPr>
                    <w:rPr>
                      <w:rFonts w:ascii="Cambria Math" w:hAnsi="Cambria Math" w:cstheme="minorHAnsi"/>
                      <w:i/>
                      <w:szCs w:val="22"/>
                    </w:rPr>
                  </m:ctrlPr>
                </m:sSubPr>
                <m:e>
                  <m:r>
                    <w:rPr>
                      <w:rFonts w:ascii="Cambria Math" w:hAnsi="Cambria Math" w:cstheme="minorHAnsi"/>
                      <w:szCs w:val="22"/>
                    </w:rPr>
                    <m:t>c</m:t>
                  </m:r>
                </m:e>
                <m:sub>
                  <m:r>
                    <w:rPr>
                      <w:rFonts w:ascii="Cambria Math" w:hAnsi="Cambria Math" w:cstheme="minorHAnsi"/>
                      <w:szCs w:val="22"/>
                    </w:rPr>
                    <m:t>pe</m:t>
                  </m:r>
                </m:sub>
              </m:sSub>
            </m:den>
          </m:f>
          <m:r>
            <w:rPr>
              <w:rFonts w:ascii="Cambria Math" w:hAnsi="Cambria Math" w:cstheme="minorHAnsi"/>
              <w:szCs w:val="22"/>
            </w:rPr>
            <m:t>=13, 3°C</m:t>
          </m:r>
        </m:oMath>
      </m:oMathPara>
    </w:p>
    <w:p w14:paraId="121CA2DB" w14:textId="77777777" w:rsidR="008C335A" w:rsidRPr="00D4360C" w:rsidRDefault="008C335A" w:rsidP="008C335A">
      <w:pPr>
        <w:pStyle w:val="Corpsdetexte"/>
        <w:ind w:left="360"/>
        <w:rPr>
          <w:rFonts w:asciiTheme="minorHAnsi" w:hAnsiTheme="minorHAnsi" w:cstheme="minorHAnsi"/>
          <w:szCs w:val="22"/>
          <w:lang w:val="en-US"/>
        </w:rPr>
      </w:pPr>
    </w:p>
    <w:p w14:paraId="6FA058AA" w14:textId="77777777" w:rsidR="008C335A" w:rsidRPr="00D4360C" w:rsidRDefault="008C335A" w:rsidP="008C335A">
      <w:pPr>
        <w:pStyle w:val="Corpsdetexte"/>
        <w:ind w:left="360"/>
        <w:jc w:val="center"/>
        <w:rPr>
          <w:rFonts w:asciiTheme="minorHAnsi" w:hAnsiTheme="minorHAnsi" w:cstheme="minorHAnsi"/>
          <w:szCs w:val="22"/>
          <w:lang w:val="en-US"/>
        </w:rPr>
      </w:pPr>
      <w:r w:rsidRPr="00D4360C">
        <w:rPr>
          <w:rFonts w:asciiTheme="minorHAnsi" w:hAnsiTheme="minorHAnsi" w:cstheme="minorHAnsi"/>
          <w:noProof/>
          <w:szCs w:val="22"/>
        </w:rPr>
        <w:drawing>
          <wp:inline distT="0" distB="0" distL="0" distR="0" wp14:anchorId="293A9C78" wp14:editId="48917691">
            <wp:extent cx="2832100" cy="1398905"/>
            <wp:effectExtent l="0" t="0" r="0" b="0"/>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32100" cy="1398905"/>
                    </a:xfrm>
                    <a:prstGeom prst="rect">
                      <a:avLst/>
                    </a:prstGeom>
                    <a:noFill/>
                    <a:ln>
                      <a:noFill/>
                    </a:ln>
                  </pic:spPr>
                </pic:pic>
              </a:graphicData>
            </a:graphic>
          </wp:inline>
        </w:drawing>
      </w:r>
    </w:p>
    <w:p w14:paraId="75766FEF" w14:textId="77777777" w:rsidR="008C335A" w:rsidRPr="00D4360C" w:rsidRDefault="008C335A" w:rsidP="008C335A">
      <w:pPr>
        <w:pStyle w:val="Corpsdetexte"/>
        <w:ind w:left="360"/>
        <w:rPr>
          <w:rFonts w:asciiTheme="minorHAnsi" w:hAnsiTheme="minorHAnsi" w:cstheme="minorHAnsi"/>
          <w:szCs w:val="22"/>
          <w:lang w:val="en-US"/>
        </w:rPr>
      </w:pPr>
    </w:p>
    <w:p w14:paraId="5BB11F88" w14:textId="77777777" w:rsidR="008C335A" w:rsidRPr="00D4360C" w:rsidRDefault="008C335A" w:rsidP="008C335A">
      <w:pPr>
        <w:pStyle w:val="Corpsdetexte"/>
        <w:ind w:left="360"/>
        <w:rPr>
          <w:rFonts w:asciiTheme="minorHAnsi" w:hAnsiTheme="minorHAnsi" w:cstheme="minorHAnsi"/>
          <w:szCs w:val="22"/>
        </w:rPr>
      </w:pPr>
      <w:r w:rsidRPr="00D4360C">
        <w:rPr>
          <w:rFonts w:asciiTheme="minorHAnsi" w:hAnsiTheme="minorHAnsi" w:cstheme="minorHAnsi"/>
          <w:szCs w:val="22"/>
        </w:rPr>
        <w:t>L’efficacité de l’échangeur a diminuée.</w:t>
      </w:r>
    </w:p>
    <w:p w14:paraId="35137A0D" w14:textId="77777777" w:rsidR="008C335A" w:rsidRPr="00412A38" w:rsidRDefault="008C335A" w:rsidP="008C335A">
      <w:pPr>
        <w:pStyle w:val="Corpsdetexte"/>
        <w:ind w:left="360"/>
        <w:jc w:val="center"/>
      </w:pPr>
      <w:r w:rsidRPr="00CD7238">
        <w:rPr>
          <w:noProof/>
        </w:rPr>
        <w:drawing>
          <wp:inline distT="0" distB="0" distL="0" distR="0" wp14:anchorId="0F7E83C0" wp14:editId="039125E2">
            <wp:extent cx="3709638" cy="2426067"/>
            <wp:effectExtent l="0" t="0" r="5715" b="0"/>
            <wp:docPr id="26"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717668" cy="2431319"/>
                    </a:xfrm>
                    <a:prstGeom prst="rect">
                      <a:avLst/>
                    </a:prstGeom>
                  </pic:spPr>
                </pic:pic>
              </a:graphicData>
            </a:graphic>
          </wp:inline>
        </w:drawing>
      </w:r>
    </w:p>
    <w:p w14:paraId="473E0FCD" w14:textId="77777777" w:rsidR="008C335A" w:rsidRDefault="008C335A" w:rsidP="008C335A">
      <w:pPr>
        <w:rPr>
          <w:rFonts w:ascii="Helvetica" w:eastAsia="Times New Roman" w:hAnsi="Helvetica" w:cs="Times New Roman"/>
          <w:i/>
          <w:sz w:val="20"/>
          <w:szCs w:val="20"/>
          <w:lang w:eastAsia="fr-FR"/>
        </w:rPr>
      </w:pPr>
      <w:r>
        <w:rPr>
          <w:rFonts w:ascii="Helvetica" w:hAnsi="Helvetica"/>
          <w:i/>
          <w:sz w:val="20"/>
        </w:rPr>
        <w:br w:type="page"/>
      </w:r>
    </w:p>
    <w:p w14:paraId="4352B3EE" w14:textId="77777777" w:rsidR="00EC5217" w:rsidRDefault="00EC5217"/>
    <w:sectPr w:rsidR="00EC521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Helvetica">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178D8"/>
    <w:multiLevelType w:val="hybridMultilevel"/>
    <w:tmpl w:val="F5EAC616"/>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0C721B06"/>
    <w:multiLevelType w:val="multilevel"/>
    <w:tmpl w:val="ED0EED8A"/>
    <w:lvl w:ilvl="0">
      <w:start w:val="1"/>
      <w:numFmt w:val="decimal"/>
      <w:lvlText w:val="%1"/>
      <w:lvlJc w:val="left"/>
      <w:pPr>
        <w:ind w:left="720" w:hanging="36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908223698">
    <w:abstractNumId w:val="0"/>
  </w:num>
  <w:num w:numId="2" w16cid:durableId="118674666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335A"/>
    <w:rsid w:val="00001298"/>
    <w:rsid w:val="000B7AC1"/>
    <w:rsid w:val="00105FB0"/>
    <w:rsid w:val="003473B3"/>
    <w:rsid w:val="00437F47"/>
    <w:rsid w:val="008C335A"/>
    <w:rsid w:val="00EC5217"/>
    <w:rsid w:val="00F41DCF"/>
    <w:rsid w:val="00F65B5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4343CB"/>
  <w15:chartTrackingRefBased/>
  <w15:docId w15:val="{2FE800D2-2C35-4D78-9940-001DF3D6C5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335A"/>
    <w:rPr>
      <w:kern w:val="0"/>
      <w14:ligatures w14:val="none"/>
    </w:rPr>
  </w:style>
  <w:style w:type="paragraph" w:styleId="Titre1">
    <w:name w:val="heading 1"/>
    <w:basedOn w:val="Normal"/>
    <w:next w:val="Normal"/>
    <w:link w:val="Titre1Car"/>
    <w:uiPriority w:val="9"/>
    <w:qFormat/>
    <w:rsid w:val="008C335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8C335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8C335A"/>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8C335A"/>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8C335A"/>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8C335A"/>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C335A"/>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C335A"/>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C335A"/>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C335A"/>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8C335A"/>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8C335A"/>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8C335A"/>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8C335A"/>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8C335A"/>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C335A"/>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C335A"/>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C335A"/>
    <w:rPr>
      <w:rFonts w:eastAsiaTheme="majorEastAsia" w:cstheme="majorBidi"/>
      <w:color w:val="272727" w:themeColor="text1" w:themeTint="D8"/>
    </w:rPr>
  </w:style>
  <w:style w:type="paragraph" w:styleId="Titre">
    <w:name w:val="Title"/>
    <w:basedOn w:val="Normal"/>
    <w:next w:val="Normal"/>
    <w:link w:val="TitreCar"/>
    <w:uiPriority w:val="10"/>
    <w:qFormat/>
    <w:rsid w:val="008C33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C335A"/>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C335A"/>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C335A"/>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C335A"/>
    <w:pPr>
      <w:spacing w:before="160"/>
      <w:jc w:val="center"/>
    </w:pPr>
    <w:rPr>
      <w:i/>
      <w:iCs/>
      <w:color w:val="404040" w:themeColor="text1" w:themeTint="BF"/>
    </w:rPr>
  </w:style>
  <w:style w:type="character" w:customStyle="1" w:styleId="CitationCar">
    <w:name w:val="Citation Car"/>
    <w:basedOn w:val="Policepardfaut"/>
    <w:link w:val="Citation"/>
    <w:uiPriority w:val="29"/>
    <w:rsid w:val="008C335A"/>
    <w:rPr>
      <w:i/>
      <w:iCs/>
      <w:color w:val="404040" w:themeColor="text1" w:themeTint="BF"/>
    </w:rPr>
  </w:style>
  <w:style w:type="paragraph" w:styleId="Paragraphedeliste">
    <w:name w:val="List Paragraph"/>
    <w:basedOn w:val="Normal"/>
    <w:uiPriority w:val="34"/>
    <w:qFormat/>
    <w:rsid w:val="008C335A"/>
    <w:pPr>
      <w:ind w:left="720"/>
      <w:contextualSpacing/>
    </w:pPr>
  </w:style>
  <w:style w:type="character" w:styleId="Accentuationintense">
    <w:name w:val="Intense Emphasis"/>
    <w:basedOn w:val="Policepardfaut"/>
    <w:uiPriority w:val="21"/>
    <w:qFormat/>
    <w:rsid w:val="008C335A"/>
    <w:rPr>
      <w:i/>
      <w:iCs/>
      <w:color w:val="0F4761" w:themeColor="accent1" w:themeShade="BF"/>
    </w:rPr>
  </w:style>
  <w:style w:type="paragraph" w:styleId="Citationintense">
    <w:name w:val="Intense Quote"/>
    <w:basedOn w:val="Normal"/>
    <w:next w:val="Normal"/>
    <w:link w:val="CitationintenseCar"/>
    <w:uiPriority w:val="30"/>
    <w:qFormat/>
    <w:rsid w:val="008C33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8C335A"/>
    <w:rPr>
      <w:i/>
      <w:iCs/>
      <w:color w:val="0F4761" w:themeColor="accent1" w:themeShade="BF"/>
    </w:rPr>
  </w:style>
  <w:style w:type="character" w:styleId="Rfrenceintense">
    <w:name w:val="Intense Reference"/>
    <w:basedOn w:val="Policepardfaut"/>
    <w:uiPriority w:val="32"/>
    <w:qFormat/>
    <w:rsid w:val="008C335A"/>
    <w:rPr>
      <w:b/>
      <w:bCs/>
      <w:smallCaps/>
      <w:color w:val="0F4761" w:themeColor="accent1" w:themeShade="BF"/>
      <w:spacing w:val="5"/>
    </w:rPr>
  </w:style>
  <w:style w:type="paragraph" w:styleId="Corpsdetexte">
    <w:name w:val="Body Text"/>
    <w:basedOn w:val="Normal"/>
    <w:link w:val="CorpsdetexteCar"/>
    <w:semiHidden/>
    <w:rsid w:val="008C335A"/>
    <w:pPr>
      <w:spacing w:after="0" w:line="240" w:lineRule="auto"/>
      <w:jc w:val="both"/>
    </w:pPr>
    <w:rPr>
      <w:rFonts w:ascii="Times New Roman" w:eastAsia="Times New Roman" w:hAnsi="Times New Roman" w:cs="Times New Roman"/>
      <w:szCs w:val="20"/>
      <w:lang w:eastAsia="fr-FR"/>
    </w:rPr>
  </w:style>
  <w:style w:type="character" w:customStyle="1" w:styleId="CorpsdetexteCar">
    <w:name w:val="Corps de texte Car"/>
    <w:basedOn w:val="Policepardfaut"/>
    <w:link w:val="Corpsdetexte"/>
    <w:semiHidden/>
    <w:rsid w:val="008C335A"/>
    <w:rPr>
      <w:rFonts w:ascii="Times New Roman" w:eastAsia="Times New Roman" w:hAnsi="Times New Roman" w:cs="Times New Roman"/>
      <w:kern w:val="0"/>
      <w:szCs w:val="20"/>
      <w:lang w:eastAsia="fr-FR"/>
      <w14:ligatures w14:val="none"/>
    </w:rPr>
  </w:style>
  <w:style w:type="paragraph" w:styleId="Listepuces">
    <w:name w:val="List Bullet"/>
    <w:basedOn w:val="Normal"/>
    <w:semiHidden/>
    <w:rsid w:val="008C335A"/>
    <w:pPr>
      <w:spacing w:after="0" w:line="240" w:lineRule="auto"/>
      <w:ind w:left="283" w:hanging="283"/>
      <w:jc w:val="both"/>
    </w:pPr>
    <w:rPr>
      <w:rFonts w:ascii="Times New Roman" w:eastAsia="Times New Roman" w:hAnsi="Times New Roman" w:cs="Times New Roman"/>
      <w:szCs w:val="20"/>
      <w:lang w:eastAsia="fr-FR"/>
    </w:rPr>
  </w:style>
  <w:style w:type="paragraph" w:customStyle="1" w:styleId="Default">
    <w:name w:val="Default"/>
    <w:rsid w:val="000B7AC1"/>
    <w:pPr>
      <w:autoSpaceDE w:val="0"/>
      <w:autoSpaceDN w:val="0"/>
      <w:adjustRightInd w:val="0"/>
      <w:spacing w:after="0" w:line="240" w:lineRule="auto"/>
    </w:pPr>
    <w:rPr>
      <w:rFonts w:ascii="Calibri" w:hAnsi="Calibri" w:cs="Calibri"/>
      <w:color w:val="000000"/>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image" Target="media/image3.png"/><Relationship Id="rId4" Type="http://schemas.openxmlformats.org/officeDocument/2006/relationships/numbering" Target="numbering.xml"/><Relationship Id="rId9" Type="http://schemas.openxmlformats.org/officeDocument/2006/relationships/image" Target="media/image2.em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BF9E33CF54D24458BDA4662859B5632" ma:contentTypeVersion="10" ma:contentTypeDescription="Crée un document." ma:contentTypeScope="" ma:versionID="b7e22845d5aac8eafaffdb3f65e2216a">
  <xsd:schema xmlns:xsd="http://www.w3.org/2001/XMLSchema" xmlns:xs="http://www.w3.org/2001/XMLSchema" xmlns:p="http://schemas.microsoft.com/office/2006/metadata/properties" xmlns:ns2="749e4cd8-a9cb-4bb9-b50d-6d82fde16f70" targetNamespace="http://schemas.microsoft.com/office/2006/metadata/properties" ma:root="true" ma:fieldsID="50960f575c32302b6d8b4ffd2ebe765c" ns2:_="">
    <xsd:import namespace="749e4cd8-a9cb-4bb9-b50d-6d82fde16f7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49e4cd8-a9cb-4bb9-b50d-6d82fde16f7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Balises d’images" ma:readOnly="false" ma:fieldId="{5cf76f15-5ced-4ddc-b409-7134ff3c332f}" ma:taxonomyMulti="true" ma:sspId="e2825629-3c2e-4de7-855a-262a1979ca89"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749e4cd8-a9cb-4bb9-b50d-6d82fde16f70">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1FEEA74-A524-4746-B5F7-91CACDEC20C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49e4cd8-a9cb-4bb9-b50d-6d82fde16f7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7C3EC08-8934-4883-85BC-0C84C031EDE7}">
  <ds:schemaRefs>
    <ds:schemaRef ds:uri="http://schemas.microsoft.com/office/2006/metadata/properties"/>
    <ds:schemaRef ds:uri="http://schemas.microsoft.com/office/infopath/2007/PartnerControls"/>
    <ds:schemaRef ds:uri="749e4cd8-a9cb-4bb9-b50d-6d82fde16f70"/>
  </ds:schemaRefs>
</ds:datastoreItem>
</file>

<file path=customXml/itemProps3.xml><?xml version="1.0" encoding="utf-8"?>
<ds:datastoreItem xmlns:ds="http://schemas.openxmlformats.org/officeDocument/2006/customXml" ds:itemID="{F0E0C289-2FAE-49C5-B735-9154DF1E5FD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88</TotalTime>
  <Pages>5</Pages>
  <Words>717</Words>
  <Characters>3949</Characters>
  <Application>Microsoft Office Word</Application>
  <DocSecurity>0</DocSecurity>
  <Lines>32</Lines>
  <Paragraphs>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Antoine FABRE</dc:creator>
  <cp:keywords/>
  <dc:description/>
  <cp:lastModifiedBy>Bruno DUPLESSIS</cp:lastModifiedBy>
  <cp:revision>1</cp:revision>
  <dcterms:created xsi:type="dcterms:W3CDTF">2025-02-16T09:57:00Z</dcterms:created>
  <dcterms:modified xsi:type="dcterms:W3CDTF">2025-02-19T11:27:00Z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0x010100FBF9E33CF54D24458BDA4662859B5632</vt:lpwstr>
  </property>
</Properties>
</file>