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61" w:rsidRDefault="00691661" w:rsidP="0069166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Documento de requisitos do sistema </w:t>
      </w:r>
      <w:proofErr w:type="spellStart"/>
      <w:r>
        <w:rPr>
          <w:rFonts w:ascii="Arial" w:hAnsi="Arial"/>
          <w:b/>
          <w:sz w:val="28"/>
        </w:rPr>
        <w:t>MatriculeMe</w:t>
      </w:r>
      <w:proofErr w:type="spellEnd"/>
    </w:p>
    <w:p w:rsidR="00691661" w:rsidRDefault="00691661" w:rsidP="0069166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1.0</w:t>
      </w:r>
      <w:bookmarkStart w:id="0" w:name="_GoBack"/>
      <w:bookmarkEnd w:id="0"/>
    </w:p>
    <w:p w:rsidR="00691661" w:rsidRDefault="00691661" w:rsidP="00691661">
      <w:pPr>
        <w:jc w:val="center"/>
        <w:rPr>
          <w:rFonts w:ascii="Arial" w:hAnsi="Arial"/>
          <w:b/>
          <w:sz w:val="28"/>
        </w:rPr>
      </w:pPr>
    </w:p>
    <w:p w:rsidR="00691661" w:rsidRDefault="00691661" w:rsidP="00691661">
      <w:pPr>
        <w:jc w:val="center"/>
        <w:rPr>
          <w:rFonts w:ascii="Arial" w:hAnsi="Arial"/>
          <w:b/>
          <w:sz w:val="28"/>
        </w:rPr>
      </w:pPr>
    </w:p>
    <w:p w:rsidR="00691661" w:rsidRDefault="00691661" w:rsidP="0069166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 w:rsidR="00691661" w:rsidTr="006916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691661" w:rsidRDefault="00691661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691661" w:rsidRDefault="00691661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691661" w:rsidRDefault="00691661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691661" w:rsidRDefault="00691661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691661" w:rsidTr="0069166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1661" w:rsidRDefault="00691661" w:rsidP="00691661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21/09</w:t>
            </w:r>
            <w:r>
              <w:rPr>
                <w:rFonts w:ascii="Times" w:hAnsi="Times"/>
                <w:lang w:val="pt-BR"/>
              </w:rPr>
              <w:t>/</w:t>
            </w:r>
            <w:r>
              <w:rPr>
                <w:rFonts w:ascii="Times" w:hAnsi="Times"/>
                <w:lang w:val="pt-BR"/>
              </w:rPr>
              <w:t>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1661" w:rsidRDefault="00691661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1661" w:rsidRDefault="00691661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documento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1661" w:rsidRDefault="00691661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Nicolas </w:t>
            </w:r>
            <w:proofErr w:type="spellStart"/>
            <w:r>
              <w:rPr>
                <w:rFonts w:ascii="Times" w:hAnsi="Times"/>
                <w:lang w:val="pt-BR"/>
              </w:rPr>
              <w:t>Meinen</w:t>
            </w:r>
            <w:proofErr w:type="spellEnd"/>
          </w:p>
        </w:tc>
      </w:tr>
    </w:tbl>
    <w:p w:rsidR="00691661" w:rsidRDefault="00691661">
      <w:pPr>
        <w:rPr>
          <w:b/>
          <w:sz w:val="26"/>
          <w:szCs w:val="26"/>
        </w:rPr>
      </w:pPr>
    </w:p>
    <w:p w:rsidR="00691661" w:rsidRDefault="006916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91661" w:rsidRDefault="00691661" w:rsidP="000F1D6E">
      <w:pPr>
        <w:rPr>
          <w:b/>
          <w:sz w:val="26"/>
          <w:szCs w:val="26"/>
        </w:rPr>
      </w:pPr>
    </w:p>
    <w:p w:rsidR="000F1D6E" w:rsidRDefault="000F1D6E" w:rsidP="000F1D6E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 w:rsidRPr="000F1D6E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equisitos funcionais (Casos de uso)</w:t>
      </w:r>
    </w:p>
    <w:p w:rsidR="000F1D6E" w:rsidRDefault="000F1D6E" w:rsidP="000F1D6E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0F1D6E" w:rsidTr="000F1D6E">
        <w:tc>
          <w:tcPr>
            <w:tcW w:w="4399" w:type="dxa"/>
            <w:shd w:val="clear" w:color="auto" w:fill="D0CECE" w:themeFill="background2" w:themeFillShade="E6"/>
          </w:tcPr>
          <w:p w:rsidR="000F1D6E" w:rsidRDefault="000F1D6E" w:rsidP="000F1D6E">
            <w:pPr>
              <w:jc w:val="center"/>
            </w:pPr>
            <w:r>
              <w:t>[RF01]</w:t>
            </w:r>
          </w:p>
        </w:tc>
        <w:tc>
          <w:tcPr>
            <w:tcW w:w="4095" w:type="dxa"/>
          </w:tcPr>
          <w:p w:rsidR="000F1D6E" w:rsidRDefault="000F1D6E" w:rsidP="000F1D6E">
            <w:pPr>
              <w:jc w:val="center"/>
            </w:pPr>
            <w:r>
              <w:t>Identificação</w:t>
            </w:r>
          </w:p>
        </w:tc>
      </w:tr>
    </w:tbl>
    <w:p w:rsidR="000F1D6E" w:rsidRDefault="000F1D6E" w:rsidP="000F1D6E"/>
    <w:p w:rsidR="000F1D6E" w:rsidRDefault="000F1D6E" w:rsidP="000F1D6E">
      <w:r w:rsidRPr="000F1D6E">
        <w:rPr>
          <w:b/>
        </w:rPr>
        <w:t>Descrição:</w:t>
      </w:r>
      <w:r>
        <w:t xml:space="preserve"> O usuário deverá se identificar para que sejam possíveis as ações.</w:t>
      </w:r>
    </w:p>
    <w:p w:rsidR="00501FFE" w:rsidRPr="00501FFE" w:rsidRDefault="00501FFE" w:rsidP="000F1D6E">
      <w:r>
        <w:rPr>
          <w:b/>
        </w:rPr>
        <w:t xml:space="preserve">Entrada: </w:t>
      </w:r>
      <w:r>
        <w:t>Matrícula e senha.</w:t>
      </w:r>
    </w:p>
    <w:p w:rsidR="000F1D6E" w:rsidRDefault="000F1D6E" w:rsidP="000F1D6E">
      <w:r w:rsidRPr="000F1D6E">
        <w:rPr>
          <w:b/>
        </w:rPr>
        <w:t>Saídas:</w:t>
      </w:r>
      <w:r>
        <w:rPr>
          <w:b/>
        </w:rPr>
        <w:t xml:space="preserve"> </w:t>
      </w:r>
      <w:r>
        <w:t>Com o usuário identificado, haverá a extração de dados deste e o armazenamento no banco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0F1D6E" w:rsidTr="00253360">
        <w:tc>
          <w:tcPr>
            <w:tcW w:w="4399" w:type="dxa"/>
            <w:shd w:val="clear" w:color="auto" w:fill="D0CECE" w:themeFill="background2" w:themeFillShade="E6"/>
          </w:tcPr>
          <w:p w:rsidR="000F1D6E" w:rsidRDefault="000F1D6E" w:rsidP="00253360">
            <w:pPr>
              <w:jc w:val="center"/>
            </w:pPr>
            <w:r>
              <w:t>[RF02</w:t>
            </w:r>
            <w:r>
              <w:t>]</w:t>
            </w:r>
          </w:p>
        </w:tc>
        <w:tc>
          <w:tcPr>
            <w:tcW w:w="4095" w:type="dxa"/>
          </w:tcPr>
          <w:p w:rsidR="000F1D6E" w:rsidRDefault="00FC0FAB" w:rsidP="000F1D6E">
            <w:pPr>
              <w:jc w:val="center"/>
            </w:pPr>
            <w:r>
              <w:t xml:space="preserve">Visualização </w:t>
            </w:r>
            <w:proofErr w:type="gramStart"/>
            <w:r>
              <w:t xml:space="preserve">de </w:t>
            </w:r>
            <w:r w:rsidR="000F1D6E">
              <w:t xml:space="preserve"> componente</w:t>
            </w:r>
            <w:proofErr w:type="gramEnd"/>
          </w:p>
        </w:tc>
      </w:tr>
    </w:tbl>
    <w:p w:rsidR="000F1D6E" w:rsidRDefault="000F1D6E" w:rsidP="000F1D6E"/>
    <w:p w:rsidR="000F1D6E" w:rsidRDefault="000F1D6E" w:rsidP="000F1D6E">
      <w:r>
        <w:rPr>
          <w:b/>
        </w:rPr>
        <w:t xml:space="preserve">Descrição: </w:t>
      </w:r>
      <w:r>
        <w:t>O usuário terá a possibilidade de visualizar seus dados.</w:t>
      </w:r>
    </w:p>
    <w:p w:rsidR="00501FFE" w:rsidRPr="00501FFE" w:rsidRDefault="00501FFE" w:rsidP="000F1D6E">
      <w:r>
        <w:rPr>
          <w:b/>
        </w:rPr>
        <w:t xml:space="preserve">Entrada: </w:t>
      </w:r>
      <w:r>
        <w:t>O que o usuário deseja ver.</w:t>
      </w:r>
    </w:p>
    <w:p w:rsidR="00FC0FAB" w:rsidRPr="00FC0FAB" w:rsidRDefault="000F1D6E" w:rsidP="000F1D6E">
      <w:r>
        <w:rPr>
          <w:b/>
        </w:rPr>
        <w:t xml:space="preserve">Saídas: </w:t>
      </w:r>
      <w:r>
        <w:t xml:space="preserve">Os dados de fato, como o IRA, </w:t>
      </w:r>
      <w:r w:rsidR="00FC0FAB">
        <w:t xml:space="preserve">opções sugeridas, etc. Aqui entra todo e qualquer tipo de dado: só será possível, portanto, requisitar algumas coisas depois do </w:t>
      </w:r>
      <w:r w:rsidR="00FC0FAB">
        <w:rPr>
          <w:i/>
        </w:rPr>
        <w:t>software</w:t>
      </w:r>
      <w:r w:rsidR="00FC0FAB">
        <w:t xml:space="preserve"> realizar o necessário para colocar essas informações.</w:t>
      </w:r>
    </w:p>
    <w:p w:rsidR="00FC0FAB" w:rsidRDefault="00FC0FAB" w:rsidP="000F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E1CEC" w:rsidTr="00253360">
        <w:tc>
          <w:tcPr>
            <w:tcW w:w="4399" w:type="dxa"/>
            <w:shd w:val="clear" w:color="auto" w:fill="D0CECE" w:themeFill="background2" w:themeFillShade="E6"/>
          </w:tcPr>
          <w:p w:rsidR="00FE1CEC" w:rsidRDefault="00FE1CEC" w:rsidP="00253360">
            <w:pPr>
              <w:jc w:val="center"/>
            </w:pPr>
            <w:r>
              <w:t>[RF0</w:t>
            </w:r>
            <w:r>
              <w:t>3</w:t>
            </w:r>
            <w:r>
              <w:t>]</w:t>
            </w:r>
          </w:p>
        </w:tc>
        <w:tc>
          <w:tcPr>
            <w:tcW w:w="4095" w:type="dxa"/>
          </w:tcPr>
          <w:p w:rsidR="00FE1CEC" w:rsidRDefault="00FE1CEC" w:rsidP="00253360">
            <w:pPr>
              <w:jc w:val="center"/>
            </w:pPr>
            <w:r>
              <w:t>Aprendizagem com base nos dados do usuário</w:t>
            </w:r>
          </w:p>
        </w:tc>
      </w:tr>
    </w:tbl>
    <w:p w:rsidR="00FE1CEC" w:rsidRDefault="00FE1CEC" w:rsidP="00FE1CEC"/>
    <w:p w:rsidR="00FE1CEC" w:rsidRDefault="00FE1CEC" w:rsidP="00FE1CEC">
      <w:r>
        <w:rPr>
          <w:b/>
        </w:rPr>
        <w:t xml:space="preserve">Descrição: </w:t>
      </w:r>
      <w:r>
        <w:t>Baseado no que fora fornecido ao sistema, este deverá aprender como é o comportamento do usuário em termos escolares para que seja possível gerar sugestões para o mesmo.</w:t>
      </w:r>
    </w:p>
    <w:p w:rsidR="00FE1CEC" w:rsidRPr="00501FFE" w:rsidRDefault="00FE1CEC" w:rsidP="00FE1CEC">
      <w:r>
        <w:rPr>
          <w:b/>
        </w:rPr>
        <w:t xml:space="preserve">Entrada: </w:t>
      </w:r>
      <w:r>
        <w:t>Dados já presentes no sistema.</w:t>
      </w:r>
    </w:p>
    <w:p w:rsidR="00FC0FAB" w:rsidRDefault="00FE1CEC" w:rsidP="00FE1CEC">
      <w:r>
        <w:rPr>
          <w:b/>
        </w:rPr>
        <w:t xml:space="preserve">Saídas: </w:t>
      </w:r>
      <w:r>
        <w:t>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C0FAB" w:rsidTr="00253360">
        <w:tc>
          <w:tcPr>
            <w:tcW w:w="4399" w:type="dxa"/>
            <w:shd w:val="clear" w:color="auto" w:fill="D0CECE" w:themeFill="background2" w:themeFillShade="E6"/>
          </w:tcPr>
          <w:p w:rsidR="00FC0FAB" w:rsidRDefault="00FC0FAB" w:rsidP="00253360">
            <w:pPr>
              <w:jc w:val="center"/>
            </w:pPr>
            <w:r>
              <w:t>[RF04</w:t>
            </w:r>
            <w:r>
              <w:t>]</w:t>
            </w:r>
          </w:p>
        </w:tc>
        <w:tc>
          <w:tcPr>
            <w:tcW w:w="4095" w:type="dxa"/>
          </w:tcPr>
          <w:p w:rsidR="00FC0FAB" w:rsidRDefault="00FC0FAB" w:rsidP="00253360">
            <w:pPr>
              <w:jc w:val="center"/>
            </w:pPr>
            <w:r>
              <w:t>Determinação de dados usáveis</w:t>
            </w:r>
          </w:p>
        </w:tc>
      </w:tr>
    </w:tbl>
    <w:p w:rsidR="00FC0FAB" w:rsidRDefault="00FC0FAB" w:rsidP="000F1D6E"/>
    <w:p w:rsidR="00FC0FAB" w:rsidRDefault="00FC0FAB" w:rsidP="000F1D6E">
      <w:r>
        <w:rPr>
          <w:b/>
        </w:rPr>
        <w:t xml:space="preserve">Descrição: </w:t>
      </w:r>
      <w:r>
        <w:t xml:space="preserve">No geral, o </w:t>
      </w:r>
      <w:r>
        <w:rPr>
          <w:i/>
        </w:rPr>
        <w:t>software</w:t>
      </w:r>
      <w:r>
        <w:t xml:space="preserve"> deve perguntar ao usuário quais dados poderá acessar dentro do sistema de matrícula. Isso poderá ser feito previamente, como no momento de apresentação dos Termos de Uso. O usuário deverá ter a possibilidade de alterar isso </w:t>
      </w:r>
      <w:r>
        <w:rPr>
          <w:i/>
        </w:rPr>
        <w:t>a qualquer momento</w:t>
      </w:r>
      <w:r>
        <w:t>.</w:t>
      </w:r>
    </w:p>
    <w:p w:rsidR="00501FFE" w:rsidRPr="00501FFE" w:rsidRDefault="00501FFE" w:rsidP="000F1D6E">
      <w:r>
        <w:rPr>
          <w:b/>
        </w:rPr>
        <w:t xml:space="preserve">Entrada: </w:t>
      </w:r>
      <w:r>
        <w:t>O que o usuário permite que o sistema use.</w:t>
      </w:r>
    </w:p>
    <w:p w:rsidR="00FC0FAB" w:rsidRDefault="00FC0FAB" w:rsidP="000F1D6E">
      <w:r>
        <w:rPr>
          <w:b/>
        </w:rPr>
        <w:t xml:space="preserve">Saídas: </w:t>
      </w:r>
      <w:r>
        <w:t>O software manipula o banco de dados (armazena, deleta, altera) de acordo com o que lhe for fornecido.</w:t>
      </w:r>
    </w:p>
    <w:p w:rsidR="00FC0FAB" w:rsidRDefault="00FC0FAB" w:rsidP="000F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C0FAB" w:rsidTr="00253360">
        <w:tc>
          <w:tcPr>
            <w:tcW w:w="4399" w:type="dxa"/>
            <w:shd w:val="clear" w:color="auto" w:fill="D0CECE" w:themeFill="background2" w:themeFillShade="E6"/>
          </w:tcPr>
          <w:p w:rsidR="00FC0FAB" w:rsidRDefault="00FC0FAB" w:rsidP="00253360">
            <w:pPr>
              <w:jc w:val="center"/>
            </w:pPr>
            <w:r>
              <w:lastRenderedPageBreak/>
              <w:t>[RF05</w:t>
            </w:r>
            <w:r>
              <w:t>]</w:t>
            </w:r>
          </w:p>
        </w:tc>
        <w:tc>
          <w:tcPr>
            <w:tcW w:w="4095" w:type="dxa"/>
          </w:tcPr>
          <w:p w:rsidR="00FC0FAB" w:rsidRDefault="00501FFE" w:rsidP="00501FFE">
            <w:pPr>
              <w:jc w:val="center"/>
            </w:pPr>
            <w:r>
              <w:t>Montagem e a</w:t>
            </w:r>
            <w:r w:rsidR="00FC0FAB">
              <w:t>presentação de possíveis grades</w:t>
            </w:r>
          </w:p>
        </w:tc>
      </w:tr>
    </w:tbl>
    <w:p w:rsidR="00FC0FAB" w:rsidRDefault="00FC0FAB" w:rsidP="000F1D6E"/>
    <w:p w:rsidR="00FC0FAB" w:rsidRDefault="00FC0FAB" w:rsidP="000F1D6E">
      <w:r>
        <w:rPr>
          <w:b/>
        </w:rPr>
        <w:t xml:space="preserve">Descrição: </w:t>
      </w:r>
      <w:r>
        <w:t>Tornar possível o usuário selecionar diversas disciplinas e montar diversas grades</w:t>
      </w:r>
      <w:r w:rsidR="00501FFE">
        <w:t>.</w:t>
      </w:r>
    </w:p>
    <w:p w:rsidR="00501FFE" w:rsidRPr="00501FFE" w:rsidRDefault="00501FFE" w:rsidP="000F1D6E">
      <w:r>
        <w:rPr>
          <w:b/>
        </w:rPr>
        <w:t xml:space="preserve">Entrada: </w:t>
      </w:r>
      <w:r>
        <w:t>Pode ou não haver a montagem manual desses horários por parte do usuário.</w:t>
      </w:r>
    </w:p>
    <w:p w:rsidR="00501FFE" w:rsidRDefault="00501FFE" w:rsidP="000F1D6E">
      <w:r>
        <w:rPr>
          <w:b/>
        </w:rPr>
        <w:t xml:space="preserve">Saídas: </w:t>
      </w:r>
      <w:r>
        <w:t>Apresentação dessas grades.</w:t>
      </w:r>
    </w:p>
    <w:p w:rsidR="00501FFE" w:rsidRDefault="00501FFE" w:rsidP="000F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501FFE" w:rsidTr="00253360">
        <w:tc>
          <w:tcPr>
            <w:tcW w:w="4399" w:type="dxa"/>
            <w:shd w:val="clear" w:color="auto" w:fill="D0CECE" w:themeFill="background2" w:themeFillShade="E6"/>
          </w:tcPr>
          <w:p w:rsidR="00501FFE" w:rsidRDefault="00501FFE" w:rsidP="00501FFE">
            <w:pPr>
              <w:jc w:val="center"/>
            </w:pPr>
            <w:r>
              <w:t>[RF0</w:t>
            </w:r>
            <w:r>
              <w:t>6</w:t>
            </w:r>
            <w:r>
              <w:t>]</w:t>
            </w:r>
          </w:p>
        </w:tc>
        <w:tc>
          <w:tcPr>
            <w:tcW w:w="4095" w:type="dxa"/>
          </w:tcPr>
          <w:p w:rsidR="00501FFE" w:rsidRDefault="00501FFE" w:rsidP="00253360">
            <w:pPr>
              <w:jc w:val="center"/>
            </w:pPr>
            <w:r>
              <w:t>Exportação de grades</w:t>
            </w:r>
          </w:p>
        </w:tc>
      </w:tr>
    </w:tbl>
    <w:p w:rsidR="00501FFE" w:rsidRDefault="00501FFE" w:rsidP="000F1D6E"/>
    <w:p w:rsidR="00501FFE" w:rsidRDefault="00501FFE" w:rsidP="000F1D6E">
      <w:r>
        <w:rPr>
          <w:b/>
        </w:rPr>
        <w:t xml:space="preserve">Descrição: </w:t>
      </w:r>
      <w:r>
        <w:t>Exportar foto das grades para o telefone do usuário.</w:t>
      </w:r>
    </w:p>
    <w:p w:rsidR="00501FFE" w:rsidRPr="00501FFE" w:rsidRDefault="00501FFE" w:rsidP="000F1D6E">
      <w:pPr>
        <w:rPr>
          <w:b/>
        </w:rPr>
      </w:pPr>
      <w:r>
        <w:rPr>
          <w:b/>
        </w:rPr>
        <w:t xml:space="preserve">Entrada: </w:t>
      </w:r>
      <w:r>
        <w:t>-</w:t>
      </w:r>
      <w:r>
        <w:rPr>
          <w:b/>
        </w:rPr>
        <w:t>.</w:t>
      </w:r>
    </w:p>
    <w:p w:rsidR="00501FFE" w:rsidRDefault="00501FFE" w:rsidP="000F1D6E">
      <w:r>
        <w:rPr>
          <w:b/>
        </w:rPr>
        <w:t xml:space="preserve">Saídas: </w:t>
      </w:r>
      <w:r>
        <w:t>Fotos dessas grades (de fácil visualização) armazenadas no telefone do usuário.</w:t>
      </w:r>
    </w:p>
    <w:p w:rsidR="00501FFE" w:rsidRDefault="00501FFE" w:rsidP="000F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501FFE" w:rsidTr="00253360">
        <w:tc>
          <w:tcPr>
            <w:tcW w:w="4399" w:type="dxa"/>
            <w:shd w:val="clear" w:color="auto" w:fill="D0CECE" w:themeFill="background2" w:themeFillShade="E6"/>
          </w:tcPr>
          <w:p w:rsidR="00501FFE" w:rsidRDefault="00501FFE" w:rsidP="00501FFE">
            <w:pPr>
              <w:jc w:val="center"/>
            </w:pPr>
            <w:r>
              <w:t>[RF0</w:t>
            </w:r>
            <w:r w:rsidR="00FE1CEC">
              <w:t>7</w:t>
            </w:r>
            <w:r>
              <w:t>]</w:t>
            </w:r>
          </w:p>
        </w:tc>
        <w:tc>
          <w:tcPr>
            <w:tcW w:w="4095" w:type="dxa"/>
          </w:tcPr>
          <w:p w:rsidR="00501FFE" w:rsidRDefault="00501FFE" w:rsidP="00253360">
            <w:pPr>
              <w:jc w:val="center"/>
            </w:pPr>
            <w:r>
              <w:t>Extração de dados do Matricula Web</w:t>
            </w:r>
          </w:p>
        </w:tc>
      </w:tr>
    </w:tbl>
    <w:p w:rsidR="00501FFE" w:rsidRDefault="00501FFE" w:rsidP="000F1D6E"/>
    <w:p w:rsidR="00501FFE" w:rsidRDefault="00501FFE" w:rsidP="000F1D6E">
      <w:r>
        <w:rPr>
          <w:b/>
        </w:rPr>
        <w:t xml:space="preserve">Descrição: </w:t>
      </w:r>
      <w:r>
        <w:t xml:space="preserve">O </w:t>
      </w:r>
      <w:r>
        <w:rPr>
          <w:i/>
        </w:rPr>
        <w:t>software</w:t>
      </w:r>
      <w:r>
        <w:t xml:space="preserve"> deverá extrair os dados do matricula web de cada usuário.</w:t>
      </w:r>
    </w:p>
    <w:p w:rsidR="00501FFE" w:rsidRDefault="00501FFE" w:rsidP="000F1D6E">
      <w:r>
        <w:rPr>
          <w:b/>
        </w:rPr>
        <w:t xml:space="preserve">Entrada: </w:t>
      </w:r>
      <w:r>
        <w:t>-.</w:t>
      </w:r>
    </w:p>
    <w:p w:rsidR="00501FFE" w:rsidRDefault="00501FFE" w:rsidP="000F1D6E">
      <w:r>
        <w:rPr>
          <w:b/>
        </w:rPr>
        <w:t>Saídas:</w:t>
      </w:r>
      <w:r>
        <w:t xml:space="preserve"> Armazenamento desses dados num banco de dados próprio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691661" w:rsidTr="00253360">
        <w:tc>
          <w:tcPr>
            <w:tcW w:w="4399" w:type="dxa"/>
            <w:shd w:val="clear" w:color="auto" w:fill="D0CECE" w:themeFill="background2" w:themeFillShade="E6"/>
          </w:tcPr>
          <w:p w:rsidR="00691661" w:rsidRDefault="00691661" w:rsidP="00253360">
            <w:pPr>
              <w:jc w:val="center"/>
            </w:pPr>
            <w:r>
              <w:t>[RF0</w:t>
            </w:r>
            <w:r>
              <w:t>8</w:t>
            </w:r>
            <w:r>
              <w:t>]</w:t>
            </w:r>
          </w:p>
        </w:tc>
        <w:tc>
          <w:tcPr>
            <w:tcW w:w="4095" w:type="dxa"/>
          </w:tcPr>
          <w:p w:rsidR="00691661" w:rsidRDefault="00691661" w:rsidP="00253360">
            <w:pPr>
              <w:jc w:val="center"/>
            </w:pPr>
            <w:r>
              <w:t>Segurança</w:t>
            </w:r>
          </w:p>
        </w:tc>
      </w:tr>
    </w:tbl>
    <w:p w:rsidR="00691661" w:rsidRDefault="00691661" w:rsidP="000F1D6E"/>
    <w:p w:rsidR="00691661" w:rsidRDefault="00691661" w:rsidP="000F1D6E">
      <w:r>
        <w:rPr>
          <w:b/>
        </w:rPr>
        <w:t xml:space="preserve">Descrição: </w:t>
      </w:r>
      <w:r>
        <w:t xml:space="preserve">Dado que o usuário realizará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</w:t>
      </w:r>
      <w:r>
        <w:t xml:space="preserve">no matricula web, o software deverá garantir a criptografia desses dados. </w:t>
      </w:r>
    </w:p>
    <w:p w:rsidR="00691661" w:rsidRDefault="00691661" w:rsidP="000F1D6E">
      <w:r>
        <w:rPr>
          <w:b/>
        </w:rPr>
        <w:t xml:space="preserve">Entrada: </w:t>
      </w:r>
      <w:r>
        <w:t>Dados.</w:t>
      </w:r>
    </w:p>
    <w:p w:rsidR="00691661" w:rsidRPr="00691661" w:rsidRDefault="00691661" w:rsidP="000F1D6E">
      <w:r>
        <w:rPr>
          <w:b/>
        </w:rPr>
        <w:t xml:space="preserve">Saídas: </w:t>
      </w:r>
      <w:r>
        <w:t xml:space="preserve">Dados </w:t>
      </w:r>
      <w:proofErr w:type="spellStart"/>
      <w:r>
        <w:t>encriptografados</w:t>
      </w:r>
      <w:proofErr w:type="spellEnd"/>
      <w:r>
        <w:t>.</w:t>
      </w:r>
    </w:p>
    <w:p w:rsidR="00691661" w:rsidRDefault="00691661">
      <w:r>
        <w:br w:type="page"/>
      </w:r>
    </w:p>
    <w:p w:rsidR="00FE1CEC" w:rsidRDefault="00FE1CEC" w:rsidP="000F1D6E"/>
    <w:p w:rsidR="00FE1CEC" w:rsidRDefault="00FE1CEC" w:rsidP="00FE1CEC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 w:rsidRPr="00FE1CEC">
        <w:rPr>
          <w:b/>
          <w:sz w:val="26"/>
          <w:szCs w:val="26"/>
        </w:rPr>
        <w:t>Requisitos não funcionais</w:t>
      </w:r>
    </w:p>
    <w:p w:rsidR="00691661" w:rsidRDefault="00691661" w:rsidP="00691661">
      <w:pPr>
        <w:pStyle w:val="PargrafodaLista"/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E1CEC" w:rsidTr="00253360">
        <w:tc>
          <w:tcPr>
            <w:tcW w:w="4399" w:type="dxa"/>
            <w:shd w:val="clear" w:color="auto" w:fill="D0CECE" w:themeFill="background2" w:themeFillShade="E6"/>
          </w:tcPr>
          <w:p w:rsidR="00FE1CEC" w:rsidRDefault="00FE1CEC" w:rsidP="00253360">
            <w:pPr>
              <w:jc w:val="center"/>
            </w:pPr>
            <w:r>
              <w:t>[R</w:t>
            </w:r>
            <w:r>
              <w:t>N</w:t>
            </w:r>
            <w:r>
              <w:t>F0</w:t>
            </w:r>
            <w:r>
              <w:t>1</w:t>
            </w:r>
            <w:r>
              <w:t>]</w:t>
            </w:r>
          </w:p>
        </w:tc>
        <w:tc>
          <w:tcPr>
            <w:tcW w:w="4095" w:type="dxa"/>
          </w:tcPr>
          <w:p w:rsidR="00FE1CEC" w:rsidRDefault="00FE1CEC" w:rsidP="00253360">
            <w:pPr>
              <w:jc w:val="center"/>
            </w:pPr>
            <w:r>
              <w:t>Facilidade de uso</w:t>
            </w:r>
          </w:p>
        </w:tc>
      </w:tr>
    </w:tbl>
    <w:p w:rsidR="00FE1CEC" w:rsidRDefault="00FE1CEC" w:rsidP="00FE1CEC">
      <w:pPr>
        <w:rPr>
          <w:sz w:val="26"/>
          <w:szCs w:val="26"/>
        </w:rPr>
      </w:pPr>
    </w:p>
    <w:p w:rsidR="00FE1CEC" w:rsidRPr="00FE1CEC" w:rsidRDefault="00FE1CEC" w:rsidP="00FE1CEC">
      <w:r>
        <w:rPr>
          <w:sz w:val="26"/>
          <w:szCs w:val="26"/>
        </w:rPr>
        <w:tab/>
      </w:r>
      <w:r w:rsidRPr="00FE1CEC">
        <w:t xml:space="preserve">É fato que nem todo usuário está acostumado a utilizar aplicativos mirabolantes e que requerem concentração na hora de uso. Além disso, o usuário não vai sentir a vontade de baixar o aplicativo se tiver de levar horas lendo documentações sobre como usar. Portanto, fica claro aqui que o </w:t>
      </w:r>
      <w:r w:rsidRPr="00FE1CEC">
        <w:rPr>
          <w:i/>
        </w:rPr>
        <w:t>software</w:t>
      </w:r>
      <w:r w:rsidRPr="00FE1CEC">
        <w:t>, apesar de sofisticado em camadas mais internas, deverá ser totalmente acessível a qualquer tipo de usuário, do mais leigo ao mais profissional. Isso consiste em:</w:t>
      </w:r>
    </w:p>
    <w:p w:rsidR="00FE1CEC" w:rsidRPr="00FE1CEC" w:rsidRDefault="00FE1CEC" w:rsidP="00FE1CEC">
      <w:pPr>
        <w:pStyle w:val="PargrafodaLista"/>
        <w:numPr>
          <w:ilvl w:val="0"/>
          <w:numId w:val="4"/>
        </w:numPr>
      </w:pPr>
      <w:r w:rsidRPr="00FE1CEC">
        <w:t xml:space="preserve">Botões </w:t>
      </w:r>
      <w:proofErr w:type="gramStart"/>
      <w:r w:rsidRPr="00FE1CEC">
        <w:t>auto explicativos</w:t>
      </w:r>
      <w:proofErr w:type="gramEnd"/>
      <w:r w:rsidRPr="00FE1CEC">
        <w:t xml:space="preserve"> – quando o usuário apertar em </w:t>
      </w:r>
      <w:r w:rsidRPr="00FE1CEC">
        <w:rPr>
          <w:i/>
        </w:rPr>
        <w:t>sugestões</w:t>
      </w:r>
      <w:r w:rsidRPr="00FE1CEC">
        <w:t>, que sejam apresentadas sugestões.</w:t>
      </w:r>
    </w:p>
    <w:p w:rsidR="00FE1CEC" w:rsidRPr="00FE1CEC" w:rsidRDefault="00FE1CEC" w:rsidP="00FE1CEC">
      <w:pPr>
        <w:pStyle w:val="PargrafodaLista"/>
        <w:numPr>
          <w:ilvl w:val="0"/>
          <w:numId w:val="4"/>
        </w:numPr>
      </w:pPr>
      <w:r w:rsidRPr="00FE1CEC">
        <w:t>Pouca quantidade de entrada de dados – quanto mais rápido e prático for para que o usuário possa se matricular, melhor. Não seria bom haver de clicar ali, ditar que tipo de sugestão quer, escrever qual a forma de apresentar, etc.</w:t>
      </w:r>
    </w:p>
    <w:p w:rsidR="00FE1CEC" w:rsidRDefault="00FE1CEC" w:rsidP="00FE1CEC">
      <w:pPr>
        <w:rPr>
          <w:sz w:val="26"/>
          <w:szCs w:val="26"/>
        </w:rPr>
      </w:pPr>
    </w:p>
    <w:p w:rsidR="00FE1CEC" w:rsidRPr="00FE1CEC" w:rsidRDefault="00FE1CEC" w:rsidP="00FE1CEC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E1CEC" w:rsidTr="00253360">
        <w:tc>
          <w:tcPr>
            <w:tcW w:w="4399" w:type="dxa"/>
            <w:shd w:val="clear" w:color="auto" w:fill="D0CECE" w:themeFill="background2" w:themeFillShade="E6"/>
          </w:tcPr>
          <w:p w:rsidR="00FE1CEC" w:rsidRDefault="00FE1CEC" w:rsidP="00253360">
            <w:pPr>
              <w:jc w:val="center"/>
            </w:pPr>
            <w:r>
              <w:t>[RNF0</w:t>
            </w:r>
            <w:r>
              <w:t>2</w:t>
            </w:r>
            <w:r>
              <w:t>]</w:t>
            </w:r>
          </w:p>
        </w:tc>
        <w:tc>
          <w:tcPr>
            <w:tcW w:w="4095" w:type="dxa"/>
          </w:tcPr>
          <w:p w:rsidR="00FE1CEC" w:rsidRDefault="00FE1CEC" w:rsidP="00253360">
            <w:pPr>
              <w:jc w:val="center"/>
            </w:pPr>
            <w:r>
              <w:t>Desempenho</w:t>
            </w:r>
          </w:p>
        </w:tc>
      </w:tr>
    </w:tbl>
    <w:p w:rsidR="00FE1CEC" w:rsidRDefault="00FE1CEC" w:rsidP="00FE1CEC">
      <w:pPr>
        <w:rPr>
          <w:sz w:val="26"/>
          <w:szCs w:val="26"/>
        </w:rPr>
      </w:pPr>
    </w:p>
    <w:p w:rsidR="00FE1CEC" w:rsidRDefault="00FE1CEC" w:rsidP="00FE1CEC">
      <w:pPr>
        <w:ind w:firstLine="708"/>
      </w:pPr>
      <w:r w:rsidRPr="00FE1CEC">
        <w:t xml:space="preserve">Tendo em vista que a ideia do aplicativo surgiu a partir da demora e dificuldade da </w:t>
      </w:r>
      <w:proofErr w:type="gramStart"/>
      <w:r w:rsidRPr="00FE1CEC">
        <w:t>matrícula,  o</w:t>
      </w:r>
      <w:proofErr w:type="gramEnd"/>
      <w:r w:rsidRPr="00FE1CEC">
        <w:t xml:space="preserve"> sistema em si deverá apresentar um desempenho considerável, com uma resposta num tempo menor do que 2 segundos para as sugestões.</w:t>
      </w:r>
    </w:p>
    <w:p w:rsidR="00FE1CEC" w:rsidRPr="00FE1CEC" w:rsidRDefault="00FE1CEC" w:rsidP="00FE1CEC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9"/>
        <w:gridCol w:w="4095"/>
      </w:tblGrid>
      <w:tr w:rsidR="00FE1CEC" w:rsidTr="00253360">
        <w:tc>
          <w:tcPr>
            <w:tcW w:w="4399" w:type="dxa"/>
            <w:shd w:val="clear" w:color="auto" w:fill="D0CECE" w:themeFill="background2" w:themeFillShade="E6"/>
          </w:tcPr>
          <w:p w:rsidR="00FE1CEC" w:rsidRDefault="00FE1CEC" w:rsidP="00253360">
            <w:pPr>
              <w:jc w:val="center"/>
            </w:pPr>
            <w:r>
              <w:t>[RNF0</w:t>
            </w:r>
            <w:r>
              <w:t>3</w:t>
            </w:r>
            <w:r>
              <w:t>]</w:t>
            </w:r>
          </w:p>
        </w:tc>
        <w:tc>
          <w:tcPr>
            <w:tcW w:w="4095" w:type="dxa"/>
          </w:tcPr>
          <w:p w:rsidR="00FE1CEC" w:rsidRDefault="00FE1CEC" w:rsidP="00253360">
            <w:pPr>
              <w:jc w:val="center"/>
            </w:pPr>
            <w:r>
              <w:t>Compatibilidade e linguagem de alto nível</w:t>
            </w:r>
          </w:p>
        </w:tc>
      </w:tr>
    </w:tbl>
    <w:p w:rsidR="00FE1CEC" w:rsidRDefault="00FE1CEC" w:rsidP="00FE1CEC">
      <w:pPr>
        <w:ind w:firstLine="708"/>
        <w:rPr>
          <w:sz w:val="26"/>
          <w:szCs w:val="26"/>
        </w:rPr>
      </w:pPr>
    </w:p>
    <w:p w:rsidR="00FE1CEC" w:rsidRPr="00691661" w:rsidRDefault="00FE1CEC" w:rsidP="00FE1CEC">
      <w:r>
        <w:rPr>
          <w:sz w:val="26"/>
          <w:szCs w:val="26"/>
        </w:rPr>
        <w:tab/>
      </w:r>
      <w:r>
        <w:t>Será necessária a escolha de uma linguagem de alto nível com alta portabilidade</w:t>
      </w:r>
      <w:r w:rsidR="00691661">
        <w:t>, fácil reuso e flexível</w:t>
      </w:r>
      <w:r>
        <w:t xml:space="preserve">. Tendo isso em mente, a sugestão mais viável seria o desenvolvimento da aplicação em Java. </w:t>
      </w:r>
      <w:r w:rsidR="00691661">
        <w:t xml:space="preserve">Em termos de </w:t>
      </w:r>
      <w:r w:rsidR="00691661">
        <w:rPr>
          <w:i/>
        </w:rPr>
        <w:t>Hardware</w:t>
      </w:r>
      <w:r w:rsidR="00691661">
        <w:t xml:space="preserve">, qualquer telefone que utilize como SO o </w:t>
      </w:r>
      <w:proofErr w:type="spellStart"/>
      <w:r w:rsidR="00691661">
        <w:t>Android</w:t>
      </w:r>
      <w:proofErr w:type="spellEnd"/>
      <w:r w:rsidR="00691661">
        <w:t xml:space="preserve"> poderá utilizar-se da aplicação. O único detalhe é que, em celulares menos rápidos, a aplicação também não terá todo o rendimento desejado.</w:t>
      </w:r>
    </w:p>
    <w:sectPr w:rsidR="00FE1CEC" w:rsidRPr="0069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D61"/>
    <w:multiLevelType w:val="hybridMultilevel"/>
    <w:tmpl w:val="1B54B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02EF"/>
    <w:multiLevelType w:val="hybridMultilevel"/>
    <w:tmpl w:val="F8068B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471F9"/>
    <w:multiLevelType w:val="hybridMultilevel"/>
    <w:tmpl w:val="EB7EE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23BB"/>
    <w:multiLevelType w:val="hybridMultilevel"/>
    <w:tmpl w:val="A97441C8"/>
    <w:lvl w:ilvl="0" w:tplc="6644A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BF"/>
    <w:rsid w:val="00026BBF"/>
    <w:rsid w:val="000F1D6E"/>
    <w:rsid w:val="00106AC7"/>
    <w:rsid w:val="00501FFE"/>
    <w:rsid w:val="00691661"/>
    <w:rsid w:val="00FC0FAB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9F517-F780-49A6-B1E9-AE8D6C3D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D6E"/>
    <w:pPr>
      <w:ind w:left="720"/>
      <w:contextualSpacing/>
    </w:pPr>
  </w:style>
  <w:style w:type="table" w:styleId="Tabelacomgrade">
    <w:name w:val="Table Grid"/>
    <w:basedOn w:val="Tabelanormal"/>
    <w:uiPriority w:val="39"/>
    <w:rsid w:val="000F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691661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meinen</dc:creator>
  <cp:keywords/>
  <dc:description/>
  <cp:lastModifiedBy>nick meinen</cp:lastModifiedBy>
  <cp:revision>2</cp:revision>
  <dcterms:created xsi:type="dcterms:W3CDTF">2016-09-21T23:11:00Z</dcterms:created>
  <dcterms:modified xsi:type="dcterms:W3CDTF">2016-09-22T00:16:00Z</dcterms:modified>
</cp:coreProperties>
</file>