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C9F07" w14:textId="22A93AF4" w:rsidR="001621DF" w:rsidRDefault="001621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1621DF" w:rsidRDefault="001621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1621DF" w:rsidRPr="00C470BF" w:rsidRDefault="001621D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1621DF" w:rsidRPr="00C470BF" w:rsidRDefault="001621D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1621DF" w:rsidRPr="009E1AE5" w:rsidRDefault="001621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2FFEAC" w14:textId="5F885FE6" w:rsidR="001621DF" w:rsidRPr="004E42F7" w:rsidRDefault="001621DF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1621DF" w:rsidRPr="009E1AE5" w:rsidRDefault="001621DF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2FFEAC" w14:textId="5F885FE6" w:rsidR="001621DF" w:rsidRPr="004E42F7" w:rsidRDefault="001621DF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408A1E31" w:rsidR="00D6333D" w:rsidRDefault="00D6333D" w:rsidP="00100EC7">
      <w:pPr>
        <w:rPr>
          <w:sz w:val="28"/>
          <w:szCs w:val="28"/>
          <w:lang w:val="pt-PT"/>
        </w:rPr>
      </w:pPr>
    </w:p>
    <w:p w14:paraId="02642378" w14:textId="41D27B85" w:rsidR="0049139C" w:rsidRDefault="0049139C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RequisicaoDeExemplar(</w:t>
      </w:r>
      <w:r w:rsidRPr="0049139C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Requisicao, </w:t>
      </w:r>
      <w:r w:rsidRPr="0049139C"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 xml:space="preserve"> -&gt; Exemplar)</w:t>
      </w:r>
    </w:p>
    <w:p w14:paraId="2D865994" w14:textId="5B24140E" w:rsidR="0049139C" w:rsidRDefault="0049139C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RequisicaoDeExemplar é a chave composta por IDRequisicao e IDExemplar, chaves estrangeiras para Requisicao e Exemplar, respetivamente.</w:t>
      </w:r>
    </w:p>
    <w:p w14:paraId="3E2F582D" w14:textId="77777777" w:rsidR="0049139C" w:rsidRDefault="0049139C" w:rsidP="00100EC7">
      <w:pPr>
        <w:rPr>
          <w:sz w:val="28"/>
          <w:szCs w:val="28"/>
          <w:lang w:val="pt-PT"/>
        </w:rPr>
      </w:pPr>
    </w:p>
    <w:p w14:paraId="63AB09B0" w14:textId="403917D9" w:rsidR="0049139C" w:rsidRDefault="00D6333D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46935E0" w:rsidR="000953F3" w:rsidRDefault="000953F3" w:rsidP="000953F3">
      <w:pPr>
        <w:rPr>
          <w:sz w:val="28"/>
          <w:szCs w:val="28"/>
          <w:lang w:val="pt-PT"/>
        </w:rPr>
      </w:pPr>
    </w:p>
    <w:p w14:paraId="0344C53E" w14:textId="6932832A" w:rsidR="0049139C" w:rsidRDefault="0049139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RequisicaoDeExemplar:</w:t>
      </w:r>
    </w:p>
    <w:p w14:paraId="51DED353" w14:textId="24DA4B1D" w:rsidR="0049139C" w:rsidRDefault="0049139C" w:rsidP="0049139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>
        <w:rPr>
          <w:sz w:val="28"/>
          <w:szCs w:val="28"/>
          <w:lang w:val="pt-PT"/>
        </w:rPr>
        <w:t xml:space="preserve"> = 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</w:p>
    <w:p w14:paraId="65806F59" w14:textId="77777777" w:rsidR="0049139C" w:rsidRPr="0049139C" w:rsidRDefault="0049139C" w:rsidP="00AB4B5D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</w:t>
      </w:r>
      <w:r w:rsidR="002973D7">
        <w:rPr>
          <w:sz w:val="28"/>
          <w:szCs w:val="28"/>
          <w:lang w:val="pt-PT"/>
        </w:rPr>
        <w:lastRenderedPageBreak/>
        <w:t xml:space="preserve">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NomeTipo para uma classe nova Modelo, cuja chave principal é o nome do modelo (tendo 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NumeroSala -&gt; Sala, NomeModelo -&gt; Modelo)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{NumeroSala, NomeModelo}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Modelo(</w:t>
      </w:r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r>
        <w:rPr>
          <w:sz w:val="28"/>
          <w:szCs w:val="28"/>
          <w:lang w:val="pt-PT"/>
        </w:rPr>
        <w:t>, Marca, NomeTipo -&gt; TipoEquipamento)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NomeModelo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>&gt; {Marca, NomeTipo}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Nesta forma, não existem violações da BCNF (e consequentemente das formas normais das quais é um super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3E9D3D7" w14:textId="64ABCFB8" w:rsidR="00417822" w:rsidRPr="002C17C7" w:rsidRDefault="00F525E4" w:rsidP="00417822">
      <w:pPr>
        <w:pStyle w:val="Heading1"/>
        <w:rPr>
          <w:lang w:val="pt-PT"/>
        </w:rPr>
      </w:pPr>
      <w:r>
        <w:rPr>
          <w:lang w:val="pt-PT"/>
        </w:rPr>
        <w:lastRenderedPageBreak/>
        <w:t>Implementação</w:t>
      </w:r>
      <w:r w:rsidR="00417822">
        <w:rPr>
          <w:lang w:val="pt-PT"/>
        </w:rPr>
        <w:t xml:space="preserve"> das Restrições</w:t>
      </w:r>
    </w:p>
    <w:p w14:paraId="6B6F8E63" w14:textId="7E20A112" w:rsidR="000953F3" w:rsidRDefault="00F525E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44D03C7B" w14:textId="27D770E9" w:rsidR="00F525E4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 Como identifica uma e só uma pessoa, é usado como chave primária para esta relação (PRIMARY KEY);</w:t>
      </w:r>
    </w:p>
    <w:p w14:paraId="4EA7CA20" w14:textId="26A28AA3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Não existe uma pessoa sem nome, daí ser usada a </w:t>
      </w:r>
      <w:proofErr w:type="spellStart"/>
      <w:r>
        <w:rPr>
          <w:sz w:val="28"/>
          <w:szCs w:val="28"/>
          <w:lang w:val="pt-PT"/>
        </w:rPr>
        <w:t>constraint</w:t>
      </w:r>
      <w:proofErr w:type="spellEnd"/>
      <w:r>
        <w:rPr>
          <w:sz w:val="28"/>
          <w:szCs w:val="28"/>
          <w:lang w:val="pt-PT"/>
        </w:rPr>
        <w:t xml:space="preserve"> NOT NULL.</w:t>
      </w:r>
    </w:p>
    <w:p w14:paraId="44AD4F0E" w14:textId="6ED7DB5E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dataNascimento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, não existe uma pessoa sem data de nascimento, sendo usada então a contraente NOT NULL.</w:t>
      </w:r>
    </w:p>
    <w:p w14:paraId="6A078C19" w14:textId="6120B3B2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telefone</w:t>
      </w:r>
      <w:r>
        <w:rPr>
          <w:sz w:val="28"/>
          <w:szCs w:val="28"/>
          <w:lang w:val="pt-PT"/>
        </w:rPr>
        <w:t>: Por razões de organização, uma biblioteca necessita do contacto dos utilizadores e funcionários, daí a necessidade de telefone ser definido no momento do registo (NOT NULL).</w:t>
      </w:r>
    </w:p>
    <w:p w14:paraId="26D54E40" w14:textId="6027BC86" w:rsidR="00896C5B" w:rsidRDefault="00896C5B" w:rsidP="00896C5B">
      <w:pPr>
        <w:ind w:left="360"/>
        <w:rPr>
          <w:sz w:val="28"/>
          <w:szCs w:val="28"/>
          <w:lang w:val="pt-PT"/>
        </w:rPr>
      </w:pPr>
    </w:p>
    <w:p w14:paraId="6F784142" w14:textId="1218622E" w:rsidR="00896C5B" w:rsidRDefault="00896C5B" w:rsidP="00896C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Utilizador</w:t>
      </w:r>
      <w:r w:rsidRPr="00896C5B">
        <w:rPr>
          <w:sz w:val="28"/>
          <w:szCs w:val="28"/>
          <w:lang w:val="pt-PT"/>
        </w:rPr>
        <w:t>:</w:t>
      </w:r>
    </w:p>
    <w:p w14:paraId="294733EF" w14:textId="77777777" w:rsidR="006F2546" w:rsidRDefault="00DE3B17" w:rsidP="00896C5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6F2546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</w:t>
      </w:r>
      <w:r w:rsidR="006F2546">
        <w:rPr>
          <w:sz w:val="28"/>
          <w:szCs w:val="28"/>
          <w:lang w:val="pt-PT"/>
        </w:rPr>
        <w:t xml:space="preserve"> Tal como na relação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, </w:t>
      </w:r>
      <w:proofErr w:type="spellStart"/>
      <w:r w:rsidR="006F2546" w:rsidRPr="006F2546">
        <w:rPr>
          <w:b/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 xml:space="preserve"> identifica uma e apenas uma pessoa, sendo assim uma chave primária (PRIMARY KEY) e uma chave estrangeira para a tabela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 (REFERENCES Pessoa(</w:t>
      </w:r>
      <w:proofErr w:type="spellStart"/>
      <w:r w:rsidR="006F2546">
        <w:rPr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>)).</w:t>
      </w:r>
    </w:p>
    <w:p w14:paraId="4C7B44EB" w14:textId="230476C9" w:rsidR="00896C5B" w:rsidRDefault="006F2546" w:rsidP="006F2546">
      <w:pPr>
        <w:rPr>
          <w:sz w:val="28"/>
          <w:szCs w:val="28"/>
          <w:lang w:val="pt-PT"/>
        </w:rPr>
      </w:pPr>
      <w:r w:rsidRPr="006F2546">
        <w:rPr>
          <w:sz w:val="28"/>
          <w:szCs w:val="28"/>
          <w:lang w:val="pt-PT"/>
        </w:rPr>
        <w:t xml:space="preserve"> </w:t>
      </w:r>
    </w:p>
    <w:p w14:paraId="7D4DCD1D" w14:textId="7108C9BD" w:rsidR="006F2546" w:rsidRDefault="006F2546" w:rsidP="006F254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210F07"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40CEDCE4" w14:textId="33E06AD9" w:rsidR="00232789" w:rsidRDefault="006F2546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: O mesmo caso que em Utilizador, 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));</w:t>
      </w:r>
      <w:r w:rsidRPr="00232789">
        <w:rPr>
          <w:sz w:val="28"/>
          <w:szCs w:val="28"/>
          <w:lang w:val="pt-PT"/>
        </w:rPr>
        <w:t xml:space="preserve"> </w:t>
      </w:r>
    </w:p>
    <w:p w14:paraId="2147653B" w14:textId="3E6C8A4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contribuinte</w:t>
      </w:r>
      <w:r w:rsidR="00232789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BC3B6E">
        <w:rPr>
          <w:sz w:val="28"/>
          <w:szCs w:val="28"/>
          <w:lang w:val="pt-PT"/>
        </w:rPr>
        <w:t>O número de contribuinte de um funcionário identifica esse e apenas esse funcionário e deve ser gravado no momento de inscrição, daí ser necessário usar UNIQUE e NOT NULL, respetivamente;</w:t>
      </w:r>
    </w:p>
    <w:p w14:paraId="4B035B4E" w14:textId="3077B39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morada</w:t>
      </w:r>
      <w:r w:rsidR="00BC3B6E">
        <w:rPr>
          <w:sz w:val="28"/>
          <w:szCs w:val="28"/>
          <w:lang w:val="pt-PT"/>
        </w:rPr>
        <w:t>: No momento de inscrição deve ser gravado a morada atual de um funcionário, sendo necessária a restrição NOT NULL;</w:t>
      </w:r>
    </w:p>
    <w:p w14:paraId="5AD29521" w14:textId="1EF6E031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: Com a inscrição de um novo funcionário, deve ser estabelecido um horário para este, sendo necessária uma restrição NOT NULL;</w:t>
      </w:r>
    </w:p>
    <w:p w14:paraId="4DF37687" w14:textId="509D237D" w:rsidR="001621DF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horaSaida</w:t>
      </w:r>
      <w:proofErr w:type="spellEnd"/>
      <w:r w:rsidR="00BC3B6E">
        <w:rPr>
          <w:sz w:val="28"/>
          <w:szCs w:val="28"/>
          <w:lang w:val="pt-PT"/>
        </w:rPr>
        <w:t xml:space="preserve">: O mesmo caso que </w:t>
      </w:r>
      <w:proofErr w:type="spellStart"/>
      <w:r w:rsidR="00BC3B6E"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, necessitando de uma restrição NOT NULL.</w:t>
      </w:r>
    </w:p>
    <w:p w14:paraId="6D820495" w14:textId="77777777" w:rsidR="00BC3B6E" w:rsidRPr="00BC3B6E" w:rsidRDefault="00BC3B6E" w:rsidP="00BC3B6E">
      <w:pPr>
        <w:rPr>
          <w:sz w:val="28"/>
          <w:szCs w:val="28"/>
          <w:lang w:val="pt-PT"/>
        </w:rPr>
      </w:pPr>
    </w:p>
    <w:p w14:paraId="10170983" w14:textId="30C179AC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Relação</w:t>
      </w:r>
      <w:r w:rsidR="001621DF" w:rsidRPr="00BC3B6E">
        <w:rPr>
          <w:sz w:val="28"/>
          <w:szCs w:val="28"/>
          <w:lang w:val="pt-PT"/>
        </w:rPr>
        <w:t xml:space="preserve"> </w:t>
      </w:r>
      <w:r w:rsidR="001621DF" w:rsidRPr="00210F07"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20D9054D" w14:textId="09AB42B3" w:rsidR="001621DF" w:rsidRPr="00232789" w:rsidRDefault="001621DF" w:rsidP="006D7D65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: Cada </w:t>
      </w:r>
      <w:r w:rsidR="00ED7028">
        <w:rPr>
          <w:sz w:val="28"/>
          <w:szCs w:val="28"/>
          <w:lang w:val="pt-PT"/>
        </w:rPr>
        <w:t>reserva</w:t>
      </w:r>
      <w:r w:rsidR="004602C2">
        <w:rPr>
          <w:sz w:val="28"/>
          <w:szCs w:val="28"/>
          <w:lang w:val="pt-PT"/>
        </w:rPr>
        <w:t xml:space="preserve"> deve ter um número</w:t>
      </w:r>
      <w:r w:rsidR="006D7D65">
        <w:rPr>
          <w:sz w:val="28"/>
          <w:szCs w:val="28"/>
          <w:lang w:val="pt-PT"/>
        </w:rPr>
        <w:t>,</w:t>
      </w:r>
      <w:r w:rsidR="004602C2">
        <w:rPr>
          <w:sz w:val="28"/>
          <w:szCs w:val="28"/>
          <w:lang w:val="pt-PT"/>
        </w:rPr>
        <w:t xml:space="preserve"> de modo a identific</w:t>
      </w:r>
      <w:r w:rsidR="006D7D65">
        <w:rPr>
          <w:sz w:val="28"/>
          <w:szCs w:val="28"/>
          <w:lang w:val="pt-PT"/>
        </w:rPr>
        <w:t>á</w:t>
      </w:r>
      <w:r w:rsidR="004602C2">
        <w:rPr>
          <w:sz w:val="28"/>
          <w:szCs w:val="28"/>
          <w:lang w:val="pt-PT"/>
        </w:rPr>
        <w:t xml:space="preserve">-la devidamente, e a criação desse número deve ser feita de forma automática. Para tal, </w:t>
      </w:r>
      <w:proofErr w:type="spellStart"/>
      <w:r w:rsidR="004602C2"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 deve ter as restrições PRIMARY KEY e AUTOINCREMENT;</w:t>
      </w:r>
    </w:p>
    <w:p w14:paraId="40AD2740" w14:textId="723700D4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data</w:t>
      </w:r>
      <w:r w:rsidR="00ED7028">
        <w:rPr>
          <w:sz w:val="28"/>
          <w:szCs w:val="28"/>
          <w:lang w:val="pt-PT"/>
        </w:rPr>
        <w:t>: Cada reserva</w:t>
      </w:r>
      <w:r w:rsidR="00930DCA">
        <w:rPr>
          <w:sz w:val="28"/>
          <w:szCs w:val="28"/>
          <w:lang w:val="pt-PT"/>
        </w:rPr>
        <w:t xml:space="preserve"> deve ter uma data definida de modo a caracterizar a mesma e evitar conflitos entre reservas, daí o uso da restrição NOT NULL</w:t>
      </w:r>
      <w:r w:rsidR="00792C21">
        <w:rPr>
          <w:sz w:val="28"/>
          <w:szCs w:val="28"/>
          <w:lang w:val="pt-PT"/>
        </w:rPr>
        <w:t>;</w:t>
      </w:r>
    </w:p>
    <w:p w14:paraId="4DC798A4" w14:textId="62C1DE66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h</w:t>
      </w:r>
      <w:r w:rsidR="001621DF" w:rsidRPr="00210F07">
        <w:rPr>
          <w:b/>
          <w:sz w:val="28"/>
          <w:szCs w:val="28"/>
          <w:lang w:val="pt-PT"/>
        </w:rPr>
        <w:t>ora</w:t>
      </w:r>
      <w:r w:rsidR="00930DCA">
        <w:rPr>
          <w:sz w:val="28"/>
          <w:szCs w:val="28"/>
          <w:lang w:val="pt-PT"/>
        </w:rPr>
        <w:t xml:space="preserve">: O mesmo caso que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,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 usa a restrição NOT NULL;</w:t>
      </w:r>
    </w:p>
    <w:p w14:paraId="7D37B5F9" w14:textId="07B5FC28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duracao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 e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, </w:t>
      </w:r>
      <w:proofErr w:type="spellStart"/>
      <w:r w:rsidRPr="00210F07">
        <w:rPr>
          <w:b/>
          <w:sz w:val="28"/>
          <w:szCs w:val="28"/>
          <w:lang w:val="pt-PT"/>
        </w:rPr>
        <w:t>dura</w:t>
      </w:r>
      <w:r w:rsidR="00210F07">
        <w:rPr>
          <w:b/>
          <w:sz w:val="28"/>
          <w:szCs w:val="28"/>
          <w:lang w:val="pt-PT"/>
        </w:rPr>
        <w:t>ca</w:t>
      </w:r>
      <w:r w:rsidRPr="00210F07">
        <w:rPr>
          <w:b/>
          <w:sz w:val="28"/>
          <w:szCs w:val="28"/>
          <w:lang w:val="pt-PT"/>
        </w:rPr>
        <w:t>o</w:t>
      </w:r>
      <w:proofErr w:type="spellEnd"/>
      <w:r>
        <w:rPr>
          <w:sz w:val="28"/>
          <w:szCs w:val="28"/>
          <w:lang w:val="pt-PT"/>
        </w:rPr>
        <w:t xml:space="preserve"> usa a restrição NOT NULL;</w:t>
      </w:r>
    </w:p>
    <w:p w14:paraId="7043D6CB" w14:textId="350941DB" w:rsidR="001621DF" w:rsidRPr="00232789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: Cada reserva deve indicar a pessoa responsável pela mesma, para esse efeito </w:t>
      </w:r>
      <w:proofErr w:type="spellStart"/>
      <w:r w:rsidR="00792C21"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 é uma chave estrangeira para Utilizador, sendo usada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92C21">
        <w:rPr>
          <w:sz w:val="28"/>
          <w:szCs w:val="28"/>
          <w:lang w:val="pt-PT"/>
        </w:rPr>
        <w:t>.</w:t>
      </w:r>
    </w:p>
    <w:p w14:paraId="75942B5E" w14:textId="77777777" w:rsidR="001621DF" w:rsidRPr="00BC3B6E" w:rsidRDefault="001621DF" w:rsidP="00BC3B6E">
      <w:pPr>
        <w:rPr>
          <w:sz w:val="28"/>
          <w:szCs w:val="28"/>
          <w:lang w:val="pt-PT"/>
        </w:rPr>
      </w:pPr>
    </w:p>
    <w:p w14:paraId="5050BEA4" w14:textId="212A99BA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210F07"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755A8CD9" w14:textId="557F676C" w:rsidR="001621DF" w:rsidRPr="00232789" w:rsidRDefault="001621DF" w:rsidP="00705E8F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gramStart"/>
      <w:r w:rsidRPr="00210F07">
        <w:rPr>
          <w:b/>
          <w:sz w:val="28"/>
          <w:szCs w:val="28"/>
          <w:lang w:val="pt-PT"/>
        </w:rPr>
        <w:t>numero</w:t>
      </w:r>
      <w:proofErr w:type="gramEnd"/>
      <w:r w:rsidR="00210F07" w:rsidRPr="00210F07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210F07">
        <w:rPr>
          <w:sz w:val="28"/>
          <w:szCs w:val="28"/>
          <w:lang w:val="pt-PT"/>
        </w:rPr>
        <w:t xml:space="preserve">Cada sala, por motivos de logística, deve ter um número identificador, de modo a identificá-la melhor. Assim, </w:t>
      </w:r>
      <w:proofErr w:type="gramStart"/>
      <w:r w:rsidR="00210F07" w:rsidRPr="00210F07">
        <w:rPr>
          <w:b/>
          <w:sz w:val="28"/>
          <w:szCs w:val="28"/>
          <w:lang w:val="pt-PT"/>
        </w:rPr>
        <w:t>numero</w:t>
      </w:r>
      <w:proofErr w:type="gramEnd"/>
      <w:r w:rsidR="00210F07">
        <w:rPr>
          <w:sz w:val="28"/>
          <w:szCs w:val="28"/>
          <w:lang w:val="pt-PT"/>
        </w:rPr>
        <w:t xml:space="preserve"> é a chave principal para a relação </w:t>
      </w:r>
      <w:r w:rsidR="00210F07">
        <w:rPr>
          <w:b/>
          <w:sz w:val="28"/>
          <w:szCs w:val="28"/>
          <w:lang w:val="pt-PT"/>
        </w:rPr>
        <w:t>Sala</w:t>
      </w:r>
      <w:r w:rsidR="00210F07">
        <w:rPr>
          <w:sz w:val="28"/>
          <w:szCs w:val="28"/>
          <w:lang w:val="pt-PT"/>
        </w:rPr>
        <w:t>, tendo como restrição P</w:t>
      </w:r>
      <w:r w:rsidRPr="00232789">
        <w:rPr>
          <w:sz w:val="28"/>
          <w:szCs w:val="28"/>
          <w:lang w:val="pt-PT"/>
        </w:rPr>
        <w:t>RIMARY KEY</w:t>
      </w:r>
      <w:r w:rsidR="00210F07">
        <w:rPr>
          <w:sz w:val="28"/>
          <w:szCs w:val="28"/>
          <w:lang w:val="pt-PT"/>
        </w:rPr>
        <w:t>;</w:t>
      </w:r>
    </w:p>
    <w:p w14:paraId="2CA43536" w14:textId="7E31C5A3" w:rsidR="001621DF" w:rsidRPr="00705E8F" w:rsidRDefault="001621DF" w:rsidP="00705E8F">
      <w:pPr>
        <w:pStyle w:val="ListParagraph"/>
        <w:numPr>
          <w:ilvl w:val="0"/>
          <w:numId w:val="3"/>
        </w:numPr>
        <w:rPr>
          <w:b/>
          <w:sz w:val="28"/>
          <w:szCs w:val="28"/>
          <w:lang w:val="pt-PT"/>
        </w:rPr>
      </w:pPr>
      <w:r w:rsidRPr="00705E8F">
        <w:rPr>
          <w:b/>
          <w:sz w:val="28"/>
          <w:szCs w:val="28"/>
          <w:lang w:val="pt-PT"/>
        </w:rPr>
        <w:t>capacidade</w:t>
      </w:r>
      <w:r w:rsidR="00705E8F" w:rsidRPr="00705E8F">
        <w:rPr>
          <w:sz w:val="28"/>
          <w:szCs w:val="28"/>
          <w:lang w:val="pt-PT"/>
        </w:rPr>
        <w:t>:</w:t>
      </w:r>
      <w:r w:rsidR="00705E8F">
        <w:rPr>
          <w:sz w:val="28"/>
          <w:szCs w:val="28"/>
          <w:lang w:val="pt-PT"/>
        </w:rPr>
        <w:t xml:space="preserve"> No momento de registo de uma sala, deve-se ter em consideração o tamanho da sala, visto que</w:t>
      </w:r>
      <w:r w:rsidR="00E23C38">
        <w:rPr>
          <w:sz w:val="28"/>
          <w:szCs w:val="28"/>
          <w:lang w:val="pt-PT"/>
        </w:rPr>
        <w:t xml:space="preserve"> não há salas “sem tamanho”, sendo necessária a restrição NOT NULL.</w:t>
      </w:r>
    </w:p>
    <w:p w14:paraId="329A10F7" w14:textId="77777777" w:rsidR="001621DF" w:rsidRPr="00705E8F" w:rsidRDefault="001621DF" w:rsidP="00705E8F">
      <w:pPr>
        <w:rPr>
          <w:sz w:val="28"/>
          <w:szCs w:val="28"/>
          <w:lang w:val="pt-PT"/>
        </w:rPr>
      </w:pPr>
    </w:p>
    <w:p w14:paraId="5B899DFC" w14:textId="14D8E0F2" w:rsidR="001621DF" w:rsidRPr="00705E8F" w:rsidRDefault="00705E8F" w:rsidP="00705E8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705E8F"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497EA69C" w14:textId="0EC3362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E23C38">
        <w:rPr>
          <w:sz w:val="28"/>
          <w:szCs w:val="28"/>
          <w:lang w:val="pt-PT"/>
        </w:rPr>
        <w:t xml:space="preserve">Uma reserva de sala deve identificar a Reserva base (com informação sobre data, hora, duração e utilizador responsável), sendo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 uma chave estrangeira para </w:t>
      </w:r>
      <w:r w:rsidR="00E23C38">
        <w:rPr>
          <w:b/>
          <w:sz w:val="28"/>
          <w:szCs w:val="28"/>
          <w:lang w:val="pt-PT"/>
        </w:rPr>
        <w:t>Reserva</w:t>
      </w:r>
      <w:r w:rsidR="00E23C38">
        <w:rPr>
          <w:sz w:val="28"/>
          <w:szCs w:val="28"/>
          <w:lang w:val="pt-PT"/>
        </w:rPr>
        <w:t>, necessitando a restrição R</w:t>
      </w:r>
      <w:r w:rsidRPr="00232789">
        <w:rPr>
          <w:sz w:val="28"/>
          <w:szCs w:val="28"/>
          <w:lang w:val="pt-PT"/>
        </w:rPr>
        <w:t>EFERENCES Reserva(</w:t>
      </w:r>
      <w:proofErr w:type="spellStart"/>
      <w:r w:rsidRPr="00232789">
        <w:rPr>
          <w:sz w:val="28"/>
          <w:szCs w:val="28"/>
          <w:lang w:val="pt-PT"/>
        </w:rPr>
        <w:t>idReserva</w:t>
      </w:r>
      <w:proofErr w:type="spell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1ACA9540" w14:textId="03DFE1D9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numeroSala</w:t>
      </w:r>
      <w:proofErr w:type="spellEnd"/>
      <w:r w:rsidR="00E23C38" w:rsidRPr="00E23C38">
        <w:rPr>
          <w:sz w:val="28"/>
          <w:szCs w:val="28"/>
          <w:lang w:val="pt-PT"/>
        </w:rPr>
        <w:t>:</w:t>
      </w:r>
      <w:r w:rsidR="00E23C38">
        <w:rPr>
          <w:sz w:val="28"/>
          <w:szCs w:val="28"/>
          <w:lang w:val="pt-PT"/>
        </w:rPr>
        <w:t xml:space="preserve"> Tal como em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, </w:t>
      </w:r>
      <w:proofErr w:type="spellStart"/>
      <w:r w:rsidR="00E23C38" w:rsidRPr="00E23C38">
        <w:rPr>
          <w:b/>
          <w:sz w:val="28"/>
          <w:szCs w:val="28"/>
          <w:lang w:val="pt-PT"/>
        </w:rPr>
        <w:t>numeroSala</w:t>
      </w:r>
      <w:proofErr w:type="spellEnd"/>
      <w:r w:rsidR="00E23C38">
        <w:rPr>
          <w:sz w:val="28"/>
          <w:szCs w:val="28"/>
          <w:lang w:val="pt-PT"/>
        </w:rPr>
        <w:t xml:space="preserve"> precisa de identificar a sala reservada, sendo assim uma chave estrangeira, o que implica a restrição</w:t>
      </w:r>
      <w:r w:rsidRPr="00232789">
        <w:rPr>
          <w:sz w:val="28"/>
          <w:szCs w:val="28"/>
          <w:lang w:val="pt-PT"/>
        </w:rPr>
        <w:t xml:space="preserve"> 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68CC8546" w14:textId="13093218" w:rsidR="001621DF" w:rsidRPr="00232789" w:rsidRDefault="00E23C38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Sendo a relação identificada pelos seus dois parâmetros, </w:t>
      </w:r>
      <w:proofErr w:type="spellStart"/>
      <w:r>
        <w:rPr>
          <w:b/>
          <w:sz w:val="28"/>
          <w:szCs w:val="28"/>
          <w:lang w:val="pt-PT"/>
        </w:rPr>
        <w:t>idReserva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e </w:t>
      </w:r>
      <w:proofErr w:type="spellStart"/>
      <w:r>
        <w:rPr>
          <w:b/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 servem como chave composta principal, implicando a restrição PRIMARY KEY (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 w:rsidR="009217C9">
        <w:rPr>
          <w:sz w:val="28"/>
          <w:szCs w:val="28"/>
          <w:lang w:val="pt-PT"/>
        </w:rPr>
        <w:t xml:space="preserve">, </w:t>
      </w:r>
      <w:proofErr w:type="spellStart"/>
      <w:r w:rsidR="009217C9">
        <w:rPr>
          <w:sz w:val="28"/>
          <w:szCs w:val="28"/>
          <w:lang w:val="pt-PT"/>
        </w:rPr>
        <w:t>numeroSala</w:t>
      </w:r>
      <w:proofErr w:type="spellEnd"/>
      <w:r w:rsidR="009217C9">
        <w:rPr>
          <w:sz w:val="28"/>
          <w:szCs w:val="28"/>
          <w:lang w:val="pt-PT"/>
        </w:rPr>
        <w:t>).</w:t>
      </w:r>
    </w:p>
    <w:p w14:paraId="6F6E80A0" w14:textId="77777777" w:rsidR="001621DF" w:rsidRPr="00642E0D" w:rsidRDefault="001621DF" w:rsidP="00642E0D">
      <w:pPr>
        <w:ind w:left="360"/>
        <w:rPr>
          <w:sz w:val="28"/>
          <w:szCs w:val="28"/>
          <w:lang w:val="pt-PT"/>
        </w:rPr>
      </w:pPr>
    </w:p>
    <w:p w14:paraId="7D497B5F" w14:textId="5E8F9D30" w:rsidR="001621DF" w:rsidRPr="00642E0D" w:rsidRDefault="00642E0D" w:rsidP="00642E0D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1621DF" w:rsidRPr="00642E0D"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070EF875" w14:textId="446195C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idEquipamento</w:t>
      </w:r>
      <w:proofErr w:type="spellEnd"/>
      <w:r w:rsidR="009217C9">
        <w:rPr>
          <w:sz w:val="28"/>
          <w:szCs w:val="28"/>
          <w:lang w:val="pt-PT"/>
        </w:rPr>
        <w:t>: Cada equipamento deverá ter um número identificador único</w:t>
      </w:r>
      <w:r w:rsidR="0026093D">
        <w:rPr>
          <w:sz w:val="28"/>
          <w:szCs w:val="28"/>
          <w:lang w:val="pt-PT"/>
        </w:rPr>
        <w:t>. Cada número deverá fazer parte de uma sequência em conjunto com os números identificadores restantes. Para este efeito, é necessária a restrição PRIMARY KEY em conjunto com AUTOINCREMENT;</w:t>
      </w:r>
    </w:p>
    <w:p w14:paraId="645E473D" w14:textId="34E3D6D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modelo</w:t>
      </w:r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identificar o seu modelo respetivo, tendo </w:t>
      </w:r>
      <w:r w:rsid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 como chave estrangeira para a relação </w:t>
      </w:r>
      <w:r w:rsidR="0026093D" w:rsidRP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, daí o uso da restrição </w:t>
      </w:r>
      <w:r w:rsidRPr="00232789">
        <w:rPr>
          <w:sz w:val="28"/>
          <w:szCs w:val="28"/>
          <w:lang w:val="pt-PT"/>
        </w:rPr>
        <w:t>Modelo(</w:t>
      </w:r>
      <w:proofErr w:type="spellStart"/>
      <w:r w:rsidRPr="00232789">
        <w:rPr>
          <w:sz w:val="28"/>
          <w:szCs w:val="28"/>
          <w:lang w:val="pt-PT"/>
        </w:rPr>
        <w:t>nomeModelo</w:t>
      </w:r>
      <w:proofErr w:type="spell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;</w:t>
      </w:r>
    </w:p>
    <w:p w14:paraId="0FDFEBD8" w14:textId="534DA73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numeroSala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também identificar a sala onde este poderá ser encontrado, logo </w:t>
      </w:r>
      <w:proofErr w:type="spellStart"/>
      <w:r w:rsidR="0026093D">
        <w:rPr>
          <w:sz w:val="28"/>
          <w:szCs w:val="28"/>
          <w:lang w:val="pt-PT"/>
        </w:rPr>
        <w:t>numeroSala</w:t>
      </w:r>
      <w:proofErr w:type="spellEnd"/>
      <w:r w:rsidR="0026093D">
        <w:rPr>
          <w:sz w:val="28"/>
          <w:szCs w:val="28"/>
          <w:lang w:val="pt-PT"/>
        </w:rPr>
        <w:t xml:space="preserve"> será uma chave estrangeira para a relação </w:t>
      </w:r>
      <w:r w:rsidR="0026093D" w:rsidRPr="0026093D">
        <w:rPr>
          <w:b/>
          <w:sz w:val="28"/>
          <w:szCs w:val="28"/>
          <w:lang w:val="pt-PT"/>
        </w:rPr>
        <w:t>Sala</w:t>
      </w:r>
      <w:r w:rsidR="0026093D">
        <w:rPr>
          <w:sz w:val="28"/>
          <w:szCs w:val="28"/>
          <w:lang w:val="pt-PT"/>
        </w:rPr>
        <w:t xml:space="preserve">, sendo necessária a restrição </w:t>
      </w:r>
      <w:r w:rsidRPr="0026093D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.</w:t>
      </w:r>
    </w:p>
    <w:p w14:paraId="48D4B508" w14:textId="19DABEAA" w:rsidR="001621DF" w:rsidRPr="00642E0D" w:rsidRDefault="001621DF" w:rsidP="009217C9">
      <w:pPr>
        <w:rPr>
          <w:sz w:val="28"/>
          <w:szCs w:val="28"/>
          <w:lang w:val="pt-PT"/>
        </w:rPr>
      </w:pPr>
    </w:p>
    <w:p w14:paraId="2331D6E3" w14:textId="30F7B74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A0D9A48" w14:textId="5028BD0C" w:rsidR="001621DF" w:rsidRPr="0026093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nomeModelo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Pr="0026093D">
        <w:rPr>
          <w:sz w:val="28"/>
          <w:szCs w:val="28"/>
          <w:lang w:val="pt-PT"/>
        </w:rPr>
        <w:t xml:space="preserve"> </w:t>
      </w:r>
      <w:r w:rsidR="0026093D" w:rsidRPr="0026093D">
        <w:rPr>
          <w:sz w:val="28"/>
          <w:szCs w:val="28"/>
          <w:lang w:val="pt-PT"/>
        </w:rPr>
        <w:t>Para cada modelo, o seu nom</w:t>
      </w:r>
      <w:r w:rsidR="0026093D">
        <w:rPr>
          <w:sz w:val="28"/>
          <w:szCs w:val="28"/>
          <w:lang w:val="pt-PT"/>
        </w:rPr>
        <w:t>e será primo e deverá identificá-lo devidamente, daí a aplicação da restrição PRIM</w:t>
      </w:r>
      <w:r w:rsidR="00270DEF">
        <w:rPr>
          <w:sz w:val="28"/>
          <w:szCs w:val="28"/>
          <w:lang w:val="pt-PT"/>
        </w:rPr>
        <w:t>A</w:t>
      </w:r>
      <w:r w:rsidR="0026093D">
        <w:rPr>
          <w:sz w:val="28"/>
          <w:szCs w:val="28"/>
          <w:lang w:val="pt-PT"/>
        </w:rPr>
        <w:t xml:space="preserve">RY KEY sobre </w:t>
      </w:r>
      <w:proofErr w:type="spellStart"/>
      <w:r w:rsidR="0026093D" w:rsidRPr="0026093D">
        <w:rPr>
          <w:b/>
          <w:sz w:val="28"/>
          <w:szCs w:val="28"/>
          <w:lang w:val="pt-PT"/>
        </w:rPr>
        <w:t>nomeModelo</w:t>
      </w:r>
      <w:proofErr w:type="spellEnd"/>
      <w:r w:rsidR="0026093D">
        <w:rPr>
          <w:sz w:val="28"/>
          <w:szCs w:val="28"/>
          <w:lang w:val="pt-PT"/>
        </w:rPr>
        <w:t>;</w:t>
      </w:r>
    </w:p>
    <w:p w14:paraId="06E49181" w14:textId="50E179A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marca</w:t>
      </w:r>
      <w:r w:rsidR="0026093D">
        <w:rPr>
          <w:sz w:val="28"/>
          <w:szCs w:val="28"/>
          <w:lang w:val="pt-PT"/>
        </w:rPr>
        <w:t>: Como não existem modelos sem marca, dever-se-á identificar</w:t>
      </w:r>
      <w:r w:rsidR="0008515F">
        <w:rPr>
          <w:sz w:val="28"/>
          <w:szCs w:val="28"/>
          <w:lang w:val="pt-PT"/>
        </w:rPr>
        <w:t xml:space="preserve"> a marca correspondente </w:t>
      </w:r>
      <w:r w:rsidR="0008515F">
        <w:rPr>
          <w:sz w:val="28"/>
          <w:szCs w:val="28"/>
          <w:lang w:val="pt-PT"/>
        </w:rPr>
        <w:t xml:space="preserve">na inscrição na tabela </w:t>
      </w:r>
      <w:r w:rsidR="0008515F">
        <w:rPr>
          <w:b/>
          <w:sz w:val="28"/>
          <w:szCs w:val="28"/>
          <w:lang w:val="pt-PT"/>
        </w:rPr>
        <w:t>Modelo</w:t>
      </w:r>
      <w:r w:rsidR="0008515F">
        <w:rPr>
          <w:sz w:val="28"/>
          <w:szCs w:val="28"/>
          <w:lang w:val="pt-PT"/>
        </w:rPr>
        <w:t>,</w:t>
      </w:r>
      <w:r w:rsidR="0008515F">
        <w:rPr>
          <w:sz w:val="28"/>
          <w:szCs w:val="28"/>
          <w:lang w:val="pt-PT"/>
        </w:rPr>
        <w:t xml:space="preserve"> usando assim a restrição NOT NULL;</w:t>
      </w:r>
    </w:p>
    <w:p w14:paraId="09AEB112" w14:textId="6BFD0DC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nomeTipo</w:t>
      </w:r>
      <w:proofErr w:type="spellEnd"/>
      <w:r w:rsidR="0008515F" w:rsidRPr="0008515F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08515F">
        <w:rPr>
          <w:sz w:val="28"/>
          <w:szCs w:val="28"/>
          <w:lang w:val="pt-PT"/>
        </w:rPr>
        <w:t>Cada modelo tem um tipo de equipamento, o qual deve ser identificado</w:t>
      </w:r>
      <w:r w:rsidR="00270DEF">
        <w:rPr>
          <w:sz w:val="28"/>
          <w:szCs w:val="28"/>
          <w:lang w:val="pt-PT"/>
        </w:rPr>
        <w:t xml:space="preserve"> com uma chave estrangeira para </w:t>
      </w:r>
      <w:proofErr w:type="spellStart"/>
      <w:r w:rsidR="00270DEF" w:rsidRPr="00270DEF">
        <w:rPr>
          <w:b/>
          <w:sz w:val="28"/>
          <w:szCs w:val="28"/>
          <w:lang w:val="pt-PT"/>
        </w:rPr>
        <w:t>TipoDeEquipamento</w:t>
      </w:r>
      <w:proofErr w:type="spellEnd"/>
      <w:r w:rsidR="00270DEF">
        <w:rPr>
          <w:sz w:val="28"/>
          <w:szCs w:val="28"/>
          <w:lang w:val="pt-PT"/>
        </w:rPr>
        <w:t xml:space="preserve">, usando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TipoEquipamento</w:t>
      </w:r>
      <w:proofErr w:type="spellEnd"/>
      <w:r w:rsidRPr="00232789">
        <w:rPr>
          <w:sz w:val="28"/>
          <w:szCs w:val="28"/>
          <w:lang w:val="pt-PT"/>
        </w:rPr>
        <w:t>(nome)</w:t>
      </w:r>
      <w:r w:rsidR="00270DEF">
        <w:rPr>
          <w:sz w:val="28"/>
          <w:szCs w:val="28"/>
          <w:lang w:val="pt-PT"/>
        </w:rPr>
        <w:t>.</w:t>
      </w:r>
    </w:p>
    <w:p w14:paraId="5D1D956A" w14:textId="548F6BDE" w:rsidR="001621DF" w:rsidRPr="00642E0D" w:rsidRDefault="001621DF" w:rsidP="00642E0D">
      <w:pPr>
        <w:rPr>
          <w:sz w:val="28"/>
          <w:szCs w:val="28"/>
          <w:lang w:val="pt-PT"/>
        </w:rPr>
      </w:pPr>
    </w:p>
    <w:p w14:paraId="52F9E2BE" w14:textId="15027F3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782F40DE" w14:textId="6AAE03A1" w:rsidR="001621DF" w:rsidRPr="00270DEF" w:rsidRDefault="001621DF" w:rsidP="00CB2A8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70DEF">
        <w:rPr>
          <w:b/>
          <w:sz w:val="28"/>
          <w:szCs w:val="28"/>
          <w:lang w:val="pt-PT"/>
        </w:rPr>
        <w:t>nome</w:t>
      </w:r>
      <w:r w:rsidR="00270DEF" w:rsidRPr="00270DEF">
        <w:rPr>
          <w:sz w:val="28"/>
          <w:szCs w:val="28"/>
          <w:lang w:val="pt-PT"/>
        </w:rPr>
        <w:t xml:space="preserve">: O nome que identifica um tipo de equipamento deve ser válido. Neste caso deverá ser um de seis: </w:t>
      </w:r>
      <w:r w:rsidR="00270DEF" w:rsidRPr="00270DEF">
        <w:rPr>
          <w:sz w:val="28"/>
          <w:szCs w:val="28"/>
          <w:lang w:val="pt-PT"/>
        </w:rPr>
        <w:t xml:space="preserve">'Leitor de </w:t>
      </w:r>
      <w:proofErr w:type="spellStart"/>
      <w:r w:rsidR="00270DEF" w:rsidRPr="00270DEF">
        <w:rPr>
          <w:sz w:val="28"/>
          <w:szCs w:val="28"/>
          <w:lang w:val="pt-PT"/>
        </w:rPr>
        <w:t>Cds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DVDs'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VHS'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'Computador'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'Projetor'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</w:t>
      </w:r>
      <w:proofErr w:type="spellStart"/>
      <w:r w:rsidR="00270DEF" w:rsidRPr="00270DEF">
        <w:rPr>
          <w:sz w:val="28"/>
          <w:szCs w:val="28"/>
          <w:lang w:val="pt-PT"/>
        </w:rPr>
        <w:t>Televisao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. Para este efeito, são necessárias as restrições PRIMARY KEY e </w:t>
      </w:r>
      <w:r w:rsidRPr="00270DEF">
        <w:rPr>
          <w:sz w:val="28"/>
          <w:szCs w:val="28"/>
          <w:lang w:val="pt-PT"/>
        </w:rPr>
        <w:t>CONSTRAINT</w:t>
      </w:r>
      <w:r w:rsidR="00270DEF" w:rsidRPr="00270DEF">
        <w:rPr>
          <w:sz w:val="28"/>
          <w:szCs w:val="28"/>
          <w:lang w:val="pt-PT"/>
        </w:rPr>
        <w:t xml:space="preserve"> </w:t>
      </w:r>
      <w:proofErr w:type="spellStart"/>
      <w:r w:rsidRPr="00270DEF">
        <w:rPr>
          <w:sz w:val="28"/>
          <w:szCs w:val="28"/>
          <w:lang w:val="pt-PT"/>
        </w:rPr>
        <w:t>nome_tipo</w:t>
      </w:r>
      <w:proofErr w:type="spellEnd"/>
      <w:r w:rsidRPr="00270DEF">
        <w:rPr>
          <w:sz w:val="28"/>
          <w:szCs w:val="28"/>
          <w:lang w:val="pt-PT"/>
        </w:rPr>
        <w:t xml:space="preserve"> CHECK (nome = 'Leitor de </w:t>
      </w:r>
      <w:proofErr w:type="spellStart"/>
      <w:r w:rsidRPr="00270DEF">
        <w:rPr>
          <w:sz w:val="28"/>
          <w:szCs w:val="28"/>
          <w:lang w:val="pt-PT"/>
        </w:rPr>
        <w:t>Cds</w:t>
      </w:r>
      <w:proofErr w:type="spellEnd"/>
      <w:r w:rsidRPr="00270DEF">
        <w:rPr>
          <w:sz w:val="28"/>
          <w:szCs w:val="28"/>
          <w:lang w:val="pt-PT"/>
        </w:rPr>
        <w:t>' OR nome = 'Leitor de DVDs' OR nome = 'Leitor de VHS'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'Computador'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'Projetor'</w:t>
      </w:r>
      <w:r w:rsid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</w:t>
      </w:r>
      <w:proofErr w:type="spellStart"/>
      <w:r w:rsidRPr="00270DEF">
        <w:rPr>
          <w:sz w:val="28"/>
          <w:szCs w:val="28"/>
          <w:lang w:val="pt-PT"/>
        </w:rPr>
        <w:t>Televisao</w:t>
      </w:r>
      <w:proofErr w:type="spellEnd"/>
      <w:r w:rsidRPr="00270DEF">
        <w:rPr>
          <w:sz w:val="28"/>
          <w:szCs w:val="28"/>
          <w:lang w:val="pt-PT"/>
        </w:rPr>
        <w:t>')</w:t>
      </w:r>
      <w:r w:rsidR="00270DEF">
        <w:rPr>
          <w:sz w:val="28"/>
          <w:szCs w:val="28"/>
          <w:lang w:val="pt-PT"/>
        </w:rPr>
        <w:t>.</w:t>
      </w:r>
    </w:p>
    <w:p w14:paraId="0B43E2AF" w14:textId="465C1031" w:rsidR="00642E0D" w:rsidRPr="00642E0D" w:rsidRDefault="007E215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7D88736" w14:textId="2DB968A6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58C7FCE8" w14:textId="0B43A9A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 w:rsidR="007E215D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>;</w:t>
      </w:r>
    </w:p>
    <w:p w14:paraId="0B3E2567" w14:textId="2B3E90B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 w:rsidR="007E215D"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14:paraId="7B11896E" w14:textId="6381AB7B" w:rsidR="001621DF" w:rsidRPr="00232789" w:rsidRDefault="001621DF" w:rsidP="009217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="007E215D" w:rsidRPr="007E215D">
        <w:rPr>
          <w:sz w:val="28"/>
          <w:szCs w:val="28"/>
          <w:lang w:val="pt-PT"/>
        </w:rPr>
        <w:t>:</w:t>
      </w:r>
      <w:r w:rsidR="007E215D">
        <w:rPr>
          <w:sz w:val="28"/>
          <w:szCs w:val="28"/>
          <w:lang w:val="pt-PT"/>
        </w:rPr>
        <w:t xml:space="preserve"> Para controlar com rigor a disponibilidade dos exemplares, dever-se-á guardar</w:t>
      </w:r>
      <w:r w:rsidR="00DD429C">
        <w:rPr>
          <w:sz w:val="28"/>
          <w:szCs w:val="28"/>
          <w:lang w:val="pt-PT"/>
        </w:rPr>
        <w:t xml:space="preserve"> a hora na qual foi feita cada reserva, sendo necessária a restrição NOT NULL;</w:t>
      </w:r>
      <w:bookmarkStart w:id="0" w:name="_GoBack"/>
      <w:bookmarkEnd w:id="0"/>
    </w:p>
    <w:p w14:paraId="6AD22AD5" w14:textId="4F8FF37B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ccUtilizador</w:t>
      </w:r>
      <w:proofErr w:type="spellEnd"/>
      <w:r w:rsidR="007E215D"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7E215D"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E215D">
        <w:rPr>
          <w:sz w:val="28"/>
          <w:szCs w:val="28"/>
          <w:lang w:val="pt-PT"/>
        </w:rPr>
        <w:t>.</w:t>
      </w:r>
    </w:p>
    <w:p w14:paraId="7DB4E25C" w14:textId="4A97F73B" w:rsidR="001621DF" w:rsidRPr="00642E0D" w:rsidRDefault="001621DF" w:rsidP="00642E0D">
      <w:pPr>
        <w:rPr>
          <w:sz w:val="28"/>
          <w:szCs w:val="28"/>
          <w:lang w:val="pt-PT"/>
        </w:rPr>
      </w:pPr>
    </w:p>
    <w:p w14:paraId="74433EC1" w14:textId="2BE8D1E5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52CB6E1F" w14:textId="7166DAC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 xml:space="preserve"> INTEGER PRIMARY KEY AUTOINCREMENT,</w:t>
      </w:r>
    </w:p>
    <w:p w14:paraId="614C71F4" w14:textId="184456D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possivelRequisitar</w:t>
      </w:r>
      <w:proofErr w:type="spellEnd"/>
      <w:r w:rsidRPr="00232789">
        <w:rPr>
          <w:sz w:val="28"/>
          <w:szCs w:val="28"/>
          <w:lang w:val="pt-PT"/>
        </w:rPr>
        <w:t xml:space="preserve"> INTEGER,</w:t>
      </w:r>
    </w:p>
    <w:p w14:paraId="4CBC7D8C" w14:textId="5B77F1E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 w:rsidRPr="00232789">
        <w:rPr>
          <w:sz w:val="28"/>
          <w:szCs w:val="28"/>
          <w:lang w:val="pt-PT"/>
        </w:rPr>
        <w:t xml:space="preserve"> INTEGER 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 ON DELETE CASCADE ON UPDATE CASCADE,</w:t>
      </w:r>
    </w:p>
    <w:p w14:paraId="762950E1" w14:textId="371C422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2A10AC98" w14:textId="7F84896B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2E0D">
        <w:rPr>
          <w:sz w:val="28"/>
          <w:szCs w:val="28"/>
        </w:rPr>
        <w:t xml:space="preserve">CONSTRAINT </w:t>
      </w:r>
      <w:proofErr w:type="spellStart"/>
      <w:r w:rsidRPr="00642E0D">
        <w:rPr>
          <w:sz w:val="28"/>
          <w:szCs w:val="28"/>
        </w:rPr>
        <w:t>boolean</w:t>
      </w:r>
      <w:proofErr w:type="spellEnd"/>
      <w:r w:rsidRPr="00642E0D">
        <w:rPr>
          <w:sz w:val="28"/>
          <w:szCs w:val="28"/>
        </w:rPr>
        <w:t xml:space="preserve"> CHECK (</w:t>
      </w:r>
      <w:proofErr w:type="spellStart"/>
      <w:r w:rsidRPr="00642E0D">
        <w:rPr>
          <w:sz w:val="28"/>
          <w:szCs w:val="28"/>
        </w:rPr>
        <w:t>possivelRequisitar</w:t>
      </w:r>
      <w:proofErr w:type="spellEnd"/>
      <w:r w:rsidRPr="00642E0D">
        <w:rPr>
          <w:sz w:val="28"/>
          <w:szCs w:val="28"/>
        </w:rPr>
        <w:t xml:space="preserve"> = 0 OR </w:t>
      </w:r>
      <w:proofErr w:type="spellStart"/>
      <w:r w:rsidRPr="00642E0D">
        <w:rPr>
          <w:sz w:val="28"/>
          <w:szCs w:val="28"/>
        </w:rPr>
        <w:t>possivelRequisitar</w:t>
      </w:r>
      <w:proofErr w:type="spellEnd"/>
      <w:r w:rsidRPr="00642E0D">
        <w:rPr>
          <w:sz w:val="28"/>
          <w:szCs w:val="28"/>
        </w:rPr>
        <w:t xml:space="preserve"> = 1)</w:t>
      </w:r>
    </w:p>
    <w:p w14:paraId="680E3BBE" w14:textId="5E397AB9" w:rsidR="001621DF" w:rsidRPr="00642E0D" w:rsidRDefault="001621DF" w:rsidP="00642E0D">
      <w:pPr>
        <w:rPr>
          <w:sz w:val="28"/>
          <w:szCs w:val="28"/>
          <w:lang w:val="pt-PT"/>
        </w:rPr>
      </w:pPr>
    </w:p>
    <w:p w14:paraId="0516E515" w14:textId="1DCDADD1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5A5F102C" w14:textId="17ED1085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PRIMARY KEY UNIQUE</w:t>
      </w:r>
    </w:p>
    <w:p w14:paraId="6A55EC37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7D53E68C" w14:textId="0E69758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16C090A2" w14:textId="5179A442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Funcionario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74794F6B" w14:textId="6449B0F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 w:rsidRPr="00232789">
        <w:rPr>
          <w:sz w:val="28"/>
          <w:szCs w:val="28"/>
          <w:lang w:val="pt-PT"/>
        </w:rPr>
        <w:t xml:space="preserve"> TEXT NOT NULL REFERENCES </w:t>
      </w:r>
      <w:proofErr w:type="spellStart"/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 ON DELETE CASCADE ON UPDATE CASCADE,</w:t>
      </w:r>
    </w:p>
    <w:p w14:paraId="6CE8C164" w14:textId="32150D0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idExemplar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8500D8B" w14:textId="612FB72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nomeManutencao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780AB204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4D5C44DB" w14:textId="75B4DD7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67CA53B5" w14:textId="4AB75C9D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AUTOINCREMENT,</w:t>
      </w:r>
    </w:p>
    <w:p w14:paraId="04A913AF" w14:textId="77777777" w:rsidR="009217C9" w:rsidRDefault="001621DF" w:rsidP="009217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4CBC6953" w14:textId="10BDB609" w:rsidR="001621DF" w:rsidRPr="009217C9" w:rsidRDefault="001621DF" w:rsidP="009217C9">
      <w:pPr>
        <w:rPr>
          <w:sz w:val="28"/>
          <w:szCs w:val="28"/>
          <w:lang w:val="pt-PT"/>
        </w:rPr>
      </w:pPr>
    </w:p>
    <w:p w14:paraId="13722144" w14:textId="05A5458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1C72DA83" w14:textId="21B7ECF2" w:rsidR="001621DF" w:rsidRPr="009217C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9217C9" w:rsidRPr="009217C9">
        <w:rPr>
          <w:sz w:val="28"/>
          <w:szCs w:val="28"/>
          <w:lang w:val="pt-PT"/>
        </w:rPr>
        <w:t>:</w:t>
      </w:r>
      <w:r w:rsidRPr="009217C9">
        <w:rPr>
          <w:sz w:val="28"/>
          <w:szCs w:val="28"/>
          <w:lang w:val="pt-PT"/>
        </w:rPr>
        <w:t xml:space="preserve"> </w:t>
      </w:r>
      <w:r w:rsidR="009217C9" w:rsidRPr="009217C9">
        <w:rPr>
          <w:sz w:val="28"/>
          <w:szCs w:val="28"/>
          <w:lang w:val="pt-PT"/>
        </w:rPr>
        <w:t xml:space="preserve">Como </w:t>
      </w:r>
      <w:r w:rsidR="009217C9">
        <w:rPr>
          <w:sz w:val="28"/>
          <w:szCs w:val="28"/>
          <w:lang w:val="pt-PT"/>
        </w:rPr>
        <w:t xml:space="preserve">um Livro entra na categoria de </w:t>
      </w:r>
      <w:proofErr w:type="spellStart"/>
      <w:r w:rsidR="009217C9">
        <w:rPr>
          <w:sz w:val="28"/>
          <w:szCs w:val="28"/>
          <w:lang w:val="pt-PT"/>
        </w:rPr>
        <w:t>Publicação</w:t>
      </w:r>
      <w:r w:rsidRPr="009217C9">
        <w:rPr>
          <w:sz w:val="28"/>
          <w:szCs w:val="28"/>
          <w:lang w:val="pt-PT"/>
        </w:rPr>
        <w:t>REFERENCES</w:t>
      </w:r>
      <w:proofErr w:type="spellEnd"/>
      <w:r w:rsidRPr="009217C9">
        <w:rPr>
          <w:sz w:val="28"/>
          <w:szCs w:val="28"/>
          <w:lang w:val="pt-PT"/>
        </w:rPr>
        <w:t xml:space="preserve"> </w:t>
      </w:r>
      <w:proofErr w:type="spellStart"/>
      <w:r w:rsidRPr="009217C9">
        <w:rPr>
          <w:sz w:val="28"/>
          <w:szCs w:val="28"/>
          <w:lang w:val="pt-PT"/>
        </w:rPr>
        <w:t>Publicacao</w:t>
      </w:r>
      <w:proofErr w:type="spellEnd"/>
      <w:r w:rsidRPr="009217C9">
        <w:rPr>
          <w:sz w:val="28"/>
          <w:szCs w:val="28"/>
          <w:lang w:val="pt-PT"/>
        </w:rPr>
        <w:t>(</w:t>
      </w:r>
      <w:proofErr w:type="spellStart"/>
      <w:r w:rsidRPr="009217C9">
        <w:rPr>
          <w:sz w:val="28"/>
          <w:szCs w:val="28"/>
          <w:lang w:val="pt-PT"/>
        </w:rPr>
        <w:t>idPublicacao</w:t>
      </w:r>
      <w:proofErr w:type="spellEnd"/>
      <w:r w:rsidRPr="009217C9">
        <w:rPr>
          <w:sz w:val="28"/>
          <w:szCs w:val="28"/>
          <w:lang w:val="pt-PT"/>
        </w:rPr>
        <w:t>) ON DELETE CASCADE ON UPDATE CASCADE,</w:t>
      </w:r>
    </w:p>
    <w:p w14:paraId="7D359EE4" w14:textId="10DC802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 w:rsidRPr="00232789">
        <w:rPr>
          <w:sz w:val="28"/>
          <w:szCs w:val="28"/>
          <w:lang w:val="pt-PT"/>
        </w:rPr>
        <w:t xml:space="preserve"> TEXT NOT NULL, </w:t>
      </w:r>
    </w:p>
    <w:p w14:paraId="357BF7C5" w14:textId="712E2E27" w:rsid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edicao</w:t>
      </w:r>
      <w:proofErr w:type="spellEnd"/>
      <w:r w:rsidRPr="00642E0D">
        <w:rPr>
          <w:sz w:val="28"/>
          <w:szCs w:val="28"/>
        </w:rPr>
        <w:t xml:space="preserve"> INTEGER CHECK (</w:t>
      </w:r>
      <w:proofErr w:type="spellStart"/>
      <w:r w:rsidRPr="00642E0D">
        <w:rPr>
          <w:sz w:val="28"/>
          <w:szCs w:val="28"/>
        </w:rPr>
        <w:t>edicao</w:t>
      </w:r>
      <w:proofErr w:type="spellEnd"/>
      <w:r w:rsidRPr="00642E0D">
        <w:rPr>
          <w:sz w:val="28"/>
          <w:szCs w:val="28"/>
        </w:rPr>
        <w:t xml:space="preserve"> &gt; 0) NOT NULL</w:t>
      </w:r>
    </w:p>
    <w:p w14:paraId="13AD88E7" w14:textId="77777777" w:rsidR="009217C9" w:rsidRPr="009217C9" w:rsidRDefault="009217C9" w:rsidP="009217C9">
      <w:pPr>
        <w:rPr>
          <w:sz w:val="28"/>
          <w:szCs w:val="28"/>
        </w:rPr>
      </w:pPr>
    </w:p>
    <w:p w14:paraId="20CAF1EB" w14:textId="7753BEB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4AF97FE" w14:textId="1A62C92E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idAutor</w:t>
      </w:r>
      <w:proofErr w:type="spellEnd"/>
      <w:r w:rsidRPr="00642E0D">
        <w:rPr>
          <w:sz w:val="28"/>
          <w:szCs w:val="28"/>
        </w:rPr>
        <w:t xml:space="preserve"> INTEGER PRIMARY KEY AUTOINCREMENT,</w:t>
      </w:r>
    </w:p>
    <w:p w14:paraId="22FB4E59" w14:textId="237AACBA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1DF981FA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07FC1EE7" w14:textId="5F0D9740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E3A378B" w14:textId="2586FF8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4A71AF1B" w14:textId="1475944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06576FF6" w14:textId="781EEBE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2E86D9E5" w14:textId="31D2BFFB" w:rsidR="001621DF" w:rsidRPr="00642E0D" w:rsidRDefault="001621DF" w:rsidP="00642E0D">
      <w:pPr>
        <w:rPr>
          <w:sz w:val="28"/>
          <w:szCs w:val="28"/>
          <w:lang w:val="pt-PT"/>
        </w:rPr>
      </w:pPr>
    </w:p>
    <w:p w14:paraId="0661EF53" w14:textId="17245E7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627016A" w14:textId="419CC876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NOT NULL REFERENCES </w:t>
      </w:r>
      <w:proofErr w:type="spellStart"/>
      <w:r w:rsidRPr="00642E0D">
        <w:rPr>
          <w:sz w:val="28"/>
          <w:szCs w:val="28"/>
        </w:rPr>
        <w:t>Publicacao</w:t>
      </w:r>
      <w:proofErr w:type="spellEnd"/>
      <w:r w:rsidRPr="00642E0D">
        <w:rPr>
          <w:sz w:val="28"/>
          <w:szCs w:val="28"/>
        </w:rPr>
        <w:t>(</w:t>
      </w:r>
      <w:proofErr w:type="spellStart"/>
      <w:r w:rsidRPr="00642E0D">
        <w:rPr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>) ON DELETE CASCADE ON UPDATE CASCADE,</w:t>
      </w:r>
    </w:p>
    <w:p w14:paraId="516E3D89" w14:textId="5FD10D70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versao</w:t>
      </w:r>
      <w:proofErr w:type="spellEnd"/>
      <w:r w:rsidRPr="00642E0D">
        <w:rPr>
          <w:sz w:val="28"/>
          <w:szCs w:val="28"/>
        </w:rPr>
        <w:t xml:space="preserve"> FLOAT NOT NULL </w:t>
      </w:r>
      <w:proofErr w:type="gramStart"/>
      <w:r w:rsidRPr="00642E0D">
        <w:rPr>
          <w:sz w:val="28"/>
          <w:szCs w:val="28"/>
        </w:rPr>
        <w:t>CHECK(</w:t>
      </w:r>
      <w:proofErr w:type="spellStart"/>
      <w:proofErr w:type="gramEnd"/>
      <w:r w:rsidRPr="00642E0D">
        <w:rPr>
          <w:sz w:val="28"/>
          <w:szCs w:val="28"/>
        </w:rPr>
        <w:t>versao</w:t>
      </w:r>
      <w:proofErr w:type="spellEnd"/>
      <w:r w:rsidRPr="00642E0D">
        <w:rPr>
          <w:sz w:val="28"/>
          <w:szCs w:val="28"/>
        </w:rPr>
        <w:t xml:space="preserve"> &gt; 0),</w:t>
      </w:r>
    </w:p>
    <w:p w14:paraId="0D3B9EB1" w14:textId="0B81985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developer</w:t>
      </w:r>
      <w:proofErr w:type="spellEnd"/>
      <w:r w:rsidRPr="00232789">
        <w:rPr>
          <w:sz w:val="28"/>
          <w:szCs w:val="28"/>
          <w:lang w:val="pt-PT"/>
        </w:rPr>
        <w:t xml:space="preserve"> TEXT NOT NULL</w:t>
      </w:r>
    </w:p>
    <w:p w14:paraId="1704680F" w14:textId="36EEFA4E" w:rsidR="001621DF" w:rsidRPr="00642E0D" w:rsidRDefault="001621DF" w:rsidP="00642E0D">
      <w:pPr>
        <w:rPr>
          <w:sz w:val="28"/>
          <w:szCs w:val="28"/>
          <w:lang w:val="pt-PT"/>
        </w:rPr>
      </w:pPr>
    </w:p>
    <w:p w14:paraId="1F18C6FE" w14:textId="50E00BC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1496B2F3" w14:textId="20996C15" w:rsidR="001621DF" w:rsidRPr="00642E0D" w:rsidRDefault="00642E0D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</w:t>
      </w:r>
      <w:r w:rsidR="001621DF" w:rsidRPr="009217C9">
        <w:rPr>
          <w:b/>
          <w:sz w:val="28"/>
          <w:szCs w:val="28"/>
        </w:rPr>
        <w:t>dPublicacao</w:t>
      </w:r>
      <w:proofErr w:type="spellEnd"/>
      <w:r w:rsidR="001621DF" w:rsidRPr="00642E0D">
        <w:rPr>
          <w:sz w:val="28"/>
          <w:szCs w:val="28"/>
        </w:rPr>
        <w:t xml:space="preserve"> INTEGER PRIMARY KEY NOT NULL REFERENCES </w:t>
      </w:r>
      <w:proofErr w:type="spellStart"/>
      <w:r w:rsidR="001621DF" w:rsidRPr="00642E0D">
        <w:rPr>
          <w:sz w:val="28"/>
          <w:szCs w:val="28"/>
        </w:rPr>
        <w:t>Publicacao</w:t>
      </w:r>
      <w:proofErr w:type="spellEnd"/>
      <w:r w:rsidR="001621DF" w:rsidRPr="00642E0D">
        <w:rPr>
          <w:sz w:val="28"/>
          <w:szCs w:val="28"/>
        </w:rPr>
        <w:t>(</w:t>
      </w:r>
      <w:proofErr w:type="spellStart"/>
      <w:r w:rsidR="001621DF" w:rsidRPr="00642E0D">
        <w:rPr>
          <w:sz w:val="28"/>
          <w:szCs w:val="28"/>
        </w:rPr>
        <w:t>idPublicacao</w:t>
      </w:r>
      <w:proofErr w:type="spellEnd"/>
      <w:r w:rsidR="001621DF" w:rsidRPr="00642E0D">
        <w:rPr>
          <w:sz w:val="28"/>
          <w:szCs w:val="28"/>
        </w:rPr>
        <w:t>) ON DELETE CASCADE ON UPDATE CASCADE,</w:t>
      </w:r>
    </w:p>
    <w:p w14:paraId="745BE25A" w14:textId="72D80EF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2E01B7AC" w14:textId="56C0BEE8" w:rsidR="001621DF" w:rsidRPr="00642E0D" w:rsidRDefault="001621DF" w:rsidP="00642E0D">
      <w:pPr>
        <w:rPr>
          <w:sz w:val="28"/>
          <w:szCs w:val="28"/>
          <w:lang w:val="pt-PT"/>
        </w:rPr>
      </w:pPr>
    </w:p>
    <w:p w14:paraId="12F0023A" w14:textId="6FB9D31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C921C27" w14:textId="39845F6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 xml:space="preserve"> INTEGER PRIMARY KEY AUTOINCREMENT,</w:t>
      </w:r>
    </w:p>
    <w:p w14:paraId="60BF2DD8" w14:textId="5ECA00B2" w:rsidR="001621DF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43B9B63C" w14:textId="62D38315" w:rsidR="00642E0D" w:rsidRPr="00642E0D" w:rsidRDefault="00642E0D" w:rsidP="00642E0D">
      <w:pPr>
        <w:rPr>
          <w:sz w:val="28"/>
          <w:szCs w:val="28"/>
          <w:lang w:val="pt-PT"/>
        </w:rPr>
      </w:pPr>
    </w:p>
    <w:p w14:paraId="214EA730" w14:textId="51BB643A" w:rsidR="001621DF" w:rsidRPr="00642E0D" w:rsidRDefault="00642E0D" w:rsidP="00642E0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170AF9B" w14:textId="2697853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B0DBEFA" w14:textId="6D56A8BB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6C560F1" w14:textId="735E3C9B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623D9D5F" w14:textId="77777777" w:rsidR="00642E0D" w:rsidRDefault="00642E0D" w:rsidP="00642E0D">
      <w:pPr>
        <w:rPr>
          <w:sz w:val="28"/>
          <w:szCs w:val="28"/>
          <w:lang w:val="pt-PT"/>
        </w:rPr>
      </w:pPr>
    </w:p>
    <w:p w14:paraId="18459611" w14:textId="3234D57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409AB76F" w14:textId="4E123B87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6093D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NOT NULL REFERENCES </w:t>
      </w:r>
      <w:proofErr w:type="spellStart"/>
      <w:r w:rsidRPr="00642E0D">
        <w:rPr>
          <w:sz w:val="28"/>
          <w:szCs w:val="28"/>
        </w:rPr>
        <w:t>Publicacao</w:t>
      </w:r>
      <w:proofErr w:type="spellEnd"/>
      <w:r w:rsidRPr="00642E0D">
        <w:rPr>
          <w:sz w:val="28"/>
          <w:szCs w:val="28"/>
        </w:rPr>
        <w:t>(</w:t>
      </w:r>
      <w:proofErr w:type="spellStart"/>
      <w:r w:rsidRPr="00642E0D">
        <w:rPr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>) ON DELETE CASCADE ON UPDATE CASCADE,</w:t>
      </w:r>
    </w:p>
    <w:p w14:paraId="0A7BEC14" w14:textId="6A77561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realizador</w:t>
      </w:r>
      <w:r w:rsidRPr="00232789">
        <w:rPr>
          <w:sz w:val="28"/>
          <w:szCs w:val="28"/>
          <w:lang w:val="pt-PT"/>
        </w:rPr>
        <w:t xml:space="preserve"> TEXT NOT NULL,</w:t>
      </w:r>
    </w:p>
    <w:p w14:paraId="4F1C6B12" w14:textId="2D7F412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estudio</w:t>
      </w:r>
      <w:proofErr w:type="spellEnd"/>
      <w:r w:rsidRPr="00232789">
        <w:rPr>
          <w:sz w:val="28"/>
          <w:szCs w:val="28"/>
          <w:lang w:val="pt-PT"/>
        </w:rPr>
        <w:t xml:space="preserve"> TEXT NOT NULL</w:t>
      </w:r>
    </w:p>
    <w:p w14:paraId="2B31816A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253E7B61" w14:textId="23A86CFD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690FF0BB" w14:textId="52ECF3E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2393347D" w14:textId="6204117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lastRenderedPageBreak/>
        <w:t>idExemplar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0C71CBC3" w14:textId="010D79DD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>PRIMARY KEY 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34179BDE" w14:textId="7BCEF602" w:rsidR="006F2546" w:rsidRPr="00642E0D" w:rsidRDefault="006F2546" w:rsidP="00642E0D">
      <w:pPr>
        <w:rPr>
          <w:sz w:val="28"/>
          <w:szCs w:val="28"/>
          <w:lang w:val="pt-PT"/>
        </w:rPr>
      </w:pPr>
    </w:p>
    <w:sectPr w:rsidR="006F2546" w:rsidRPr="00642E0D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D566" w14:textId="77777777" w:rsidR="00A442A1" w:rsidRDefault="00A442A1" w:rsidP="001E4E85">
      <w:pPr>
        <w:spacing w:after="0" w:line="240" w:lineRule="auto"/>
      </w:pPr>
      <w:r>
        <w:separator/>
      </w:r>
    </w:p>
  </w:endnote>
  <w:endnote w:type="continuationSeparator" w:id="0">
    <w:p w14:paraId="071C067C" w14:textId="77777777" w:rsidR="00A442A1" w:rsidRDefault="00A442A1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C61E3" w14:textId="77777777" w:rsidR="00A442A1" w:rsidRDefault="00A442A1" w:rsidP="001E4E85">
      <w:pPr>
        <w:spacing w:after="0" w:line="240" w:lineRule="auto"/>
      </w:pPr>
      <w:r>
        <w:separator/>
      </w:r>
    </w:p>
  </w:footnote>
  <w:footnote w:type="continuationSeparator" w:id="0">
    <w:p w14:paraId="4E22D195" w14:textId="77777777" w:rsidR="00A442A1" w:rsidRDefault="00A442A1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075A4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DB6"/>
    <w:rsid w:val="00073956"/>
    <w:rsid w:val="0008515F"/>
    <w:rsid w:val="000953F3"/>
    <w:rsid w:val="000B5082"/>
    <w:rsid w:val="000C6AEC"/>
    <w:rsid w:val="000F4F74"/>
    <w:rsid w:val="00100EC7"/>
    <w:rsid w:val="001070AD"/>
    <w:rsid w:val="001427F9"/>
    <w:rsid w:val="001621DF"/>
    <w:rsid w:val="00167AFD"/>
    <w:rsid w:val="00187626"/>
    <w:rsid w:val="001B73F4"/>
    <w:rsid w:val="001E3090"/>
    <w:rsid w:val="001E4E85"/>
    <w:rsid w:val="00210F07"/>
    <w:rsid w:val="002247C8"/>
    <w:rsid w:val="00232789"/>
    <w:rsid w:val="002557FD"/>
    <w:rsid w:val="0026093D"/>
    <w:rsid w:val="00262DCE"/>
    <w:rsid w:val="00270DEF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17822"/>
    <w:rsid w:val="004305D6"/>
    <w:rsid w:val="0044024F"/>
    <w:rsid w:val="004602C2"/>
    <w:rsid w:val="0046735B"/>
    <w:rsid w:val="004759BC"/>
    <w:rsid w:val="0049139C"/>
    <w:rsid w:val="004A2C03"/>
    <w:rsid w:val="004B52F7"/>
    <w:rsid w:val="004E42F7"/>
    <w:rsid w:val="005213A0"/>
    <w:rsid w:val="00531AC1"/>
    <w:rsid w:val="00540A9F"/>
    <w:rsid w:val="005A22AE"/>
    <w:rsid w:val="00616D9E"/>
    <w:rsid w:val="00640F59"/>
    <w:rsid w:val="00642E0D"/>
    <w:rsid w:val="00667E5F"/>
    <w:rsid w:val="00672417"/>
    <w:rsid w:val="006842E5"/>
    <w:rsid w:val="006D7D65"/>
    <w:rsid w:val="006F2546"/>
    <w:rsid w:val="00705E8F"/>
    <w:rsid w:val="00733CFD"/>
    <w:rsid w:val="00761755"/>
    <w:rsid w:val="00792C21"/>
    <w:rsid w:val="0079683E"/>
    <w:rsid w:val="007C715C"/>
    <w:rsid w:val="007E215D"/>
    <w:rsid w:val="008075CA"/>
    <w:rsid w:val="008142D6"/>
    <w:rsid w:val="00834B71"/>
    <w:rsid w:val="00896C5B"/>
    <w:rsid w:val="008B442B"/>
    <w:rsid w:val="008E3FCF"/>
    <w:rsid w:val="008F4937"/>
    <w:rsid w:val="009217C9"/>
    <w:rsid w:val="00930DCA"/>
    <w:rsid w:val="009558A8"/>
    <w:rsid w:val="009840ED"/>
    <w:rsid w:val="009876C5"/>
    <w:rsid w:val="009E1AE5"/>
    <w:rsid w:val="00A40AC7"/>
    <w:rsid w:val="00A442A1"/>
    <w:rsid w:val="00A6590B"/>
    <w:rsid w:val="00A66F8B"/>
    <w:rsid w:val="00AB4B5D"/>
    <w:rsid w:val="00AB7C55"/>
    <w:rsid w:val="00AD1345"/>
    <w:rsid w:val="00B16C6D"/>
    <w:rsid w:val="00BC3B6E"/>
    <w:rsid w:val="00BC4771"/>
    <w:rsid w:val="00BE1480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861ED"/>
    <w:rsid w:val="00DB485F"/>
    <w:rsid w:val="00DD429C"/>
    <w:rsid w:val="00DE3B17"/>
    <w:rsid w:val="00E23C38"/>
    <w:rsid w:val="00E26E7C"/>
    <w:rsid w:val="00E738EE"/>
    <w:rsid w:val="00EB2C07"/>
    <w:rsid w:val="00ED3D42"/>
    <w:rsid w:val="00ED7028"/>
    <w:rsid w:val="00F04BCF"/>
    <w:rsid w:val="00F0600F"/>
    <w:rsid w:val="00F32CEF"/>
    <w:rsid w:val="00F525E4"/>
    <w:rsid w:val="00F85822"/>
    <w:rsid w:val="00FB2D00"/>
    <w:rsid w:val="00FD4027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9288</TotalTime>
  <Pages>20</Pages>
  <Words>2764</Words>
  <Characters>15759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13</cp:revision>
  <cp:lastPrinted>2019-03-16T15:14:00Z</cp:lastPrinted>
  <dcterms:created xsi:type="dcterms:W3CDTF">2019-03-31T00:35:00Z</dcterms:created>
  <dcterms:modified xsi:type="dcterms:W3CDTF">2019-04-13T22:40:00Z</dcterms:modified>
</cp:coreProperties>
</file>