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1AFB" w14:textId="77777777" w:rsidR="006D3B8B" w:rsidRDefault="009F2714">
      <w:pPr>
        <w:spacing w:before="240" w:after="240"/>
      </w:pPr>
      <w:r>
        <w:rPr>
          <w:b/>
          <w:sz w:val="32"/>
          <w:szCs w:val="32"/>
        </w:rPr>
        <w:t>Programación 1</w:t>
      </w:r>
    </w:p>
    <w:p w14:paraId="271D1814" w14:textId="77777777" w:rsidR="006D3B8B" w:rsidRDefault="009F2714">
      <w:pPr>
        <w:spacing w:after="120"/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si los siguientes identificadores son válidos en Python. En el caso de que el identificador no sea válido, explica el motivo.</w:t>
      </w:r>
    </w:p>
    <w:p w14:paraId="22318BB6" w14:textId="77777777" w:rsidR="006D3B8B" w:rsidRDefault="006D3B8B">
      <w:pPr>
        <w:spacing w:after="120"/>
        <w:ind w:left="720" w:hanging="360"/>
        <w:sectPr w:rsidR="006D3B8B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1C993CA" w14:textId="62E10E57" w:rsidR="006D3B8B" w:rsidRDefault="009F2714">
      <w:pPr>
        <w:numPr>
          <w:ilvl w:val="0"/>
          <w:numId w:val="1"/>
        </w:numPr>
      </w:pPr>
      <w:r>
        <w:t>alumno1</w:t>
      </w:r>
    </w:p>
    <w:p w14:paraId="6EF01A56" w14:textId="266AA219" w:rsidR="00D21EDB" w:rsidRDefault="00D21EDB" w:rsidP="00D21EDB">
      <w:pPr>
        <w:pStyle w:val="ListParagraph"/>
        <w:numPr>
          <w:ilvl w:val="0"/>
          <w:numId w:val="2"/>
        </w:numPr>
      </w:pPr>
      <w:r>
        <w:t>valido</w:t>
      </w:r>
    </w:p>
    <w:p w14:paraId="0D37A1F3" w14:textId="70572196" w:rsidR="006D3B8B" w:rsidRDefault="009F2714">
      <w:pPr>
        <w:numPr>
          <w:ilvl w:val="0"/>
          <w:numId w:val="1"/>
        </w:numPr>
      </w:pPr>
      <w:r>
        <w:t>1</w:t>
      </w:r>
      <w:r>
        <w:t>alumno</w:t>
      </w:r>
      <w:r w:rsidR="00D21EDB">
        <w:t xml:space="preserve"> </w:t>
      </w:r>
    </w:p>
    <w:p w14:paraId="59B07E10" w14:textId="62CBCDF1" w:rsidR="00D21EDB" w:rsidRDefault="00D21EDB" w:rsidP="00D21EDB">
      <w:pPr>
        <w:pStyle w:val="ListParagraph"/>
        <w:numPr>
          <w:ilvl w:val="0"/>
          <w:numId w:val="2"/>
        </w:numPr>
      </w:pPr>
      <w:r>
        <w:t>Invalido (no debe empezar por un numero)</w:t>
      </w:r>
    </w:p>
    <w:p w14:paraId="2A4C9A88" w14:textId="1193BA30" w:rsidR="006D3B8B" w:rsidRDefault="009F2714">
      <w:pPr>
        <w:numPr>
          <w:ilvl w:val="0"/>
          <w:numId w:val="1"/>
        </w:numPr>
      </w:pPr>
      <w:proofErr w:type="spellStart"/>
      <w:r>
        <w:t>p</w:t>
      </w:r>
      <w:r>
        <w:t>rimerNombre</w:t>
      </w:r>
      <w:proofErr w:type="spellEnd"/>
    </w:p>
    <w:p w14:paraId="6B5A8945" w14:textId="4AE8432B" w:rsidR="00D21EDB" w:rsidRDefault="00C1337B" w:rsidP="00C1337B">
      <w:pPr>
        <w:pStyle w:val="ListParagraph"/>
        <w:numPr>
          <w:ilvl w:val="0"/>
          <w:numId w:val="2"/>
        </w:numPr>
      </w:pPr>
      <w:r>
        <w:t xml:space="preserve">invalido (uso de </w:t>
      </w:r>
      <w:proofErr w:type="spellStart"/>
      <w:r>
        <w:t>camelCase</w:t>
      </w:r>
      <w:proofErr w:type="spellEnd"/>
      <w:r>
        <w:t>)</w:t>
      </w:r>
    </w:p>
    <w:p w14:paraId="57D1102C" w14:textId="6DE88743" w:rsidR="006D3B8B" w:rsidRDefault="009F2714">
      <w:pPr>
        <w:numPr>
          <w:ilvl w:val="0"/>
          <w:numId w:val="1"/>
        </w:numPr>
      </w:pPr>
      <w:r>
        <w:t>/</w:t>
      </w:r>
      <w:r>
        <w:t>apellido</w:t>
      </w:r>
    </w:p>
    <w:p w14:paraId="0C9A05A9" w14:textId="4A487D0B" w:rsidR="00C1337B" w:rsidRDefault="00C1337B" w:rsidP="00C1337B">
      <w:pPr>
        <w:pStyle w:val="ListParagraph"/>
        <w:numPr>
          <w:ilvl w:val="0"/>
          <w:numId w:val="2"/>
        </w:numPr>
      </w:pPr>
      <w:r>
        <w:t>Invalido (uso de carácter especial)</w:t>
      </w:r>
    </w:p>
    <w:p w14:paraId="0A664DBE" w14:textId="30BD22EA" w:rsidR="006D3B8B" w:rsidRDefault="009F2714">
      <w:pPr>
        <w:numPr>
          <w:ilvl w:val="0"/>
          <w:numId w:val="1"/>
        </w:numPr>
      </w:pPr>
      <w:proofErr w:type="spellStart"/>
      <w:r>
        <w:t>t</w:t>
      </w:r>
      <w:r>
        <w:t>amaño_máximo</w:t>
      </w:r>
      <w:proofErr w:type="spellEnd"/>
    </w:p>
    <w:p w14:paraId="62F13F4D" w14:textId="096A4B58" w:rsidR="00C1337B" w:rsidRDefault="00C1337B" w:rsidP="00C1337B">
      <w:pPr>
        <w:pStyle w:val="ListParagraph"/>
        <w:numPr>
          <w:ilvl w:val="0"/>
          <w:numId w:val="2"/>
        </w:numPr>
      </w:pPr>
      <w:r>
        <w:t>invalido (utiliza tilde)</w:t>
      </w:r>
    </w:p>
    <w:p w14:paraId="11C118C4" w14:textId="4DD93600" w:rsidR="006D3B8B" w:rsidRDefault="009F2714">
      <w:pPr>
        <w:numPr>
          <w:ilvl w:val="0"/>
          <w:numId w:val="1"/>
        </w:numPr>
      </w:pPr>
      <w:proofErr w:type="spellStart"/>
      <w:r>
        <w:t>f</w:t>
      </w:r>
      <w:r>
        <w:t>or</w:t>
      </w:r>
      <w:proofErr w:type="spellEnd"/>
    </w:p>
    <w:p w14:paraId="20F97F56" w14:textId="5077A49A" w:rsidR="00C1337B" w:rsidRDefault="00C1337B" w:rsidP="00C1337B">
      <w:pPr>
        <w:pStyle w:val="ListParagraph"/>
        <w:numPr>
          <w:ilvl w:val="0"/>
          <w:numId w:val="2"/>
        </w:numPr>
      </w:pPr>
      <w:r>
        <w:t>invalido (palabra reservada)</w:t>
      </w:r>
    </w:p>
    <w:p w14:paraId="37DFC728" w14:textId="18F27B31" w:rsidR="006D3B8B" w:rsidRDefault="009F2714">
      <w:pPr>
        <w:numPr>
          <w:ilvl w:val="0"/>
          <w:numId w:val="1"/>
        </w:numPr>
      </w:pPr>
      <w:r>
        <w:t>_</w:t>
      </w:r>
      <w:r>
        <w:t>$nombre</w:t>
      </w:r>
    </w:p>
    <w:p w14:paraId="296CD913" w14:textId="396448EC" w:rsidR="00C1337B" w:rsidRDefault="00C1337B" w:rsidP="00C1337B">
      <w:pPr>
        <w:pStyle w:val="ListParagraph"/>
        <w:numPr>
          <w:ilvl w:val="0"/>
          <w:numId w:val="2"/>
        </w:numPr>
      </w:pPr>
      <w:r>
        <w:t>Invalido (utiliza carácter especial)</w:t>
      </w:r>
    </w:p>
    <w:p w14:paraId="05776A7E" w14:textId="77777777" w:rsidR="00C1337B" w:rsidRDefault="00C1337B" w:rsidP="00C1337B">
      <w:pPr>
        <w:numPr>
          <w:ilvl w:val="0"/>
          <w:numId w:val="1"/>
        </w:numPr>
      </w:pPr>
      <w:r>
        <w:t>G</w:t>
      </w:r>
      <w:r w:rsidR="009F2714">
        <w:t>lobal</w:t>
      </w:r>
      <w:r>
        <w:t>\</w:t>
      </w:r>
    </w:p>
    <w:p w14:paraId="325F5ABA" w14:textId="4DF8054C" w:rsidR="00C1337B" w:rsidRDefault="00C1337B" w:rsidP="00C1337B">
      <w:pPr>
        <w:pStyle w:val="ListParagraph"/>
        <w:numPr>
          <w:ilvl w:val="0"/>
          <w:numId w:val="2"/>
        </w:numPr>
      </w:pPr>
      <w:r>
        <w:t>invalido (utiliza palabra reservada)</w:t>
      </w:r>
    </w:p>
    <w:p w14:paraId="4C11B4A1" w14:textId="3EF000F6" w:rsidR="006D3B8B" w:rsidRDefault="009F2714">
      <w:pPr>
        <w:numPr>
          <w:ilvl w:val="0"/>
          <w:numId w:val="1"/>
        </w:numPr>
      </w:pPr>
      <w:proofErr w:type="spellStart"/>
      <w:r>
        <w:t>p</w:t>
      </w:r>
      <w:r>
        <w:t>rimer_nombre</w:t>
      </w:r>
      <w:proofErr w:type="spellEnd"/>
    </w:p>
    <w:p w14:paraId="1861BABB" w14:textId="5ED07E3F" w:rsidR="00C1337B" w:rsidRDefault="00C1337B" w:rsidP="00C1337B">
      <w:pPr>
        <w:pStyle w:val="ListParagraph"/>
        <w:numPr>
          <w:ilvl w:val="0"/>
          <w:numId w:val="2"/>
        </w:numPr>
      </w:pPr>
      <w:r>
        <w:t>valido</w:t>
      </w:r>
    </w:p>
    <w:p w14:paraId="5E4B6778" w14:textId="7F880F99" w:rsidR="006D3B8B" w:rsidRDefault="009F2714">
      <w:pPr>
        <w:numPr>
          <w:ilvl w:val="0"/>
          <w:numId w:val="1"/>
        </w:numPr>
      </w:pPr>
      <w:proofErr w:type="spellStart"/>
      <w:r>
        <w:t>n</w:t>
      </w:r>
      <w:r>
        <w:t>um_mayor</w:t>
      </w:r>
      <w:proofErr w:type="spellEnd"/>
    </w:p>
    <w:p w14:paraId="21CB632F" w14:textId="4C410B1B" w:rsidR="00C1337B" w:rsidRDefault="00C1337B" w:rsidP="00C1337B">
      <w:pPr>
        <w:pStyle w:val="ListParagraph"/>
        <w:numPr>
          <w:ilvl w:val="0"/>
          <w:numId w:val="2"/>
        </w:numPr>
      </w:pPr>
      <w:r>
        <w:t>valido</w:t>
      </w:r>
    </w:p>
    <w:p w14:paraId="0DCD3E6A" w14:textId="2E34A1AB" w:rsidR="006D3B8B" w:rsidRDefault="009F2714">
      <w:pPr>
        <w:numPr>
          <w:ilvl w:val="0"/>
          <w:numId w:val="1"/>
        </w:numPr>
      </w:pPr>
      <w:r>
        <w:t>m</w:t>
      </w:r>
      <w:r>
        <w:t>enor</w:t>
      </w:r>
      <w:r>
        <w:t>-</w:t>
      </w:r>
      <w:proofErr w:type="spellStart"/>
      <w:r>
        <w:t>num</w:t>
      </w:r>
      <w:proofErr w:type="spellEnd"/>
    </w:p>
    <w:p w14:paraId="342AE92D" w14:textId="7FF1DB00" w:rsidR="00C1337B" w:rsidRDefault="00C1337B" w:rsidP="00C1337B">
      <w:pPr>
        <w:pStyle w:val="ListParagraph"/>
        <w:numPr>
          <w:ilvl w:val="0"/>
          <w:numId w:val="2"/>
        </w:numPr>
      </w:pPr>
      <w:r>
        <w:t>invalido (utiliza “-”)</w:t>
      </w:r>
    </w:p>
    <w:p w14:paraId="0B8E84F2" w14:textId="5423B906" w:rsidR="00C1337B" w:rsidRDefault="00C1337B" w:rsidP="00C1337B">
      <w:pPr>
        <w:ind w:left="720"/>
      </w:pPr>
      <w:r>
        <w:t xml:space="preserve">invalido </w:t>
      </w:r>
    </w:p>
    <w:p w14:paraId="15E0177E" w14:textId="1F2C9C73" w:rsidR="006D3B8B" w:rsidRDefault="009F2714">
      <w:pPr>
        <w:numPr>
          <w:ilvl w:val="0"/>
          <w:numId w:val="1"/>
        </w:numPr>
      </w:pPr>
      <w:proofErr w:type="spellStart"/>
      <w:r>
        <w:t>dni@alumno</w:t>
      </w:r>
      <w:proofErr w:type="spellEnd"/>
    </w:p>
    <w:p w14:paraId="0D7A9A6F" w14:textId="2B146081" w:rsidR="00CD1EAE" w:rsidRDefault="00CD1EAE" w:rsidP="00CD1EAE">
      <w:pPr>
        <w:pStyle w:val="ListParagraph"/>
        <w:numPr>
          <w:ilvl w:val="0"/>
          <w:numId w:val="2"/>
        </w:numPr>
      </w:pPr>
      <w:r>
        <w:t>invalido (utiliza carácter especial)</w:t>
      </w:r>
    </w:p>
    <w:p w14:paraId="50F1EBFA" w14:textId="2CBFBD6A" w:rsidR="006D3B8B" w:rsidRDefault="009F2714">
      <w:pPr>
        <w:numPr>
          <w:ilvl w:val="0"/>
          <w:numId w:val="1"/>
        </w:numPr>
      </w:pPr>
      <w:r>
        <w:t>5</w:t>
      </w:r>
      <w:r>
        <w:t>var</w:t>
      </w:r>
    </w:p>
    <w:p w14:paraId="52D2455A" w14:textId="58A73B72" w:rsidR="00CD1EAE" w:rsidRDefault="00CD1EAE" w:rsidP="00CD1EAE">
      <w:pPr>
        <w:pStyle w:val="ListParagraph"/>
        <w:numPr>
          <w:ilvl w:val="0"/>
          <w:numId w:val="2"/>
        </w:numPr>
      </w:pPr>
      <w:r>
        <w:t>Invalido (comienza con numero)</w:t>
      </w:r>
    </w:p>
    <w:p w14:paraId="6BF6C04B" w14:textId="25DAC193" w:rsidR="006D3B8B" w:rsidRDefault="00CD1EAE">
      <w:pPr>
        <w:numPr>
          <w:ilvl w:val="0"/>
          <w:numId w:val="1"/>
        </w:numPr>
      </w:pPr>
      <w:proofErr w:type="spellStart"/>
      <w:r>
        <w:t>W</w:t>
      </w:r>
      <w:r w:rsidR="009F2714">
        <w:t>ith</w:t>
      </w:r>
      <w:proofErr w:type="spellEnd"/>
    </w:p>
    <w:p w14:paraId="3AA40209" w14:textId="57AC5FCF" w:rsidR="00CD1EAE" w:rsidRDefault="00CD1EAE" w:rsidP="00CD1EAE">
      <w:pPr>
        <w:pStyle w:val="ListParagraph"/>
        <w:numPr>
          <w:ilvl w:val="0"/>
          <w:numId w:val="2"/>
        </w:numPr>
      </w:pPr>
      <w:r>
        <w:t>Invalido (utiliza palabra reservada)</w:t>
      </w:r>
    </w:p>
    <w:p w14:paraId="743BDB5A" w14:textId="21ACCC27" w:rsidR="006D3B8B" w:rsidRDefault="009F2714">
      <w:pPr>
        <w:numPr>
          <w:ilvl w:val="0"/>
          <w:numId w:val="1"/>
        </w:numPr>
      </w:pPr>
      <w:proofErr w:type="spellStart"/>
      <w:r>
        <w:t>A</w:t>
      </w:r>
      <w:r>
        <w:t>uto-seleccionado</w:t>
      </w:r>
      <w:proofErr w:type="spellEnd"/>
    </w:p>
    <w:p w14:paraId="7D20C623" w14:textId="392AB1C3" w:rsidR="00CD1EAE" w:rsidRDefault="00CD1EAE" w:rsidP="00CD1EAE">
      <w:pPr>
        <w:pStyle w:val="ListParagraph"/>
        <w:numPr>
          <w:ilvl w:val="0"/>
          <w:numId w:val="2"/>
        </w:numPr>
      </w:pPr>
      <w:r>
        <w:t xml:space="preserve">Invalido (empieza con </w:t>
      </w:r>
      <w:proofErr w:type="spellStart"/>
      <w:r>
        <w:t>mayusculas</w:t>
      </w:r>
      <w:proofErr w:type="spellEnd"/>
      <w:r>
        <w:t xml:space="preserve"> y usa “-”)</w:t>
      </w:r>
    </w:p>
    <w:p w14:paraId="375B114B" w14:textId="225F67BC" w:rsidR="006D3B8B" w:rsidRDefault="009F2714">
      <w:pPr>
        <w:numPr>
          <w:ilvl w:val="0"/>
          <w:numId w:val="1"/>
        </w:numPr>
      </w:pPr>
      <w:r>
        <w:t>%</w:t>
      </w:r>
      <w:r>
        <w:t>aumento</w:t>
      </w:r>
    </w:p>
    <w:p w14:paraId="411B509E" w14:textId="2A40F1C7" w:rsidR="00CD1EAE" w:rsidRDefault="00CD1EAE" w:rsidP="00CD1EAE">
      <w:pPr>
        <w:pStyle w:val="ListParagraph"/>
        <w:numPr>
          <w:ilvl w:val="0"/>
          <w:numId w:val="2"/>
        </w:numPr>
      </w:pPr>
      <w:r>
        <w:t>Invalido (usa operador especial)</w:t>
      </w:r>
    </w:p>
    <w:p w14:paraId="3BB33EFE" w14:textId="4D59FBE2" w:rsidR="006D3B8B" w:rsidRDefault="009F2714">
      <w:pPr>
        <w:numPr>
          <w:ilvl w:val="0"/>
          <w:numId w:val="1"/>
        </w:numPr>
      </w:pPr>
      <w:r>
        <w:t>_</w:t>
      </w:r>
      <w:r>
        <w:t>123</w:t>
      </w:r>
    </w:p>
    <w:p w14:paraId="0CEC6925" w14:textId="19BE2A7F" w:rsidR="00CD1EAE" w:rsidRDefault="00CD1EAE" w:rsidP="00CD1EAE">
      <w:pPr>
        <w:pStyle w:val="ListParagraph"/>
        <w:numPr>
          <w:ilvl w:val="0"/>
          <w:numId w:val="2"/>
        </w:numPr>
      </w:pPr>
      <w:r>
        <w:t>valido</w:t>
      </w:r>
    </w:p>
    <w:p w14:paraId="66845A75" w14:textId="28CB0918" w:rsidR="006D3B8B" w:rsidRDefault="009F2714" w:rsidP="00CD1EAE">
      <w:pPr>
        <w:pStyle w:val="ListParagraph"/>
        <w:numPr>
          <w:ilvl w:val="0"/>
          <w:numId w:val="1"/>
        </w:numPr>
      </w:pPr>
      <w:proofErr w:type="spellStart"/>
      <w:r>
        <w:t>ValorTotal</w:t>
      </w:r>
      <w:proofErr w:type="spellEnd"/>
    </w:p>
    <w:p w14:paraId="10289C70" w14:textId="675CB73A" w:rsidR="00CD1EAE" w:rsidRDefault="00CD1EAE" w:rsidP="00CD1EAE">
      <w:pPr>
        <w:pStyle w:val="ListParagraph"/>
        <w:numPr>
          <w:ilvl w:val="0"/>
          <w:numId w:val="2"/>
        </w:numPr>
      </w:pPr>
      <w:r>
        <w:t xml:space="preserve">Invalido (utiliza </w:t>
      </w:r>
      <w:proofErr w:type="spellStart"/>
      <w:r>
        <w:t>PascalCase</w:t>
      </w:r>
      <w:proofErr w:type="spellEnd"/>
      <w:r>
        <w:t>)</w:t>
      </w:r>
    </w:p>
    <w:p w14:paraId="7E8F1F94" w14:textId="6AEE199D" w:rsidR="006D3B8B" w:rsidRDefault="009F2714">
      <w:pPr>
        <w:numPr>
          <w:ilvl w:val="0"/>
          <w:numId w:val="1"/>
        </w:numPr>
      </w:pPr>
      <w:r>
        <w:t>D</w:t>
      </w:r>
      <w:r>
        <w:t>ESCUENTO</w:t>
      </w:r>
    </w:p>
    <w:p w14:paraId="4B598B4E" w14:textId="5497C31A" w:rsidR="00CD1EAE" w:rsidRDefault="00B40AD2" w:rsidP="00CD1EAE">
      <w:pPr>
        <w:pStyle w:val="ListParagraph"/>
        <w:numPr>
          <w:ilvl w:val="0"/>
          <w:numId w:val="2"/>
        </w:numPr>
      </w:pPr>
      <w:r>
        <w:t>valido</w:t>
      </w:r>
    </w:p>
    <w:p w14:paraId="53BB723E" w14:textId="5D248DD1" w:rsidR="006D3B8B" w:rsidRDefault="009F2714">
      <w:pPr>
        <w:numPr>
          <w:ilvl w:val="0"/>
          <w:numId w:val="1"/>
        </w:numPr>
      </w:pPr>
      <w:r>
        <w:t>a</w:t>
      </w:r>
      <w:r>
        <w:t>ño</w:t>
      </w:r>
    </w:p>
    <w:p w14:paraId="5E616ECE" w14:textId="17C75F3C" w:rsidR="00B40AD2" w:rsidRDefault="00B40AD2" w:rsidP="00B40AD2">
      <w:pPr>
        <w:pStyle w:val="ListParagraph"/>
        <w:numPr>
          <w:ilvl w:val="0"/>
          <w:numId w:val="2"/>
        </w:numPr>
      </w:pPr>
      <w:r>
        <w:t>invalido (utiliza “</w:t>
      </w:r>
      <w:r>
        <w:rPr>
          <w:lang w:val="es-AR"/>
        </w:rPr>
        <w:t>ñ</w:t>
      </w:r>
      <w:r>
        <w:t>”)</w:t>
      </w:r>
    </w:p>
    <w:p w14:paraId="591A8991" w14:textId="569D3878" w:rsidR="006D3B8B" w:rsidRDefault="009F2714">
      <w:pPr>
        <w:numPr>
          <w:ilvl w:val="0"/>
          <w:numId w:val="1"/>
        </w:numPr>
      </w:pPr>
      <w:proofErr w:type="spellStart"/>
      <w:r>
        <w:t>m</w:t>
      </w:r>
      <w:r>
        <w:t>es_actual</w:t>
      </w:r>
      <w:proofErr w:type="spellEnd"/>
    </w:p>
    <w:p w14:paraId="688C2BDB" w14:textId="4EDFFD94" w:rsidR="00B40AD2" w:rsidRDefault="00B40AD2" w:rsidP="00B40AD2">
      <w:pPr>
        <w:pStyle w:val="ListParagraph"/>
        <w:numPr>
          <w:ilvl w:val="0"/>
          <w:numId w:val="2"/>
        </w:numPr>
      </w:pPr>
      <w:r>
        <w:t>valido</w:t>
      </w:r>
    </w:p>
    <w:p w14:paraId="6A1C5FBB" w14:textId="020FEF43" w:rsidR="006D3B8B" w:rsidRDefault="009F2714">
      <w:pPr>
        <w:numPr>
          <w:ilvl w:val="0"/>
          <w:numId w:val="1"/>
        </w:numPr>
      </w:pPr>
      <w:proofErr w:type="spellStart"/>
      <w:r>
        <w:t>a</w:t>
      </w:r>
      <w:r>
        <w:t>pellido&amp;nombre</w:t>
      </w:r>
      <w:proofErr w:type="spellEnd"/>
    </w:p>
    <w:p w14:paraId="415CA06F" w14:textId="2B7E7BAD" w:rsidR="00B40AD2" w:rsidRDefault="00B40AD2" w:rsidP="00B40AD2">
      <w:pPr>
        <w:pStyle w:val="ListParagraph"/>
        <w:numPr>
          <w:ilvl w:val="0"/>
          <w:numId w:val="2"/>
        </w:numPr>
      </w:pPr>
      <w:r>
        <w:t>invalido (utiliza “&amp;”)</w:t>
      </w:r>
    </w:p>
    <w:p w14:paraId="5D9183E4" w14:textId="72E2A36F" w:rsidR="006D3B8B" w:rsidRDefault="009F2714">
      <w:pPr>
        <w:numPr>
          <w:ilvl w:val="0"/>
          <w:numId w:val="1"/>
        </w:numPr>
      </w:pPr>
      <w:r>
        <w:t>8</w:t>
      </w:r>
      <w:r>
        <w:t>9GW5</w:t>
      </w:r>
    </w:p>
    <w:p w14:paraId="7BA4DE8B" w14:textId="49AB1730" w:rsidR="006915F1" w:rsidRDefault="006915F1" w:rsidP="006915F1">
      <w:pPr>
        <w:pStyle w:val="ListParagraph"/>
        <w:numPr>
          <w:ilvl w:val="0"/>
          <w:numId w:val="2"/>
        </w:numPr>
      </w:pPr>
      <w:r>
        <w:t xml:space="preserve">Invalido (comienza en </w:t>
      </w:r>
      <w:proofErr w:type="spellStart"/>
      <w:r>
        <w:t>numero</w:t>
      </w:r>
      <w:proofErr w:type="spellEnd"/>
      <w:r>
        <w:t>)</w:t>
      </w:r>
    </w:p>
    <w:p w14:paraId="0A453CD3" w14:textId="5536701E" w:rsidR="006D3B8B" w:rsidRDefault="009F2714">
      <w:pPr>
        <w:numPr>
          <w:ilvl w:val="0"/>
          <w:numId w:val="1"/>
        </w:numPr>
        <w:spacing w:after="120"/>
      </w:pPr>
      <w:r>
        <w:t>v</w:t>
      </w:r>
      <w:r>
        <w:t>alido?</w:t>
      </w:r>
    </w:p>
    <w:p w14:paraId="24781F5E" w14:textId="7ED812B8" w:rsidR="006915F1" w:rsidRDefault="006915F1" w:rsidP="006915F1">
      <w:pPr>
        <w:pStyle w:val="ListParagraph"/>
        <w:numPr>
          <w:ilvl w:val="0"/>
          <w:numId w:val="2"/>
        </w:numPr>
        <w:spacing w:after="120"/>
      </w:pPr>
      <w:r>
        <w:t>Invalido (utiliza carácter especial)</w:t>
      </w:r>
    </w:p>
    <w:p w14:paraId="73FC06A5" w14:textId="2697D7D0" w:rsidR="00C1337B" w:rsidRDefault="00C1337B" w:rsidP="00C1337B">
      <w:pPr>
        <w:spacing w:after="120"/>
        <w:ind w:left="720"/>
      </w:pPr>
    </w:p>
    <w:p w14:paraId="764ACA02" w14:textId="77777777" w:rsidR="00C1337B" w:rsidRDefault="00C1337B" w:rsidP="00C1337B">
      <w:pPr>
        <w:spacing w:after="120"/>
        <w:ind w:left="720"/>
      </w:pPr>
    </w:p>
    <w:p w14:paraId="01C8B51A" w14:textId="77777777" w:rsidR="00C1337B" w:rsidRDefault="00C1337B" w:rsidP="00C1337B">
      <w:pPr>
        <w:spacing w:after="120"/>
      </w:pPr>
    </w:p>
    <w:p w14:paraId="327D9E71" w14:textId="1D3B2A0B" w:rsidR="00C1337B" w:rsidRDefault="00C1337B" w:rsidP="00C1337B">
      <w:pPr>
        <w:spacing w:after="120"/>
        <w:sectPr w:rsidR="00C1337B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18341C03" w14:textId="77777777" w:rsidR="006D3B8B" w:rsidRDefault="009F2714">
      <w:pPr>
        <w:spacing w:before="240" w:after="120"/>
        <w:jc w:val="center"/>
      </w:pPr>
      <w:r>
        <w:rPr>
          <w:noProof/>
        </w:rPr>
        <w:drawing>
          <wp:inline distT="114300" distB="114300" distL="114300" distR="114300" wp14:anchorId="21DF5234" wp14:editId="0F616BD0">
            <wp:extent cx="3644900" cy="1244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B4E26" w14:textId="77777777" w:rsidR="00C45EB9" w:rsidRDefault="009F2714">
      <w:pPr>
        <w:spacing w:after="120"/>
        <w:ind w:left="720" w:hanging="360"/>
        <w:rPr>
          <w:noProof/>
        </w:rPr>
      </w:pPr>
      <w: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Indica qué dato se guarda en la variable </w:t>
      </w:r>
      <w:r>
        <w:rPr>
          <w:b/>
        </w:rPr>
        <w:t>x</w:t>
      </w:r>
      <w:r>
        <w:t xml:space="preserve"> en cada caso, suponiendo una ejecución secuencial del programa.</w:t>
      </w:r>
      <w:r w:rsidR="00E95096" w:rsidRPr="00E95096">
        <w:rPr>
          <w:noProof/>
        </w:rPr>
        <w:t xml:space="preserve"> </w:t>
      </w:r>
    </w:p>
    <w:p w14:paraId="22235318" w14:textId="6FFC4761" w:rsidR="006D3B8B" w:rsidRDefault="00E95096">
      <w:pPr>
        <w:spacing w:after="120"/>
        <w:ind w:left="720" w:hanging="360"/>
        <w:rPr>
          <w:noProof/>
        </w:rPr>
      </w:pPr>
      <w:r>
        <w:rPr>
          <w:noProof/>
        </w:rPr>
        <w:drawing>
          <wp:inline distT="114300" distB="114300" distL="114300" distR="114300" wp14:anchorId="258CF078" wp14:editId="2AF1FDA4">
            <wp:extent cx="3911600" cy="2425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85C5E" w14:textId="77777777" w:rsidR="00C45EB9" w:rsidRDefault="00C45EB9">
      <w:pPr>
        <w:spacing w:after="120"/>
        <w:ind w:left="720" w:hanging="360"/>
      </w:pPr>
    </w:p>
    <w:p w14:paraId="28134FBF" w14:textId="7428E698" w:rsidR="006915F1" w:rsidRPr="00E95096" w:rsidRDefault="006915F1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 xml:space="preserve">a) </w:t>
      </w:r>
      <w:r w:rsidR="00E95096" w:rsidRPr="00E95096">
        <w:rPr>
          <w:b/>
          <w:bCs/>
        </w:rPr>
        <w:t xml:space="preserve">x = </w:t>
      </w:r>
      <w:r w:rsidRPr="00E95096">
        <w:rPr>
          <w:b/>
          <w:bCs/>
        </w:rPr>
        <w:t>30</w:t>
      </w:r>
    </w:p>
    <w:p w14:paraId="3B41CF97" w14:textId="3503B360" w:rsidR="006915F1" w:rsidRPr="00E95096" w:rsidRDefault="006915F1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 xml:space="preserve">b) </w:t>
      </w:r>
      <w:r w:rsidR="00E95096" w:rsidRPr="00E95096">
        <w:rPr>
          <w:b/>
          <w:bCs/>
        </w:rPr>
        <w:t xml:space="preserve">x = </w:t>
      </w:r>
      <w:r w:rsidRPr="00E95096">
        <w:rPr>
          <w:b/>
          <w:bCs/>
        </w:rPr>
        <w:t>30</w:t>
      </w:r>
    </w:p>
    <w:p w14:paraId="6DF18C2D" w14:textId="77777777" w:rsidR="00E95096" w:rsidRPr="00E95096" w:rsidRDefault="006915F1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>c</w:t>
      </w:r>
      <w:r w:rsidR="00E95096" w:rsidRPr="00E95096">
        <w:rPr>
          <w:b/>
          <w:bCs/>
        </w:rPr>
        <w:t>) x = 25</w:t>
      </w:r>
    </w:p>
    <w:p w14:paraId="75350C63" w14:textId="0CFABB4C" w:rsidR="00E95096" w:rsidRPr="00E95096" w:rsidRDefault="00E95096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>d) x = 8</w:t>
      </w:r>
    </w:p>
    <w:p w14:paraId="5E5471CA" w14:textId="77777777" w:rsidR="00E95096" w:rsidRPr="00E95096" w:rsidRDefault="00E95096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>e) = 13</w:t>
      </w:r>
    </w:p>
    <w:p w14:paraId="4B942275" w14:textId="77777777" w:rsidR="00E95096" w:rsidRPr="00E95096" w:rsidRDefault="00E95096" w:rsidP="00E95096">
      <w:pPr>
        <w:spacing w:after="120"/>
        <w:ind w:left="360"/>
        <w:rPr>
          <w:b/>
          <w:bCs/>
        </w:rPr>
      </w:pPr>
      <w:r w:rsidRPr="00E95096">
        <w:rPr>
          <w:b/>
          <w:bCs/>
        </w:rPr>
        <w:t>f) = 8</w:t>
      </w:r>
    </w:p>
    <w:p w14:paraId="40377571" w14:textId="6377121A" w:rsidR="006D3B8B" w:rsidRDefault="006D3B8B" w:rsidP="00E95096">
      <w:pPr>
        <w:spacing w:after="120"/>
      </w:pPr>
    </w:p>
    <w:p w14:paraId="2AA152F5" w14:textId="4C962003" w:rsidR="006D3B8B" w:rsidRDefault="009F2714">
      <w:pPr>
        <w:spacing w:after="120"/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qué tipo de dato se guarda en cada variable.</w:t>
      </w:r>
    </w:p>
    <w:p w14:paraId="3656EB22" w14:textId="77777777" w:rsidR="00C45EB9" w:rsidRDefault="00C45EB9">
      <w:pPr>
        <w:spacing w:after="120"/>
        <w:ind w:left="720" w:hanging="360"/>
      </w:pPr>
    </w:p>
    <w:p w14:paraId="6197E029" w14:textId="36A2330C" w:rsidR="00E95096" w:rsidRDefault="009F2714" w:rsidP="00E95096">
      <w:pPr>
        <w:spacing w:after="120"/>
        <w:ind w:left="360"/>
        <w:jc w:val="center"/>
      </w:pPr>
      <w:r>
        <w:rPr>
          <w:noProof/>
        </w:rPr>
        <w:drawing>
          <wp:inline distT="114300" distB="114300" distL="114300" distR="114300" wp14:anchorId="49174558" wp14:editId="1CCC22FA">
            <wp:extent cx="3797300" cy="2235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D2376" w14:textId="77777777" w:rsidR="00C45EB9" w:rsidRDefault="00C45EB9" w:rsidP="00E95096">
      <w:pPr>
        <w:spacing w:after="120"/>
        <w:ind w:left="360"/>
        <w:jc w:val="center"/>
      </w:pPr>
    </w:p>
    <w:p w14:paraId="6707FF12" w14:textId="1D942729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proofErr w:type="spellStart"/>
      <w:r w:rsidRPr="00E95096">
        <w:rPr>
          <w:b/>
          <w:bCs/>
        </w:rPr>
        <w:t>Float</w:t>
      </w:r>
      <w:proofErr w:type="spellEnd"/>
    </w:p>
    <w:p w14:paraId="256054AB" w14:textId="77777777" w:rsid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proofErr w:type="spellStart"/>
      <w:r w:rsidRPr="00E95096">
        <w:rPr>
          <w:b/>
          <w:bCs/>
        </w:rPr>
        <w:t>Float</w:t>
      </w:r>
      <w:proofErr w:type="spellEnd"/>
    </w:p>
    <w:p w14:paraId="001C071E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Int</w:t>
      </w:r>
    </w:p>
    <w:p w14:paraId="1EB66724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lastRenderedPageBreak/>
        <w:t>Int</w:t>
      </w:r>
    </w:p>
    <w:p w14:paraId="58C2F91E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Str</w:t>
      </w:r>
    </w:p>
    <w:p w14:paraId="0AE82A38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Str</w:t>
      </w:r>
    </w:p>
    <w:p w14:paraId="390CBA4A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Str</w:t>
      </w:r>
    </w:p>
    <w:p w14:paraId="66EA7480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Int</w:t>
      </w:r>
    </w:p>
    <w:p w14:paraId="64169D25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Int</w:t>
      </w:r>
    </w:p>
    <w:p w14:paraId="415C83EB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Float</w:t>
      </w:r>
    </w:p>
    <w:p w14:paraId="1493E418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Float</w:t>
      </w:r>
    </w:p>
    <w:p w14:paraId="49E9137B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  <w:lang w:val="en-US"/>
        </w:rPr>
        <w:t>Str</w:t>
      </w:r>
    </w:p>
    <w:p w14:paraId="2E766F00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proofErr w:type="spellStart"/>
      <w:r w:rsidRPr="00E95096">
        <w:rPr>
          <w:b/>
          <w:bCs/>
          <w:lang w:val="en-US"/>
        </w:rPr>
        <w:t>Booleano</w:t>
      </w:r>
      <w:proofErr w:type="spellEnd"/>
    </w:p>
    <w:p w14:paraId="102B3332" w14:textId="77777777" w:rsidR="00E95096" w:rsidRP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proofErr w:type="spellStart"/>
      <w:r w:rsidRPr="00E95096">
        <w:rPr>
          <w:b/>
          <w:bCs/>
          <w:lang w:val="en-US"/>
        </w:rPr>
        <w:t>Booleano</w:t>
      </w:r>
      <w:proofErr w:type="spellEnd"/>
      <w:r w:rsidRPr="00E95096">
        <w:rPr>
          <w:b/>
          <w:bCs/>
          <w:lang w:val="en-US"/>
        </w:rPr>
        <w:t xml:space="preserve"> </w:t>
      </w:r>
    </w:p>
    <w:p w14:paraId="1E8310F5" w14:textId="3FCFB942" w:rsidR="00E95096" w:rsidRDefault="00E95096" w:rsidP="00E95096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E95096">
        <w:rPr>
          <w:b/>
          <w:bCs/>
        </w:rPr>
        <w:t xml:space="preserve">Booleano </w:t>
      </w:r>
    </w:p>
    <w:p w14:paraId="1F02E196" w14:textId="4C94EB58" w:rsidR="00C45EB9" w:rsidRDefault="00C45EB9" w:rsidP="00C45EB9">
      <w:pPr>
        <w:pStyle w:val="ListParagraph"/>
        <w:spacing w:after="120"/>
        <w:rPr>
          <w:b/>
          <w:bCs/>
        </w:rPr>
      </w:pPr>
    </w:p>
    <w:p w14:paraId="08155D1F" w14:textId="77777777" w:rsidR="00C45EB9" w:rsidRDefault="00C45EB9" w:rsidP="00C45EB9">
      <w:pPr>
        <w:pStyle w:val="ListParagraph"/>
        <w:spacing w:after="120"/>
        <w:rPr>
          <w:b/>
          <w:bCs/>
        </w:rPr>
      </w:pPr>
    </w:p>
    <w:p w14:paraId="1668F1AA" w14:textId="2F6BE0AE" w:rsidR="006D3B8B" w:rsidRPr="00C45EB9" w:rsidRDefault="009F2714" w:rsidP="00E95096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>Indica cuáles de las siguientes operaciones no son válidas.</w:t>
      </w:r>
    </w:p>
    <w:p w14:paraId="58974F72" w14:textId="77777777" w:rsidR="00C45EB9" w:rsidRPr="00E95096" w:rsidRDefault="00C45EB9" w:rsidP="00C45EB9">
      <w:pPr>
        <w:pStyle w:val="ListParagraph"/>
        <w:spacing w:after="120"/>
        <w:rPr>
          <w:b/>
          <w:bCs/>
        </w:rPr>
      </w:pPr>
    </w:p>
    <w:p w14:paraId="38194F92" w14:textId="37094C46" w:rsidR="00E95096" w:rsidRDefault="009F2714" w:rsidP="00E95096">
      <w:pPr>
        <w:spacing w:before="240" w:after="120"/>
        <w:jc w:val="center"/>
      </w:pPr>
      <w:r>
        <w:rPr>
          <w:noProof/>
        </w:rPr>
        <w:drawing>
          <wp:inline distT="114300" distB="114300" distL="114300" distR="114300" wp14:anchorId="5E669AC6" wp14:editId="38094CCF">
            <wp:extent cx="3314700" cy="1739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FE973" w14:textId="77777777" w:rsidR="00C45EB9" w:rsidRDefault="00C45EB9" w:rsidP="00E95096">
      <w:pPr>
        <w:spacing w:before="240" w:after="120"/>
        <w:jc w:val="center"/>
      </w:pPr>
    </w:p>
    <w:p w14:paraId="474103BA" w14:textId="0966CC58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valida</w:t>
      </w:r>
    </w:p>
    <w:p w14:paraId="25A6C1D5" w14:textId="2F096932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valida</w:t>
      </w:r>
    </w:p>
    <w:p w14:paraId="1715681A" w14:textId="6BD242AF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7C5534E6" w14:textId="3209CF39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3D5F8C28" w14:textId="11A1E589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0AEF6608" w14:textId="05B2BF2A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valida</w:t>
      </w:r>
    </w:p>
    <w:p w14:paraId="355C5632" w14:textId="1194306D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valida</w:t>
      </w:r>
    </w:p>
    <w:p w14:paraId="7D128A74" w14:textId="7B523502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valida</w:t>
      </w:r>
    </w:p>
    <w:p w14:paraId="1BC892A7" w14:textId="0B6845B7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3A474137" w14:textId="44B430C2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4FBF4BAE" w14:textId="4BED06BE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5F2890BF" w14:textId="4B4FA1C8" w:rsidR="00E95096" w:rsidRPr="00C45EB9" w:rsidRDefault="00E95096" w:rsidP="00E95096">
      <w:pPr>
        <w:pStyle w:val="ListParagraph"/>
        <w:numPr>
          <w:ilvl w:val="0"/>
          <w:numId w:val="6"/>
        </w:numPr>
        <w:spacing w:before="240" w:after="120"/>
        <w:rPr>
          <w:b/>
          <w:bCs/>
        </w:rPr>
      </w:pPr>
      <w:r w:rsidRPr="00C45EB9">
        <w:rPr>
          <w:b/>
          <w:bCs/>
        </w:rPr>
        <w:t>no valida</w:t>
      </w:r>
    </w:p>
    <w:p w14:paraId="48FE618E" w14:textId="22C3D988" w:rsidR="00E95096" w:rsidRDefault="00E95096" w:rsidP="00E95096">
      <w:pPr>
        <w:pStyle w:val="ListParagraph"/>
        <w:spacing w:before="240" w:after="120"/>
      </w:pPr>
    </w:p>
    <w:p w14:paraId="4E7CEF0D" w14:textId="29EBABDA" w:rsidR="00C45EB9" w:rsidRDefault="00C45EB9" w:rsidP="00E95096">
      <w:pPr>
        <w:pStyle w:val="ListParagraph"/>
        <w:spacing w:before="240" w:after="120"/>
      </w:pPr>
    </w:p>
    <w:p w14:paraId="512C93C6" w14:textId="362DFB02" w:rsidR="00C45EB9" w:rsidRDefault="00C45EB9" w:rsidP="00E95096">
      <w:pPr>
        <w:pStyle w:val="ListParagraph"/>
        <w:spacing w:before="240" w:after="120"/>
      </w:pPr>
    </w:p>
    <w:p w14:paraId="1D033AAB" w14:textId="1FEE7BC7" w:rsidR="00C45EB9" w:rsidRDefault="00C45EB9" w:rsidP="00E95096">
      <w:pPr>
        <w:pStyle w:val="ListParagraph"/>
        <w:spacing w:before="240" w:after="120"/>
      </w:pPr>
    </w:p>
    <w:p w14:paraId="1B0F49FA" w14:textId="3495B6A4" w:rsidR="00C45EB9" w:rsidRDefault="00C45EB9" w:rsidP="00E95096">
      <w:pPr>
        <w:pStyle w:val="ListParagraph"/>
        <w:spacing w:before="240" w:after="120"/>
      </w:pPr>
    </w:p>
    <w:p w14:paraId="6E8C7B9B" w14:textId="1E6ED4D5" w:rsidR="00C45EB9" w:rsidRDefault="00C45EB9" w:rsidP="00E95096">
      <w:pPr>
        <w:pStyle w:val="ListParagraph"/>
        <w:spacing w:before="240" w:after="120"/>
      </w:pPr>
    </w:p>
    <w:p w14:paraId="1CE7BC08" w14:textId="012551C8" w:rsidR="00C45EB9" w:rsidRDefault="00C45EB9" w:rsidP="00E95096">
      <w:pPr>
        <w:pStyle w:val="ListParagraph"/>
        <w:spacing w:before="240" w:after="120"/>
      </w:pPr>
    </w:p>
    <w:p w14:paraId="4257A2B2" w14:textId="77777777" w:rsidR="00C45EB9" w:rsidRDefault="00C45EB9" w:rsidP="00E95096">
      <w:pPr>
        <w:pStyle w:val="ListParagraph"/>
        <w:spacing w:before="240" w:after="120"/>
      </w:pPr>
    </w:p>
    <w:p w14:paraId="0342297E" w14:textId="7DC3263F" w:rsidR="006D3B8B" w:rsidRDefault="009F2714">
      <w:pPr>
        <w:spacing w:after="120"/>
        <w:ind w:left="720" w:hanging="360"/>
      </w:pPr>
      <w:r>
        <w:t>5</w:t>
      </w:r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Declara una variable de cada tipo de dato y así</w:t>
      </w:r>
      <w:r>
        <w:t>gnale un valor.</w:t>
      </w:r>
    </w:p>
    <w:p w14:paraId="0491897B" w14:textId="77777777" w:rsidR="00C45EB9" w:rsidRDefault="009F2714">
      <w:pPr>
        <w:spacing w:before="240" w:after="120"/>
        <w:jc w:val="center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</w:t>
      </w: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0F369FBF" wp14:editId="3D9B2DEA">
            <wp:extent cx="4483100" cy="1485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2DCF9" w14:textId="53DE9689" w:rsidR="00C45EB9" w:rsidRDefault="00C45EB9">
      <w:pPr>
        <w:spacing w:before="240" w:after="120"/>
        <w:jc w:val="center"/>
        <w:rPr>
          <w:lang w:val="en-US"/>
        </w:rPr>
      </w:pPr>
      <w:r w:rsidRPr="00C45EB9">
        <w:rPr>
          <w:lang w:val="en-US"/>
        </w:rPr>
        <w:t xml:space="preserve">int = </w:t>
      </w:r>
      <w:r>
        <w:rPr>
          <w:lang w:val="en-US"/>
        </w:rPr>
        <w:t>73</w:t>
      </w:r>
    </w:p>
    <w:p w14:paraId="097605B5" w14:textId="4658FD35" w:rsidR="00C45EB9" w:rsidRDefault="00C45EB9">
      <w:pPr>
        <w:spacing w:before="240" w:after="120"/>
        <w:jc w:val="center"/>
        <w:rPr>
          <w:lang w:val="en-US"/>
        </w:rPr>
      </w:pPr>
      <w:r w:rsidRPr="00C45EB9">
        <w:rPr>
          <w:lang w:val="en-US"/>
        </w:rPr>
        <w:t xml:space="preserve"> float = </w:t>
      </w:r>
      <w:r>
        <w:rPr>
          <w:lang w:val="en-US"/>
        </w:rPr>
        <w:t>3.50</w:t>
      </w:r>
    </w:p>
    <w:p w14:paraId="2A8DF060" w14:textId="7B04BE74" w:rsidR="00C45EB9" w:rsidRDefault="00C45EB9">
      <w:pPr>
        <w:spacing w:before="240" w:after="120"/>
        <w:jc w:val="center"/>
        <w:rPr>
          <w:lang w:val="en-US"/>
        </w:rPr>
      </w:pPr>
      <w:r w:rsidRPr="00C45EB9">
        <w:rPr>
          <w:lang w:val="en-US"/>
        </w:rPr>
        <w:t xml:space="preserve"> complex = </w:t>
      </w:r>
      <w:r>
        <w:rPr>
          <w:lang w:val="en-US"/>
        </w:rPr>
        <w:t>2</w:t>
      </w:r>
      <w:r w:rsidRPr="00C45EB9">
        <w:rPr>
          <w:lang w:val="en-US"/>
        </w:rPr>
        <w:t xml:space="preserve"> + </w:t>
      </w:r>
      <w:r>
        <w:rPr>
          <w:lang w:val="en-US"/>
        </w:rPr>
        <w:t>3j</w:t>
      </w:r>
    </w:p>
    <w:p w14:paraId="428DDA8A" w14:textId="35FA8501" w:rsidR="00C45EB9" w:rsidRDefault="00C45EB9">
      <w:pPr>
        <w:spacing w:before="240" w:after="120"/>
        <w:jc w:val="center"/>
        <w:rPr>
          <w:lang w:val="en-US"/>
        </w:rPr>
      </w:pPr>
      <w:r w:rsidRPr="00C45EB9">
        <w:rPr>
          <w:lang w:val="en-US"/>
        </w:rPr>
        <w:t xml:space="preserve"> string = “</w:t>
      </w:r>
      <w:proofErr w:type="spellStart"/>
      <w:r w:rsidRPr="00C45EB9">
        <w:rPr>
          <w:lang w:val="en-US"/>
        </w:rPr>
        <w:t>hola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mundo</w:t>
      </w:r>
      <w:proofErr w:type="spellEnd"/>
      <w:r w:rsidRPr="00C45EB9">
        <w:rPr>
          <w:lang w:val="en-US"/>
        </w:rPr>
        <w:t>”</w:t>
      </w:r>
    </w:p>
    <w:p w14:paraId="13856292" w14:textId="5A0BFC47" w:rsidR="00C45EB9" w:rsidRPr="00446418" w:rsidRDefault="00C45EB9">
      <w:pPr>
        <w:spacing w:before="240" w:after="120"/>
        <w:jc w:val="center"/>
        <w:rPr>
          <w:lang w:val="es-US"/>
        </w:rPr>
      </w:pPr>
      <w:r w:rsidRPr="00446418">
        <w:rPr>
          <w:lang w:val="es-US"/>
        </w:rPr>
        <w:t xml:space="preserve"> </w:t>
      </w:r>
      <w:proofErr w:type="spellStart"/>
      <w:r w:rsidRPr="00446418">
        <w:rPr>
          <w:lang w:val="es-US"/>
        </w:rPr>
        <w:t>bool</w:t>
      </w:r>
      <w:proofErr w:type="spellEnd"/>
      <w:r w:rsidRPr="00446418">
        <w:rPr>
          <w:lang w:val="es-US"/>
        </w:rPr>
        <w:t xml:space="preserve"> = </w:t>
      </w:r>
      <w:r w:rsidRPr="00446418">
        <w:rPr>
          <w:lang w:val="es-US"/>
        </w:rPr>
        <w:t>false</w:t>
      </w:r>
    </w:p>
    <w:p w14:paraId="033535B5" w14:textId="6C4F974C" w:rsidR="00C45EB9" w:rsidRPr="00446418" w:rsidRDefault="00C45EB9">
      <w:pPr>
        <w:spacing w:before="240" w:after="120"/>
        <w:jc w:val="center"/>
        <w:rPr>
          <w:lang w:val="es-US"/>
        </w:rPr>
      </w:pPr>
      <w:r w:rsidRPr="00446418">
        <w:rPr>
          <w:lang w:val="es-US"/>
        </w:rPr>
        <w:t xml:space="preserve"> </w:t>
      </w:r>
      <w:proofErr w:type="spellStart"/>
      <w:r w:rsidRPr="00446418">
        <w:rPr>
          <w:lang w:val="es-US"/>
        </w:rPr>
        <w:t>list</w:t>
      </w:r>
      <w:proofErr w:type="spellEnd"/>
      <w:r w:rsidRPr="00446418">
        <w:rPr>
          <w:lang w:val="es-US"/>
        </w:rPr>
        <w:t xml:space="preserve"> = </w:t>
      </w:r>
      <w:r w:rsidRPr="00446418">
        <w:rPr>
          <w:lang w:val="es-US"/>
        </w:rPr>
        <w:t>[1, 2, 3, 4</w:t>
      </w:r>
      <w:r w:rsidRPr="00446418">
        <w:rPr>
          <w:lang w:val="es-US"/>
        </w:rPr>
        <w:t>]</w:t>
      </w:r>
    </w:p>
    <w:p w14:paraId="3A006A86" w14:textId="2766F569" w:rsidR="00C45EB9" w:rsidRDefault="00C45EB9">
      <w:pPr>
        <w:spacing w:before="240" w:after="120"/>
        <w:jc w:val="center"/>
        <w:rPr>
          <w:lang w:val="es-US"/>
        </w:rPr>
      </w:pPr>
      <w:r w:rsidRPr="00446418">
        <w:rPr>
          <w:lang w:val="es-US"/>
        </w:rPr>
        <w:t xml:space="preserve"> </w:t>
      </w:r>
      <w:proofErr w:type="spellStart"/>
      <w:r w:rsidRPr="00C45EB9">
        <w:rPr>
          <w:lang w:val="es-US"/>
        </w:rPr>
        <w:t>tuple</w:t>
      </w:r>
      <w:proofErr w:type="spellEnd"/>
      <w:r w:rsidRPr="00C45EB9">
        <w:rPr>
          <w:lang w:val="es-US"/>
        </w:rPr>
        <w:t xml:space="preserve"> = (</w:t>
      </w:r>
      <w:r>
        <w:rPr>
          <w:lang w:val="es-US"/>
        </w:rPr>
        <w:t>2, 4, 6, 8, 10, 12)</w:t>
      </w:r>
    </w:p>
    <w:p w14:paraId="44C7751B" w14:textId="44FC5410" w:rsidR="00C45EB9" w:rsidRDefault="00C45EB9">
      <w:pPr>
        <w:spacing w:before="240" w:after="120"/>
        <w:jc w:val="center"/>
        <w:rPr>
          <w:lang w:val="es-US"/>
        </w:rPr>
      </w:pPr>
      <w:r w:rsidRPr="00C45EB9">
        <w:rPr>
          <w:lang w:val="es-US"/>
        </w:rPr>
        <w:t xml:space="preserve"> </w:t>
      </w:r>
      <w:proofErr w:type="spellStart"/>
      <w:r w:rsidRPr="00C45EB9">
        <w:rPr>
          <w:lang w:val="es-US"/>
        </w:rPr>
        <w:t>dict</w:t>
      </w:r>
      <w:proofErr w:type="spellEnd"/>
      <w:r w:rsidRPr="00C45EB9">
        <w:rPr>
          <w:lang w:val="es-US"/>
        </w:rPr>
        <w:t xml:space="preserve"> = {“</w:t>
      </w:r>
      <w:r w:rsidR="00446418">
        <w:rPr>
          <w:lang w:val="es-US"/>
        </w:rPr>
        <w:t>marca</w:t>
      </w:r>
      <w:r w:rsidRPr="00C45EB9">
        <w:rPr>
          <w:lang w:val="es-US"/>
        </w:rPr>
        <w:t>”: “</w:t>
      </w:r>
      <w:proofErr w:type="spellStart"/>
      <w:r w:rsidR="00446418">
        <w:rPr>
          <w:lang w:val="es-US"/>
        </w:rPr>
        <w:t>toyota</w:t>
      </w:r>
      <w:proofErr w:type="spellEnd"/>
      <w:r w:rsidRPr="00C45EB9">
        <w:rPr>
          <w:lang w:val="es-US"/>
        </w:rPr>
        <w:t>”, “</w:t>
      </w:r>
      <w:r w:rsidR="00446418">
        <w:rPr>
          <w:lang w:val="es-US"/>
        </w:rPr>
        <w:t>modelo</w:t>
      </w:r>
      <w:r w:rsidRPr="00C45EB9">
        <w:rPr>
          <w:lang w:val="es-US"/>
        </w:rPr>
        <w:t>”: “</w:t>
      </w:r>
      <w:r w:rsidR="00446418">
        <w:rPr>
          <w:lang w:val="es-US"/>
        </w:rPr>
        <w:t>supra</w:t>
      </w:r>
      <w:r w:rsidRPr="00C45EB9">
        <w:rPr>
          <w:lang w:val="es-US"/>
        </w:rPr>
        <w:t>”, “</w:t>
      </w:r>
      <w:r w:rsidR="00446418">
        <w:rPr>
          <w:lang w:val="es-US"/>
        </w:rPr>
        <w:t>color</w:t>
      </w:r>
      <w:r w:rsidRPr="00C45EB9">
        <w:rPr>
          <w:lang w:val="es-US"/>
        </w:rPr>
        <w:t xml:space="preserve">”: </w:t>
      </w:r>
      <w:r w:rsidR="00446418">
        <w:rPr>
          <w:lang w:val="es-US"/>
        </w:rPr>
        <w:t xml:space="preserve">negro, </w:t>
      </w:r>
      <w:r w:rsidR="00446418" w:rsidRPr="00446418">
        <w:rPr>
          <w:lang w:val="es-US"/>
        </w:rPr>
        <w:t xml:space="preserve">"año": </w:t>
      </w:r>
      <w:r w:rsidR="00446418">
        <w:rPr>
          <w:lang w:val="es-US"/>
        </w:rPr>
        <w:t>1998</w:t>
      </w:r>
      <w:r w:rsidRPr="00C45EB9">
        <w:rPr>
          <w:lang w:val="es-US"/>
        </w:rPr>
        <w:t>}</w:t>
      </w:r>
    </w:p>
    <w:p w14:paraId="327093E7" w14:textId="3F6DC890" w:rsidR="00C45EB9" w:rsidRPr="00C45EB9" w:rsidRDefault="00C45EB9">
      <w:pPr>
        <w:spacing w:before="240" w:after="120"/>
        <w:jc w:val="center"/>
        <w:rPr>
          <w:lang w:val="es-US"/>
        </w:rPr>
      </w:pPr>
      <w:r w:rsidRPr="00C45EB9">
        <w:rPr>
          <w:lang w:val="es-US"/>
        </w:rPr>
        <w:t xml:space="preserve"> </w:t>
      </w:r>
      <w:proofErr w:type="spellStart"/>
      <w:r w:rsidRPr="00C45EB9">
        <w:rPr>
          <w:lang w:val="es-US"/>
        </w:rPr>
        <w:t>null</w:t>
      </w:r>
      <w:proofErr w:type="spellEnd"/>
      <w:r w:rsidRPr="00C45EB9">
        <w:rPr>
          <w:lang w:val="es-US"/>
        </w:rPr>
        <w:t xml:space="preserve"> = </w:t>
      </w:r>
      <w:proofErr w:type="spellStart"/>
      <w:r w:rsidR="00446418">
        <w:rPr>
          <w:lang w:val="es-US"/>
        </w:rPr>
        <w:t>n</w:t>
      </w:r>
      <w:r w:rsidRPr="00C45EB9">
        <w:rPr>
          <w:lang w:val="es-US"/>
        </w:rPr>
        <w:t>one</w:t>
      </w:r>
      <w:proofErr w:type="spellEnd"/>
    </w:p>
    <w:p w14:paraId="1C3E6CC4" w14:textId="2F999832" w:rsidR="006D3B8B" w:rsidRPr="00C45EB9" w:rsidRDefault="009F2714">
      <w:pPr>
        <w:spacing w:before="240" w:after="120"/>
        <w:jc w:val="center"/>
        <w:rPr>
          <w:lang w:val="en-US"/>
        </w:rPr>
      </w:pP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053D4773" wp14:editId="1AEAA74C">
            <wp:extent cx="3213100" cy="1663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3B8B" w:rsidRPr="00C45EB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3E06" w14:textId="77777777" w:rsidR="009F2714" w:rsidRDefault="009F2714" w:rsidP="00446418">
      <w:pPr>
        <w:spacing w:line="240" w:lineRule="auto"/>
      </w:pPr>
      <w:r>
        <w:separator/>
      </w:r>
    </w:p>
  </w:endnote>
  <w:endnote w:type="continuationSeparator" w:id="0">
    <w:p w14:paraId="761EF947" w14:textId="77777777" w:rsidR="009F2714" w:rsidRDefault="009F2714" w:rsidP="00446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1455" w14:textId="77777777" w:rsidR="009F2714" w:rsidRDefault="009F2714" w:rsidP="00446418">
      <w:pPr>
        <w:spacing w:line="240" w:lineRule="auto"/>
      </w:pPr>
      <w:r>
        <w:separator/>
      </w:r>
    </w:p>
  </w:footnote>
  <w:footnote w:type="continuationSeparator" w:id="0">
    <w:p w14:paraId="1634EFB9" w14:textId="77777777" w:rsidR="009F2714" w:rsidRDefault="009F2714" w:rsidP="00446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6641" w14:textId="646F1050" w:rsidR="00446418" w:rsidRPr="00446418" w:rsidRDefault="00446418">
    <w:pPr>
      <w:pStyle w:val="Header"/>
      <w:rPr>
        <w:lang w:val="es-AR"/>
      </w:rPr>
    </w:pPr>
    <w:r>
      <w:rPr>
        <w:lang w:val="es-AR"/>
      </w:rPr>
      <w:t xml:space="preserve">Bruno Fiouchetta </w:t>
    </w:r>
    <w:r w:rsidR="00730A27">
      <w:rPr>
        <w:lang w:val="es-AR"/>
      </w:rPr>
      <w:t>– Comisión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5B2"/>
    <w:multiLevelType w:val="multilevel"/>
    <w:tmpl w:val="36C47DF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556BF"/>
    <w:multiLevelType w:val="hybridMultilevel"/>
    <w:tmpl w:val="765C1BFC"/>
    <w:lvl w:ilvl="0" w:tplc="597EB69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94416"/>
    <w:multiLevelType w:val="hybridMultilevel"/>
    <w:tmpl w:val="0A50E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2214"/>
    <w:multiLevelType w:val="hybridMultilevel"/>
    <w:tmpl w:val="AF5CE6E6"/>
    <w:lvl w:ilvl="0" w:tplc="880CA586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8271D"/>
    <w:multiLevelType w:val="hybridMultilevel"/>
    <w:tmpl w:val="1DD033B2"/>
    <w:lvl w:ilvl="0" w:tplc="9C9A46A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9031F8"/>
    <w:multiLevelType w:val="hybridMultilevel"/>
    <w:tmpl w:val="94E0F502"/>
    <w:lvl w:ilvl="0" w:tplc="9EB06718">
      <w:start w:val="4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8B"/>
    <w:rsid w:val="00446418"/>
    <w:rsid w:val="006915F1"/>
    <w:rsid w:val="006D3B8B"/>
    <w:rsid w:val="00730A27"/>
    <w:rsid w:val="009F2714"/>
    <w:rsid w:val="00B40AD2"/>
    <w:rsid w:val="00C1337B"/>
    <w:rsid w:val="00C3164C"/>
    <w:rsid w:val="00C45EB9"/>
    <w:rsid w:val="00CD1EAE"/>
    <w:rsid w:val="00D21EDB"/>
    <w:rsid w:val="00E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2093"/>
  <w15:docId w15:val="{305DF225-38C8-478E-8909-FA4DEACB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1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41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18"/>
  </w:style>
  <w:style w:type="paragraph" w:styleId="Footer">
    <w:name w:val="footer"/>
    <w:basedOn w:val="Normal"/>
    <w:link w:val="FooterChar"/>
    <w:uiPriority w:val="99"/>
    <w:unhideWhenUsed/>
    <w:rsid w:val="0044641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bruno</cp:lastModifiedBy>
  <cp:revision>3</cp:revision>
  <dcterms:created xsi:type="dcterms:W3CDTF">2025-08-20T01:57:00Z</dcterms:created>
  <dcterms:modified xsi:type="dcterms:W3CDTF">2025-08-20T02:13:00Z</dcterms:modified>
</cp:coreProperties>
</file>