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0E5F" w:rsidRDefault="00600E5F" w:rsidP="00600E5F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-------------------------------------------------------------------------------</w:t>
      </w:r>
    </w:p>
    <w:p w:rsidR="00600E5F" w:rsidRDefault="00600E5F" w:rsidP="00600E5F">
      <w:pPr>
        <w:jc w:val="center"/>
        <w:rPr>
          <w:rFonts w:ascii="Arial" w:hAnsi="Arial" w:cs="Arial"/>
          <w:sz w:val="32"/>
          <w:szCs w:val="32"/>
        </w:rPr>
      </w:pPr>
    </w:p>
    <w:p w:rsidR="00600E5F" w:rsidRDefault="00600E5F" w:rsidP="00600E5F">
      <w:pPr>
        <w:jc w:val="center"/>
        <w:rPr>
          <w:rFonts w:ascii="Arial" w:hAnsi="Arial" w:cs="Arial"/>
          <w:sz w:val="32"/>
          <w:szCs w:val="32"/>
        </w:rPr>
      </w:pPr>
    </w:p>
    <w:p w:rsidR="00600E5F" w:rsidRDefault="00600E5F" w:rsidP="00600E5F">
      <w:pPr>
        <w:jc w:val="center"/>
        <w:rPr>
          <w:rFonts w:ascii="Arial" w:hAnsi="Arial" w:cs="Arial"/>
          <w:sz w:val="32"/>
          <w:szCs w:val="32"/>
        </w:rPr>
      </w:pPr>
    </w:p>
    <w:p w:rsidR="00600E5F" w:rsidRDefault="00600E5F" w:rsidP="00600E5F">
      <w:pPr>
        <w:jc w:val="center"/>
        <w:rPr>
          <w:rFonts w:ascii="Arial" w:hAnsi="Arial" w:cs="Arial"/>
          <w:sz w:val="32"/>
          <w:szCs w:val="32"/>
        </w:rPr>
      </w:pPr>
    </w:p>
    <w:p w:rsidR="00600E5F" w:rsidRDefault="00600E5F" w:rsidP="00600E5F">
      <w:pPr>
        <w:jc w:val="center"/>
        <w:rPr>
          <w:rFonts w:ascii="Arial" w:hAnsi="Arial" w:cs="Arial"/>
          <w:sz w:val="32"/>
          <w:szCs w:val="32"/>
        </w:rPr>
      </w:pPr>
    </w:p>
    <w:p w:rsidR="00600E5F" w:rsidRDefault="00600E5F" w:rsidP="00600E5F">
      <w:pPr>
        <w:jc w:val="center"/>
        <w:rPr>
          <w:rFonts w:ascii="Arial" w:hAnsi="Arial" w:cs="Arial"/>
          <w:sz w:val="32"/>
          <w:szCs w:val="32"/>
        </w:rPr>
      </w:pPr>
    </w:p>
    <w:p w:rsidR="00600E5F" w:rsidRDefault="00600E5F" w:rsidP="00600E5F">
      <w:pPr>
        <w:jc w:val="center"/>
        <w:rPr>
          <w:rFonts w:ascii="Arial" w:hAnsi="Arial" w:cs="Arial"/>
          <w:sz w:val="32"/>
          <w:szCs w:val="32"/>
        </w:rPr>
      </w:pPr>
    </w:p>
    <w:p w:rsidR="00600E5F" w:rsidRDefault="00600E5F" w:rsidP="00600E5F">
      <w:pPr>
        <w:rPr>
          <w:rFonts w:ascii="Arial" w:hAnsi="Arial" w:cs="Arial"/>
          <w:sz w:val="32"/>
          <w:szCs w:val="32"/>
        </w:rPr>
      </w:pPr>
    </w:p>
    <w:p w:rsidR="00600E5F" w:rsidRDefault="00600E5F" w:rsidP="00600E5F">
      <w:pPr>
        <w:rPr>
          <w:rFonts w:ascii="Arial" w:hAnsi="Arial" w:cs="Arial"/>
          <w:sz w:val="32"/>
          <w:szCs w:val="32"/>
        </w:rPr>
      </w:pPr>
    </w:p>
    <w:p w:rsidR="00600E5F" w:rsidRDefault="00600E5F" w:rsidP="00600E5F">
      <w:pPr>
        <w:rPr>
          <w:rFonts w:ascii="Arial" w:hAnsi="Arial" w:cs="Arial"/>
          <w:sz w:val="32"/>
          <w:szCs w:val="32"/>
        </w:rPr>
      </w:pPr>
    </w:p>
    <w:p w:rsidR="003A6BE8" w:rsidRPr="00600E5F" w:rsidRDefault="00600E5F" w:rsidP="00600E5F">
      <w:pPr>
        <w:jc w:val="center"/>
        <w:rPr>
          <w:rFonts w:ascii="Arial" w:hAnsi="Arial" w:cs="Arial"/>
          <w:b/>
          <w:sz w:val="36"/>
          <w:szCs w:val="36"/>
        </w:rPr>
      </w:pPr>
      <w:r w:rsidRPr="00600E5F">
        <w:rPr>
          <w:rFonts w:ascii="Arial" w:hAnsi="Arial" w:cs="Arial"/>
          <w:b/>
          <w:sz w:val="36"/>
          <w:szCs w:val="36"/>
        </w:rPr>
        <w:t>Documentação Coding2u Market</w:t>
      </w:r>
    </w:p>
    <w:p w:rsidR="00600E5F" w:rsidRPr="00600E5F" w:rsidRDefault="00600E5F" w:rsidP="00600E5F">
      <w:pPr>
        <w:jc w:val="center"/>
        <w:rPr>
          <w:rFonts w:ascii="Arial" w:hAnsi="Arial" w:cs="Arial"/>
          <w:sz w:val="24"/>
          <w:szCs w:val="24"/>
        </w:rPr>
      </w:pPr>
      <w:r w:rsidRPr="00600E5F">
        <w:rPr>
          <w:rFonts w:ascii="Arial" w:hAnsi="Arial" w:cs="Arial"/>
          <w:sz w:val="24"/>
          <w:szCs w:val="24"/>
        </w:rPr>
        <w:t xml:space="preserve">Nossa </w:t>
      </w:r>
      <w:r w:rsidR="00070E7F">
        <w:rPr>
          <w:rFonts w:ascii="Arial" w:hAnsi="Arial" w:cs="Arial"/>
          <w:sz w:val="24"/>
          <w:szCs w:val="24"/>
        </w:rPr>
        <w:t>responsabilidade</w:t>
      </w:r>
      <w:r w:rsidRPr="00600E5F">
        <w:rPr>
          <w:rFonts w:ascii="Arial" w:hAnsi="Arial" w:cs="Arial"/>
          <w:sz w:val="24"/>
          <w:szCs w:val="24"/>
        </w:rPr>
        <w:t xml:space="preserve"> é a sua comodidade</w:t>
      </w:r>
    </w:p>
    <w:p w:rsidR="00600E5F" w:rsidRDefault="00600E5F" w:rsidP="00600E5F">
      <w:pPr>
        <w:jc w:val="center"/>
        <w:rPr>
          <w:rFonts w:ascii="Arial" w:hAnsi="Arial" w:cs="Arial"/>
          <w:sz w:val="36"/>
          <w:szCs w:val="36"/>
        </w:rPr>
      </w:pPr>
    </w:p>
    <w:p w:rsidR="00600E5F" w:rsidRDefault="00600E5F" w:rsidP="00600E5F">
      <w:pPr>
        <w:jc w:val="center"/>
        <w:rPr>
          <w:rFonts w:ascii="Arial" w:hAnsi="Arial" w:cs="Arial"/>
          <w:sz w:val="36"/>
          <w:szCs w:val="36"/>
        </w:rPr>
      </w:pPr>
    </w:p>
    <w:p w:rsidR="00600E5F" w:rsidRDefault="00600E5F" w:rsidP="00600E5F">
      <w:pPr>
        <w:jc w:val="center"/>
        <w:rPr>
          <w:rFonts w:ascii="Arial" w:hAnsi="Arial" w:cs="Arial"/>
          <w:sz w:val="36"/>
          <w:szCs w:val="36"/>
        </w:rPr>
      </w:pPr>
    </w:p>
    <w:p w:rsidR="00600E5F" w:rsidRDefault="00600E5F" w:rsidP="00600E5F">
      <w:pPr>
        <w:jc w:val="center"/>
        <w:rPr>
          <w:rFonts w:ascii="Arial" w:hAnsi="Arial" w:cs="Arial"/>
          <w:sz w:val="36"/>
          <w:szCs w:val="36"/>
        </w:rPr>
      </w:pPr>
    </w:p>
    <w:p w:rsidR="00600E5F" w:rsidRDefault="00600E5F" w:rsidP="00600E5F">
      <w:pPr>
        <w:jc w:val="center"/>
        <w:rPr>
          <w:rFonts w:ascii="Arial" w:hAnsi="Arial" w:cs="Arial"/>
          <w:sz w:val="36"/>
          <w:szCs w:val="36"/>
        </w:rPr>
      </w:pPr>
    </w:p>
    <w:p w:rsidR="00600E5F" w:rsidRDefault="00600E5F" w:rsidP="00600E5F">
      <w:pPr>
        <w:jc w:val="center"/>
        <w:rPr>
          <w:rFonts w:ascii="Arial" w:hAnsi="Arial" w:cs="Arial"/>
          <w:sz w:val="36"/>
          <w:szCs w:val="36"/>
        </w:rPr>
      </w:pPr>
    </w:p>
    <w:p w:rsidR="00600E5F" w:rsidRDefault="00600E5F" w:rsidP="00600E5F">
      <w:pPr>
        <w:jc w:val="center"/>
        <w:rPr>
          <w:rFonts w:ascii="Arial" w:hAnsi="Arial" w:cs="Arial"/>
          <w:sz w:val="36"/>
          <w:szCs w:val="36"/>
        </w:rPr>
      </w:pPr>
    </w:p>
    <w:p w:rsidR="00600E5F" w:rsidRDefault="00600E5F" w:rsidP="00600E5F">
      <w:pPr>
        <w:jc w:val="center"/>
        <w:rPr>
          <w:rFonts w:ascii="Arial" w:hAnsi="Arial" w:cs="Arial"/>
          <w:sz w:val="36"/>
          <w:szCs w:val="36"/>
        </w:rPr>
      </w:pPr>
    </w:p>
    <w:p w:rsidR="00600E5F" w:rsidRDefault="00600E5F" w:rsidP="00600E5F">
      <w:pPr>
        <w:pBdr>
          <w:bottom w:val="single" w:sz="6" w:space="1" w:color="auto"/>
        </w:pBdr>
        <w:jc w:val="center"/>
        <w:rPr>
          <w:rFonts w:ascii="Arial" w:hAnsi="Arial" w:cs="Arial"/>
          <w:sz w:val="36"/>
          <w:szCs w:val="36"/>
        </w:rPr>
      </w:pPr>
    </w:p>
    <w:p w:rsidR="00600E5F" w:rsidRDefault="00600E5F" w:rsidP="00600E5F">
      <w:pPr>
        <w:pBdr>
          <w:bottom w:val="single" w:sz="6" w:space="1" w:color="auto"/>
        </w:pBdr>
        <w:jc w:val="center"/>
        <w:rPr>
          <w:rFonts w:ascii="Arial" w:hAnsi="Arial" w:cs="Arial"/>
          <w:sz w:val="36"/>
          <w:szCs w:val="36"/>
        </w:rPr>
      </w:pPr>
    </w:p>
    <w:p w:rsidR="00600E5F" w:rsidRDefault="00600E5F" w:rsidP="00600E5F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2025</w:t>
      </w:r>
    </w:p>
    <w:p w:rsidR="00600E5F" w:rsidRDefault="00600E5F" w:rsidP="00600E5F">
      <w:pPr>
        <w:jc w:val="center"/>
        <w:rPr>
          <w:rFonts w:ascii="Arial" w:hAnsi="Arial" w:cs="Arial"/>
          <w:color w:val="CCCCCC"/>
          <w:sz w:val="21"/>
          <w:szCs w:val="21"/>
        </w:rPr>
      </w:pPr>
      <w:r w:rsidRPr="00600E5F">
        <w:rPr>
          <w:rFonts w:ascii="Arial" w:hAnsi="Arial" w:cs="Arial"/>
          <w:b/>
          <w:sz w:val="28"/>
          <w:szCs w:val="28"/>
        </w:rPr>
        <w:lastRenderedPageBreak/>
        <w:t>Daily 1 – 13/12/2025</w:t>
      </w:r>
      <w:r>
        <w:rPr>
          <w:rFonts w:ascii="Arial" w:hAnsi="Arial" w:cs="Arial"/>
          <w:b/>
          <w:sz w:val="28"/>
          <w:szCs w:val="28"/>
        </w:rPr>
        <w:br/>
      </w:r>
    </w:p>
    <w:p w:rsidR="00600E5F" w:rsidRDefault="00600E5F" w:rsidP="00600E5F">
      <w:pPr>
        <w:jc w:val="center"/>
        <w:rPr>
          <w:rFonts w:ascii="Arial" w:hAnsi="Arial" w:cs="Arial"/>
          <w:color w:val="CCCCCC"/>
          <w:sz w:val="21"/>
          <w:szCs w:val="21"/>
        </w:rPr>
      </w:pPr>
    </w:p>
    <w:p w:rsidR="0086026B" w:rsidRPr="0086026B" w:rsidRDefault="0086026B" w:rsidP="0086026B">
      <w:pPr>
        <w:rPr>
          <w:rFonts w:ascii="Arial" w:hAnsi="Arial" w:cs="Arial"/>
          <w:sz w:val="24"/>
          <w:szCs w:val="24"/>
        </w:rPr>
      </w:pPr>
      <w:r w:rsidRPr="0086026B">
        <w:rPr>
          <w:rFonts w:ascii="Arial" w:hAnsi="Arial" w:cs="Arial"/>
          <w:b/>
          <w:sz w:val="24"/>
          <w:szCs w:val="24"/>
        </w:rPr>
        <w:t>Equipe:</w:t>
      </w:r>
      <w:r w:rsidRPr="0086026B">
        <w:rPr>
          <w:rFonts w:ascii="Arial" w:hAnsi="Arial" w:cs="Arial"/>
          <w:sz w:val="24"/>
          <w:szCs w:val="24"/>
        </w:rPr>
        <w:t xml:space="preserve"> Daily de alinhamento com líderes, onde foi decidido que o projeto seria um mercado onde o cliente terá comodidade em criar o carrinho apenas uma vez pedindo seus itens necessário e indicar com qual frequência quer receber os mesmos </w:t>
      </w:r>
    </w:p>
    <w:p w:rsidR="00600E5F" w:rsidRDefault="00600E5F" w:rsidP="00600E5F">
      <w:pPr>
        <w:rPr>
          <w:rFonts w:ascii="Arial" w:hAnsi="Arial" w:cs="Arial"/>
          <w:sz w:val="24"/>
          <w:szCs w:val="24"/>
        </w:rPr>
      </w:pPr>
      <w:r w:rsidRPr="0086026B">
        <w:rPr>
          <w:rFonts w:ascii="Arial" w:hAnsi="Arial" w:cs="Arial"/>
          <w:b/>
          <w:sz w:val="24"/>
          <w:szCs w:val="24"/>
        </w:rPr>
        <w:t>Sarah (Designer):</w:t>
      </w:r>
      <w:r w:rsidRPr="00600E5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Iniciou</w:t>
      </w:r>
      <w:r w:rsidRPr="00600E5F">
        <w:rPr>
          <w:rFonts w:ascii="Arial" w:hAnsi="Arial" w:cs="Arial"/>
          <w:sz w:val="24"/>
          <w:szCs w:val="24"/>
        </w:rPr>
        <w:t xml:space="preserve"> à identidade visual do Subscrivery. Pesquisou referências, escolheu as cores e tipografias que vão representar a marca. Criou a primeira versão da logo em preto e branco e desenhou os wireframes iniciais das telas de Login e Catálogo no Figma.</w:t>
      </w:r>
    </w:p>
    <w:p w:rsidR="00600E5F" w:rsidRDefault="00600E5F" w:rsidP="00600E5F">
      <w:pPr>
        <w:rPr>
          <w:rFonts w:ascii="Arial" w:hAnsi="Arial" w:cs="Arial"/>
          <w:sz w:val="24"/>
          <w:szCs w:val="24"/>
        </w:rPr>
      </w:pPr>
      <w:r w:rsidRPr="0086026B">
        <w:rPr>
          <w:rFonts w:ascii="Arial" w:hAnsi="Arial" w:cs="Arial"/>
          <w:b/>
          <w:sz w:val="24"/>
          <w:szCs w:val="24"/>
        </w:rPr>
        <w:t>Bruno (Frontend/Backend):</w:t>
      </w:r>
      <w:r w:rsidRPr="00600E5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Do</w:t>
      </w:r>
      <w:r w:rsidRPr="00600E5F">
        <w:rPr>
          <w:rFonts w:ascii="Arial" w:hAnsi="Arial" w:cs="Arial"/>
          <w:sz w:val="24"/>
          <w:szCs w:val="24"/>
        </w:rPr>
        <w:t xml:space="preserve"> lado técnico. Criou o repositório no GitHub, organizou toda a estrutura de pastas do backend, instalou o Node.js com as bibliotecas necessárias.</w:t>
      </w:r>
    </w:p>
    <w:p w:rsidR="00600E5F" w:rsidRDefault="00600E5F" w:rsidP="00600E5F">
      <w:pPr>
        <w:rPr>
          <w:rFonts w:ascii="Arial" w:hAnsi="Arial" w:cs="Arial"/>
          <w:sz w:val="24"/>
          <w:szCs w:val="24"/>
        </w:rPr>
      </w:pPr>
      <w:r w:rsidRPr="0086026B">
        <w:rPr>
          <w:rFonts w:ascii="Arial" w:hAnsi="Arial" w:cs="Arial"/>
          <w:b/>
          <w:sz w:val="24"/>
          <w:szCs w:val="24"/>
        </w:rPr>
        <w:t>Kleber (Backend/Gestão):</w:t>
      </w:r>
      <w:r w:rsidRPr="00600E5F">
        <w:rPr>
          <w:rFonts w:ascii="Arial" w:hAnsi="Arial" w:cs="Arial"/>
          <w:sz w:val="24"/>
          <w:szCs w:val="24"/>
        </w:rPr>
        <w:t xml:space="preserve"> </w:t>
      </w:r>
      <w:r w:rsidR="0086026B">
        <w:rPr>
          <w:rFonts w:ascii="Arial" w:hAnsi="Arial" w:cs="Arial"/>
          <w:sz w:val="24"/>
          <w:szCs w:val="24"/>
        </w:rPr>
        <w:t>A</w:t>
      </w:r>
      <w:r w:rsidRPr="00600E5F">
        <w:rPr>
          <w:rFonts w:ascii="Arial" w:hAnsi="Arial" w:cs="Arial"/>
          <w:sz w:val="24"/>
          <w:szCs w:val="24"/>
        </w:rPr>
        <w:t>rquitet</w:t>
      </w:r>
      <w:r w:rsidR="0086026B">
        <w:rPr>
          <w:rFonts w:ascii="Arial" w:hAnsi="Arial" w:cs="Arial"/>
          <w:sz w:val="24"/>
          <w:szCs w:val="24"/>
        </w:rPr>
        <w:t>ura</w:t>
      </w:r>
      <w:r w:rsidRPr="00600E5F">
        <w:rPr>
          <w:rFonts w:ascii="Arial" w:hAnsi="Arial" w:cs="Arial"/>
          <w:sz w:val="24"/>
          <w:szCs w:val="24"/>
        </w:rPr>
        <w:t xml:space="preserve"> do projeto. </w:t>
      </w:r>
      <w:r w:rsidR="0086026B">
        <w:rPr>
          <w:rFonts w:ascii="Arial" w:hAnsi="Arial" w:cs="Arial"/>
          <w:sz w:val="24"/>
          <w:szCs w:val="24"/>
        </w:rPr>
        <w:t>Estudou</w:t>
      </w:r>
      <w:r w:rsidRPr="00600E5F">
        <w:rPr>
          <w:rFonts w:ascii="Arial" w:hAnsi="Arial" w:cs="Arial"/>
          <w:sz w:val="24"/>
          <w:szCs w:val="24"/>
        </w:rPr>
        <w:t xml:space="preserve"> o case, mapeou todas as funcionalidades e criou a documentação completa: desde os CRUDs necessários até o cronograma detalhado com tarefas divididas em sprints. Também definiu junto com o time as decisões técnicas e o fluxo de trabalho no Git</w:t>
      </w:r>
      <w:r w:rsidR="0086026B">
        <w:rPr>
          <w:rFonts w:ascii="Arial" w:hAnsi="Arial" w:cs="Arial"/>
          <w:sz w:val="24"/>
          <w:szCs w:val="24"/>
        </w:rPr>
        <w:t>hub</w:t>
      </w:r>
      <w:r w:rsidRPr="00600E5F">
        <w:rPr>
          <w:rFonts w:ascii="Arial" w:hAnsi="Arial" w:cs="Arial"/>
          <w:sz w:val="24"/>
          <w:szCs w:val="24"/>
        </w:rPr>
        <w:t>.</w:t>
      </w:r>
    </w:p>
    <w:p w:rsidR="0086026B" w:rsidRDefault="0086026B" w:rsidP="00600E5F">
      <w:pPr>
        <w:rPr>
          <w:rFonts w:ascii="Arial" w:hAnsi="Arial" w:cs="Arial"/>
          <w:sz w:val="24"/>
          <w:szCs w:val="24"/>
        </w:rPr>
      </w:pPr>
    </w:p>
    <w:p w:rsidR="0086026B" w:rsidRDefault="0086026B" w:rsidP="00600E5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Estrutura inicial projeto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Versão inicial da logo</w:t>
      </w:r>
    </w:p>
    <w:p w:rsidR="0086026B" w:rsidRDefault="0086026B" w:rsidP="00600E5F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2089703</wp:posOffset>
            </wp:positionH>
            <wp:positionV relativeFrom="paragraph">
              <wp:posOffset>7620</wp:posOffset>
            </wp:positionV>
            <wp:extent cx="2453005" cy="1840230"/>
            <wp:effectExtent l="0" t="0" r="4445" b="7620"/>
            <wp:wrapTight wrapText="bothSides">
              <wp:wrapPolygon edited="0">
                <wp:start x="0" y="0"/>
                <wp:lineTo x="0" y="21466"/>
                <wp:lineTo x="21471" y="21466"/>
                <wp:lineTo x="21471" y="0"/>
                <wp:lineTo x="0" y="0"/>
              </wp:wrapPolygon>
            </wp:wrapTight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005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026B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6FC8942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1590675" cy="3001010"/>
            <wp:effectExtent l="0" t="0" r="9525" b="8890"/>
            <wp:wrapTight wrapText="bothSides">
              <wp:wrapPolygon edited="0">
                <wp:start x="0" y="0"/>
                <wp:lineTo x="0" y="21527"/>
                <wp:lineTo x="21471" y="21527"/>
                <wp:lineTo x="21471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6026B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2" name="Retângulo 2" descr="blob:https://web.whatsapp.com/4ec15b81-d8d3-4eb3-8175-2d875c7883b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892E60" id="Retângulo 2" o:spid="_x0000_s1026" alt="blob:https://web.whatsapp.com/4ec15b81-d8d3-4eb3-8175-2d875c7883b4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" filled="f" stroked="f">
                <o:lock v:ext="edit" aspectratio="t"/>
                <w10:anchorlock/>
              </v:rect>
            </w:pict>
          </mc:Fallback>
        </mc:AlternateContent>
      </w:r>
    </w:p>
    <w:p w:rsidR="0086026B" w:rsidRDefault="0086026B" w:rsidP="00600E5F"/>
    <w:p w:rsidR="0086026B" w:rsidRDefault="0086026B" w:rsidP="00600E5F"/>
    <w:p w:rsidR="0086026B" w:rsidRDefault="0086026B" w:rsidP="00600E5F"/>
    <w:p w:rsidR="0086026B" w:rsidRDefault="0086026B" w:rsidP="00600E5F"/>
    <w:p w:rsidR="0086026B" w:rsidRDefault="0086026B" w:rsidP="00600E5F"/>
    <w:p w:rsidR="0086026B" w:rsidRDefault="0086026B" w:rsidP="00600E5F"/>
    <w:p w:rsidR="0086026B" w:rsidRDefault="0086026B" w:rsidP="00600E5F"/>
    <w:p w:rsidR="0086026B" w:rsidRDefault="0086026B" w:rsidP="00600E5F"/>
    <w:p w:rsidR="0086026B" w:rsidRDefault="0086026B" w:rsidP="00600E5F"/>
    <w:p w:rsidR="0086026B" w:rsidRDefault="0086026B" w:rsidP="00600E5F"/>
    <w:p w:rsidR="0086026B" w:rsidRDefault="0086026B" w:rsidP="00600E5F"/>
    <w:p w:rsidR="0086026B" w:rsidRDefault="0086026B" w:rsidP="00600E5F"/>
    <w:p w:rsidR="0086026B" w:rsidRDefault="0086026B" w:rsidP="0086026B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3" name="Retângulo 3" descr="blob:https://web.whatsapp.com/4ec15b81-d8d3-4eb3-8175-2d875c7883b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46BD72" id="Retângulo 3" o:spid="_x0000_s1026" alt="blob:https://web.whatsapp.com/4ec15b81-d8d3-4eb3-8175-2d875c7883b4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" filled="f" stroked="f">
                <o:lock v:ext="edit" aspectratio="t"/>
                <w10:anchorlock/>
              </v:rect>
            </w:pict>
          </mc:Fallback>
        </mc:AlternateContent>
      </w:r>
      <w:r w:rsidRPr="00600E5F">
        <w:rPr>
          <w:rFonts w:ascii="Arial" w:hAnsi="Arial" w:cs="Arial"/>
          <w:b/>
          <w:sz w:val="28"/>
          <w:szCs w:val="28"/>
        </w:rPr>
        <w:t xml:space="preserve">Daily </w:t>
      </w:r>
      <w:r>
        <w:rPr>
          <w:rFonts w:ascii="Arial" w:hAnsi="Arial" w:cs="Arial"/>
          <w:b/>
          <w:sz w:val="28"/>
          <w:szCs w:val="28"/>
        </w:rPr>
        <w:t>2</w:t>
      </w:r>
      <w:r w:rsidRPr="00600E5F">
        <w:rPr>
          <w:rFonts w:ascii="Arial" w:hAnsi="Arial" w:cs="Arial"/>
          <w:b/>
          <w:sz w:val="28"/>
          <w:szCs w:val="28"/>
        </w:rPr>
        <w:t xml:space="preserve"> – 1</w:t>
      </w:r>
      <w:r>
        <w:rPr>
          <w:rFonts w:ascii="Arial" w:hAnsi="Arial" w:cs="Arial"/>
          <w:b/>
          <w:sz w:val="28"/>
          <w:szCs w:val="28"/>
        </w:rPr>
        <w:t>4</w:t>
      </w:r>
      <w:r w:rsidRPr="00600E5F">
        <w:rPr>
          <w:rFonts w:ascii="Arial" w:hAnsi="Arial" w:cs="Arial"/>
          <w:b/>
          <w:sz w:val="28"/>
          <w:szCs w:val="28"/>
        </w:rPr>
        <w:t>/12/2025</w:t>
      </w:r>
      <w:r>
        <w:rPr>
          <w:rFonts w:ascii="Arial" w:hAnsi="Arial" w:cs="Arial"/>
          <w:b/>
          <w:sz w:val="28"/>
          <w:szCs w:val="28"/>
        </w:rPr>
        <w:br/>
      </w:r>
    </w:p>
    <w:p w:rsidR="0086026B" w:rsidRPr="0086026B" w:rsidRDefault="0086026B" w:rsidP="0086026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8"/>
          <w:szCs w:val="28"/>
        </w:rPr>
        <w:br/>
      </w:r>
      <w:r w:rsidRPr="00070E7F">
        <w:rPr>
          <w:rFonts w:ascii="Arial" w:hAnsi="Arial" w:cs="Arial"/>
          <w:b/>
          <w:sz w:val="24"/>
          <w:szCs w:val="24"/>
        </w:rPr>
        <w:t>Equipe:</w:t>
      </w:r>
      <w:r w:rsidRPr="0086026B">
        <w:rPr>
          <w:rFonts w:ascii="Arial" w:hAnsi="Arial" w:cs="Arial"/>
          <w:sz w:val="24"/>
          <w:szCs w:val="24"/>
        </w:rPr>
        <w:t xml:space="preserve"> Reunião com líderes onde foram definidos pontos importantes do MVP: implementação de autenticação </w:t>
      </w:r>
      <w:r w:rsidRPr="00070E7F">
        <w:rPr>
          <w:rFonts w:ascii="Arial" w:hAnsi="Arial" w:cs="Arial"/>
          <w:b/>
          <w:sz w:val="24"/>
          <w:szCs w:val="24"/>
        </w:rPr>
        <w:t>2FA</w:t>
      </w:r>
      <w:r w:rsidRPr="0086026B">
        <w:rPr>
          <w:rFonts w:ascii="Arial" w:hAnsi="Arial" w:cs="Arial"/>
          <w:sz w:val="24"/>
          <w:szCs w:val="24"/>
        </w:rPr>
        <w:t xml:space="preserve"> para maior segurança, possibilidade do usuário ter múltiplos carrinhos (permitindo assinaturas com frequências diferentes - mensal e semanal) e confirmação da implementação do Club Market como diferencial do projeto.</w:t>
      </w:r>
    </w:p>
    <w:p w:rsidR="0086026B" w:rsidRPr="0086026B" w:rsidRDefault="0086026B" w:rsidP="0086026B">
      <w:pPr>
        <w:rPr>
          <w:rFonts w:ascii="Arial" w:hAnsi="Arial" w:cs="Arial"/>
          <w:sz w:val="24"/>
          <w:szCs w:val="24"/>
        </w:rPr>
      </w:pPr>
    </w:p>
    <w:p w:rsidR="0086026B" w:rsidRPr="0086026B" w:rsidRDefault="0086026B" w:rsidP="0086026B">
      <w:pPr>
        <w:rPr>
          <w:rFonts w:ascii="Arial" w:hAnsi="Arial" w:cs="Arial"/>
          <w:sz w:val="24"/>
          <w:szCs w:val="24"/>
        </w:rPr>
      </w:pPr>
      <w:r w:rsidRPr="0086026B">
        <w:rPr>
          <w:rFonts w:ascii="Arial" w:hAnsi="Arial" w:cs="Arial"/>
          <w:sz w:val="24"/>
          <w:szCs w:val="24"/>
        </w:rPr>
        <w:t>Sarah (Designer):</w:t>
      </w:r>
    </w:p>
    <w:p w:rsidR="0086026B" w:rsidRPr="0086026B" w:rsidRDefault="0086026B" w:rsidP="0086026B">
      <w:pPr>
        <w:rPr>
          <w:rFonts w:ascii="Arial" w:hAnsi="Arial" w:cs="Arial"/>
          <w:sz w:val="24"/>
          <w:szCs w:val="24"/>
        </w:rPr>
      </w:pPr>
    </w:p>
    <w:p w:rsidR="0086026B" w:rsidRPr="0086026B" w:rsidRDefault="0086026B" w:rsidP="0086026B">
      <w:pPr>
        <w:rPr>
          <w:rFonts w:ascii="Arial" w:hAnsi="Arial" w:cs="Arial"/>
          <w:sz w:val="24"/>
          <w:szCs w:val="24"/>
        </w:rPr>
      </w:pPr>
      <w:r w:rsidRPr="00070E7F">
        <w:rPr>
          <w:rFonts w:ascii="Arial" w:hAnsi="Arial" w:cs="Arial"/>
          <w:b/>
          <w:sz w:val="24"/>
          <w:szCs w:val="24"/>
        </w:rPr>
        <w:t>Bruno (Frontend/Backend):</w:t>
      </w:r>
      <w:r w:rsidRPr="0086026B">
        <w:rPr>
          <w:rFonts w:ascii="Arial" w:hAnsi="Arial" w:cs="Arial"/>
          <w:sz w:val="24"/>
          <w:szCs w:val="24"/>
        </w:rPr>
        <w:t xml:space="preserve"> Focado no desenvolvimento do backend. Criou os DAOs de carrinho, cartão, endereço, pagamento e produto, estruturando toda a camada de acesso ao banco de dados e preparando a base para as operações CRUD do sistema.</w:t>
      </w:r>
    </w:p>
    <w:p w:rsidR="0086026B" w:rsidRPr="0086026B" w:rsidRDefault="0086026B" w:rsidP="0086026B">
      <w:pPr>
        <w:rPr>
          <w:rFonts w:ascii="Arial" w:hAnsi="Arial" w:cs="Arial"/>
          <w:sz w:val="24"/>
          <w:szCs w:val="24"/>
        </w:rPr>
      </w:pPr>
    </w:p>
    <w:p w:rsidR="00070E7F" w:rsidRDefault="0086026B" w:rsidP="0086026B">
      <w:pPr>
        <w:rPr>
          <w:rFonts w:ascii="Arial" w:hAnsi="Arial" w:cs="Arial"/>
          <w:sz w:val="24"/>
          <w:szCs w:val="24"/>
        </w:rPr>
      </w:pPr>
      <w:r w:rsidRPr="00070E7F">
        <w:rPr>
          <w:rFonts w:ascii="Arial" w:hAnsi="Arial" w:cs="Arial"/>
          <w:b/>
          <w:sz w:val="24"/>
          <w:szCs w:val="24"/>
        </w:rPr>
        <w:t>Kleber (Backend/Gestão):</w:t>
      </w:r>
      <w:r w:rsidRPr="0086026B">
        <w:rPr>
          <w:rFonts w:ascii="Arial" w:hAnsi="Arial" w:cs="Arial"/>
          <w:sz w:val="24"/>
          <w:szCs w:val="24"/>
        </w:rPr>
        <w:t xml:space="preserve"> Trabalhou em frentes múltiplas da documentação e estruturação. Desenvolveu o DER do banco de dados, expandiu a documentação de funcionalidades-cruds.md, iniciou a documentação completa do projeto em Word. No backend, criou o clienteDAO e clienteRouter, implementando a estrutura de rotas e acesso a dados para o módulo de clientes.</w:t>
      </w:r>
    </w:p>
    <w:p w:rsidR="0086026B" w:rsidRDefault="00070E7F" w:rsidP="0086026B">
      <w:pPr>
        <w:rPr>
          <w:noProof/>
        </w:rPr>
      </w:pPr>
      <w:r w:rsidRPr="00070E7F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7E5772E1">
            <wp:simplePos x="0" y="0"/>
            <wp:positionH relativeFrom="margin">
              <wp:align>left</wp:align>
            </wp:positionH>
            <wp:positionV relativeFrom="paragraph">
              <wp:posOffset>558165</wp:posOffset>
            </wp:positionV>
            <wp:extent cx="2073275" cy="2897505"/>
            <wp:effectExtent l="0" t="0" r="3175" b="0"/>
            <wp:wrapTight wrapText="bothSides">
              <wp:wrapPolygon edited="0">
                <wp:start x="0" y="0"/>
                <wp:lineTo x="0" y="21444"/>
                <wp:lineTo x="21435" y="21444"/>
                <wp:lineTo x="21435" y="0"/>
                <wp:lineTo x="0" y="0"/>
              </wp:wrapPolygon>
            </wp:wrapTight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3275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0E7F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164C1E9B">
            <wp:simplePos x="0" y="0"/>
            <wp:positionH relativeFrom="margin">
              <wp:align>right</wp:align>
            </wp:positionH>
            <wp:positionV relativeFrom="paragraph">
              <wp:posOffset>386715</wp:posOffset>
            </wp:positionV>
            <wp:extent cx="2962275" cy="2971165"/>
            <wp:effectExtent l="0" t="0" r="9525" b="0"/>
            <wp:wrapTight wrapText="bothSides">
              <wp:wrapPolygon edited="0">
                <wp:start x="0" y="0"/>
                <wp:lineTo x="0" y="21466"/>
                <wp:lineTo x="21531" y="21466"/>
                <wp:lineTo x="21531" y="0"/>
                <wp:lineTo x="0" y="0"/>
              </wp:wrapPolygon>
            </wp:wrapTight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br/>
        <w:t xml:space="preserve">  </w:t>
      </w:r>
      <w:r w:rsidRPr="00070E7F">
        <w:rPr>
          <w:rFonts w:ascii="Arial" w:hAnsi="Arial" w:cs="Arial"/>
          <w:b/>
          <w:sz w:val="24"/>
          <w:szCs w:val="24"/>
        </w:rPr>
        <w:t xml:space="preserve">Arquivos criados </w:t>
      </w:r>
      <w:proofErr w:type="gramStart"/>
      <w:r w:rsidRPr="00070E7F">
        <w:rPr>
          <w:rFonts w:ascii="Arial" w:hAnsi="Arial" w:cs="Arial"/>
          <w:b/>
          <w:sz w:val="24"/>
          <w:szCs w:val="24"/>
        </w:rPr>
        <w:t>backend                             Der</w:t>
      </w:r>
      <w:proofErr w:type="gramEnd"/>
      <w:r w:rsidRPr="00070E7F">
        <w:rPr>
          <w:rFonts w:ascii="Arial" w:hAnsi="Arial" w:cs="Arial"/>
          <w:b/>
          <w:sz w:val="24"/>
          <w:szCs w:val="24"/>
        </w:rPr>
        <w:t xml:space="preserve"> banco de dados</w:t>
      </w:r>
      <w:r w:rsidRPr="00070E7F">
        <w:rPr>
          <w:rFonts w:ascii="Arial" w:hAnsi="Arial" w:cs="Arial"/>
          <w:b/>
          <w:sz w:val="24"/>
          <w:szCs w:val="24"/>
        </w:rPr>
        <w:br/>
      </w:r>
      <w:r w:rsidRPr="00070E7F">
        <w:rPr>
          <w:noProof/>
        </w:rPr>
        <w:t xml:space="preserve"> </w:t>
      </w:r>
    </w:p>
    <w:p w:rsidR="00616EC0" w:rsidRDefault="00616EC0" w:rsidP="0086026B">
      <w:pPr>
        <w:rPr>
          <w:rFonts w:ascii="Arial" w:hAnsi="Arial" w:cs="Arial"/>
          <w:sz w:val="24"/>
          <w:szCs w:val="24"/>
        </w:rPr>
      </w:pPr>
    </w:p>
    <w:p w:rsidR="00616EC0" w:rsidRPr="00616EC0" w:rsidRDefault="00616EC0" w:rsidP="00616EC0">
      <w:pPr>
        <w:jc w:val="center"/>
        <w:rPr>
          <w:rFonts w:ascii="Arial" w:hAnsi="Arial" w:cs="Arial"/>
          <w:b/>
          <w:sz w:val="24"/>
          <w:szCs w:val="24"/>
        </w:rPr>
      </w:pPr>
      <w:r w:rsidRPr="00616EC0">
        <w:rPr>
          <w:rFonts w:ascii="Arial" w:hAnsi="Arial" w:cs="Arial"/>
          <w:b/>
          <w:sz w:val="24"/>
          <w:szCs w:val="24"/>
        </w:rPr>
        <w:lastRenderedPageBreak/>
        <w:t>Daily 3 – 15/12/2025</w:t>
      </w:r>
    </w:p>
    <w:p w:rsidR="00616EC0" w:rsidRPr="0052173F" w:rsidRDefault="00616EC0" w:rsidP="00616EC0">
      <w:pPr>
        <w:rPr>
          <w:rFonts w:ascii="Arial" w:hAnsi="Arial" w:cs="Arial"/>
          <w:b/>
          <w:sz w:val="24"/>
          <w:szCs w:val="24"/>
        </w:rPr>
      </w:pPr>
    </w:p>
    <w:p w:rsidR="00616EC0" w:rsidRPr="00616EC0" w:rsidRDefault="00616EC0" w:rsidP="00616EC0">
      <w:pPr>
        <w:rPr>
          <w:rFonts w:ascii="Arial" w:hAnsi="Arial" w:cs="Arial"/>
          <w:sz w:val="24"/>
          <w:szCs w:val="24"/>
        </w:rPr>
      </w:pPr>
      <w:r w:rsidRPr="0052173F">
        <w:rPr>
          <w:rFonts w:ascii="Arial" w:hAnsi="Arial" w:cs="Arial"/>
          <w:b/>
          <w:sz w:val="24"/>
          <w:szCs w:val="24"/>
        </w:rPr>
        <w:t>Equipe:</w:t>
      </w:r>
      <w:r w:rsidRPr="00616EC0">
        <w:rPr>
          <w:rFonts w:ascii="Arial" w:hAnsi="Arial" w:cs="Arial"/>
          <w:sz w:val="24"/>
          <w:szCs w:val="24"/>
        </w:rPr>
        <w:t xml:space="preserve"> Reunião de design onde foi tomada a decisão estratégica de adotar o conceito </w:t>
      </w:r>
      <w:proofErr w:type="spellStart"/>
      <w:r w:rsidRPr="00616EC0">
        <w:rPr>
          <w:rFonts w:ascii="Arial" w:hAnsi="Arial" w:cs="Arial"/>
          <w:sz w:val="24"/>
          <w:szCs w:val="24"/>
        </w:rPr>
        <w:t>Glassmorphism</w:t>
      </w:r>
      <w:proofErr w:type="spellEnd"/>
      <w:r w:rsidRPr="00616EC0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616EC0">
        <w:rPr>
          <w:rFonts w:ascii="Arial" w:hAnsi="Arial" w:cs="Arial"/>
          <w:sz w:val="24"/>
          <w:szCs w:val="24"/>
        </w:rPr>
        <w:t>Liquid</w:t>
      </w:r>
      <w:proofErr w:type="spellEnd"/>
      <w:r w:rsidRPr="00616EC0">
        <w:rPr>
          <w:rFonts w:ascii="Arial" w:hAnsi="Arial" w:cs="Arial"/>
          <w:sz w:val="24"/>
          <w:szCs w:val="24"/>
        </w:rPr>
        <w:t xml:space="preserve"> Glass) como identidade visual principal do projeto, trazendo um visual moderno</w:t>
      </w:r>
      <w:r w:rsidR="0052173F">
        <w:rPr>
          <w:rFonts w:ascii="Arial" w:hAnsi="Arial" w:cs="Arial"/>
          <w:sz w:val="24"/>
          <w:szCs w:val="24"/>
        </w:rPr>
        <w:t xml:space="preserve"> </w:t>
      </w:r>
      <w:r w:rsidRPr="00616EC0">
        <w:rPr>
          <w:rFonts w:ascii="Arial" w:hAnsi="Arial" w:cs="Arial"/>
          <w:sz w:val="24"/>
          <w:szCs w:val="24"/>
        </w:rPr>
        <w:t xml:space="preserve">que diferencia o </w:t>
      </w:r>
      <w:proofErr w:type="spellStart"/>
      <w:r w:rsidRPr="00616EC0">
        <w:rPr>
          <w:rFonts w:ascii="Arial" w:hAnsi="Arial" w:cs="Arial"/>
          <w:sz w:val="24"/>
          <w:szCs w:val="24"/>
        </w:rPr>
        <w:t>Subscrivery</w:t>
      </w:r>
      <w:proofErr w:type="spellEnd"/>
      <w:r w:rsidRPr="00616EC0">
        <w:rPr>
          <w:rFonts w:ascii="Arial" w:hAnsi="Arial" w:cs="Arial"/>
          <w:sz w:val="24"/>
          <w:szCs w:val="24"/>
        </w:rPr>
        <w:t xml:space="preserve"> da concorrência.</w:t>
      </w:r>
    </w:p>
    <w:p w:rsidR="00616EC0" w:rsidRPr="00616EC0" w:rsidRDefault="00616EC0" w:rsidP="00616EC0">
      <w:pPr>
        <w:rPr>
          <w:rFonts w:ascii="Arial" w:hAnsi="Arial" w:cs="Arial"/>
          <w:sz w:val="24"/>
          <w:szCs w:val="24"/>
        </w:rPr>
      </w:pPr>
    </w:p>
    <w:p w:rsidR="00616EC0" w:rsidRPr="00616EC0" w:rsidRDefault="00616EC0" w:rsidP="00616EC0">
      <w:pPr>
        <w:rPr>
          <w:rFonts w:ascii="Arial" w:hAnsi="Arial" w:cs="Arial"/>
          <w:sz w:val="24"/>
          <w:szCs w:val="24"/>
        </w:rPr>
      </w:pPr>
      <w:r w:rsidRPr="0052173F">
        <w:rPr>
          <w:rFonts w:ascii="Arial" w:hAnsi="Arial" w:cs="Arial"/>
          <w:b/>
          <w:sz w:val="24"/>
          <w:szCs w:val="24"/>
        </w:rPr>
        <w:t>Sarah (Designer):</w:t>
      </w:r>
      <w:r w:rsidRPr="00616EC0">
        <w:rPr>
          <w:rFonts w:ascii="Arial" w:hAnsi="Arial" w:cs="Arial"/>
          <w:sz w:val="24"/>
          <w:szCs w:val="24"/>
        </w:rPr>
        <w:t xml:space="preserve"> </w:t>
      </w:r>
      <w:r w:rsidR="0052173F">
        <w:rPr>
          <w:rFonts w:ascii="Arial" w:hAnsi="Arial" w:cs="Arial"/>
          <w:sz w:val="24"/>
          <w:szCs w:val="24"/>
        </w:rPr>
        <w:t>E</w:t>
      </w:r>
      <w:r w:rsidRPr="00616EC0">
        <w:rPr>
          <w:rFonts w:ascii="Arial" w:hAnsi="Arial" w:cs="Arial"/>
          <w:sz w:val="24"/>
          <w:szCs w:val="24"/>
        </w:rPr>
        <w:t xml:space="preserve">xecutou a </w:t>
      </w:r>
      <w:proofErr w:type="spellStart"/>
      <w:r w:rsidRPr="00616EC0">
        <w:rPr>
          <w:rFonts w:ascii="Arial" w:hAnsi="Arial" w:cs="Arial"/>
          <w:sz w:val="24"/>
          <w:szCs w:val="24"/>
        </w:rPr>
        <w:t>refatoração</w:t>
      </w:r>
      <w:proofErr w:type="spellEnd"/>
      <w:r w:rsidRPr="00616EC0">
        <w:rPr>
          <w:rFonts w:ascii="Arial" w:hAnsi="Arial" w:cs="Arial"/>
          <w:sz w:val="24"/>
          <w:szCs w:val="24"/>
        </w:rPr>
        <w:t xml:space="preserve"> completa de todas as telas criadas anteriormente no </w:t>
      </w:r>
      <w:proofErr w:type="spellStart"/>
      <w:r w:rsidRPr="00616EC0">
        <w:rPr>
          <w:rFonts w:ascii="Arial" w:hAnsi="Arial" w:cs="Arial"/>
          <w:sz w:val="24"/>
          <w:szCs w:val="24"/>
        </w:rPr>
        <w:t>Figma</w:t>
      </w:r>
      <w:proofErr w:type="spellEnd"/>
      <w:r w:rsidRPr="00616EC0">
        <w:rPr>
          <w:rFonts w:ascii="Arial" w:hAnsi="Arial" w:cs="Arial"/>
          <w:sz w:val="24"/>
          <w:szCs w:val="24"/>
        </w:rPr>
        <w:t xml:space="preserve">. Atualizou as telas de Login, Cadastro e Catálogo aplicando efeitos de </w:t>
      </w:r>
      <w:proofErr w:type="spellStart"/>
      <w:r w:rsidRPr="00616EC0">
        <w:rPr>
          <w:rFonts w:ascii="Arial" w:hAnsi="Arial" w:cs="Arial"/>
          <w:sz w:val="24"/>
          <w:szCs w:val="24"/>
        </w:rPr>
        <w:t>backdrop</w:t>
      </w:r>
      <w:proofErr w:type="spellEnd"/>
      <w:r w:rsidRPr="00616EC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16EC0">
        <w:rPr>
          <w:rFonts w:ascii="Arial" w:hAnsi="Arial" w:cs="Arial"/>
          <w:sz w:val="24"/>
          <w:szCs w:val="24"/>
        </w:rPr>
        <w:t>blur</w:t>
      </w:r>
      <w:proofErr w:type="spellEnd"/>
      <w:r w:rsidRPr="00616EC0">
        <w:rPr>
          <w:rFonts w:ascii="Arial" w:hAnsi="Arial" w:cs="Arial"/>
          <w:sz w:val="24"/>
          <w:szCs w:val="24"/>
        </w:rPr>
        <w:t xml:space="preserve">, transparências e bordas com gradiente. Também reformulou os componentes reutilizáveis (botões, inputs, modais e </w:t>
      </w:r>
      <w:proofErr w:type="spellStart"/>
      <w:r w:rsidRPr="00616EC0">
        <w:rPr>
          <w:rFonts w:ascii="Arial" w:hAnsi="Arial" w:cs="Arial"/>
          <w:sz w:val="24"/>
          <w:szCs w:val="24"/>
        </w:rPr>
        <w:t>cards</w:t>
      </w:r>
      <w:proofErr w:type="spellEnd"/>
      <w:r w:rsidRPr="00616EC0">
        <w:rPr>
          <w:rFonts w:ascii="Arial" w:hAnsi="Arial" w:cs="Arial"/>
          <w:sz w:val="24"/>
          <w:szCs w:val="24"/>
        </w:rPr>
        <w:t xml:space="preserve">) para o novo padrão visual, definindo especificações técnicas como </w:t>
      </w:r>
      <w:proofErr w:type="spellStart"/>
      <w:r w:rsidRPr="00616EC0">
        <w:rPr>
          <w:rFonts w:ascii="Arial" w:hAnsi="Arial" w:cs="Arial"/>
          <w:sz w:val="24"/>
          <w:szCs w:val="24"/>
        </w:rPr>
        <w:t>blur</w:t>
      </w:r>
      <w:proofErr w:type="spellEnd"/>
      <w:r w:rsidRPr="00616EC0">
        <w:rPr>
          <w:rFonts w:ascii="Arial" w:hAnsi="Arial" w:cs="Arial"/>
          <w:sz w:val="24"/>
          <w:szCs w:val="24"/>
        </w:rPr>
        <w:t xml:space="preserve"> de 10-20px e backgrounds com </w:t>
      </w:r>
      <w:proofErr w:type="spellStart"/>
      <w:r w:rsidRPr="00616EC0">
        <w:rPr>
          <w:rFonts w:ascii="Arial" w:hAnsi="Arial" w:cs="Arial"/>
          <w:sz w:val="24"/>
          <w:szCs w:val="24"/>
        </w:rPr>
        <w:t>rgba</w:t>
      </w:r>
      <w:proofErr w:type="spellEnd"/>
      <w:r w:rsidRPr="00616EC0">
        <w:rPr>
          <w:rFonts w:ascii="Arial" w:hAnsi="Arial" w:cs="Arial"/>
          <w:sz w:val="24"/>
          <w:szCs w:val="24"/>
        </w:rPr>
        <w:t xml:space="preserve"> transparente.</w:t>
      </w:r>
    </w:p>
    <w:p w:rsidR="00616EC0" w:rsidRPr="00616EC0" w:rsidRDefault="00616EC0" w:rsidP="00616EC0">
      <w:pPr>
        <w:rPr>
          <w:rFonts w:ascii="Arial" w:hAnsi="Arial" w:cs="Arial"/>
          <w:sz w:val="24"/>
          <w:szCs w:val="24"/>
        </w:rPr>
      </w:pPr>
    </w:p>
    <w:p w:rsidR="00616EC0" w:rsidRDefault="00616EC0" w:rsidP="00616EC0">
      <w:pPr>
        <w:rPr>
          <w:rFonts w:ascii="Arial" w:hAnsi="Arial" w:cs="Arial"/>
          <w:sz w:val="24"/>
          <w:szCs w:val="24"/>
        </w:rPr>
      </w:pPr>
      <w:r w:rsidRPr="0052173F">
        <w:rPr>
          <w:rFonts w:ascii="Arial" w:hAnsi="Arial" w:cs="Arial"/>
          <w:b/>
          <w:sz w:val="24"/>
          <w:szCs w:val="24"/>
        </w:rPr>
        <w:t>Bruno (</w:t>
      </w:r>
      <w:proofErr w:type="spellStart"/>
      <w:r w:rsidRPr="0052173F">
        <w:rPr>
          <w:rFonts w:ascii="Arial" w:hAnsi="Arial" w:cs="Arial"/>
          <w:b/>
          <w:sz w:val="24"/>
          <w:szCs w:val="24"/>
        </w:rPr>
        <w:t>Frontend</w:t>
      </w:r>
      <w:proofErr w:type="spellEnd"/>
      <w:r w:rsidRPr="0052173F">
        <w:rPr>
          <w:rFonts w:ascii="Arial" w:hAnsi="Arial" w:cs="Arial"/>
          <w:b/>
          <w:sz w:val="24"/>
          <w:szCs w:val="24"/>
        </w:rPr>
        <w:t>/</w:t>
      </w:r>
      <w:proofErr w:type="spellStart"/>
      <w:r w:rsidRPr="0052173F">
        <w:rPr>
          <w:rFonts w:ascii="Arial" w:hAnsi="Arial" w:cs="Arial"/>
          <w:b/>
          <w:sz w:val="24"/>
          <w:szCs w:val="24"/>
        </w:rPr>
        <w:t>Backend</w:t>
      </w:r>
      <w:proofErr w:type="spellEnd"/>
      <w:r w:rsidRPr="0052173F">
        <w:rPr>
          <w:rFonts w:ascii="Arial" w:hAnsi="Arial" w:cs="Arial"/>
          <w:b/>
          <w:sz w:val="24"/>
          <w:szCs w:val="24"/>
        </w:rPr>
        <w:t>):</w:t>
      </w:r>
      <w:r w:rsidRPr="00616EC0">
        <w:rPr>
          <w:rFonts w:ascii="Arial" w:hAnsi="Arial" w:cs="Arial"/>
          <w:sz w:val="24"/>
          <w:szCs w:val="24"/>
        </w:rPr>
        <w:t xml:space="preserve"> Avaliou a viabilidade de implementação do </w:t>
      </w:r>
      <w:proofErr w:type="spellStart"/>
      <w:r w:rsidRPr="00616EC0">
        <w:rPr>
          <w:rFonts w:ascii="Arial" w:hAnsi="Arial" w:cs="Arial"/>
          <w:sz w:val="24"/>
          <w:szCs w:val="24"/>
        </w:rPr>
        <w:t>Liquid</w:t>
      </w:r>
      <w:proofErr w:type="spellEnd"/>
      <w:r w:rsidRPr="00616EC0">
        <w:rPr>
          <w:rFonts w:ascii="Arial" w:hAnsi="Arial" w:cs="Arial"/>
          <w:sz w:val="24"/>
          <w:szCs w:val="24"/>
        </w:rPr>
        <w:t xml:space="preserve"> Glass no </w:t>
      </w:r>
      <w:proofErr w:type="spellStart"/>
      <w:r w:rsidRPr="00616EC0">
        <w:rPr>
          <w:rFonts w:ascii="Arial" w:hAnsi="Arial" w:cs="Arial"/>
          <w:sz w:val="24"/>
          <w:szCs w:val="24"/>
        </w:rPr>
        <w:t>React</w:t>
      </w:r>
      <w:proofErr w:type="spellEnd"/>
      <w:r w:rsidRPr="00616EC0">
        <w:rPr>
          <w:rFonts w:ascii="Arial" w:hAnsi="Arial" w:cs="Arial"/>
          <w:sz w:val="24"/>
          <w:szCs w:val="24"/>
        </w:rPr>
        <w:t xml:space="preserve">, pesquisou melhores práticas de </w:t>
      </w:r>
      <w:proofErr w:type="spellStart"/>
      <w:r w:rsidRPr="00616EC0">
        <w:rPr>
          <w:rFonts w:ascii="Arial" w:hAnsi="Arial" w:cs="Arial"/>
          <w:sz w:val="24"/>
          <w:szCs w:val="24"/>
        </w:rPr>
        <w:t>glassmorphism</w:t>
      </w:r>
      <w:proofErr w:type="spellEnd"/>
      <w:r w:rsidRPr="00616EC0">
        <w:rPr>
          <w:rFonts w:ascii="Arial" w:hAnsi="Arial" w:cs="Arial"/>
          <w:sz w:val="24"/>
          <w:szCs w:val="24"/>
        </w:rPr>
        <w:t xml:space="preserve"> e identificou as propriedades CSS necessárias (</w:t>
      </w:r>
      <w:proofErr w:type="spellStart"/>
      <w:r w:rsidRPr="00616EC0">
        <w:rPr>
          <w:rFonts w:ascii="Arial" w:hAnsi="Arial" w:cs="Arial"/>
          <w:sz w:val="24"/>
          <w:szCs w:val="24"/>
        </w:rPr>
        <w:t>backdrop-filter</w:t>
      </w:r>
      <w:proofErr w:type="spellEnd"/>
      <w:r w:rsidRPr="00616EC0">
        <w:rPr>
          <w:rFonts w:ascii="Arial" w:hAnsi="Arial" w:cs="Arial"/>
          <w:sz w:val="24"/>
          <w:szCs w:val="24"/>
        </w:rPr>
        <w:t xml:space="preserve">, background </w:t>
      </w:r>
      <w:proofErr w:type="spellStart"/>
      <w:r w:rsidRPr="00616EC0">
        <w:rPr>
          <w:rFonts w:ascii="Arial" w:hAnsi="Arial" w:cs="Arial"/>
          <w:sz w:val="24"/>
          <w:szCs w:val="24"/>
        </w:rPr>
        <w:t>rgba</w:t>
      </w:r>
      <w:proofErr w:type="spellEnd"/>
      <w:r w:rsidRPr="00616EC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16EC0">
        <w:rPr>
          <w:rFonts w:ascii="Arial" w:hAnsi="Arial" w:cs="Arial"/>
          <w:sz w:val="24"/>
          <w:szCs w:val="24"/>
        </w:rPr>
        <w:t>borders</w:t>
      </w:r>
      <w:proofErr w:type="spellEnd"/>
      <w:r w:rsidRPr="00616EC0">
        <w:rPr>
          <w:rFonts w:ascii="Arial" w:hAnsi="Arial" w:cs="Arial"/>
          <w:sz w:val="24"/>
          <w:szCs w:val="24"/>
        </w:rPr>
        <w:t xml:space="preserve"> e box-</w:t>
      </w:r>
      <w:proofErr w:type="spellStart"/>
      <w:r w:rsidRPr="00616EC0">
        <w:rPr>
          <w:rFonts w:ascii="Arial" w:hAnsi="Arial" w:cs="Arial"/>
          <w:sz w:val="24"/>
          <w:szCs w:val="24"/>
        </w:rPr>
        <w:t>shadow</w:t>
      </w:r>
      <w:proofErr w:type="spellEnd"/>
      <w:r w:rsidRPr="00616EC0">
        <w:rPr>
          <w:rFonts w:ascii="Arial" w:hAnsi="Arial" w:cs="Arial"/>
          <w:sz w:val="24"/>
          <w:szCs w:val="24"/>
        </w:rPr>
        <w:t xml:space="preserve">). </w:t>
      </w:r>
    </w:p>
    <w:p w:rsidR="0052173F" w:rsidRPr="00616EC0" w:rsidRDefault="0052173F" w:rsidP="00616EC0">
      <w:pPr>
        <w:rPr>
          <w:rFonts w:ascii="Arial" w:hAnsi="Arial" w:cs="Arial"/>
          <w:sz w:val="24"/>
          <w:szCs w:val="24"/>
        </w:rPr>
      </w:pPr>
    </w:p>
    <w:p w:rsidR="0052173F" w:rsidRDefault="00616EC0" w:rsidP="0052173F">
      <w:pPr>
        <w:rPr>
          <w:rFonts w:ascii="Arial" w:hAnsi="Arial" w:cs="Arial"/>
          <w:sz w:val="24"/>
          <w:szCs w:val="24"/>
        </w:rPr>
      </w:pPr>
      <w:r w:rsidRPr="0052173F">
        <w:rPr>
          <w:rFonts w:ascii="Arial" w:hAnsi="Arial" w:cs="Arial"/>
          <w:b/>
          <w:sz w:val="24"/>
          <w:szCs w:val="24"/>
        </w:rPr>
        <w:t>Kleber (</w:t>
      </w:r>
      <w:proofErr w:type="spellStart"/>
      <w:r w:rsidRPr="0052173F">
        <w:rPr>
          <w:rFonts w:ascii="Arial" w:hAnsi="Arial" w:cs="Arial"/>
          <w:b/>
          <w:sz w:val="24"/>
          <w:szCs w:val="24"/>
        </w:rPr>
        <w:t>Backend</w:t>
      </w:r>
      <w:proofErr w:type="spellEnd"/>
      <w:r w:rsidRPr="0052173F">
        <w:rPr>
          <w:rFonts w:ascii="Arial" w:hAnsi="Arial" w:cs="Arial"/>
          <w:b/>
          <w:sz w:val="24"/>
          <w:szCs w:val="24"/>
        </w:rPr>
        <w:t>/Gestão):</w:t>
      </w:r>
      <w:r w:rsidRPr="00616EC0">
        <w:rPr>
          <w:rFonts w:ascii="Arial" w:hAnsi="Arial" w:cs="Arial"/>
          <w:sz w:val="24"/>
          <w:szCs w:val="24"/>
        </w:rPr>
        <w:t xml:space="preserve"> </w:t>
      </w:r>
      <w:r w:rsidR="0052173F">
        <w:rPr>
          <w:rFonts w:ascii="Arial" w:hAnsi="Arial" w:cs="Arial"/>
          <w:sz w:val="24"/>
          <w:szCs w:val="24"/>
        </w:rPr>
        <w:t>Validou</w:t>
      </w:r>
      <w:r w:rsidRPr="00616EC0">
        <w:rPr>
          <w:rFonts w:ascii="Arial" w:hAnsi="Arial" w:cs="Arial"/>
          <w:sz w:val="24"/>
          <w:szCs w:val="24"/>
        </w:rPr>
        <w:t xml:space="preserve"> o impacto no cronograma. Ajustou as </w:t>
      </w:r>
      <w:proofErr w:type="spellStart"/>
      <w:r w:rsidRPr="00616EC0">
        <w:rPr>
          <w:rFonts w:ascii="Arial" w:hAnsi="Arial" w:cs="Arial"/>
          <w:sz w:val="24"/>
          <w:szCs w:val="24"/>
        </w:rPr>
        <w:t>tasks</w:t>
      </w:r>
      <w:proofErr w:type="spellEnd"/>
      <w:r w:rsidRPr="00616EC0">
        <w:rPr>
          <w:rFonts w:ascii="Arial" w:hAnsi="Arial" w:cs="Arial"/>
          <w:sz w:val="24"/>
          <w:szCs w:val="24"/>
        </w:rPr>
        <w:t xml:space="preserve"> no </w:t>
      </w:r>
      <w:proofErr w:type="spellStart"/>
      <w:r w:rsidRPr="00616EC0">
        <w:rPr>
          <w:rFonts w:ascii="Arial" w:hAnsi="Arial" w:cs="Arial"/>
          <w:sz w:val="24"/>
          <w:szCs w:val="24"/>
        </w:rPr>
        <w:t>Kanban</w:t>
      </w:r>
      <w:proofErr w:type="spellEnd"/>
      <w:r w:rsidRPr="00616EC0">
        <w:rPr>
          <w:rFonts w:ascii="Arial" w:hAnsi="Arial" w:cs="Arial"/>
          <w:sz w:val="24"/>
          <w:szCs w:val="24"/>
        </w:rPr>
        <w:t xml:space="preserve"> para refletir a mudança e continuou com a revisão da estrutura de rotas e planejamento de integrações do </w:t>
      </w:r>
      <w:proofErr w:type="spellStart"/>
      <w:r w:rsidRPr="00616EC0">
        <w:rPr>
          <w:rFonts w:ascii="Arial" w:hAnsi="Arial" w:cs="Arial"/>
          <w:sz w:val="24"/>
          <w:szCs w:val="24"/>
        </w:rPr>
        <w:t>backend</w:t>
      </w:r>
      <w:proofErr w:type="spellEnd"/>
      <w:r w:rsidRPr="00616EC0">
        <w:rPr>
          <w:rFonts w:ascii="Arial" w:hAnsi="Arial" w:cs="Arial"/>
          <w:sz w:val="24"/>
          <w:szCs w:val="24"/>
        </w:rPr>
        <w:t>.</w:t>
      </w:r>
      <w:r w:rsidR="0052173F">
        <w:rPr>
          <w:rFonts w:ascii="Arial" w:hAnsi="Arial" w:cs="Arial"/>
          <w:sz w:val="24"/>
          <w:szCs w:val="24"/>
        </w:rPr>
        <w:br/>
      </w:r>
    </w:p>
    <w:p w:rsidR="0052173F" w:rsidRPr="0052173F" w:rsidRDefault="0052173F" w:rsidP="0052173F">
      <w:pPr>
        <w:jc w:val="center"/>
        <w:rPr>
          <w:rFonts w:ascii="Arial" w:hAnsi="Arial" w:cs="Arial"/>
          <w:b/>
          <w:sz w:val="24"/>
          <w:szCs w:val="24"/>
        </w:rPr>
      </w:pPr>
      <w:r w:rsidRPr="0052173F">
        <w:rPr>
          <w:rFonts w:ascii="Arial" w:hAnsi="Arial" w:cs="Arial"/>
          <w:b/>
          <w:sz w:val="24"/>
          <w:szCs w:val="24"/>
        </w:rPr>
        <w:br/>
        <w:t>Daily 4 – 16/12/2025</w:t>
      </w:r>
    </w:p>
    <w:p w:rsidR="0052173F" w:rsidRPr="0052173F" w:rsidRDefault="0052173F" w:rsidP="0052173F">
      <w:pPr>
        <w:rPr>
          <w:rFonts w:ascii="Arial" w:hAnsi="Arial" w:cs="Arial"/>
          <w:sz w:val="24"/>
          <w:szCs w:val="24"/>
        </w:rPr>
      </w:pPr>
    </w:p>
    <w:p w:rsidR="0052173F" w:rsidRPr="0052173F" w:rsidRDefault="0052173F" w:rsidP="0052173F">
      <w:pPr>
        <w:rPr>
          <w:rFonts w:ascii="Arial" w:hAnsi="Arial" w:cs="Arial"/>
          <w:sz w:val="24"/>
          <w:szCs w:val="24"/>
        </w:rPr>
      </w:pPr>
      <w:r w:rsidRPr="0052173F">
        <w:rPr>
          <w:rFonts w:ascii="Arial" w:hAnsi="Arial" w:cs="Arial"/>
          <w:b/>
          <w:sz w:val="24"/>
          <w:szCs w:val="24"/>
        </w:rPr>
        <w:t>Equipe:</w:t>
      </w:r>
      <w:r w:rsidRPr="0052173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Foco</w:t>
      </w:r>
      <w:r w:rsidRPr="005217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2173F">
        <w:rPr>
          <w:rFonts w:ascii="Arial" w:hAnsi="Arial" w:cs="Arial"/>
          <w:sz w:val="24"/>
          <w:szCs w:val="24"/>
        </w:rPr>
        <w:t>backend</w:t>
      </w:r>
      <w:proofErr w:type="spellEnd"/>
      <w:r w:rsidRPr="0052173F">
        <w:rPr>
          <w:rFonts w:ascii="Arial" w:hAnsi="Arial" w:cs="Arial"/>
          <w:sz w:val="24"/>
          <w:szCs w:val="24"/>
        </w:rPr>
        <w:t xml:space="preserve"> e criação de APIs. Foi identificado e corrigido um erro conceitual importante na estrutura do carrinho (que estava vinculado a </w:t>
      </w:r>
      <w:proofErr w:type="spellStart"/>
      <w:r w:rsidRPr="0052173F">
        <w:rPr>
          <w:rFonts w:ascii="Arial" w:hAnsi="Arial" w:cs="Arial"/>
          <w:sz w:val="24"/>
          <w:szCs w:val="24"/>
        </w:rPr>
        <w:t>pedidoId</w:t>
      </w:r>
      <w:proofErr w:type="spellEnd"/>
      <w:r w:rsidRPr="0052173F">
        <w:rPr>
          <w:rFonts w:ascii="Arial" w:hAnsi="Arial" w:cs="Arial"/>
          <w:sz w:val="24"/>
          <w:szCs w:val="24"/>
        </w:rPr>
        <w:t xml:space="preserve"> quando deveria ser </w:t>
      </w:r>
      <w:proofErr w:type="spellStart"/>
      <w:r w:rsidRPr="0052173F">
        <w:rPr>
          <w:rFonts w:ascii="Arial" w:hAnsi="Arial" w:cs="Arial"/>
          <w:sz w:val="24"/>
          <w:szCs w:val="24"/>
        </w:rPr>
        <w:t>usuarioId</w:t>
      </w:r>
      <w:proofErr w:type="spellEnd"/>
      <w:r w:rsidRPr="0052173F">
        <w:rPr>
          <w:rFonts w:ascii="Arial" w:hAnsi="Arial" w:cs="Arial"/>
          <w:sz w:val="24"/>
          <w:szCs w:val="24"/>
        </w:rPr>
        <w:t>). Configurado o banco de dados PostgreSQL com todas as 10 tabelas necessárias e definidas as variáveis de ambiente (.</w:t>
      </w:r>
      <w:proofErr w:type="spellStart"/>
      <w:r w:rsidRPr="0052173F">
        <w:rPr>
          <w:rFonts w:ascii="Arial" w:hAnsi="Arial" w:cs="Arial"/>
          <w:sz w:val="24"/>
          <w:szCs w:val="24"/>
        </w:rPr>
        <w:t>env</w:t>
      </w:r>
      <w:proofErr w:type="spellEnd"/>
      <w:r w:rsidRPr="0052173F">
        <w:rPr>
          <w:rFonts w:ascii="Arial" w:hAnsi="Arial" w:cs="Arial"/>
          <w:sz w:val="24"/>
          <w:szCs w:val="24"/>
        </w:rPr>
        <w:t>) para maior segurança.</w:t>
      </w:r>
    </w:p>
    <w:p w:rsidR="0052173F" w:rsidRPr="0052173F" w:rsidRDefault="0052173F" w:rsidP="0052173F">
      <w:pPr>
        <w:rPr>
          <w:rFonts w:ascii="Arial" w:hAnsi="Arial" w:cs="Arial"/>
          <w:sz w:val="24"/>
          <w:szCs w:val="24"/>
        </w:rPr>
      </w:pPr>
    </w:p>
    <w:p w:rsidR="0052173F" w:rsidRPr="0052173F" w:rsidRDefault="0052173F" w:rsidP="0052173F">
      <w:pPr>
        <w:rPr>
          <w:rFonts w:ascii="Arial" w:hAnsi="Arial" w:cs="Arial"/>
          <w:sz w:val="24"/>
          <w:szCs w:val="24"/>
        </w:rPr>
      </w:pPr>
      <w:r w:rsidRPr="0052173F">
        <w:rPr>
          <w:rFonts w:ascii="Arial" w:hAnsi="Arial" w:cs="Arial"/>
          <w:b/>
          <w:sz w:val="24"/>
          <w:szCs w:val="24"/>
        </w:rPr>
        <w:t>Sarah (Designer):</w:t>
      </w:r>
      <w:r w:rsidRPr="0052173F">
        <w:rPr>
          <w:rFonts w:ascii="Arial" w:hAnsi="Arial" w:cs="Arial"/>
          <w:sz w:val="24"/>
          <w:szCs w:val="24"/>
        </w:rPr>
        <w:t xml:space="preserve"> Em modo de suporte ao desenvolvimento, disponível para dúvidas sobre layout, validação de fluxos de tela e preparação de </w:t>
      </w:r>
      <w:proofErr w:type="spellStart"/>
      <w:r w:rsidRPr="0052173F">
        <w:rPr>
          <w:rFonts w:ascii="Arial" w:hAnsi="Arial" w:cs="Arial"/>
          <w:sz w:val="24"/>
          <w:szCs w:val="24"/>
        </w:rPr>
        <w:t>assets</w:t>
      </w:r>
      <w:proofErr w:type="spellEnd"/>
      <w:r w:rsidRPr="0052173F">
        <w:rPr>
          <w:rFonts w:ascii="Arial" w:hAnsi="Arial" w:cs="Arial"/>
          <w:sz w:val="24"/>
          <w:szCs w:val="24"/>
        </w:rPr>
        <w:t xml:space="preserve"> para implementação futura.</w:t>
      </w:r>
    </w:p>
    <w:p w:rsidR="0052173F" w:rsidRPr="0052173F" w:rsidRDefault="0052173F" w:rsidP="0052173F">
      <w:pPr>
        <w:rPr>
          <w:rFonts w:ascii="Arial" w:hAnsi="Arial" w:cs="Arial"/>
          <w:sz w:val="24"/>
          <w:szCs w:val="24"/>
        </w:rPr>
      </w:pPr>
    </w:p>
    <w:p w:rsidR="0052173F" w:rsidRDefault="0052173F" w:rsidP="0052173F">
      <w:pPr>
        <w:rPr>
          <w:rFonts w:ascii="Arial" w:hAnsi="Arial" w:cs="Arial"/>
          <w:sz w:val="24"/>
          <w:szCs w:val="24"/>
        </w:rPr>
      </w:pPr>
      <w:r w:rsidRPr="0052173F">
        <w:rPr>
          <w:rFonts w:ascii="Arial" w:hAnsi="Arial" w:cs="Arial"/>
          <w:b/>
          <w:sz w:val="24"/>
          <w:szCs w:val="24"/>
        </w:rPr>
        <w:t>Bruno (</w:t>
      </w:r>
      <w:proofErr w:type="spellStart"/>
      <w:r w:rsidRPr="0052173F">
        <w:rPr>
          <w:rFonts w:ascii="Arial" w:hAnsi="Arial" w:cs="Arial"/>
          <w:b/>
          <w:sz w:val="24"/>
          <w:szCs w:val="24"/>
        </w:rPr>
        <w:t>Frontend</w:t>
      </w:r>
      <w:proofErr w:type="spellEnd"/>
      <w:r w:rsidRPr="0052173F">
        <w:rPr>
          <w:rFonts w:ascii="Arial" w:hAnsi="Arial" w:cs="Arial"/>
          <w:b/>
          <w:sz w:val="24"/>
          <w:szCs w:val="24"/>
        </w:rPr>
        <w:t>/</w:t>
      </w:r>
      <w:proofErr w:type="spellStart"/>
      <w:r w:rsidRPr="0052173F">
        <w:rPr>
          <w:rFonts w:ascii="Arial" w:hAnsi="Arial" w:cs="Arial"/>
          <w:b/>
          <w:sz w:val="24"/>
          <w:szCs w:val="24"/>
        </w:rPr>
        <w:t>Backend</w:t>
      </w:r>
      <w:proofErr w:type="spellEnd"/>
      <w:proofErr w:type="gramStart"/>
      <w:r w:rsidRPr="0052173F">
        <w:rPr>
          <w:rFonts w:ascii="Arial" w:hAnsi="Arial" w:cs="Arial"/>
          <w:b/>
          <w:sz w:val="24"/>
          <w:szCs w:val="24"/>
        </w:rPr>
        <w:t>):</w:t>
      </w:r>
      <w:r w:rsidRPr="0052173F">
        <w:rPr>
          <w:rFonts w:ascii="Arial" w:hAnsi="Arial" w:cs="Arial"/>
          <w:sz w:val="24"/>
          <w:szCs w:val="24"/>
        </w:rPr>
        <w:t>.</w:t>
      </w:r>
      <w:proofErr w:type="gramEnd"/>
      <w:r w:rsidRPr="0052173F">
        <w:rPr>
          <w:rFonts w:ascii="Arial" w:hAnsi="Arial" w:cs="Arial"/>
          <w:sz w:val="24"/>
          <w:szCs w:val="24"/>
        </w:rPr>
        <w:t xml:space="preserve"> Realizou ajustes críticos em 3 </w:t>
      </w:r>
      <w:proofErr w:type="spellStart"/>
      <w:r w:rsidRPr="0052173F">
        <w:rPr>
          <w:rFonts w:ascii="Arial" w:hAnsi="Arial" w:cs="Arial"/>
          <w:sz w:val="24"/>
          <w:szCs w:val="24"/>
        </w:rPr>
        <w:t>routers</w:t>
      </w:r>
      <w:proofErr w:type="spellEnd"/>
      <w:r w:rsidRPr="0052173F">
        <w:rPr>
          <w:rFonts w:ascii="Arial" w:hAnsi="Arial" w:cs="Arial"/>
          <w:sz w:val="24"/>
          <w:szCs w:val="24"/>
        </w:rPr>
        <w:t xml:space="preserve"> (carrinho, </w:t>
      </w:r>
      <w:proofErr w:type="spellStart"/>
      <w:r w:rsidRPr="0052173F">
        <w:rPr>
          <w:rFonts w:ascii="Arial" w:hAnsi="Arial" w:cs="Arial"/>
          <w:sz w:val="24"/>
          <w:szCs w:val="24"/>
        </w:rPr>
        <w:t>endereco</w:t>
      </w:r>
      <w:proofErr w:type="spellEnd"/>
      <w:r w:rsidRPr="0052173F">
        <w:rPr>
          <w:rFonts w:ascii="Arial" w:hAnsi="Arial" w:cs="Arial"/>
          <w:sz w:val="24"/>
          <w:szCs w:val="24"/>
        </w:rPr>
        <w:t xml:space="preserve">, pedido) corrigindo conceitos errados e ordem de rotas. Atualizou 4 </w:t>
      </w:r>
      <w:proofErr w:type="spellStart"/>
      <w:r w:rsidRPr="0052173F">
        <w:rPr>
          <w:rFonts w:ascii="Arial" w:hAnsi="Arial" w:cs="Arial"/>
          <w:sz w:val="24"/>
          <w:szCs w:val="24"/>
        </w:rPr>
        <w:t>DAOs</w:t>
      </w:r>
      <w:proofErr w:type="spellEnd"/>
      <w:r w:rsidRPr="0052173F">
        <w:rPr>
          <w:rFonts w:ascii="Arial" w:hAnsi="Arial" w:cs="Arial"/>
          <w:sz w:val="24"/>
          <w:szCs w:val="24"/>
        </w:rPr>
        <w:t xml:space="preserve"> corrigindo nomes de tabelas, caminhos de </w:t>
      </w:r>
      <w:proofErr w:type="spellStart"/>
      <w:r w:rsidRPr="0052173F">
        <w:rPr>
          <w:rFonts w:ascii="Arial" w:hAnsi="Arial" w:cs="Arial"/>
          <w:sz w:val="24"/>
          <w:szCs w:val="24"/>
        </w:rPr>
        <w:t>require</w:t>
      </w:r>
      <w:proofErr w:type="spellEnd"/>
      <w:r w:rsidRPr="0052173F">
        <w:rPr>
          <w:rFonts w:ascii="Arial" w:hAnsi="Arial" w:cs="Arial"/>
          <w:sz w:val="24"/>
          <w:szCs w:val="24"/>
        </w:rPr>
        <w:t xml:space="preserve"> e adicionando funções </w:t>
      </w:r>
      <w:r w:rsidRPr="0052173F">
        <w:rPr>
          <w:rFonts w:ascii="Arial" w:hAnsi="Arial" w:cs="Arial"/>
          <w:sz w:val="24"/>
          <w:szCs w:val="24"/>
        </w:rPr>
        <w:lastRenderedPageBreak/>
        <w:t xml:space="preserve">faltantes como </w:t>
      </w:r>
      <w:proofErr w:type="spellStart"/>
      <w:proofErr w:type="gramStart"/>
      <w:r w:rsidRPr="0052173F">
        <w:rPr>
          <w:rFonts w:ascii="Arial" w:hAnsi="Arial" w:cs="Arial"/>
          <w:sz w:val="24"/>
          <w:szCs w:val="24"/>
        </w:rPr>
        <w:t>limparCarrinho</w:t>
      </w:r>
      <w:proofErr w:type="spellEnd"/>
      <w:r w:rsidRPr="0052173F">
        <w:rPr>
          <w:rFonts w:ascii="Arial" w:hAnsi="Arial" w:cs="Arial"/>
          <w:sz w:val="24"/>
          <w:szCs w:val="24"/>
        </w:rPr>
        <w:t>(</w:t>
      </w:r>
      <w:proofErr w:type="gramEnd"/>
      <w:r w:rsidRPr="0052173F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. </w:t>
      </w:r>
      <w:r w:rsidRPr="0052173F">
        <w:rPr>
          <w:rFonts w:ascii="Arial" w:hAnsi="Arial" w:cs="Arial"/>
          <w:sz w:val="24"/>
          <w:szCs w:val="24"/>
        </w:rPr>
        <w:t xml:space="preserve">Implementou padrão consistente com autenticação JWT, tratamento de erros e retorno padronizado. </w:t>
      </w:r>
    </w:p>
    <w:p w:rsidR="0052173F" w:rsidRDefault="0052173F" w:rsidP="0052173F">
      <w:pPr>
        <w:rPr>
          <w:rFonts w:ascii="Arial" w:hAnsi="Arial" w:cs="Arial"/>
          <w:sz w:val="24"/>
          <w:szCs w:val="24"/>
        </w:rPr>
      </w:pPr>
      <w:r w:rsidRPr="0052173F">
        <w:rPr>
          <w:rFonts w:ascii="Arial" w:hAnsi="Arial" w:cs="Arial"/>
          <w:b/>
          <w:sz w:val="24"/>
          <w:szCs w:val="24"/>
        </w:rPr>
        <w:t>Kleber (</w:t>
      </w:r>
      <w:proofErr w:type="spellStart"/>
      <w:r w:rsidRPr="0052173F">
        <w:rPr>
          <w:rFonts w:ascii="Arial" w:hAnsi="Arial" w:cs="Arial"/>
          <w:b/>
          <w:sz w:val="24"/>
          <w:szCs w:val="24"/>
        </w:rPr>
        <w:t>Backend</w:t>
      </w:r>
      <w:proofErr w:type="spellEnd"/>
      <w:r w:rsidRPr="0052173F">
        <w:rPr>
          <w:rFonts w:ascii="Arial" w:hAnsi="Arial" w:cs="Arial"/>
          <w:b/>
          <w:sz w:val="24"/>
          <w:szCs w:val="24"/>
        </w:rPr>
        <w:t>/Gestão):</w:t>
      </w:r>
      <w:r w:rsidRPr="0052173F">
        <w:rPr>
          <w:rFonts w:ascii="Arial" w:hAnsi="Arial" w:cs="Arial"/>
          <w:sz w:val="24"/>
          <w:szCs w:val="24"/>
        </w:rPr>
        <w:t xml:space="preserve"> Configurou o PostgreSQL criando o banco '</w:t>
      </w:r>
      <w:proofErr w:type="spellStart"/>
      <w:r w:rsidRPr="0052173F">
        <w:rPr>
          <w:rFonts w:ascii="Arial" w:hAnsi="Arial" w:cs="Arial"/>
          <w:sz w:val="24"/>
          <w:szCs w:val="24"/>
        </w:rPr>
        <w:t>subscrivery</w:t>
      </w:r>
      <w:proofErr w:type="spellEnd"/>
      <w:r w:rsidRPr="0052173F">
        <w:rPr>
          <w:rFonts w:ascii="Arial" w:hAnsi="Arial" w:cs="Arial"/>
          <w:sz w:val="24"/>
          <w:szCs w:val="24"/>
        </w:rPr>
        <w:t>' e todas as tabelas (</w:t>
      </w:r>
      <w:proofErr w:type="spellStart"/>
      <w:r w:rsidRPr="0052173F">
        <w:rPr>
          <w:rFonts w:ascii="Arial" w:hAnsi="Arial" w:cs="Arial"/>
          <w:sz w:val="24"/>
          <w:szCs w:val="24"/>
        </w:rPr>
        <w:t>usuarios</w:t>
      </w:r>
      <w:proofErr w:type="spellEnd"/>
      <w:r w:rsidRPr="0052173F">
        <w:rPr>
          <w:rFonts w:ascii="Arial" w:hAnsi="Arial" w:cs="Arial"/>
          <w:sz w:val="24"/>
          <w:szCs w:val="24"/>
        </w:rPr>
        <w:t xml:space="preserve">, produtos, </w:t>
      </w:r>
      <w:proofErr w:type="spellStart"/>
      <w:r w:rsidRPr="0052173F">
        <w:rPr>
          <w:rFonts w:ascii="Arial" w:hAnsi="Arial" w:cs="Arial"/>
          <w:sz w:val="24"/>
          <w:szCs w:val="24"/>
        </w:rPr>
        <w:t>enderecos</w:t>
      </w:r>
      <w:proofErr w:type="spellEnd"/>
      <w:r w:rsidRPr="0052173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2173F">
        <w:rPr>
          <w:rFonts w:ascii="Arial" w:hAnsi="Arial" w:cs="Arial"/>
          <w:sz w:val="24"/>
          <w:szCs w:val="24"/>
        </w:rPr>
        <w:t>carrinho_itens</w:t>
      </w:r>
      <w:proofErr w:type="spellEnd"/>
      <w:r w:rsidRPr="0052173F">
        <w:rPr>
          <w:rFonts w:ascii="Arial" w:hAnsi="Arial" w:cs="Arial"/>
          <w:sz w:val="24"/>
          <w:szCs w:val="24"/>
        </w:rPr>
        <w:t xml:space="preserve">, pedidos, </w:t>
      </w:r>
      <w:proofErr w:type="spellStart"/>
      <w:r w:rsidRPr="0052173F">
        <w:rPr>
          <w:rFonts w:ascii="Arial" w:hAnsi="Arial" w:cs="Arial"/>
          <w:sz w:val="24"/>
          <w:szCs w:val="24"/>
        </w:rPr>
        <w:t>pedido_itens</w:t>
      </w:r>
      <w:proofErr w:type="spellEnd"/>
      <w:r w:rsidRPr="0052173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2173F">
        <w:rPr>
          <w:rFonts w:ascii="Arial" w:hAnsi="Arial" w:cs="Arial"/>
          <w:sz w:val="24"/>
          <w:szCs w:val="24"/>
        </w:rPr>
        <w:t>cartoes_credito</w:t>
      </w:r>
      <w:proofErr w:type="spellEnd"/>
      <w:r w:rsidRPr="0052173F">
        <w:rPr>
          <w:rFonts w:ascii="Arial" w:hAnsi="Arial" w:cs="Arial"/>
          <w:sz w:val="24"/>
          <w:szCs w:val="24"/>
        </w:rPr>
        <w:t xml:space="preserve">, pagamentos, entregas, </w:t>
      </w:r>
      <w:proofErr w:type="spellStart"/>
      <w:r w:rsidRPr="0052173F">
        <w:rPr>
          <w:rFonts w:ascii="Arial" w:hAnsi="Arial" w:cs="Arial"/>
          <w:sz w:val="24"/>
          <w:szCs w:val="24"/>
        </w:rPr>
        <w:t>club_market</w:t>
      </w:r>
      <w:proofErr w:type="spellEnd"/>
      <w:r w:rsidRPr="0052173F">
        <w:rPr>
          <w:rFonts w:ascii="Arial" w:hAnsi="Arial" w:cs="Arial"/>
          <w:sz w:val="24"/>
          <w:szCs w:val="24"/>
        </w:rPr>
        <w:t xml:space="preserve">). Criou 4 APIs completas do </w:t>
      </w:r>
      <w:proofErr w:type="spellStart"/>
      <w:r w:rsidRPr="0052173F">
        <w:rPr>
          <w:rFonts w:ascii="Arial" w:hAnsi="Arial" w:cs="Arial"/>
          <w:sz w:val="24"/>
          <w:szCs w:val="24"/>
        </w:rPr>
        <w:t>frontend</w:t>
      </w:r>
      <w:proofErr w:type="spellEnd"/>
      <w:r w:rsidRPr="0052173F">
        <w:rPr>
          <w:rFonts w:ascii="Arial" w:hAnsi="Arial" w:cs="Arial"/>
          <w:sz w:val="24"/>
          <w:szCs w:val="24"/>
        </w:rPr>
        <w:t xml:space="preserve"> (produtoAPI.js, carrinhoAPI.js, pedidoAPI.js e enderecoAPI.js) com aproximadamente 30 funções no total. Configurou variáveis de ambiente com </w:t>
      </w:r>
      <w:proofErr w:type="spellStart"/>
      <w:r w:rsidRPr="0052173F">
        <w:rPr>
          <w:rFonts w:ascii="Arial" w:hAnsi="Arial" w:cs="Arial"/>
          <w:sz w:val="24"/>
          <w:szCs w:val="24"/>
        </w:rPr>
        <w:t>dotenv</w:t>
      </w:r>
      <w:proofErr w:type="spellEnd"/>
      <w:r w:rsidRPr="0052173F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52173F">
        <w:rPr>
          <w:rFonts w:ascii="Arial" w:hAnsi="Arial" w:cs="Arial"/>
          <w:sz w:val="24"/>
          <w:szCs w:val="24"/>
        </w:rPr>
        <w:t>e .</w:t>
      </w:r>
      <w:proofErr w:type="spellStart"/>
      <w:r w:rsidRPr="0052173F">
        <w:rPr>
          <w:rFonts w:ascii="Arial" w:hAnsi="Arial" w:cs="Arial"/>
          <w:sz w:val="24"/>
          <w:szCs w:val="24"/>
        </w:rPr>
        <w:t>gitignore</w:t>
      </w:r>
      <w:proofErr w:type="spellEnd"/>
      <w:proofErr w:type="gramEnd"/>
      <w:r w:rsidRPr="0052173F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br/>
      </w:r>
    </w:p>
    <w:p w:rsidR="0052173F" w:rsidRDefault="0052173F" w:rsidP="0052173F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w:r w:rsidRPr="0052173F">
        <w:rPr>
          <w:rFonts w:ascii="Arial" w:hAnsi="Arial" w:cs="Arial"/>
          <w:b/>
          <w:sz w:val="24"/>
          <w:szCs w:val="24"/>
        </w:rPr>
        <w:t>Daily 5 – 18/12/2024</w:t>
      </w:r>
    </w:p>
    <w:p w:rsidR="0052173F" w:rsidRPr="0052173F" w:rsidRDefault="0052173F" w:rsidP="0052173F">
      <w:pPr>
        <w:jc w:val="center"/>
        <w:rPr>
          <w:rFonts w:ascii="Arial" w:hAnsi="Arial" w:cs="Arial"/>
          <w:b/>
          <w:sz w:val="24"/>
          <w:szCs w:val="24"/>
        </w:rPr>
      </w:pPr>
    </w:p>
    <w:p w:rsidR="0052173F" w:rsidRPr="0052173F" w:rsidRDefault="0052173F" w:rsidP="0052173F">
      <w:pPr>
        <w:rPr>
          <w:rFonts w:ascii="Arial" w:hAnsi="Arial" w:cs="Arial"/>
          <w:sz w:val="24"/>
          <w:szCs w:val="24"/>
        </w:rPr>
      </w:pPr>
      <w:r w:rsidRPr="0052173F">
        <w:rPr>
          <w:rFonts w:ascii="Arial" w:hAnsi="Arial" w:cs="Arial"/>
          <w:b/>
          <w:sz w:val="24"/>
          <w:szCs w:val="24"/>
        </w:rPr>
        <w:t>Equipe:</w:t>
      </w:r>
      <w:r w:rsidRPr="0052173F">
        <w:rPr>
          <w:rFonts w:ascii="Arial" w:hAnsi="Arial" w:cs="Arial"/>
          <w:sz w:val="24"/>
          <w:szCs w:val="24"/>
        </w:rPr>
        <w:t xml:space="preserve"> Iniciada fase de testes do </w:t>
      </w:r>
      <w:proofErr w:type="spellStart"/>
      <w:r w:rsidRPr="0052173F">
        <w:rPr>
          <w:rFonts w:ascii="Arial" w:hAnsi="Arial" w:cs="Arial"/>
          <w:sz w:val="24"/>
          <w:szCs w:val="24"/>
        </w:rPr>
        <w:t>backend</w:t>
      </w:r>
      <w:proofErr w:type="spellEnd"/>
      <w:r w:rsidRPr="0052173F">
        <w:rPr>
          <w:rFonts w:ascii="Arial" w:hAnsi="Arial" w:cs="Arial"/>
          <w:sz w:val="24"/>
          <w:szCs w:val="24"/>
        </w:rPr>
        <w:t xml:space="preserve">. Definido que todas as rotas seriam validadas no </w:t>
      </w:r>
      <w:proofErr w:type="spellStart"/>
      <w:r w:rsidRPr="0052173F">
        <w:rPr>
          <w:rFonts w:ascii="Arial" w:hAnsi="Arial" w:cs="Arial"/>
          <w:sz w:val="24"/>
          <w:szCs w:val="24"/>
        </w:rPr>
        <w:t>Postman</w:t>
      </w:r>
      <w:proofErr w:type="spellEnd"/>
      <w:r w:rsidRPr="0052173F">
        <w:rPr>
          <w:rFonts w:ascii="Arial" w:hAnsi="Arial" w:cs="Arial"/>
          <w:sz w:val="24"/>
          <w:szCs w:val="24"/>
        </w:rPr>
        <w:t xml:space="preserve"> antes da implementação de autenticação. Confirmada estrutura de 10 tabelas no banco de dados PostgreSQL e preparação para integração com Mercado Pago.</w:t>
      </w:r>
    </w:p>
    <w:p w:rsidR="0052173F" w:rsidRPr="0052173F" w:rsidRDefault="0052173F" w:rsidP="0052173F">
      <w:pPr>
        <w:rPr>
          <w:rFonts w:ascii="Arial" w:hAnsi="Arial" w:cs="Arial"/>
          <w:sz w:val="24"/>
          <w:szCs w:val="24"/>
        </w:rPr>
      </w:pPr>
    </w:p>
    <w:p w:rsidR="0052173F" w:rsidRPr="00824933" w:rsidRDefault="0052173F" w:rsidP="0052173F">
      <w:pPr>
        <w:rPr>
          <w:rFonts w:ascii="Arial" w:hAnsi="Arial" w:cs="Arial"/>
          <w:sz w:val="24"/>
          <w:szCs w:val="24"/>
          <w:lang w:val="en-US"/>
        </w:rPr>
      </w:pPr>
      <w:r w:rsidRPr="00824933">
        <w:rPr>
          <w:rFonts w:ascii="Arial" w:hAnsi="Arial" w:cs="Arial"/>
          <w:sz w:val="24"/>
          <w:szCs w:val="24"/>
          <w:lang w:val="en-US"/>
        </w:rPr>
        <w:t>Sarah (Designer): -</w:t>
      </w:r>
    </w:p>
    <w:p w:rsidR="0052173F" w:rsidRPr="00824933" w:rsidRDefault="0052173F" w:rsidP="0052173F">
      <w:pPr>
        <w:rPr>
          <w:rFonts w:ascii="Arial" w:hAnsi="Arial" w:cs="Arial"/>
          <w:sz w:val="24"/>
          <w:szCs w:val="24"/>
          <w:lang w:val="en-US"/>
        </w:rPr>
      </w:pPr>
    </w:p>
    <w:p w:rsidR="0052173F" w:rsidRPr="00824933" w:rsidRDefault="0052173F" w:rsidP="0052173F">
      <w:pPr>
        <w:rPr>
          <w:rFonts w:ascii="Arial" w:hAnsi="Arial" w:cs="Arial"/>
          <w:sz w:val="24"/>
          <w:szCs w:val="24"/>
          <w:lang w:val="en-US"/>
        </w:rPr>
      </w:pPr>
      <w:r w:rsidRPr="0052173F">
        <w:rPr>
          <w:rFonts w:ascii="Arial" w:hAnsi="Arial" w:cs="Arial"/>
          <w:sz w:val="24"/>
          <w:szCs w:val="24"/>
          <w:lang w:val="en-US"/>
        </w:rPr>
        <w:t xml:space="preserve">Bruno (Frontend/Backend): </w:t>
      </w:r>
    </w:p>
    <w:p w:rsidR="0052173F" w:rsidRPr="00824933" w:rsidRDefault="0052173F" w:rsidP="0052173F">
      <w:pPr>
        <w:rPr>
          <w:rFonts w:ascii="Arial" w:hAnsi="Arial" w:cs="Arial"/>
          <w:sz w:val="24"/>
          <w:szCs w:val="24"/>
          <w:lang w:val="en-US"/>
        </w:rPr>
      </w:pPr>
    </w:p>
    <w:p w:rsidR="0052173F" w:rsidRDefault="0052173F" w:rsidP="0052173F">
      <w:pPr>
        <w:jc w:val="center"/>
        <w:rPr>
          <w:rFonts w:ascii="Arial" w:hAnsi="Arial" w:cs="Arial"/>
          <w:b/>
          <w:sz w:val="24"/>
          <w:szCs w:val="24"/>
        </w:rPr>
      </w:pPr>
      <w:r w:rsidRPr="0052173F">
        <w:rPr>
          <w:rFonts w:ascii="Arial" w:hAnsi="Arial" w:cs="Arial"/>
          <w:sz w:val="24"/>
          <w:szCs w:val="24"/>
        </w:rPr>
        <w:t>Kleber (</w:t>
      </w:r>
      <w:proofErr w:type="spellStart"/>
      <w:r w:rsidRPr="0052173F">
        <w:rPr>
          <w:rFonts w:ascii="Arial" w:hAnsi="Arial" w:cs="Arial"/>
          <w:sz w:val="24"/>
          <w:szCs w:val="24"/>
        </w:rPr>
        <w:t>Backend</w:t>
      </w:r>
      <w:proofErr w:type="spellEnd"/>
      <w:r w:rsidRPr="0052173F">
        <w:rPr>
          <w:rFonts w:ascii="Arial" w:hAnsi="Arial" w:cs="Arial"/>
          <w:sz w:val="24"/>
          <w:szCs w:val="24"/>
        </w:rPr>
        <w:t>/Gestão): Implementou o arquivo principal server.js com todos os middlewares (</w:t>
      </w:r>
      <w:proofErr w:type="spellStart"/>
      <w:r w:rsidRPr="0052173F">
        <w:rPr>
          <w:rFonts w:ascii="Arial" w:hAnsi="Arial" w:cs="Arial"/>
          <w:sz w:val="24"/>
          <w:szCs w:val="24"/>
        </w:rPr>
        <w:t>cors</w:t>
      </w:r>
      <w:proofErr w:type="spellEnd"/>
      <w:r w:rsidRPr="0052173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2173F">
        <w:rPr>
          <w:rFonts w:ascii="Arial" w:hAnsi="Arial" w:cs="Arial"/>
          <w:sz w:val="24"/>
          <w:szCs w:val="24"/>
        </w:rPr>
        <w:t>body-parser</w:t>
      </w:r>
      <w:proofErr w:type="spellEnd"/>
      <w:r w:rsidRPr="0052173F">
        <w:rPr>
          <w:rFonts w:ascii="Arial" w:hAnsi="Arial" w:cs="Arial"/>
          <w:sz w:val="24"/>
          <w:szCs w:val="24"/>
        </w:rPr>
        <w:t xml:space="preserve">) e registrou as 11 rotas da API. Realizou testes extensivos no </w:t>
      </w:r>
      <w:proofErr w:type="spellStart"/>
      <w:r w:rsidRPr="0052173F">
        <w:rPr>
          <w:rFonts w:ascii="Arial" w:hAnsi="Arial" w:cs="Arial"/>
          <w:sz w:val="24"/>
          <w:szCs w:val="24"/>
        </w:rPr>
        <w:t>Postman</w:t>
      </w:r>
      <w:proofErr w:type="spellEnd"/>
      <w:r w:rsidRPr="0052173F">
        <w:rPr>
          <w:rFonts w:ascii="Arial" w:hAnsi="Arial" w:cs="Arial"/>
          <w:sz w:val="24"/>
          <w:szCs w:val="24"/>
        </w:rPr>
        <w:t xml:space="preserve"> de todas as rotas públicas: cadastro, login, produtos, carrinho, pedidos, endereços, cartões, </w:t>
      </w:r>
      <w:proofErr w:type="spellStart"/>
      <w:r w:rsidRPr="0052173F">
        <w:rPr>
          <w:rFonts w:ascii="Arial" w:hAnsi="Arial" w:cs="Arial"/>
          <w:sz w:val="24"/>
          <w:szCs w:val="24"/>
        </w:rPr>
        <w:t>club</w:t>
      </w:r>
      <w:proofErr w:type="spellEnd"/>
      <w:r w:rsidRPr="005217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2173F">
        <w:rPr>
          <w:rFonts w:ascii="Arial" w:hAnsi="Arial" w:cs="Arial"/>
          <w:sz w:val="24"/>
          <w:szCs w:val="24"/>
        </w:rPr>
        <w:t>market</w:t>
      </w:r>
      <w:proofErr w:type="spellEnd"/>
      <w:r w:rsidRPr="0052173F">
        <w:rPr>
          <w:rFonts w:ascii="Arial" w:hAnsi="Arial" w:cs="Arial"/>
          <w:sz w:val="24"/>
          <w:szCs w:val="24"/>
        </w:rPr>
        <w:t xml:space="preserve"> e entregas. Corrigiu bug de importação no clienteRouter.js e validou chaves estrangeiras. Configurou e testou a conexão com PostgreSQL usando a biblioteca pg.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52173F">
        <w:rPr>
          <w:rFonts w:ascii="Arial" w:hAnsi="Arial" w:cs="Arial"/>
          <w:b/>
          <w:sz w:val="24"/>
          <w:szCs w:val="24"/>
        </w:rPr>
        <w:t>Daily 6 – 19/12/2024</w:t>
      </w:r>
    </w:p>
    <w:p w:rsidR="0052173F" w:rsidRPr="0052173F" w:rsidRDefault="0052173F" w:rsidP="0052173F">
      <w:pPr>
        <w:jc w:val="center"/>
        <w:rPr>
          <w:rFonts w:ascii="Arial" w:hAnsi="Arial" w:cs="Arial"/>
          <w:sz w:val="24"/>
          <w:szCs w:val="24"/>
        </w:rPr>
      </w:pPr>
    </w:p>
    <w:p w:rsidR="0052173F" w:rsidRPr="0052173F" w:rsidRDefault="0052173F" w:rsidP="0052173F">
      <w:pPr>
        <w:rPr>
          <w:rFonts w:ascii="Arial" w:hAnsi="Arial" w:cs="Arial"/>
          <w:sz w:val="24"/>
          <w:szCs w:val="24"/>
        </w:rPr>
      </w:pPr>
      <w:r w:rsidRPr="0052173F">
        <w:rPr>
          <w:rFonts w:ascii="Arial" w:hAnsi="Arial" w:cs="Arial"/>
          <w:sz w:val="24"/>
          <w:szCs w:val="24"/>
        </w:rPr>
        <w:t xml:space="preserve">Equipe: Implementação completa do sistema de autenticação JWT. Principal alcançado: todas as rotas sensíveis agora protegidas com validação de </w:t>
      </w:r>
      <w:proofErr w:type="spellStart"/>
      <w:r w:rsidRPr="0052173F">
        <w:rPr>
          <w:rFonts w:ascii="Arial" w:hAnsi="Arial" w:cs="Arial"/>
          <w:sz w:val="24"/>
          <w:szCs w:val="24"/>
        </w:rPr>
        <w:t>token</w:t>
      </w:r>
      <w:proofErr w:type="spellEnd"/>
      <w:r w:rsidRPr="0052173F">
        <w:rPr>
          <w:rFonts w:ascii="Arial" w:hAnsi="Arial" w:cs="Arial"/>
          <w:sz w:val="24"/>
          <w:szCs w:val="24"/>
        </w:rPr>
        <w:t>. Sistema pronto para próxima fase de integração com Mercado Pago.</w:t>
      </w:r>
    </w:p>
    <w:p w:rsidR="0052173F" w:rsidRPr="0052173F" w:rsidRDefault="0052173F" w:rsidP="0052173F">
      <w:pPr>
        <w:rPr>
          <w:rFonts w:ascii="Arial" w:hAnsi="Arial" w:cs="Arial"/>
          <w:sz w:val="24"/>
          <w:szCs w:val="24"/>
        </w:rPr>
      </w:pPr>
    </w:p>
    <w:p w:rsidR="0052173F" w:rsidRPr="0052173F" w:rsidRDefault="0052173F" w:rsidP="0052173F">
      <w:pPr>
        <w:rPr>
          <w:rFonts w:ascii="Arial" w:hAnsi="Arial" w:cs="Arial"/>
          <w:sz w:val="24"/>
          <w:szCs w:val="24"/>
        </w:rPr>
      </w:pPr>
      <w:r w:rsidRPr="0052173F">
        <w:rPr>
          <w:rFonts w:ascii="Arial" w:hAnsi="Arial" w:cs="Arial"/>
          <w:sz w:val="24"/>
          <w:szCs w:val="24"/>
        </w:rPr>
        <w:t>Sarah (Designer): -</w:t>
      </w:r>
    </w:p>
    <w:p w:rsidR="0052173F" w:rsidRPr="0052173F" w:rsidRDefault="0052173F" w:rsidP="0052173F">
      <w:pPr>
        <w:rPr>
          <w:rFonts w:ascii="Arial" w:hAnsi="Arial" w:cs="Arial"/>
          <w:sz w:val="24"/>
          <w:szCs w:val="24"/>
        </w:rPr>
      </w:pPr>
    </w:p>
    <w:p w:rsidR="0052173F" w:rsidRPr="0052173F" w:rsidRDefault="0052173F" w:rsidP="0052173F">
      <w:pPr>
        <w:rPr>
          <w:rFonts w:ascii="Arial" w:hAnsi="Arial" w:cs="Arial"/>
          <w:sz w:val="24"/>
          <w:szCs w:val="24"/>
        </w:rPr>
      </w:pPr>
      <w:r w:rsidRPr="0052173F">
        <w:rPr>
          <w:rFonts w:ascii="Arial" w:hAnsi="Arial" w:cs="Arial"/>
          <w:sz w:val="24"/>
          <w:szCs w:val="24"/>
        </w:rPr>
        <w:lastRenderedPageBreak/>
        <w:t>Bruno (</w:t>
      </w:r>
      <w:proofErr w:type="spellStart"/>
      <w:r w:rsidRPr="0052173F">
        <w:rPr>
          <w:rFonts w:ascii="Arial" w:hAnsi="Arial" w:cs="Arial"/>
          <w:sz w:val="24"/>
          <w:szCs w:val="24"/>
        </w:rPr>
        <w:t>Frontend</w:t>
      </w:r>
      <w:proofErr w:type="spellEnd"/>
      <w:r w:rsidRPr="0052173F">
        <w:rPr>
          <w:rFonts w:ascii="Arial" w:hAnsi="Arial" w:cs="Arial"/>
          <w:sz w:val="24"/>
          <w:szCs w:val="24"/>
        </w:rPr>
        <w:t>/</w:t>
      </w:r>
      <w:proofErr w:type="spellStart"/>
      <w:r w:rsidRPr="0052173F">
        <w:rPr>
          <w:rFonts w:ascii="Arial" w:hAnsi="Arial" w:cs="Arial"/>
          <w:sz w:val="24"/>
          <w:szCs w:val="24"/>
        </w:rPr>
        <w:t>Backend</w:t>
      </w:r>
      <w:proofErr w:type="spellEnd"/>
      <w:r w:rsidRPr="0052173F">
        <w:rPr>
          <w:rFonts w:ascii="Arial" w:hAnsi="Arial" w:cs="Arial"/>
          <w:sz w:val="24"/>
          <w:szCs w:val="24"/>
        </w:rPr>
        <w:t xml:space="preserve">): Criou o utilitário geraToken.js para gerar </w:t>
      </w:r>
      <w:proofErr w:type="spellStart"/>
      <w:r w:rsidRPr="0052173F">
        <w:rPr>
          <w:rFonts w:ascii="Arial" w:hAnsi="Arial" w:cs="Arial"/>
          <w:sz w:val="24"/>
          <w:szCs w:val="24"/>
        </w:rPr>
        <w:t>tokens</w:t>
      </w:r>
      <w:proofErr w:type="spellEnd"/>
      <w:r w:rsidRPr="0052173F">
        <w:rPr>
          <w:rFonts w:ascii="Arial" w:hAnsi="Arial" w:cs="Arial"/>
          <w:sz w:val="24"/>
          <w:szCs w:val="24"/>
        </w:rPr>
        <w:t xml:space="preserve"> JWT com </w:t>
      </w:r>
      <w:proofErr w:type="spellStart"/>
      <w:r w:rsidRPr="0052173F">
        <w:rPr>
          <w:rFonts w:ascii="Arial" w:hAnsi="Arial" w:cs="Arial"/>
          <w:sz w:val="24"/>
          <w:szCs w:val="24"/>
        </w:rPr>
        <w:t>payload</w:t>
      </w:r>
      <w:proofErr w:type="spellEnd"/>
      <w:r w:rsidRPr="0052173F">
        <w:rPr>
          <w:rFonts w:ascii="Arial" w:hAnsi="Arial" w:cs="Arial"/>
          <w:sz w:val="24"/>
          <w:szCs w:val="24"/>
        </w:rPr>
        <w:t xml:space="preserve"> contendo id, </w:t>
      </w:r>
      <w:proofErr w:type="spellStart"/>
      <w:r w:rsidRPr="0052173F">
        <w:rPr>
          <w:rFonts w:ascii="Arial" w:hAnsi="Arial" w:cs="Arial"/>
          <w:sz w:val="24"/>
          <w:szCs w:val="24"/>
        </w:rPr>
        <w:t>email</w:t>
      </w:r>
      <w:proofErr w:type="spellEnd"/>
      <w:r w:rsidRPr="0052173F">
        <w:rPr>
          <w:rFonts w:ascii="Arial" w:hAnsi="Arial" w:cs="Arial"/>
          <w:sz w:val="24"/>
          <w:szCs w:val="24"/>
        </w:rPr>
        <w:t xml:space="preserve">, nome, </w:t>
      </w:r>
      <w:proofErr w:type="spellStart"/>
      <w:r w:rsidRPr="0052173F">
        <w:rPr>
          <w:rFonts w:ascii="Arial" w:hAnsi="Arial" w:cs="Arial"/>
          <w:sz w:val="24"/>
          <w:szCs w:val="24"/>
        </w:rPr>
        <w:t>clubMember</w:t>
      </w:r>
      <w:proofErr w:type="spellEnd"/>
      <w:r w:rsidRPr="0052173F">
        <w:rPr>
          <w:rFonts w:ascii="Arial" w:hAnsi="Arial" w:cs="Arial"/>
          <w:sz w:val="24"/>
          <w:szCs w:val="24"/>
        </w:rPr>
        <w:t xml:space="preserve"> e ativo, com expiração de 1 hora. Implementou o middleware authJWTMid.js para validar </w:t>
      </w:r>
      <w:proofErr w:type="spellStart"/>
      <w:r w:rsidRPr="0052173F">
        <w:rPr>
          <w:rFonts w:ascii="Arial" w:hAnsi="Arial" w:cs="Arial"/>
          <w:sz w:val="24"/>
          <w:szCs w:val="24"/>
        </w:rPr>
        <w:t>tokens</w:t>
      </w:r>
      <w:proofErr w:type="spellEnd"/>
      <w:r w:rsidRPr="0052173F">
        <w:rPr>
          <w:rFonts w:ascii="Arial" w:hAnsi="Arial" w:cs="Arial"/>
          <w:sz w:val="24"/>
          <w:szCs w:val="24"/>
        </w:rPr>
        <w:t xml:space="preserve">, verificar formato </w:t>
      </w:r>
      <w:proofErr w:type="spellStart"/>
      <w:r w:rsidRPr="0052173F">
        <w:rPr>
          <w:rFonts w:ascii="Arial" w:hAnsi="Arial" w:cs="Arial"/>
          <w:sz w:val="24"/>
          <w:szCs w:val="24"/>
        </w:rPr>
        <w:t>Bearer</w:t>
      </w:r>
      <w:proofErr w:type="spellEnd"/>
      <w:r w:rsidRPr="0052173F">
        <w:rPr>
          <w:rFonts w:ascii="Arial" w:hAnsi="Arial" w:cs="Arial"/>
          <w:sz w:val="24"/>
          <w:szCs w:val="24"/>
        </w:rPr>
        <w:t xml:space="preserve">, decodificar assinatura e injetar dados do usuário em </w:t>
      </w:r>
      <w:proofErr w:type="spellStart"/>
      <w:proofErr w:type="gramStart"/>
      <w:r w:rsidRPr="0052173F">
        <w:rPr>
          <w:rFonts w:ascii="Arial" w:hAnsi="Arial" w:cs="Arial"/>
          <w:sz w:val="24"/>
          <w:szCs w:val="24"/>
        </w:rPr>
        <w:t>req.usuario</w:t>
      </w:r>
      <w:proofErr w:type="spellEnd"/>
      <w:proofErr w:type="gramEnd"/>
      <w:r w:rsidRPr="0052173F">
        <w:rPr>
          <w:rFonts w:ascii="Arial" w:hAnsi="Arial" w:cs="Arial"/>
          <w:sz w:val="24"/>
          <w:szCs w:val="24"/>
        </w:rPr>
        <w:t>.</w:t>
      </w:r>
    </w:p>
    <w:p w:rsidR="0052173F" w:rsidRPr="0052173F" w:rsidRDefault="0052173F" w:rsidP="0052173F">
      <w:pPr>
        <w:rPr>
          <w:rFonts w:ascii="Arial" w:hAnsi="Arial" w:cs="Arial"/>
          <w:sz w:val="24"/>
          <w:szCs w:val="24"/>
        </w:rPr>
      </w:pPr>
    </w:p>
    <w:p w:rsidR="0052173F" w:rsidRDefault="0052173F" w:rsidP="0052173F">
      <w:pPr>
        <w:rPr>
          <w:rFonts w:ascii="Arial" w:hAnsi="Arial" w:cs="Arial"/>
          <w:sz w:val="24"/>
          <w:szCs w:val="24"/>
        </w:rPr>
      </w:pPr>
      <w:r w:rsidRPr="0052173F">
        <w:rPr>
          <w:rFonts w:ascii="Arial" w:hAnsi="Arial" w:cs="Arial"/>
          <w:sz w:val="24"/>
          <w:szCs w:val="24"/>
        </w:rPr>
        <w:t>Kleber (</w:t>
      </w:r>
      <w:proofErr w:type="spellStart"/>
      <w:r w:rsidRPr="0052173F">
        <w:rPr>
          <w:rFonts w:ascii="Arial" w:hAnsi="Arial" w:cs="Arial"/>
          <w:sz w:val="24"/>
          <w:szCs w:val="24"/>
        </w:rPr>
        <w:t>Backend</w:t>
      </w:r>
      <w:proofErr w:type="spellEnd"/>
      <w:r w:rsidRPr="0052173F">
        <w:rPr>
          <w:rFonts w:ascii="Arial" w:hAnsi="Arial" w:cs="Arial"/>
          <w:sz w:val="24"/>
          <w:szCs w:val="24"/>
        </w:rPr>
        <w:t xml:space="preserve">/Gestão): Aplicou proteção por autenticação em 9 </w:t>
      </w:r>
      <w:proofErr w:type="spellStart"/>
      <w:r w:rsidRPr="0052173F">
        <w:rPr>
          <w:rFonts w:ascii="Arial" w:hAnsi="Arial" w:cs="Arial"/>
          <w:sz w:val="24"/>
          <w:szCs w:val="24"/>
        </w:rPr>
        <w:t>routers</w:t>
      </w:r>
      <w:proofErr w:type="spellEnd"/>
      <w:r w:rsidRPr="0052173F">
        <w:rPr>
          <w:rFonts w:ascii="Arial" w:hAnsi="Arial" w:cs="Arial"/>
          <w:sz w:val="24"/>
          <w:szCs w:val="24"/>
        </w:rPr>
        <w:t xml:space="preserve"> (carrinho, pedidos, endereços, cartões, </w:t>
      </w:r>
      <w:proofErr w:type="spellStart"/>
      <w:r w:rsidRPr="0052173F">
        <w:rPr>
          <w:rFonts w:ascii="Arial" w:hAnsi="Arial" w:cs="Arial"/>
          <w:sz w:val="24"/>
          <w:szCs w:val="24"/>
        </w:rPr>
        <w:t>club</w:t>
      </w:r>
      <w:proofErr w:type="spellEnd"/>
      <w:r w:rsidRPr="005217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2173F">
        <w:rPr>
          <w:rFonts w:ascii="Arial" w:hAnsi="Arial" w:cs="Arial"/>
          <w:sz w:val="24"/>
          <w:szCs w:val="24"/>
        </w:rPr>
        <w:t>market</w:t>
      </w:r>
      <w:proofErr w:type="spellEnd"/>
      <w:r w:rsidRPr="0052173F">
        <w:rPr>
          <w:rFonts w:ascii="Arial" w:hAnsi="Arial" w:cs="Arial"/>
          <w:sz w:val="24"/>
          <w:szCs w:val="24"/>
        </w:rPr>
        <w:t xml:space="preserve">, pagamentos, entregas, clientes). Modificou produtoRouter.js para rotas públicas de leitura e protegidas de escrita. Corrigiu 15 ocorrências de </w:t>
      </w:r>
      <w:proofErr w:type="spellStart"/>
      <w:proofErr w:type="gramStart"/>
      <w:r w:rsidRPr="0052173F">
        <w:rPr>
          <w:rFonts w:ascii="Arial" w:hAnsi="Arial" w:cs="Arial"/>
          <w:sz w:val="24"/>
          <w:szCs w:val="24"/>
        </w:rPr>
        <w:t>req.usuario</w:t>
      </w:r>
      <w:proofErr w:type="gramEnd"/>
      <w:r w:rsidRPr="0052173F">
        <w:rPr>
          <w:rFonts w:ascii="Arial" w:hAnsi="Arial" w:cs="Arial"/>
          <w:sz w:val="24"/>
          <w:szCs w:val="24"/>
        </w:rPr>
        <w:t>.userId</w:t>
      </w:r>
      <w:proofErr w:type="spellEnd"/>
      <w:r w:rsidRPr="0052173F">
        <w:rPr>
          <w:rFonts w:ascii="Arial" w:hAnsi="Arial" w:cs="Arial"/>
          <w:sz w:val="24"/>
          <w:szCs w:val="24"/>
        </w:rPr>
        <w:t xml:space="preserve"> para req.usuario.id em diversos </w:t>
      </w:r>
      <w:proofErr w:type="spellStart"/>
      <w:r w:rsidRPr="0052173F">
        <w:rPr>
          <w:rFonts w:ascii="Arial" w:hAnsi="Arial" w:cs="Arial"/>
          <w:sz w:val="24"/>
          <w:szCs w:val="24"/>
        </w:rPr>
        <w:t>routers</w:t>
      </w:r>
      <w:proofErr w:type="spellEnd"/>
      <w:r w:rsidRPr="0052173F">
        <w:rPr>
          <w:rFonts w:ascii="Arial" w:hAnsi="Arial" w:cs="Arial"/>
          <w:sz w:val="24"/>
          <w:szCs w:val="24"/>
        </w:rPr>
        <w:t>. Removeu código redundante (</w:t>
      </w:r>
      <w:proofErr w:type="spellStart"/>
      <w:r w:rsidRPr="0052173F">
        <w:rPr>
          <w:rFonts w:ascii="Arial" w:hAnsi="Arial" w:cs="Arial"/>
          <w:sz w:val="24"/>
          <w:szCs w:val="24"/>
        </w:rPr>
        <w:t>clienteEnderecoRouter</w:t>
      </w:r>
      <w:proofErr w:type="spellEnd"/>
      <w:r w:rsidRPr="0052173F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52173F">
        <w:rPr>
          <w:rFonts w:ascii="Arial" w:hAnsi="Arial" w:cs="Arial"/>
          <w:sz w:val="24"/>
          <w:szCs w:val="24"/>
        </w:rPr>
        <w:t>clienteEnderecoDAO</w:t>
      </w:r>
      <w:proofErr w:type="spellEnd"/>
      <w:r w:rsidRPr="0052173F">
        <w:rPr>
          <w:rFonts w:ascii="Arial" w:hAnsi="Arial" w:cs="Arial"/>
          <w:sz w:val="24"/>
          <w:szCs w:val="24"/>
        </w:rPr>
        <w:t xml:space="preserve">). Realizou testes completos de autenticação no </w:t>
      </w:r>
      <w:proofErr w:type="spellStart"/>
      <w:r w:rsidRPr="0052173F">
        <w:rPr>
          <w:rFonts w:ascii="Arial" w:hAnsi="Arial" w:cs="Arial"/>
          <w:sz w:val="24"/>
          <w:szCs w:val="24"/>
        </w:rPr>
        <w:t>Postman</w:t>
      </w:r>
      <w:proofErr w:type="spellEnd"/>
      <w:r w:rsidRPr="0052173F">
        <w:rPr>
          <w:rFonts w:ascii="Arial" w:hAnsi="Arial" w:cs="Arial"/>
          <w:sz w:val="24"/>
          <w:szCs w:val="24"/>
        </w:rPr>
        <w:t xml:space="preserve"> validando login com </w:t>
      </w:r>
      <w:proofErr w:type="spellStart"/>
      <w:r w:rsidRPr="0052173F">
        <w:rPr>
          <w:rFonts w:ascii="Arial" w:hAnsi="Arial" w:cs="Arial"/>
          <w:sz w:val="24"/>
          <w:szCs w:val="24"/>
        </w:rPr>
        <w:t>token</w:t>
      </w:r>
      <w:proofErr w:type="spellEnd"/>
      <w:r w:rsidRPr="0052173F">
        <w:rPr>
          <w:rFonts w:ascii="Arial" w:hAnsi="Arial" w:cs="Arial"/>
          <w:sz w:val="24"/>
          <w:szCs w:val="24"/>
        </w:rPr>
        <w:t xml:space="preserve">, rotas protegidas, e rejeição de requisições sem </w:t>
      </w:r>
      <w:proofErr w:type="spellStart"/>
      <w:r w:rsidRPr="0052173F">
        <w:rPr>
          <w:rFonts w:ascii="Arial" w:hAnsi="Arial" w:cs="Arial"/>
          <w:sz w:val="24"/>
          <w:szCs w:val="24"/>
        </w:rPr>
        <w:t>token</w:t>
      </w:r>
      <w:proofErr w:type="spellEnd"/>
      <w:r w:rsidRPr="0052173F">
        <w:rPr>
          <w:rFonts w:ascii="Arial" w:hAnsi="Arial" w:cs="Arial"/>
          <w:sz w:val="24"/>
          <w:szCs w:val="24"/>
        </w:rPr>
        <w:t xml:space="preserve"> (401 </w:t>
      </w:r>
      <w:proofErr w:type="spellStart"/>
      <w:r w:rsidRPr="0052173F">
        <w:rPr>
          <w:rFonts w:ascii="Arial" w:hAnsi="Arial" w:cs="Arial"/>
          <w:sz w:val="24"/>
          <w:szCs w:val="24"/>
        </w:rPr>
        <w:t>Unauthorized</w:t>
      </w:r>
      <w:proofErr w:type="spellEnd"/>
      <w:r w:rsidRPr="0052173F">
        <w:rPr>
          <w:rFonts w:ascii="Arial" w:hAnsi="Arial" w:cs="Arial"/>
          <w:sz w:val="24"/>
          <w:szCs w:val="24"/>
        </w:rPr>
        <w:t>).</w:t>
      </w:r>
    </w:p>
    <w:p w:rsidR="0052173F" w:rsidRDefault="0052173F" w:rsidP="0052173F">
      <w:pPr>
        <w:rPr>
          <w:rFonts w:ascii="Arial" w:hAnsi="Arial" w:cs="Arial"/>
          <w:sz w:val="24"/>
          <w:szCs w:val="24"/>
          <w:u w:val="single"/>
        </w:rPr>
      </w:pPr>
    </w:p>
    <w:p w:rsidR="00824933" w:rsidRPr="00824933" w:rsidRDefault="00824933" w:rsidP="00824933">
      <w:pPr>
        <w:jc w:val="center"/>
        <w:rPr>
          <w:rFonts w:ascii="Arial" w:hAnsi="Arial" w:cs="Arial"/>
          <w:b/>
          <w:sz w:val="24"/>
          <w:szCs w:val="24"/>
        </w:rPr>
      </w:pPr>
      <w:r w:rsidRPr="00824933">
        <w:rPr>
          <w:rFonts w:ascii="Arial" w:hAnsi="Arial" w:cs="Arial"/>
          <w:b/>
          <w:sz w:val="24"/>
          <w:szCs w:val="24"/>
        </w:rPr>
        <w:t>M</w:t>
      </w:r>
      <w:r>
        <w:rPr>
          <w:rFonts w:ascii="Arial" w:hAnsi="Arial" w:cs="Arial"/>
          <w:b/>
          <w:sz w:val="24"/>
          <w:szCs w:val="24"/>
        </w:rPr>
        <w:t>etas do dia</w:t>
      </w:r>
      <w:r w:rsidRPr="00824933">
        <w:rPr>
          <w:rFonts w:ascii="Arial" w:hAnsi="Arial" w:cs="Arial"/>
          <w:b/>
          <w:sz w:val="24"/>
          <w:szCs w:val="24"/>
        </w:rPr>
        <w:t xml:space="preserve"> e R</w:t>
      </w:r>
      <w:r>
        <w:rPr>
          <w:rFonts w:ascii="Arial" w:hAnsi="Arial" w:cs="Arial"/>
          <w:b/>
          <w:sz w:val="24"/>
          <w:szCs w:val="24"/>
        </w:rPr>
        <w:t>oad MAP</w:t>
      </w:r>
    </w:p>
    <w:p w:rsidR="00824933" w:rsidRPr="00824933" w:rsidRDefault="00824933" w:rsidP="00824933">
      <w:pPr>
        <w:jc w:val="center"/>
        <w:rPr>
          <w:rFonts w:ascii="Arial" w:hAnsi="Arial" w:cs="Arial"/>
          <w:b/>
          <w:sz w:val="24"/>
          <w:szCs w:val="24"/>
        </w:rPr>
      </w:pPr>
      <w:r w:rsidRPr="00824933">
        <w:rPr>
          <w:rFonts w:ascii="Arial" w:hAnsi="Arial" w:cs="Arial"/>
          <w:b/>
          <w:sz w:val="24"/>
          <w:szCs w:val="24"/>
        </w:rPr>
        <w:t>_______________________________________________________________</w:t>
      </w:r>
    </w:p>
    <w:p w:rsidR="00824933" w:rsidRPr="00824933" w:rsidRDefault="00824933" w:rsidP="00824933">
      <w:pPr>
        <w:rPr>
          <w:rFonts w:ascii="Arial" w:hAnsi="Arial" w:cs="Arial"/>
          <w:b/>
          <w:sz w:val="24"/>
          <w:szCs w:val="24"/>
        </w:rPr>
      </w:pPr>
      <w:r w:rsidRPr="00824933">
        <w:rPr>
          <w:rFonts w:ascii="Arial" w:hAnsi="Arial" w:cs="Arial"/>
          <w:b/>
          <w:sz w:val="24"/>
          <w:szCs w:val="24"/>
        </w:rPr>
        <w:t xml:space="preserve"> Kleber:</w:t>
      </w:r>
    </w:p>
    <w:p w:rsidR="00824933" w:rsidRPr="00824933" w:rsidRDefault="00824933" w:rsidP="00824933">
      <w:pPr>
        <w:rPr>
          <w:rFonts w:ascii="Arial" w:hAnsi="Arial" w:cs="Arial"/>
          <w:sz w:val="24"/>
          <w:szCs w:val="24"/>
        </w:rPr>
      </w:pPr>
      <w:r w:rsidRPr="0082493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- </w:t>
      </w:r>
      <w:r w:rsidRPr="00824933">
        <w:rPr>
          <w:rFonts w:ascii="Arial" w:hAnsi="Arial" w:cs="Arial"/>
          <w:sz w:val="24"/>
          <w:szCs w:val="24"/>
        </w:rPr>
        <w:t>Mercado Pago configurado</w:t>
      </w:r>
    </w:p>
    <w:p w:rsidR="00824933" w:rsidRPr="00824933" w:rsidRDefault="00824933" w:rsidP="00824933">
      <w:pPr>
        <w:rPr>
          <w:rFonts w:ascii="Arial" w:hAnsi="Arial" w:cs="Arial"/>
          <w:sz w:val="24"/>
          <w:szCs w:val="24"/>
        </w:rPr>
      </w:pPr>
      <w:r w:rsidRPr="0082493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- </w:t>
      </w:r>
      <w:proofErr w:type="spellStart"/>
      <w:r w:rsidRPr="00824933">
        <w:rPr>
          <w:rFonts w:ascii="Arial" w:hAnsi="Arial" w:cs="Arial"/>
          <w:sz w:val="24"/>
          <w:szCs w:val="24"/>
        </w:rPr>
        <w:t>Endpoint</w:t>
      </w:r>
      <w:proofErr w:type="spellEnd"/>
      <w:r w:rsidRPr="008249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933">
        <w:rPr>
          <w:rFonts w:ascii="Arial" w:hAnsi="Arial" w:cs="Arial"/>
          <w:sz w:val="24"/>
          <w:szCs w:val="24"/>
        </w:rPr>
        <w:t>tokenização</w:t>
      </w:r>
      <w:proofErr w:type="spellEnd"/>
      <w:r w:rsidRPr="00824933">
        <w:rPr>
          <w:rFonts w:ascii="Arial" w:hAnsi="Arial" w:cs="Arial"/>
          <w:sz w:val="24"/>
          <w:szCs w:val="24"/>
        </w:rPr>
        <w:t xml:space="preserve"> funcionando</w:t>
      </w:r>
    </w:p>
    <w:p w:rsidR="00824933" w:rsidRPr="00824933" w:rsidRDefault="00824933" w:rsidP="00824933">
      <w:pPr>
        <w:rPr>
          <w:rFonts w:ascii="Arial" w:hAnsi="Arial" w:cs="Arial"/>
          <w:sz w:val="24"/>
          <w:szCs w:val="24"/>
        </w:rPr>
      </w:pPr>
      <w:r w:rsidRPr="0082493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- </w:t>
      </w:r>
      <w:proofErr w:type="spellStart"/>
      <w:r w:rsidRPr="00824933">
        <w:rPr>
          <w:rFonts w:ascii="Arial" w:hAnsi="Arial" w:cs="Arial"/>
          <w:sz w:val="24"/>
          <w:szCs w:val="24"/>
        </w:rPr>
        <w:t>Endpoint</w:t>
      </w:r>
      <w:proofErr w:type="spellEnd"/>
      <w:r w:rsidRPr="00824933">
        <w:rPr>
          <w:rFonts w:ascii="Arial" w:hAnsi="Arial" w:cs="Arial"/>
          <w:sz w:val="24"/>
          <w:szCs w:val="24"/>
        </w:rPr>
        <w:t xml:space="preserve"> pagamento funcionando</w:t>
      </w:r>
    </w:p>
    <w:p w:rsidR="00824933" w:rsidRPr="00824933" w:rsidRDefault="00824933" w:rsidP="00824933">
      <w:pPr>
        <w:rPr>
          <w:rFonts w:ascii="Arial" w:hAnsi="Arial" w:cs="Arial"/>
          <w:sz w:val="24"/>
          <w:szCs w:val="24"/>
        </w:rPr>
      </w:pPr>
      <w:r w:rsidRPr="0082493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- </w:t>
      </w:r>
      <w:r w:rsidRPr="00824933">
        <w:rPr>
          <w:rFonts w:ascii="Arial" w:hAnsi="Arial" w:cs="Arial"/>
          <w:sz w:val="24"/>
          <w:szCs w:val="24"/>
        </w:rPr>
        <w:t>Assinatura básica funcionando</w:t>
      </w:r>
    </w:p>
    <w:p w:rsidR="00824933" w:rsidRPr="00824933" w:rsidRDefault="00824933" w:rsidP="00824933">
      <w:pPr>
        <w:rPr>
          <w:rFonts w:ascii="Arial" w:hAnsi="Arial" w:cs="Arial"/>
          <w:sz w:val="24"/>
          <w:szCs w:val="24"/>
        </w:rPr>
      </w:pPr>
      <w:r w:rsidRPr="0082493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- </w:t>
      </w:r>
      <w:proofErr w:type="spellStart"/>
      <w:r w:rsidRPr="00824933">
        <w:rPr>
          <w:rFonts w:ascii="Arial" w:hAnsi="Arial" w:cs="Arial"/>
          <w:sz w:val="24"/>
          <w:szCs w:val="24"/>
        </w:rPr>
        <w:t>Webhook</w:t>
      </w:r>
      <w:proofErr w:type="spellEnd"/>
      <w:r w:rsidRPr="00824933">
        <w:rPr>
          <w:rFonts w:ascii="Arial" w:hAnsi="Arial" w:cs="Arial"/>
          <w:sz w:val="24"/>
          <w:szCs w:val="24"/>
        </w:rPr>
        <w:t xml:space="preserve"> recebendo notificações</w:t>
      </w:r>
      <w:bookmarkStart w:id="0" w:name="_GoBack"/>
      <w:bookmarkEnd w:id="0"/>
    </w:p>
    <w:p w:rsidR="00824933" w:rsidRPr="00824933" w:rsidRDefault="00824933" w:rsidP="00824933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w:r w:rsidRPr="00824933">
        <w:rPr>
          <w:rFonts w:ascii="Arial" w:hAnsi="Arial" w:cs="Arial"/>
          <w:b/>
          <w:sz w:val="24"/>
          <w:szCs w:val="24"/>
        </w:rPr>
        <w:t>Bruno:</w:t>
      </w:r>
    </w:p>
    <w:p w:rsidR="00824933" w:rsidRPr="00824933" w:rsidRDefault="00824933" w:rsidP="00824933">
      <w:pPr>
        <w:rPr>
          <w:rFonts w:ascii="Arial" w:hAnsi="Arial" w:cs="Arial"/>
          <w:sz w:val="24"/>
          <w:szCs w:val="24"/>
          <w:lang w:val="en-US"/>
        </w:rPr>
      </w:pPr>
      <w:r w:rsidRPr="00824933">
        <w:rPr>
          <w:rFonts w:ascii="Arial" w:hAnsi="Arial" w:cs="Arial"/>
          <w:sz w:val="24"/>
          <w:szCs w:val="24"/>
          <w:lang w:val="en-US"/>
        </w:rPr>
        <w:t xml:space="preserve"> </w:t>
      </w:r>
      <w:r w:rsidRPr="00824933">
        <w:rPr>
          <w:rFonts w:ascii="Arial" w:hAnsi="Arial" w:cs="Arial"/>
          <w:sz w:val="24"/>
          <w:szCs w:val="24"/>
          <w:lang w:val="en-US"/>
        </w:rPr>
        <w:t xml:space="preserve"> - </w:t>
      </w:r>
      <w:r w:rsidRPr="00824933">
        <w:rPr>
          <w:rFonts w:ascii="Arial" w:hAnsi="Arial" w:cs="Arial"/>
          <w:sz w:val="24"/>
          <w:szCs w:val="24"/>
          <w:lang w:val="en-US"/>
        </w:rPr>
        <w:t xml:space="preserve">React </w:t>
      </w:r>
      <w:proofErr w:type="spellStart"/>
      <w:r w:rsidRPr="00824933">
        <w:rPr>
          <w:rFonts w:ascii="Arial" w:hAnsi="Arial" w:cs="Arial"/>
          <w:sz w:val="24"/>
          <w:szCs w:val="24"/>
          <w:lang w:val="en-US"/>
        </w:rPr>
        <w:t>rodando</w:t>
      </w:r>
      <w:proofErr w:type="spellEnd"/>
    </w:p>
    <w:p w:rsidR="00824933" w:rsidRPr="00223359" w:rsidRDefault="00824933" w:rsidP="00824933">
      <w:pPr>
        <w:rPr>
          <w:rFonts w:ascii="Arial" w:hAnsi="Arial" w:cs="Arial"/>
          <w:sz w:val="24"/>
          <w:szCs w:val="24"/>
          <w:lang w:val="en-US"/>
        </w:rPr>
      </w:pPr>
      <w:r w:rsidRPr="00824933">
        <w:rPr>
          <w:rFonts w:ascii="Arial" w:hAnsi="Arial" w:cs="Arial"/>
          <w:sz w:val="24"/>
          <w:szCs w:val="24"/>
          <w:lang w:val="en-US"/>
        </w:rPr>
        <w:t xml:space="preserve"> </w:t>
      </w:r>
      <w:r w:rsidRPr="00824933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- </w:t>
      </w:r>
      <w:r w:rsidRPr="00824933">
        <w:rPr>
          <w:rFonts w:ascii="Arial" w:hAnsi="Arial" w:cs="Arial"/>
          <w:sz w:val="24"/>
          <w:szCs w:val="24"/>
          <w:lang w:val="en-US"/>
        </w:rPr>
        <w:t xml:space="preserve">4 </w:t>
      </w:r>
      <w:proofErr w:type="spellStart"/>
      <w:r w:rsidRPr="00824933">
        <w:rPr>
          <w:rFonts w:ascii="Arial" w:hAnsi="Arial" w:cs="Arial"/>
          <w:sz w:val="24"/>
          <w:szCs w:val="24"/>
          <w:lang w:val="en-US"/>
        </w:rPr>
        <w:t>componentes</w:t>
      </w:r>
      <w:proofErr w:type="spellEnd"/>
      <w:r w:rsidRPr="0082493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24933">
        <w:rPr>
          <w:rFonts w:ascii="Arial" w:hAnsi="Arial" w:cs="Arial"/>
          <w:sz w:val="24"/>
          <w:szCs w:val="24"/>
          <w:lang w:val="en-US"/>
        </w:rPr>
        <w:t>prontos</w:t>
      </w:r>
      <w:proofErr w:type="spellEnd"/>
      <w:r w:rsidRPr="00824933">
        <w:rPr>
          <w:rFonts w:ascii="Arial" w:hAnsi="Arial" w:cs="Arial"/>
          <w:sz w:val="24"/>
          <w:szCs w:val="24"/>
          <w:lang w:val="en-US"/>
        </w:rPr>
        <w:t xml:space="preserve"> (Button, Input, Card, Loading)</w:t>
      </w:r>
    </w:p>
    <w:p w:rsidR="00824933" w:rsidRPr="00824933" w:rsidRDefault="00824933" w:rsidP="00824933">
      <w:pPr>
        <w:rPr>
          <w:rFonts w:ascii="Arial" w:hAnsi="Arial" w:cs="Arial"/>
          <w:sz w:val="24"/>
          <w:szCs w:val="24"/>
        </w:rPr>
      </w:pPr>
      <w:r w:rsidRPr="0082493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- </w:t>
      </w:r>
      <w:proofErr w:type="spellStart"/>
      <w:r w:rsidRPr="00824933">
        <w:rPr>
          <w:rFonts w:ascii="Arial" w:hAnsi="Arial" w:cs="Arial"/>
          <w:sz w:val="24"/>
          <w:szCs w:val="24"/>
        </w:rPr>
        <w:t>Login.jsx</w:t>
      </w:r>
      <w:proofErr w:type="spellEnd"/>
      <w:r w:rsidRPr="00824933">
        <w:rPr>
          <w:rFonts w:ascii="Arial" w:hAnsi="Arial" w:cs="Arial"/>
          <w:sz w:val="24"/>
          <w:szCs w:val="24"/>
        </w:rPr>
        <w:t xml:space="preserve"> funcionando (com </w:t>
      </w:r>
      <w:proofErr w:type="spellStart"/>
      <w:r w:rsidRPr="00824933">
        <w:rPr>
          <w:rFonts w:ascii="Arial" w:hAnsi="Arial" w:cs="Arial"/>
          <w:sz w:val="24"/>
          <w:szCs w:val="24"/>
        </w:rPr>
        <w:t>backend</w:t>
      </w:r>
      <w:proofErr w:type="spellEnd"/>
      <w:r w:rsidRPr="00824933">
        <w:rPr>
          <w:rFonts w:ascii="Arial" w:hAnsi="Arial" w:cs="Arial"/>
          <w:sz w:val="24"/>
          <w:szCs w:val="24"/>
        </w:rPr>
        <w:t>)</w:t>
      </w:r>
    </w:p>
    <w:p w:rsidR="00824933" w:rsidRPr="00824933" w:rsidRDefault="00824933" w:rsidP="00824933">
      <w:pPr>
        <w:rPr>
          <w:rFonts w:ascii="Arial" w:hAnsi="Arial" w:cs="Arial"/>
          <w:sz w:val="24"/>
          <w:szCs w:val="24"/>
        </w:rPr>
      </w:pPr>
      <w:r w:rsidRPr="0082493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- </w:t>
      </w:r>
      <w:proofErr w:type="spellStart"/>
      <w:r w:rsidRPr="00824933">
        <w:rPr>
          <w:rFonts w:ascii="Arial" w:hAnsi="Arial" w:cs="Arial"/>
          <w:sz w:val="24"/>
          <w:szCs w:val="24"/>
        </w:rPr>
        <w:t>Cadastro.jsx</w:t>
      </w:r>
      <w:proofErr w:type="spellEnd"/>
      <w:r w:rsidRPr="00824933">
        <w:rPr>
          <w:rFonts w:ascii="Arial" w:hAnsi="Arial" w:cs="Arial"/>
          <w:sz w:val="24"/>
          <w:szCs w:val="24"/>
        </w:rPr>
        <w:t xml:space="preserve"> funcionando (com </w:t>
      </w:r>
      <w:proofErr w:type="spellStart"/>
      <w:r w:rsidRPr="00824933">
        <w:rPr>
          <w:rFonts w:ascii="Arial" w:hAnsi="Arial" w:cs="Arial"/>
          <w:sz w:val="24"/>
          <w:szCs w:val="24"/>
        </w:rPr>
        <w:t>backend</w:t>
      </w:r>
      <w:proofErr w:type="spellEnd"/>
      <w:r w:rsidRPr="00824933">
        <w:rPr>
          <w:rFonts w:ascii="Arial" w:hAnsi="Arial" w:cs="Arial"/>
          <w:sz w:val="24"/>
          <w:szCs w:val="24"/>
        </w:rPr>
        <w:t>)</w:t>
      </w:r>
    </w:p>
    <w:p w:rsidR="00824933" w:rsidRDefault="00824933" w:rsidP="00824933">
      <w:pPr>
        <w:rPr>
          <w:rFonts w:ascii="Arial" w:hAnsi="Arial" w:cs="Arial"/>
          <w:sz w:val="24"/>
          <w:szCs w:val="24"/>
        </w:rPr>
      </w:pPr>
      <w:r w:rsidRPr="0082493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- </w:t>
      </w:r>
      <w:r w:rsidRPr="00824933">
        <w:rPr>
          <w:rFonts w:ascii="Arial" w:hAnsi="Arial" w:cs="Arial"/>
          <w:sz w:val="24"/>
          <w:szCs w:val="24"/>
        </w:rPr>
        <w:t>Usuário consegue cadastrar e fazer login</w:t>
      </w:r>
      <w:r w:rsidR="00223359">
        <w:rPr>
          <w:rFonts w:ascii="Arial" w:hAnsi="Arial" w:cs="Arial"/>
          <w:sz w:val="24"/>
          <w:szCs w:val="24"/>
        </w:rPr>
        <w:br/>
      </w:r>
      <w:r w:rsidR="00223359">
        <w:rPr>
          <w:rFonts w:ascii="Arial" w:hAnsi="Arial" w:cs="Arial"/>
          <w:sz w:val="24"/>
          <w:szCs w:val="24"/>
        </w:rPr>
        <w:br/>
      </w:r>
    </w:p>
    <w:p w:rsidR="00824933" w:rsidRDefault="00824933" w:rsidP="00824933">
      <w:pPr>
        <w:rPr>
          <w:rFonts w:ascii="Arial" w:hAnsi="Arial" w:cs="Arial"/>
          <w:sz w:val="24"/>
          <w:szCs w:val="24"/>
        </w:rPr>
      </w:pPr>
    </w:p>
    <w:p w:rsidR="00824933" w:rsidRPr="00824933" w:rsidRDefault="00824933" w:rsidP="00824933">
      <w:pPr>
        <w:rPr>
          <w:rFonts w:ascii="Arial" w:hAnsi="Arial" w:cs="Arial"/>
          <w:sz w:val="24"/>
          <w:szCs w:val="24"/>
        </w:rPr>
      </w:pPr>
    </w:p>
    <w:p w:rsidR="00824933" w:rsidRPr="0052173F" w:rsidRDefault="00824933" w:rsidP="0052173F">
      <w:pPr>
        <w:rPr>
          <w:rFonts w:ascii="Arial" w:hAnsi="Arial" w:cs="Arial"/>
          <w:sz w:val="24"/>
          <w:szCs w:val="24"/>
          <w:u w:val="single"/>
        </w:rPr>
      </w:pPr>
    </w:p>
    <w:sectPr w:rsidR="00824933" w:rsidRPr="005217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E5F"/>
    <w:rsid w:val="00070E7F"/>
    <w:rsid w:val="00223359"/>
    <w:rsid w:val="003A6BE8"/>
    <w:rsid w:val="004856EC"/>
    <w:rsid w:val="0052173F"/>
    <w:rsid w:val="00600E5F"/>
    <w:rsid w:val="00616EC0"/>
    <w:rsid w:val="00824933"/>
    <w:rsid w:val="0086026B"/>
    <w:rsid w:val="00F52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A739E"/>
  <w15:chartTrackingRefBased/>
  <w15:docId w15:val="{D1E35CFD-0B5C-4B5E-8A0E-8133B485B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0E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00E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43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8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21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810055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1</Pages>
  <Words>1113</Words>
  <Characters>6014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kleber grandolffi</dc:creator>
  <cp:keywords/>
  <dc:description/>
  <cp:lastModifiedBy>kleber grandolffi</cp:lastModifiedBy>
  <cp:revision>5</cp:revision>
  <dcterms:created xsi:type="dcterms:W3CDTF">2025-12-15T03:59:00Z</dcterms:created>
  <dcterms:modified xsi:type="dcterms:W3CDTF">2025-12-20T02:56:00Z</dcterms:modified>
</cp:coreProperties>
</file>