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F95A3" w14:textId="77777777" w:rsidR="006508E1" w:rsidRDefault="00DE40B9">
      <w:pPr>
        <w:pStyle w:val="Textoindependiente"/>
        <w:rPr>
          <w:rFonts w:ascii="Times New Roman"/>
          <w:sz w:val="20"/>
        </w:rPr>
      </w:pPr>
      <w:r>
        <w:rPr>
          <w:rFonts w:ascii="Times New Roman"/>
          <w:noProof/>
          <w:sz w:val="20"/>
          <w:lang w:val="es-MX" w:eastAsia="es-MX"/>
        </w:rPr>
        <mc:AlternateContent>
          <mc:Choice Requires="wps">
            <w:drawing>
              <wp:anchor distT="0" distB="0" distL="114300" distR="114300" simplePos="0" relativeHeight="487520768" behindDoc="1" locked="0" layoutInCell="1" allowOverlap="1" wp14:anchorId="3F80941C" wp14:editId="42BED136">
                <wp:simplePos x="0" y="0"/>
                <wp:positionH relativeFrom="column">
                  <wp:posOffset>3909695</wp:posOffset>
                </wp:positionH>
                <wp:positionV relativeFrom="paragraph">
                  <wp:posOffset>-415649</wp:posOffset>
                </wp:positionV>
                <wp:extent cx="1270" cy="8953500"/>
                <wp:effectExtent l="19050" t="0" r="17780" b="19050"/>
                <wp:wrapNone/>
                <wp:docPr id="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8953500"/>
                        </a:xfrm>
                        <a:custGeom>
                          <a:avLst/>
                          <a:gdLst>
                            <a:gd name="T0" fmla="+- 0 720 599"/>
                            <a:gd name="T1" fmla="*/ 720 h 14100"/>
                            <a:gd name="T2" fmla="+- 0 14699 599"/>
                            <a:gd name="T3" fmla="*/ 14699 h 14100"/>
                            <a:gd name="T4" fmla="+- 0 599 599"/>
                            <a:gd name="T5" fmla="*/ 599 h 14100"/>
                            <a:gd name="T6" fmla="+- 0 660 599"/>
                            <a:gd name="T7" fmla="*/ 660 h 14100"/>
                          </a:gdLst>
                          <a:ahLst/>
                          <a:cxnLst>
                            <a:cxn ang="0">
                              <a:pos x="0" y="T1"/>
                            </a:cxn>
                            <a:cxn ang="0">
                              <a:pos x="0" y="T3"/>
                            </a:cxn>
                            <a:cxn ang="0">
                              <a:pos x="0" y="T5"/>
                            </a:cxn>
                            <a:cxn ang="0">
                              <a:pos x="0" y="T7"/>
                            </a:cxn>
                          </a:cxnLst>
                          <a:rect l="0" t="0" r="r" b="b"/>
                          <a:pathLst>
                            <a:path h="14100">
                              <a:moveTo>
                                <a:pt x="0" y="121"/>
                              </a:moveTo>
                              <a:lnTo>
                                <a:pt x="0" y="14100"/>
                              </a:lnTo>
                              <a:moveTo>
                                <a:pt x="0" y="0"/>
                              </a:moveTo>
                              <a:lnTo>
                                <a:pt x="0" y="61"/>
                              </a:lnTo>
                            </a:path>
                          </a:pathLst>
                        </a:custGeom>
                        <a:noFill/>
                        <a:ln w="38100">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AC77C8" id="AutoShape 17" o:spid="_x0000_s1026" style="position:absolute;margin-left:307.85pt;margin-top:-32.75pt;width:.1pt;height:705pt;z-index:-15795712;visibility:visible;mso-wrap-style:square;mso-wrap-distance-left:9pt;mso-wrap-distance-top:0;mso-wrap-distance-right:9pt;mso-wrap-distance-bottom:0;mso-position-horizontal:absolute;mso-position-horizontal-relative:text;mso-position-vertical:absolute;mso-position-vertical-relative:text;v-text-anchor:top" coordsize="1270,14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" path="m,121l,14100m,l,61e" filled="f" strokecolor="black [3213]" strokeweight="3pt">
                <v:path arrowok="t" o:connecttype="custom" o:connectlocs="0,457200;0,9333865;0,380365;0,419100" o:connectangles="0,0,0,0"/>
              </v:shape>
            </w:pict>
          </mc:Fallback>
        </mc:AlternateContent>
      </w:r>
    </w:p>
    <w:p w14:paraId="785C5EE9" w14:textId="77777777" w:rsidR="006508E1" w:rsidRDefault="006508E1">
      <w:pPr>
        <w:pStyle w:val="Textoindependiente"/>
        <w:rPr>
          <w:rFonts w:ascii="Times New Roman"/>
          <w:sz w:val="20"/>
        </w:rPr>
      </w:pPr>
    </w:p>
    <w:p w14:paraId="0AB2028A" w14:textId="77777777" w:rsidR="006508E1" w:rsidRDefault="006508E1">
      <w:pPr>
        <w:pStyle w:val="Textoindependiente"/>
        <w:rPr>
          <w:rFonts w:ascii="Times New Roman"/>
          <w:sz w:val="20"/>
        </w:rPr>
      </w:pPr>
    </w:p>
    <w:p w14:paraId="6A181F34" w14:textId="77777777" w:rsidR="006508E1" w:rsidRDefault="006508E1">
      <w:pPr>
        <w:pStyle w:val="Textoindependiente"/>
        <w:rPr>
          <w:rFonts w:ascii="Times New Roman"/>
          <w:sz w:val="20"/>
        </w:rPr>
      </w:pPr>
    </w:p>
    <w:p w14:paraId="3A71FB23" w14:textId="77777777" w:rsidR="006508E1" w:rsidRDefault="006508E1">
      <w:pPr>
        <w:pStyle w:val="Textoindependiente"/>
        <w:rPr>
          <w:rFonts w:ascii="Times New Roman"/>
          <w:sz w:val="20"/>
        </w:rPr>
      </w:pPr>
    </w:p>
    <w:p w14:paraId="41BC411C" w14:textId="77777777" w:rsidR="006508E1" w:rsidRDefault="006508E1">
      <w:pPr>
        <w:pStyle w:val="Textoindependiente"/>
        <w:rPr>
          <w:rFonts w:ascii="Times New Roman"/>
          <w:sz w:val="20"/>
        </w:rPr>
      </w:pPr>
    </w:p>
    <w:p w14:paraId="6E1AAF61" w14:textId="77777777" w:rsidR="006508E1" w:rsidRDefault="006508E1">
      <w:pPr>
        <w:pStyle w:val="Textoindependiente"/>
        <w:spacing w:before="3"/>
        <w:rPr>
          <w:rFonts w:ascii="Times New Roman"/>
          <w:sz w:val="15"/>
        </w:rPr>
      </w:pPr>
    </w:p>
    <w:p w14:paraId="10C6FEC6" w14:textId="77777777" w:rsidR="006508E1" w:rsidRPr="00B06330" w:rsidRDefault="00E05C1D" w:rsidP="00C74A37">
      <w:pPr>
        <w:pStyle w:val="Textoindependiente"/>
        <w:ind w:left="7035"/>
        <w:rPr>
          <w:rFonts w:ascii="Times New Roman"/>
          <w:color w:val="000000" w:themeColor="text1"/>
          <w:sz w:val="20"/>
        </w:rPr>
      </w:pPr>
      <w:r w:rsidRPr="00B06330">
        <w:rPr>
          <w:noProof/>
          <w:color w:val="000000" w:themeColor="text1"/>
          <w:lang w:val="es-MX" w:eastAsia="es-MX"/>
        </w:rPr>
        <w:drawing>
          <wp:inline distT="0" distB="0" distL="0" distR="0" wp14:anchorId="2D6CD2B2" wp14:editId="42DBB47B">
            <wp:extent cx="1933575" cy="1696273"/>
            <wp:effectExtent l="0" t="0" r="0" b="0"/>
            <wp:docPr id="8" name="Imagen 8" descr="Símbolos | Universidad Politécnica de Tecá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ímbolos | Universidad Politécnica de Tecáma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5686" cy="1724443"/>
                    </a:xfrm>
                    <a:prstGeom prst="rect">
                      <a:avLst/>
                    </a:prstGeom>
                    <a:noFill/>
                    <a:ln>
                      <a:noFill/>
                    </a:ln>
                  </pic:spPr>
                </pic:pic>
              </a:graphicData>
            </a:graphic>
          </wp:inline>
        </w:drawing>
      </w:r>
    </w:p>
    <w:p w14:paraId="3D28A003" w14:textId="77777777" w:rsidR="006508E1" w:rsidRPr="00B06330" w:rsidRDefault="006508E1" w:rsidP="00C74A37">
      <w:pPr>
        <w:pStyle w:val="Textoindependiente"/>
        <w:rPr>
          <w:rFonts w:ascii="Times New Roman"/>
          <w:color w:val="000000" w:themeColor="text1"/>
          <w:sz w:val="20"/>
        </w:rPr>
      </w:pPr>
    </w:p>
    <w:p w14:paraId="5A8F61C3" w14:textId="77777777" w:rsidR="006508E1" w:rsidRPr="00B06330" w:rsidRDefault="006508E1" w:rsidP="00C74A37">
      <w:pPr>
        <w:pStyle w:val="Textoindependiente"/>
        <w:rPr>
          <w:rFonts w:ascii="Times New Roman"/>
          <w:color w:val="000000" w:themeColor="text1"/>
          <w:sz w:val="20"/>
        </w:rPr>
      </w:pPr>
    </w:p>
    <w:p w14:paraId="49A66B67" w14:textId="77777777" w:rsidR="006508E1" w:rsidRPr="00B06330" w:rsidRDefault="006508E1" w:rsidP="00C74A37">
      <w:pPr>
        <w:pStyle w:val="Textoindependiente"/>
        <w:rPr>
          <w:rFonts w:ascii="Times New Roman"/>
          <w:color w:val="000000" w:themeColor="text1"/>
          <w:sz w:val="20"/>
        </w:rPr>
      </w:pPr>
    </w:p>
    <w:p w14:paraId="10732809" w14:textId="77777777" w:rsidR="006508E1" w:rsidRPr="00B06330" w:rsidRDefault="006508E1" w:rsidP="00C74A37">
      <w:pPr>
        <w:pStyle w:val="Textoindependiente"/>
        <w:rPr>
          <w:rFonts w:ascii="Times New Roman"/>
          <w:color w:val="000000" w:themeColor="text1"/>
          <w:sz w:val="25"/>
        </w:rPr>
      </w:pPr>
    </w:p>
    <w:p w14:paraId="2CD39E0A" w14:textId="77777777" w:rsidR="006508E1" w:rsidRPr="00B06330" w:rsidRDefault="006508E1" w:rsidP="00C74A37">
      <w:pPr>
        <w:rPr>
          <w:rFonts w:ascii="Times New Roman"/>
          <w:color w:val="000000" w:themeColor="text1"/>
          <w:sz w:val="25"/>
        </w:rPr>
        <w:sectPr w:rsidR="006508E1" w:rsidRPr="00B06330" w:rsidSect="007C772C">
          <w:footerReference w:type="default" r:id="rId8"/>
          <w:type w:val="continuous"/>
          <w:pgSz w:w="12240" w:h="15840"/>
          <w:pgMar w:top="1500" w:right="1540" w:bottom="600" w:left="820" w:header="720" w:footer="407" w:gutter="0"/>
          <w:pgBorders w:offsetFrom="page">
            <w:top w:val="single" w:sz="24" w:space="24" w:color="000000" w:themeColor="text1"/>
            <w:left w:val="single" w:sz="24" w:space="24" w:color="000000" w:themeColor="text1"/>
            <w:bottom w:val="single" w:sz="24" w:space="24" w:color="000000" w:themeColor="text1"/>
            <w:right w:val="single" w:sz="24" w:space="24" w:color="000000" w:themeColor="text1"/>
          </w:pgBorders>
          <w:pgNumType w:start="1"/>
          <w:cols w:space="720"/>
        </w:sectPr>
      </w:pPr>
    </w:p>
    <w:p w14:paraId="4D62A506" w14:textId="77777777" w:rsidR="006508E1" w:rsidRPr="00B06330" w:rsidRDefault="006508E1" w:rsidP="00C74A37">
      <w:pPr>
        <w:pStyle w:val="Textoindependiente"/>
        <w:rPr>
          <w:rFonts w:ascii="Times New Roman"/>
          <w:color w:val="000000" w:themeColor="text1"/>
          <w:sz w:val="44"/>
        </w:rPr>
      </w:pPr>
    </w:p>
    <w:p w14:paraId="5C61A448" w14:textId="77777777" w:rsidR="006508E1" w:rsidRPr="00B06330" w:rsidRDefault="006508E1" w:rsidP="00C74A37">
      <w:pPr>
        <w:pStyle w:val="Textoindependiente"/>
        <w:rPr>
          <w:rFonts w:ascii="Times New Roman"/>
          <w:color w:val="000000" w:themeColor="text1"/>
          <w:sz w:val="44"/>
        </w:rPr>
      </w:pPr>
    </w:p>
    <w:p w14:paraId="28E8347A" w14:textId="77777777" w:rsidR="006508E1" w:rsidRPr="00B06330" w:rsidRDefault="006508E1" w:rsidP="00C74A37">
      <w:pPr>
        <w:pStyle w:val="Textoindependiente"/>
        <w:rPr>
          <w:rFonts w:ascii="Times New Roman"/>
          <w:color w:val="000000" w:themeColor="text1"/>
          <w:sz w:val="44"/>
        </w:rPr>
      </w:pPr>
    </w:p>
    <w:p w14:paraId="6F31E962" w14:textId="77777777" w:rsidR="006508E1" w:rsidRPr="00B06330" w:rsidRDefault="006508E1" w:rsidP="00C74A37">
      <w:pPr>
        <w:pStyle w:val="Textoindependiente"/>
        <w:spacing w:before="5"/>
        <w:rPr>
          <w:rFonts w:ascii="Times New Roman"/>
          <w:color w:val="000000" w:themeColor="text1"/>
          <w:sz w:val="52"/>
        </w:rPr>
      </w:pPr>
    </w:p>
    <w:p w14:paraId="68D3563A" w14:textId="77777777" w:rsidR="006508E1" w:rsidRPr="00B06330" w:rsidRDefault="000C4D98" w:rsidP="00146983">
      <w:pPr>
        <w:pStyle w:val="Ttulo"/>
        <w:rPr>
          <w:color w:val="000000" w:themeColor="text1"/>
          <w:sz w:val="44"/>
          <w:szCs w:val="44"/>
        </w:rPr>
      </w:pPr>
      <w:r w:rsidRPr="00B06330">
        <w:rPr>
          <w:color w:val="000000" w:themeColor="text1"/>
          <w:w w:val="95"/>
          <w:sz w:val="44"/>
          <w:szCs w:val="44"/>
        </w:rPr>
        <w:t>TAREAS MOVILES</w:t>
      </w:r>
      <w:r w:rsidR="007D5407" w:rsidRPr="00B06330">
        <w:rPr>
          <w:color w:val="000000" w:themeColor="text1"/>
          <w:w w:val="95"/>
          <w:sz w:val="44"/>
          <w:szCs w:val="44"/>
        </w:rPr>
        <w:t xml:space="preserve"> </w:t>
      </w:r>
      <w:r w:rsidR="002B4ED7" w:rsidRPr="00B06330">
        <w:rPr>
          <w:noProof/>
          <w:color w:val="000000" w:themeColor="text1"/>
          <w:sz w:val="44"/>
          <w:szCs w:val="44"/>
          <w:lang w:val="es-MX" w:eastAsia="es-MX"/>
        </w:rPr>
        <w:drawing>
          <wp:anchor distT="0" distB="0" distL="0" distR="0" simplePos="0" relativeHeight="251657216" behindDoc="1" locked="0" layoutInCell="1" allowOverlap="1" wp14:anchorId="01A7A6E8" wp14:editId="17BACC0E">
            <wp:simplePos x="0" y="0"/>
            <wp:positionH relativeFrom="page">
              <wp:posOffset>588644</wp:posOffset>
            </wp:positionH>
            <wp:positionV relativeFrom="paragraph">
              <wp:posOffset>-3314295</wp:posOffset>
            </wp:positionV>
            <wp:extent cx="3580129" cy="2267330"/>
            <wp:effectExtent l="0" t="0" r="0" b="0"/>
            <wp:wrapNone/>
            <wp:docPr id="3" name="image2.png" descr="Símbolos | Universidad Politécnica de Tecá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3580129" cy="2267330"/>
                    </a:xfrm>
                    <a:prstGeom prst="rect">
                      <a:avLst/>
                    </a:prstGeom>
                  </pic:spPr>
                </pic:pic>
              </a:graphicData>
            </a:graphic>
          </wp:anchor>
        </w:drawing>
      </w:r>
    </w:p>
    <w:p w14:paraId="0E9FD234" w14:textId="77777777" w:rsidR="006508E1" w:rsidRPr="00B06330" w:rsidRDefault="006508E1" w:rsidP="00B32A58">
      <w:pPr>
        <w:pStyle w:val="Textoindependiente"/>
        <w:jc w:val="both"/>
        <w:rPr>
          <w:rFonts w:ascii="Times New Roman"/>
          <w:b/>
          <w:color w:val="000000" w:themeColor="text1"/>
          <w:sz w:val="44"/>
        </w:rPr>
      </w:pPr>
    </w:p>
    <w:p w14:paraId="244FD448" w14:textId="77777777" w:rsidR="006508E1" w:rsidRPr="00B06330" w:rsidRDefault="000C4D98" w:rsidP="000C4D98">
      <w:pPr>
        <w:spacing w:before="363"/>
        <w:ind w:left="2013" w:right="1737"/>
        <w:jc w:val="center"/>
        <w:rPr>
          <w:rFonts w:ascii="Calibri"/>
          <w:b/>
          <w:color w:val="000000" w:themeColor="text1"/>
          <w:sz w:val="28"/>
          <w:szCs w:val="28"/>
        </w:rPr>
      </w:pPr>
      <w:r w:rsidRPr="00B06330">
        <w:rPr>
          <w:rFonts w:ascii="Calibri"/>
          <w:b/>
          <w:color w:val="000000" w:themeColor="text1"/>
          <w:sz w:val="28"/>
          <w:szCs w:val="28"/>
        </w:rPr>
        <w:t>INVESTIGACION</w:t>
      </w:r>
    </w:p>
    <w:p w14:paraId="258F9B42" w14:textId="625BC858" w:rsidR="000C4D98" w:rsidRPr="00B06330" w:rsidRDefault="000C4D98" w:rsidP="000C4D98">
      <w:pPr>
        <w:spacing w:before="363"/>
        <w:ind w:left="2013" w:right="1737"/>
        <w:jc w:val="center"/>
        <w:rPr>
          <w:rFonts w:ascii="Calibri"/>
          <w:b/>
          <w:color w:val="000000" w:themeColor="text1"/>
          <w:sz w:val="28"/>
          <w:szCs w:val="28"/>
        </w:rPr>
      </w:pPr>
      <w:r w:rsidRPr="00B06330">
        <w:rPr>
          <w:rFonts w:ascii="Calibri"/>
          <w:b/>
          <w:color w:val="000000" w:themeColor="text1"/>
          <w:sz w:val="28"/>
          <w:szCs w:val="28"/>
        </w:rPr>
        <w:t xml:space="preserve">TAREA </w:t>
      </w:r>
      <w:r w:rsidR="007C772C">
        <w:rPr>
          <w:rFonts w:ascii="Calibri"/>
          <w:b/>
          <w:color w:val="000000" w:themeColor="text1"/>
          <w:sz w:val="28"/>
          <w:szCs w:val="28"/>
        </w:rPr>
        <w:t>5</w:t>
      </w:r>
      <w:bookmarkStart w:id="0" w:name="_GoBack"/>
      <w:bookmarkEnd w:id="0"/>
    </w:p>
    <w:p w14:paraId="1144094C" w14:textId="77777777" w:rsidR="00270130" w:rsidRPr="00B06330" w:rsidRDefault="002B4ED7" w:rsidP="00270130">
      <w:pPr>
        <w:spacing w:before="91" w:line="256" w:lineRule="auto"/>
        <w:ind w:left="107" w:right="102"/>
        <w:jc w:val="both"/>
        <w:rPr>
          <w:color w:val="000000" w:themeColor="text1"/>
        </w:rPr>
      </w:pPr>
      <w:r w:rsidRPr="00B06330">
        <w:rPr>
          <w:color w:val="000000" w:themeColor="text1"/>
        </w:rPr>
        <w:br w:type="column"/>
      </w:r>
    </w:p>
    <w:p w14:paraId="7A2565AC" w14:textId="77777777" w:rsidR="00B95B3E" w:rsidRPr="00B06330" w:rsidRDefault="00184CD5" w:rsidP="000C4D98">
      <w:pPr>
        <w:spacing w:before="91" w:line="256" w:lineRule="auto"/>
        <w:ind w:left="107" w:right="102"/>
        <w:rPr>
          <w:rFonts w:ascii="Arial"/>
          <w:b/>
          <w:color w:val="000000" w:themeColor="text1"/>
          <w:sz w:val="24"/>
          <w:szCs w:val="24"/>
        </w:rPr>
      </w:pPr>
      <w:r w:rsidRPr="00B06330">
        <w:rPr>
          <w:rFonts w:ascii="Arial"/>
          <w:b/>
          <w:color w:val="000000" w:themeColor="text1"/>
          <w:sz w:val="24"/>
          <w:szCs w:val="24"/>
        </w:rPr>
        <w:t>Asignatura:</w:t>
      </w:r>
    </w:p>
    <w:p w14:paraId="07BA791D" w14:textId="77777777" w:rsidR="00184CD5" w:rsidRPr="00B06330" w:rsidRDefault="000C4D98" w:rsidP="000C4D98">
      <w:pPr>
        <w:spacing w:before="91" w:line="256" w:lineRule="auto"/>
        <w:ind w:left="107" w:right="102"/>
        <w:rPr>
          <w:rFonts w:ascii="Arial"/>
          <w:bCs/>
          <w:color w:val="000000" w:themeColor="text1"/>
          <w:sz w:val="24"/>
          <w:szCs w:val="24"/>
        </w:rPr>
      </w:pPr>
      <w:r w:rsidRPr="00B06330">
        <w:rPr>
          <w:rFonts w:ascii="Arial"/>
          <w:bCs/>
          <w:color w:val="000000" w:themeColor="text1"/>
          <w:sz w:val="24"/>
          <w:szCs w:val="24"/>
        </w:rPr>
        <w:t>Programaci</w:t>
      </w:r>
      <w:r w:rsidRPr="00B06330">
        <w:rPr>
          <w:rFonts w:ascii="Arial"/>
          <w:bCs/>
          <w:color w:val="000000" w:themeColor="text1"/>
          <w:sz w:val="24"/>
          <w:szCs w:val="24"/>
        </w:rPr>
        <w:t>ó</w:t>
      </w:r>
      <w:r w:rsidRPr="00B06330">
        <w:rPr>
          <w:rFonts w:ascii="Arial"/>
          <w:bCs/>
          <w:color w:val="000000" w:themeColor="text1"/>
          <w:sz w:val="24"/>
          <w:szCs w:val="24"/>
        </w:rPr>
        <w:t>n Visual</w:t>
      </w:r>
    </w:p>
    <w:p w14:paraId="17C50A4E" w14:textId="77777777" w:rsidR="00184CD5" w:rsidRPr="00B06330" w:rsidRDefault="00184CD5" w:rsidP="000C4D98">
      <w:pPr>
        <w:spacing w:before="91" w:line="256" w:lineRule="auto"/>
        <w:ind w:left="107" w:right="102"/>
        <w:rPr>
          <w:rFonts w:ascii="Arial"/>
          <w:b/>
          <w:color w:val="000000" w:themeColor="text1"/>
          <w:sz w:val="24"/>
          <w:szCs w:val="24"/>
        </w:rPr>
      </w:pPr>
    </w:p>
    <w:p w14:paraId="7D2911B9" w14:textId="77777777" w:rsidR="00184CD5" w:rsidRPr="00B06330" w:rsidRDefault="00184CD5" w:rsidP="000C4D98">
      <w:pPr>
        <w:spacing w:before="91" w:line="256" w:lineRule="auto"/>
        <w:ind w:left="107" w:right="102"/>
        <w:rPr>
          <w:rFonts w:ascii="Arial"/>
          <w:b/>
          <w:color w:val="000000" w:themeColor="text1"/>
          <w:sz w:val="24"/>
          <w:szCs w:val="24"/>
        </w:rPr>
      </w:pPr>
      <w:r w:rsidRPr="00B06330">
        <w:rPr>
          <w:rFonts w:ascii="Arial"/>
          <w:b/>
          <w:color w:val="000000" w:themeColor="text1"/>
          <w:sz w:val="24"/>
          <w:szCs w:val="24"/>
        </w:rPr>
        <w:t>Profesor:</w:t>
      </w:r>
    </w:p>
    <w:p w14:paraId="2B99D9AC" w14:textId="77777777" w:rsidR="00B95B3E" w:rsidRPr="00B06330" w:rsidRDefault="000C4D98" w:rsidP="000C4D98">
      <w:pPr>
        <w:spacing w:before="91" w:line="256" w:lineRule="auto"/>
        <w:ind w:left="107" w:right="102"/>
        <w:rPr>
          <w:rFonts w:ascii="Arial"/>
          <w:bCs/>
          <w:color w:val="000000" w:themeColor="text1"/>
          <w:sz w:val="24"/>
          <w:szCs w:val="24"/>
        </w:rPr>
      </w:pPr>
      <w:r w:rsidRPr="00B06330">
        <w:rPr>
          <w:rFonts w:ascii="Arial"/>
          <w:bCs/>
          <w:color w:val="000000" w:themeColor="text1"/>
          <w:sz w:val="24"/>
          <w:szCs w:val="24"/>
        </w:rPr>
        <w:t xml:space="preserve">Torres </w:t>
      </w:r>
      <w:r w:rsidR="00110B7E" w:rsidRPr="00B06330">
        <w:rPr>
          <w:rFonts w:ascii="Arial"/>
          <w:bCs/>
          <w:color w:val="000000" w:themeColor="text1"/>
          <w:sz w:val="24"/>
          <w:szCs w:val="24"/>
        </w:rPr>
        <w:t>Serv</w:t>
      </w:r>
      <w:r w:rsidR="00110B7E" w:rsidRPr="00B06330">
        <w:rPr>
          <w:rFonts w:ascii="Arial"/>
          <w:bCs/>
          <w:color w:val="000000" w:themeColor="text1"/>
          <w:sz w:val="24"/>
          <w:szCs w:val="24"/>
        </w:rPr>
        <w:t>í</w:t>
      </w:r>
      <w:r w:rsidR="00110B7E" w:rsidRPr="00B06330">
        <w:rPr>
          <w:rFonts w:ascii="Arial"/>
          <w:bCs/>
          <w:color w:val="000000" w:themeColor="text1"/>
          <w:sz w:val="24"/>
          <w:szCs w:val="24"/>
        </w:rPr>
        <w:t>n</w:t>
      </w:r>
      <w:r w:rsidRPr="00B06330">
        <w:rPr>
          <w:rFonts w:ascii="Arial"/>
          <w:bCs/>
          <w:color w:val="000000" w:themeColor="text1"/>
          <w:sz w:val="24"/>
          <w:szCs w:val="24"/>
        </w:rPr>
        <w:t xml:space="preserve"> Emmanuel</w:t>
      </w:r>
    </w:p>
    <w:p w14:paraId="484071E0" w14:textId="77777777" w:rsidR="000C4D98" w:rsidRPr="00B06330" w:rsidRDefault="000C4D98" w:rsidP="000C4D98">
      <w:pPr>
        <w:spacing w:before="91" w:line="256" w:lineRule="auto"/>
        <w:ind w:left="107" w:right="102"/>
        <w:rPr>
          <w:rFonts w:ascii="Arial"/>
          <w:b/>
          <w:color w:val="000000" w:themeColor="text1"/>
          <w:sz w:val="24"/>
          <w:szCs w:val="24"/>
        </w:rPr>
      </w:pPr>
    </w:p>
    <w:p w14:paraId="6B5D88C5" w14:textId="77777777" w:rsidR="008D2024" w:rsidRPr="00B06330" w:rsidRDefault="00897525" w:rsidP="000C4D98">
      <w:pPr>
        <w:spacing w:before="91" w:line="256" w:lineRule="auto"/>
        <w:ind w:left="107" w:right="102"/>
        <w:rPr>
          <w:color w:val="000000" w:themeColor="text1"/>
          <w:sz w:val="24"/>
          <w:szCs w:val="24"/>
        </w:rPr>
      </w:pPr>
      <w:r w:rsidRPr="00B06330">
        <w:rPr>
          <w:rFonts w:ascii="Arial"/>
          <w:b/>
          <w:color w:val="000000" w:themeColor="text1"/>
          <w:sz w:val="24"/>
          <w:szCs w:val="24"/>
        </w:rPr>
        <w:t>Alumno</w:t>
      </w:r>
      <w:r w:rsidR="00110B7E" w:rsidRPr="00B06330">
        <w:rPr>
          <w:rFonts w:ascii="Arial"/>
          <w:b/>
          <w:color w:val="000000" w:themeColor="text1"/>
          <w:sz w:val="24"/>
          <w:szCs w:val="24"/>
        </w:rPr>
        <w:t>s</w:t>
      </w:r>
      <w:r w:rsidR="002B4ED7" w:rsidRPr="00B06330">
        <w:rPr>
          <w:rFonts w:ascii="Arial"/>
          <w:b/>
          <w:color w:val="000000" w:themeColor="text1"/>
          <w:sz w:val="24"/>
          <w:szCs w:val="24"/>
        </w:rPr>
        <w:t>:</w:t>
      </w:r>
      <w:r w:rsidR="002B4ED7" w:rsidRPr="00B06330">
        <w:rPr>
          <w:rFonts w:ascii="Arial"/>
          <w:b/>
          <w:color w:val="000000" w:themeColor="text1"/>
          <w:spacing w:val="-16"/>
          <w:sz w:val="24"/>
          <w:szCs w:val="24"/>
        </w:rPr>
        <w:t xml:space="preserve"> </w:t>
      </w:r>
    </w:p>
    <w:p w14:paraId="7E54EB11" w14:textId="77777777" w:rsidR="00A54DE5" w:rsidRPr="00B06330" w:rsidRDefault="00693965" w:rsidP="00110B7E">
      <w:pPr>
        <w:pStyle w:val="Prrafodelista"/>
        <w:numPr>
          <w:ilvl w:val="0"/>
          <w:numId w:val="18"/>
        </w:numPr>
        <w:spacing w:line="256" w:lineRule="auto"/>
        <w:ind w:right="586"/>
        <w:rPr>
          <w:color w:val="000000" w:themeColor="text1"/>
          <w:sz w:val="24"/>
          <w:szCs w:val="24"/>
        </w:rPr>
      </w:pPr>
      <w:r w:rsidRPr="00B06330">
        <w:rPr>
          <w:color w:val="000000" w:themeColor="text1"/>
          <w:sz w:val="24"/>
          <w:szCs w:val="24"/>
        </w:rPr>
        <w:t>Gonzále</w:t>
      </w:r>
      <w:r w:rsidR="00B95B3E" w:rsidRPr="00B06330">
        <w:rPr>
          <w:color w:val="000000" w:themeColor="text1"/>
          <w:sz w:val="24"/>
          <w:szCs w:val="24"/>
        </w:rPr>
        <w:t xml:space="preserve">z </w:t>
      </w:r>
      <w:r w:rsidR="000C4D98" w:rsidRPr="00B06330">
        <w:rPr>
          <w:color w:val="000000" w:themeColor="text1"/>
          <w:sz w:val="24"/>
          <w:szCs w:val="24"/>
        </w:rPr>
        <w:t>Clímaco</w:t>
      </w:r>
      <w:r w:rsidR="002B4ED7" w:rsidRPr="00B06330">
        <w:rPr>
          <w:color w:val="000000" w:themeColor="text1"/>
          <w:spacing w:val="-3"/>
          <w:sz w:val="24"/>
          <w:szCs w:val="24"/>
        </w:rPr>
        <w:t xml:space="preserve"> </w:t>
      </w:r>
      <w:r w:rsidR="002B4ED7" w:rsidRPr="00B06330">
        <w:rPr>
          <w:color w:val="000000" w:themeColor="text1"/>
          <w:sz w:val="24"/>
          <w:szCs w:val="24"/>
        </w:rPr>
        <w:t>Bruno</w:t>
      </w:r>
    </w:p>
    <w:p w14:paraId="1ACAF4F9" w14:textId="77777777" w:rsidR="00110B7E" w:rsidRPr="00B06330" w:rsidRDefault="007F7BC8" w:rsidP="00110B7E">
      <w:pPr>
        <w:pStyle w:val="Prrafodelista"/>
        <w:numPr>
          <w:ilvl w:val="0"/>
          <w:numId w:val="18"/>
        </w:numPr>
        <w:spacing w:line="256" w:lineRule="auto"/>
        <w:ind w:right="586"/>
        <w:rPr>
          <w:color w:val="000000" w:themeColor="text1"/>
          <w:sz w:val="24"/>
          <w:szCs w:val="24"/>
        </w:rPr>
      </w:pPr>
      <w:r w:rsidRPr="00B06330">
        <w:rPr>
          <w:color w:val="000000" w:themeColor="text1"/>
          <w:sz w:val="24"/>
          <w:szCs w:val="24"/>
        </w:rPr>
        <w:t>Joaquín Espejel Jesús Elías</w:t>
      </w:r>
    </w:p>
    <w:p w14:paraId="7724A96E" w14:textId="77777777" w:rsidR="007F7BC8" w:rsidRPr="00B06330" w:rsidRDefault="007F7BC8" w:rsidP="00110B7E">
      <w:pPr>
        <w:pStyle w:val="Prrafodelista"/>
        <w:numPr>
          <w:ilvl w:val="0"/>
          <w:numId w:val="18"/>
        </w:numPr>
        <w:spacing w:line="256" w:lineRule="auto"/>
        <w:ind w:right="586"/>
        <w:rPr>
          <w:color w:val="000000" w:themeColor="text1"/>
          <w:sz w:val="24"/>
          <w:szCs w:val="24"/>
        </w:rPr>
      </w:pPr>
      <w:r w:rsidRPr="00B06330">
        <w:rPr>
          <w:color w:val="000000" w:themeColor="text1"/>
          <w:sz w:val="24"/>
          <w:szCs w:val="24"/>
        </w:rPr>
        <w:t>Juárez Galicia Karim Izahi</w:t>
      </w:r>
    </w:p>
    <w:p w14:paraId="5484CAE9" w14:textId="77777777" w:rsidR="006508E1" w:rsidRPr="00B06330" w:rsidRDefault="006508E1" w:rsidP="000C4D98">
      <w:pPr>
        <w:pStyle w:val="Textoindependiente"/>
        <w:rPr>
          <w:color w:val="000000" w:themeColor="text1"/>
          <w:sz w:val="24"/>
          <w:szCs w:val="24"/>
        </w:rPr>
      </w:pPr>
    </w:p>
    <w:p w14:paraId="0569207E" w14:textId="77777777" w:rsidR="00A4279B" w:rsidRPr="00B06330" w:rsidRDefault="00897525" w:rsidP="000C4D98">
      <w:pPr>
        <w:ind w:left="107"/>
        <w:rPr>
          <w:rFonts w:ascii="Arial"/>
          <w:b/>
          <w:color w:val="000000" w:themeColor="text1"/>
          <w:sz w:val="24"/>
          <w:szCs w:val="24"/>
        </w:rPr>
      </w:pPr>
      <w:r w:rsidRPr="00B06330">
        <w:rPr>
          <w:rFonts w:ascii="Arial"/>
          <w:b/>
          <w:color w:val="000000" w:themeColor="text1"/>
          <w:sz w:val="24"/>
          <w:szCs w:val="24"/>
        </w:rPr>
        <w:t>Matricula</w:t>
      </w:r>
      <w:r w:rsidR="00110B7E" w:rsidRPr="00B06330">
        <w:rPr>
          <w:rFonts w:ascii="Arial"/>
          <w:b/>
          <w:color w:val="000000" w:themeColor="text1"/>
          <w:sz w:val="24"/>
          <w:szCs w:val="24"/>
        </w:rPr>
        <w:t>s</w:t>
      </w:r>
      <w:r w:rsidR="002B4ED7" w:rsidRPr="00B06330">
        <w:rPr>
          <w:rFonts w:ascii="Arial"/>
          <w:b/>
          <w:color w:val="000000" w:themeColor="text1"/>
          <w:sz w:val="24"/>
          <w:szCs w:val="24"/>
        </w:rPr>
        <w:t>:</w:t>
      </w:r>
      <w:r w:rsidR="00693965" w:rsidRPr="00B06330">
        <w:rPr>
          <w:rFonts w:ascii="Arial"/>
          <w:b/>
          <w:color w:val="000000" w:themeColor="text1"/>
          <w:sz w:val="24"/>
          <w:szCs w:val="24"/>
        </w:rPr>
        <w:t xml:space="preserve"> </w:t>
      </w:r>
    </w:p>
    <w:p w14:paraId="2D103F11" w14:textId="77777777" w:rsidR="00A54DE5" w:rsidRPr="00B06330" w:rsidRDefault="002B4ED7" w:rsidP="007F7BC8">
      <w:pPr>
        <w:pStyle w:val="Prrafodelista"/>
        <w:numPr>
          <w:ilvl w:val="0"/>
          <w:numId w:val="19"/>
        </w:numPr>
        <w:rPr>
          <w:color w:val="000000" w:themeColor="text1"/>
          <w:sz w:val="24"/>
          <w:szCs w:val="24"/>
        </w:rPr>
      </w:pPr>
      <w:r w:rsidRPr="00B06330">
        <w:rPr>
          <w:color w:val="000000" w:themeColor="text1"/>
          <w:sz w:val="24"/>
          <w:szCs w:val="24"/>
        </w:rPr>
        <w:t>1321124272</w:t>
      </w:r>
    </w:p>
    <w:p w14:paraId="635038FA" w14:textId="77777777" w:rsidR="007F7BC8" w:rsidRPr="00B06330" w:rsidRDefault="007F7BC8" w:rsidP="007F7BC8">
      <w:pPr>
        <w:pStyle w:val="Prrafodelista"/>
        <w:numPr>
          <w:ilvl w:val="0"/>
          <w:numId w:val="19"/>
        </w:numPr>
        <w:rPr>
          <w:color w:val="000000" w:themeColor="text1"/>
          <w:sz w:val="24"/>
          <w:szCs w:val="24"/>
        </w:rPr>
      </w:pPr>
      <w:r w:rsidRPr="00B06330">
        <w:rPr>
          <w:color w:val="000000" w:themeColor="text1"/>
          <w:sz w:val="24"/>
          <w:szCs w:val="24"/>
        </w:rPr>
        <w:t>1321124258</w:t>
      </w:r>
    </w:p>
    <w:p w14:paraId="17A6CBCE" w14:textId="77777777" w:rsidR="007F7BC8" w:rsidRPr="00B06330" w:rsidRDefault="007F7BC8" w:rsidP="007F7BC8">
      <w:pPr>
        <w:pStyle w:val="Prrafodelista"/>
        <w:numPr>
          <w:ilvl w:val="0"/>
          <w:numId w:val="19"/>
        </w:numPr>
        <w:rPr>
          <w:color w:val="000000" w:themeColor="text1"/>
          <w:sz w:val="24"/>
          <w:szCs w:val="24"/>
        </w:rPr>
      </w:pPr>
      <w:r w:rsidRPr="00B06330">
        <w:rPr>
          <w:color w:val="000000" w:themeColor="text1"/>
          <w:sz w:val="24"/>
          <w:szCs w:val="24"/>
        </w:rPr>
        <w:t>1321124269</w:t>
      </w:r>
    </w:p>
    <w:p w14:paraId="74E55069" w14:textId="77777777" w:rsidR="00270130" w:rsidRPr="00B06330" w:rsidRDefault="00270130" w:rsidP="000C4D98">
      <w:pPr>
        <w:rPr>
          <w:color w:val="000000" w:themeColor="text1"/>
          <w:sz w:val="24"/>
          <w:szCs w:val="24"/>
        </w:rPr>
      </w:pPr>
    </w:p>
    <w:p w14:paraId="1C4ABD4A" w14:textId="77777777" w:rsidR="00A33618" w:rsidRPr="00B06330" w:rsidRDefault="002B4ED7" w:rsidP="000C4D98">
      <w:pPr>
        <w:ind w:left="107"/>
        <w:rPr>
          <w:rFonts w:ascii="Arial"/>
          <w:b/>
          <w:color w:val="000000" w:themeColor="text1"/>
          <w:spacing w:val="-10"/>
          <w:sz w:val="24"/>
          <w:szCs w:val="24"/>
        </w:rPr>
      </w:pPr>
      <w:r w:rsidRPr="00B06330">
        <w:rPr>
          <w:rFonts w:ascii="Arial"/>
          <w:b/>
          <w:color w:val="000000" w:themeColor="text1"/>
          <w:sz w:val="24"/>
          <w:szCs w:val="24"/>
        </w:rPr>
        <w:t>Grupo:</w:t>
      </w:r>
      <w:r w:rsidRPr="00B06330">
        <w:rPr>
          <w:rFonts w:ascii="Arial"/>
          <w:b/>
          <w:color w:val="000000" w:themeColor="text1"/>
          <w:spacing w:val="-10"/>
          <w:sz w:val="24"/>
          <w:szCs w:val="24"/>
        </w:rPr>
        <w:t xml:space="preserve"> </w:t>
      </w:r>
    </w:p>
    <w:p w14:paraId="7A4C7E25" w14:textId="77777777" w:rsidR="006508E1" w:rsidRPr="00B06330" w:rsidRDefault="002B4ED7" w:rsidP="000C4D98">
      <w:pPr>
        <w:rPr>
          <w:color w:val="000000" w:themeColor="text1"/>
          <w:sz w:val="24"/>
          <w:szCs w:val="24"/>
        </w:rPr>
      </w:pPr>
      <w:r w:rsidRPr="00B06330">
        <w:rPr>
          <w:color w:val="000000" w:themeColor="text1"/>
          <w:sz w:val="24"/>
          <w:szCs w:val="24"/>
        </w:rPr>
        <w:t>4322IS</w:t>
      </w:r>
    </w:p>
    <w:p w14:paraId="63904F78" w14:textId="77777777" w:rsidR="006508E1" w:rsidRPr="00B06330" w:rsidRDefault="006508E1" w:rsidP="000C4D98">
      <w:pPr>
        <w:pStyle w:val="Textoindependiente"/>
        <w:rPr>
          <w:color w:val="000000" w:themeColor="text1"/>
          <w:sz w:val="24"/>
          <w:szCs w:val="24"/>
        </w:rPr>
      </w:pPr>
    </w:p>
    <w:p w14:paraId="32459C84" w14:textId="77777777" w:rsidR="00A33618" w:rsidRPr="00B06330" w:rsidRDefault="002B4ED7" w:rsidP="000C4D98">
      <w:pPr>
        <w:spacing w:line="259" w:lineRule="auto"/>
        <w:ind w:left="107" w:right="164"/>
        <w:rPr>
          <w:rFonts w:ascii="Arial" w:hAnsi="Arial"/>
          <w:b/>
          <w:color w:val="000000" w:themeColor="text1"/>
          <w:sz w:val="24"/>
          <w:szCs w:val="24"/>
        </w:rPr>
      </w:pPr>
      <w:r w:rsidRPr="00B06330">
        <w:rPr>
          <w:rFonts w:ascii="Arial" w:hAnsi="Arial"/>
          <w:b/>
          <w:color w:val="000000" w:themeColor="text1"/>
          <w:sz w:val="24"/>
          <w:szCs w:val="24"/>
        </w:rPr>
        <w:t xml:space="preserve">Carrera: </w:t>
      </w:r>
    </w:p>
    <w:p w14:paraId="33923956" w14:textId="77777777" w:rsidR="006508E1" w:rsidRPr="00B06330" w:rsidRDefault="002B4ED7" w:rsidP="000C4D98">
      <w:pPr>
        <w:spacing w:line="259" w:lineRule="auto"/>
        <w:ind w:right="164"/>
        <w:rPr>
          <w:color w:val="000000" w:themeColor="text1"/>
          <w:sz w:val="24"/>
          <w:szCs w:val="24"/>
        </w:rPr>
        <w:sectPr w:rsidR="006508E1" w:rsidRPr="00B06330" w:rsidSect="007C772C">
          <w:type w:val="continuous"/>
          <w:pgSz w:w="12240" w:h="15840"/>
          <w:pgMar w:top="1500" w:right="1540" w:bottom="600" w:left="820" w:header="720" w:footer="720" w:gutter="0"/>
          <w:pgBorders w:offsetFrom="page">
            <w:top w:val="single" w:sz="24" w:space="24" w:color="000000" w:themeColor="text1"/>
            <w:left w:val="single" w:sz="24" w:space="24" w:color="000000" w:themeColor="text1"/>
            <w:bottom w:val="single" w:sz="24" w:space="24" w:color="000000" w:themeColor="text1"/>
            <w:right w:val="single" w:sz="24" w:space="24" w:color="000000" w:themeColor="text1"/>
          </w:pgBorders>
          <w:cols w:num="2" w:space="720" w:equalWidth="0">
            <w:col w:w="5785" w:space="1002"/>
            <w:col w:w="3093"/>
          </w:cols>
        </w:sectPr>
      </w:pPr>
      <w:r w:rsidRPr="00B06330">
        <w:rPr>
          <w:color w:val="000000" w:themeColor="text1"/>
          <w:sz w:val="24"/>
          <w:szCs w:val="24"/>
        </w:rPr>
        <w:t>Ingeniería e</w:t>
      </w:r>
      <w:r w:rsidR="00897525" w:rsidRPr="00B06330">
        <w:rPr>
          <w:color w:val="000000" w:themeColor="text1"/>
          <w:sz w:val="24"/>
          <w:szCs w:val="24"/>
        </w:rPr>
        <w:t xml:space="preserve">n </w:t>
      </w:r>
      <w:r w:rsidR="00693965" w:rsidRPr="00B06330">
        <w:rPr>
          <w:color w:val="000000" w:themeColor="text1"/>
          <w:sz w:val="24"/>
          <w:szCs w:val="24"/>
        </w:rPr>
        <w:t>Softwar</w:t>
      </w:r>
      <w:r w:rsidR="00184CD5" w:rsidRPr="00B06330">
        <w:rPr>
          <w:color w:val="000000" w:themeColor="text1"/>
          <w:sz w:val="24"/>
          <w:szCs w:val="24"/>
        </w:rPr>
        <w:t>e</w:t>
      </w:r>
    </w:p>
    <w:p w14:paraId="2D27FF8E" w14:textId="77777777" w:rsidR="007C772C" w:rsidRPr="00834649" w:rsidRDefault="007C772C" w:rsidP="007C772C">
      <w:pPr>
        <w:widowControl/>
        <w:autoSpaceDE/>
        <w:autoSpaceDN/>
        <w:spacing w:line="360" w:lineRule="auto"/>
        <w:ind w:right="625"/>
        <w:jc w:val="center"/>
        <w:rPr>
          <w:rFonts w:ascii="Arial" w:eastAsia="Calibri" w:hAnsi="Arial" w:cs="Arial"/>
          <w:b/>
          <w:color w:val="000000" w:themeColor="text1"/>
          <w:sz w:val="32"/>
          <w:szCs w:val="32"/>
          <w:lang w:val="es-MX"/>
        </w:rPr>
      </w:pPr>
      <w:r w:rsidRPr="00834649">
        <w:rPr>
          <w:rFonts w:ascii="Arial" w:eastAsia="Calibri" w:hAnsi="Arial" w:cs="Arial"/>
          <w:b/>
          <w:color w:val="000000" w:themeColor="text1"/>
          <w:sz w:val="32"/>
          <w:szCs w:val="32"/>
          <w:lang w:val="es-MX"/>
        </w:rPr>
        <w:lastRenderedPageBreak/>
        <w:t>INTRODUCCIÓN</w:t>
      </w:r>
    </w:p>
    <w:p w14:paraId="7283A9F9" w14:textId="77777777" w:rsidR="007C772C" w:rsidRPr="00F40942" w:rsidRDefault="007C772C" w:rsidP="007C772C">
      <w:pPr>
        <w:widowControl/>
        <w:autoSpaceDE/>
        <w:autoSpaceDN/>
        <w:spacing w:line="360" w:lineRule="auto"/>
        <w:ind w:right="625"/>
        <w:rPr>
          <w:rFonts w:ascii="Arial" w:eastAsia="Calibri" w:hAnsi="Arial" w:cs="Arial"/>
          <w:color w:val="000000" w:themeColor="text1"/>
          <w:sz w:val="24"/>
          <w:szCs w:val="24"/>
          <w:lang w:val="es-MX"/>
        </w:rPr>
      </w:pPr>
    </w:p>
    <w:p w14:paraId="401CA8EC"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Este trabajo trata sobre las diversas características usos, elementos y procesos de los dispositivos y aplicaciones móviles, con el fin de darle conocer al lector sobre los puntos antes mencionados, logrando que el lector este informado sobre este tema.</w:t>
      </w:r>
    </w:p>
    <w:p w14:paraId="26893C21"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p>
    <w:p w14:paraId="79D48205"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Al realizar esta investigación se encontraron dificultades, al encontrar ciertos temas y ejemplos, por lo que tuvimos que hacer una investigación exhaustiva, lo que genero encontrar la información correcta.</w:t>
      </w:r>
    </w:p>
    <w:p w14:paraId="688CF752"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p>
    <w:p w14:paraId="02F8E839"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Este documento fue completado gracias a la cooperación de nuestros compañeros, los que ayudaron a buscar información para completar esta investigación.</w:t>
      </w:r>
    </w:p>
    <w:p w14:paraId="21F1879C"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p>
    <w:p w14:paraId="49EC284A" w14:textId="77777777" w:rsidR="007C772C" w:rsidRPr="00F40942" w:rsidRDefault="007C772C" w:rsidP="007C772C">
      <w:pPr>
        <w:widowControl/>
        <w:autoSpaceDE/>
        <w:autoSpaceDN/>
        <w:spacing w:line="360" w:lineRule="auto"/>
        <w:ind w:left="720" w:right="625"/>
        <w:rPr>
          <w:rFonts w:ascii="Arial" w:eastAsia="Calibri" w:hAnsi="Arial" w:cs="Arial"/>
          <w:b/>
          <w:color w:val="000000" w:themeColor="text1"/>
          <w:sz w:val="24"/>
          <w:szCs w:val="24"/>
          <w:lang w:val="es-MX"/>
        </w:rPr>
      </w:pPr>
      <w:r w:rsidRPr="00F40942">
        <w:rPr>
          <w:rFonts w:ascii="Arial" w:eastAsia="Calibri" w:hAnsi="Arial" w:cs="Arial"/>
          <w:b/>
          <w:color w:val="000000" w:themeColor="text1"/>
          <w:sz w:val="24"/>
          <w:szCs w:val="24"/>
          <w:lang w:val="es-MX"/>
        </w:rPr>
        <w:t>Algunos de los puntos que se encontraran en esta investigación son los siguientes:</w:t>
      </w:r>
    </w:p>
    <w:p w14:paraId="03D28DB5"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 Características y elementos de las aplicaciones dependientes de contexto en los móviles.</w:t>
      </w:r>
    </w:p>
    <w:p w14:paraId="3F92FEAB"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 Usos de la geolocalización en las aplicaciones de los móviles.</w:t>
      </w:r>
    </w:p>
    <w:p w14:paraId="0540BC84"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 Proceso de selección de los elementos que permitan aplicaciones dependientes de</w:t>
      </w:r>
    </w:p>
    <w:p w14:paraId="1F8CD7FE"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contexto.</w:t>
      </w:r>
    </w:p>
    <w:p w14:paraId="7946DC0C"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 Proceso de programación de aplicaciones dependientes de contexto en los móviles.</w:t>
      </w:r>
    </w:p>
    <w:p w14:paraId="2E74C214"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Sensores embebidos en los dispositivos móviles</w:t>
      </w:r>
    </w:p>
    <w:p w14:paraId="50464DB6"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 Elementos y características de los sensores embebidos en los dispositivos móviles.</w:t>
      </w:r>
    </w:p>
    <w:p w14:paraId="34200DCB"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 Proceso de programación de aplicaciones de acuerdo con sensores embebidos de móviles.</w:t>
      </w:r>
    </w:p>
    <w:p w14:paraId="4CBDF3F2"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p>
    <w:p w14:paraId="2E446488" w14:textId="77777777" w:rsidR="007C772C" w:rsidRPr="00F40942" w:rsidRDefault="007C772C" w:rsidP="007C772C">
      <w:pPr>
        <w:widowControl/>
        <w:autoSpaceDE/>
        <w:autoSpaceDN/>
        <w:spacing w:line="360" w:lineRule="auto"/>
        <w:ind w:left="720" w:right="625"/>
        <w:rPr>
          <w:rFonts w:ascii="Arial" w:eastAsia="Calibri" w:hAnsi="Arial" w:cs="Arial"/>
          <w:b/>
          <w:color w:val="000000" w:themeColor="text1"/>
          <w:sz w:val="24"/>
          <w:szCs w:val="24"/>
          <w:lang w:val="es-MX"/>
        </w:rPr>
      </w:pPr>
      <w:r w:rsidRPr="00F40942">
        <w:rPr>
          <w:rFonts w:ascii="Arial" w:eastAsia="Calibri" w:hAnsi="Arial" w:cs="Arial"/>
          <w:b/>
          <w:color w:val="000000" w:themeColor="text1"/>
          <w:sz w:val="24"/>
          <w:szCs w:val="24"/>
          <w:lang w:val="es-MX"/>
        </w:rPr>
        <w:lastRenderedPageBreak/>
        <w:t>Realiza una investigación tomando en cuenta los siguientes temas y puntos.</w:t>
      </w:r>
    </w:p>
    <w:p w14:paraId="10D1722D" w14:textId="77777777" w:rsidR="007C772C" w:rsidRPr="00F40942" w:rsidRDefault="007C772C" w:rsidP="007C772C">
      <w:pPr>
        <w:widowControl/>
        <w:autoSpaceDE/>
        <w:autoSpaceDN/>
        <w:spacing w:line="360" w:lineRule="auto"/>
        <w:ind w:left="720" w:right="625"/>
        <w:rPr>
          <w:rFonts w:ascii="Arial" w:eastAsia="Calibri" w:hAnsi="Arial" w:cs="Arial"/>
          <w:b/>
          <w:color w:val="000000" w:themeColor="text1"/>
          <w:sz w:val="24"/>
          <w:szCs w:val="24"/>
          <w:lang w:val="es-MX"/>
        </w:rPr>
      </w:pPr>
    </w:p>
    <w:p w14:paraId="4E15E7BD" w14:textId="77777777" w:rsidR="007C772C" w:rsidRPr="00F40942" w:rsidRDefault="007C772C" w:rsidP="007C772C">
      <w:pPr>
        <w:widowControl/>
        <w:autoSpaceDE/>
        <w:autoSpaceDN/>
        <w:spacing w:line="360" w:lineRule="auto"/>
        <w:ind w:left="720" w:right="625"/>
        <w:rPr>
          <w:rFonts w:ascii="Arial" w:eastAsia="Calibri" w:hAnsi="Arial" w:cs="Arial"/>
          <w:b/>
          <w:color w:val="000000" w:themeColor="text1"/>
          <w:sz w:val="24"/>
          <w:szCs w:val="24"/>
          <w:lang w:val="es-MX"/>
        </w:rPr>
      </w:pPr>
      <w:r w:rsidRPr="00F40942">
        <w:rPr>
          <w:rFonts w:ascii="Arial" w:eastAsia="Calibri" w:hAnsi="Arial" w:cs="Arial"/>
          <w:b/>
          <w:color w:val="000000" w:themeColor="text1"/>
          <w:sz w:val="24"/>
          <w:szCs w:val="24"/>
          <w:lang w:val="es-MX"/>
        </w:rPr>
        <w:t>Aplicaciones móviles dependientes del contexto</w:t>
      </w:r>
    </w:p>
    <w:p w14:paraId="39680AC3" w14:textId="77777777" w:rsidR="007C772C" w:rsidRPr="00F40942" w:rsidRDefault="007C772C" w:rsidP="007C772C">
      <w:pPr>
        <w:widowControl/>
        <w:autoSpaceDE/>
        <w:autoSpaceDN/>
        <w:spacing w:line="360" w:lineRule="auto"/>
        <w:ind w:left="720" w:right="625"/>
        <w:rPr>
          <w:rFonts w:ascii="Arial" w:eastAsia="Calibri" w:hAnsi="Arial" w:cs="Arial"/>
          <w:b/>
          <w:color w:val="000000" w:themeColor="text1"/>
          <w:sz w:val="24"/>
          <w:szCs w:val="24"/>
          <w:lang w:val="es-MX"/>
        </w:rPr>
      </w:pPr>
    </w:p>
    <w:p w14:paraId="6771B128" w14:textId="77777777" w:rsidR="007C772C" w:rsidRPr="00F40942" w:rsidRDefault="007C772C" w:rsidP="007C772C">
      <w:pPr>
        <w:widowControl/>
        <w:autoSpaceDE/>
        <w:autoSpaceDN/>
        <w:spacing w:line="360" w:lineRule="auto"/>
        <w:ind w:left="720" w:right="625"/>
        <w:rPr>
          <w:rFonts w:ascii="Arial" w:eastAsia="Calibri" w:hAnsi="Arial" w:cs="Arial"/>
          <w:b/>
          <w:color w:val="000000" w:themeColor="text1"/>
          <w:sz w:val="24"/>
          <w:szCs w:val="24"/>
          <w:lang w:val="es-MX"/>
        </w:rPr>
      </w:pPr>
      <w:r w:rsidRPr="00F40942">
        <w:rPr>
          <w:rFonts w:ascii="Arial" w:eastAsia="Calibri" w:hAnsi="Arial" w:cs="Arial"/>
          <w:b/>
          <w:color w:val="000000" w:themeColor="text1"/>
          <w:sz w:val="24"/>
          <w:szCs w:val="24"/>
          <w:lang w:val="es-MX"/>
        </w:rPr>
        <w:t>• Características y elementos de las aplicaciones dependientes de contexto en los móviles.</w:t>
      </w:r>
    </w:p>
    <w:p w14:paraId="0FA62EF7"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Cuando hablamos de este concepto sobre el escenario de las Apps móviles nos referimos al conjunto de circunstancias que nos rodean (clientes, tecnología, necesidades, objetivos, etc.) y sin las que no se puede dar una situación determinada con éxito. En las aplicaciones corporativas entendemos este dato como parte del desarrollo.</w:t>
      </w:r>
    </w:p>
    <w:p w14:paraId="75646EA0"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p>
    <w:p w14:paraId="28F4F978"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Por tanto, el contexto de las aplicaciones implica tener en cuenta el tipo de dispositivo desde el que se va a utilizar, las funcionalidades, la movilidad… Pensamos en ello desde el principio porque, en función de estas características, nuestra aplicación será de una forma u otra. Eso sí, siempre buscando su adaptación a la línea del negocio y a la del cliente, sin perder de vista los objetivos corporativos y la filosofía empresarial.</w:t>
      </w:r>
    </w:p>
    <w:p w14:paraId="5913487C"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p>
    <w:p w14:paraId="53D0995C"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Las aplicaciones ya forman parte de nuestro día a día, aunque solo sea para enviar un mensaje vía WhatsApp. Con ellas, también ha cambiado el contexto, pues las Apps de hace 5 años, incluso menos, se unían a los primeros desarrollos, de manear que la novedad del canal se convertía en una barrera.</w:t>
      </w:r>
    </w:p>
    <w:p w14:paraId="04982FDF"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p>
    <w:p w14:paraId="5D71427F"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Gracias a sus funciones, los usuarios han ido tomando conciencia de las ventajas que aportan de cara a su comodidad, a sus necesidades y a su contacto con las empresas. Sin embargo, cuando se crea una aplicación, no se hace pensando en un público general, sino en su público objetivo y potencial.</w:t>
      </w:r>
    </w:p>
    <w:p w14:paraId="5D10DCB9"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p>
    <w:p w14:paraId="6AF09632"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p>
    <w:p w14:paraId="2ABEF912"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p>
    <w:p w14:paraId="7B65F995" w14:textId="77777777" w:rsidR="007C772C" w:rsidRPr="00F40942" w:rsidRDefault="007C772C" w:rsidP="007C772C">
      <w:pPr>
        <w:widowControl/>
        <w:autoSpaceDE/>
        <w:autoSpaceDN/>
        <w:spacing w:line="360" w:lineRule="auto"/>
        <w:ind w:left="720" w:right="625"/>
        <w:rPr>
          <w:rFonts w:ascii="Arial" w:eastAsia="Calibri" w:hAnsi="Arial" w:cs="Arial"/>
          <w:b/>
          <w:color w:val="000000" w:themeColor="text1"/>
          <w:sz w:val="24"/>
          <w:szCs w:val="24"/>
          <w:lang w:val="es-MX"/>
        </w:rPr>
      </w:pPr>
      <w:r w:rsidRPr="00F40942">
        <w:rPr>
          <w:rFonts w:ascii="Arial" w:eastAsia="Calibri" w:hAnsi="Arial" w:cs="Arial"/>
          <w:color w:val="000000" w:themeColor="text1"/>
          <w:sz w:val="24"/>
          <w:szCs w:val="24"/>
          <w:lang w:val="es-MX"/>
        </w:rPr>
        <w:lastRenderedPageBreak/>
        <w:t xml:space="preserve">• </w:t>
      </w:r>
      <w:r w:rsidRPr="00F40942">
        <w:rPr>
          <w:rFonts w:ascii="Arial" w:eastAsia="Calibri" w:hAnsi="Arial" w:cs="Arial"/>
          <w:b/>
          <w:color w:val="000000" w:themeColor="text1"/>
          <w:sz w:val="24"/>
          <w:szCs w:val="24"/>
          <w:lang w:val="es-MX"/>
        </w:rPr>
        <w:t>Usos de la geolocalización en las aplicaciones de los móviles.</w:t>
      </w:r>
    </w:p>
    <w:p w14:paraId="1224C55D"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La geolocalización básicamente consiste en conocer la posición geográfica o ubicación (o coordenadas) de algún objeto: sea un teléfono, tablet, computadora portátil, auto, etc…a través de coordenadas que generalmente vienen de satélites, aunque también se pueden obtener por otros medios.</w:t>
      </w:r>
    </w:p>
    <w:p w14:paraId="27B43A8F"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p>
    <w:p w14:paraId="48373526"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Hoy en día, la mayoría de las personas poseen al menos un dispositivo que proporciona esta información: el teléfono móvil; ya que cualquier tipo de teléfono móvil, sea o no un smartphone, puede ser localizado, ya que existen varias maneras de ser geolocalizados.</w:t>
      </w:r>
    </w:p>
    <w:p w14:paraId="08FECB4C"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p>
    <w:p w14:paraId="31C9E9F1"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Ahora bien, la geolocalización a través de GPS o Sistema de Posicionamiento Global (Global Positioning System) no es la única que existe, también tenemos la geolocalización a través de GSM o Sistema Global para las Comunicaciones Móviles (Global System for Mobile Communications) y la geolocalización por Wi-Fi (Wireless Fidelity).</w:t>
      </w:r>
    </w:p>
    <w:p w14:paraId="2A209965" w14:textId="77777777" w:rsidR="007C772C" w:rsidRPr="00F40942" w:rsidRDefault="007C772C" w:rsidP="007C772C">
      <w:pPr>
        <w:widowControl/>
        <w:autoSpaceDE/>
        <w:autoSpaceDN/>
        <w:spacing w:line="360" w:lineRule="auto"/>
        <w:ind w:right="625"/>
        <w:rPr>
          <w:rFonts w:ascii="Arial" w:eastAsia="Calibri" w:hAnsi="Arial" w:cs="Arial"/>
          <w:color w:val="000000" w:themeColor="text1"/>
          <w:sz w:val="24"/>
          <w:szCs w:val="24"/>
          <w:lang w:val="es-MX"/>
        </w:rPr>
      </w:pPr>
    </w:p>
    <w:p w14:paraId="3FA97F2C"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Un ejemplo muy claro y sencillo de la geolocalización en nuestra vida cotidiana es cuando utilizamos los datos de nuestra ubicación desde nuestro smartphone y puedes encontrar comercios cercanos, restaurantes, cines, gasolineras, cafeterías, etc.</w:t>
      </w:r>
    </w:p>
    <w:p w14:paraId="64809FC3"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aplicaciones como Google Maps, Apple Maps, Wazeo Google Earth, ¿no?, pues justamente estas apps están basadas en servicios de geolocalización y además llevan años siendo de grandísima utilidad para millones de usuarios al rededor del mundo, ofreciendo información de comercios cercanos, sobre el tráfico de la ciudad, las mejores rutas y los distintos transportes públicos para llegar, etc.</w:t>
      </w:r>
    </w:p>
    <w:p w14:paraId="357DE172"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Sin lugar a duda, la geolocalizaciónes una tecnología que nos permite mejorar muchos aspectos de las actividades que realizamos día con día, como podrás darte cuenta, sin ella resultaría mucho más complicado realizar algunas actividades como:</w:t>
      </w:r>
    </w:p>
    <w:p w14:paraId="393E9194"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p>
    <w:p w14:paraId="3063B954"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b/>
          <w:color w:val="000000" w:themeColor="text1"/>
          <w:sz w:val="24"/>
          <w:szCs w:val="24"/>
          <w:lang w:val="es-MX"/>
        </w:rPr>
        <w:lastRenderedPageBreak/>
        <w:t>*</w:t>
      </w:r>
      <w:r w:rsidRPr="00F40942">
        <w:rPr>
          <w:rFonts w:ascii="Arial" w:eastAsia="Calibri" w:hAnsi="Arial" w:cs="Arial"/>
          <w:color w:val="000000" w:themeColor="text1"/>
          <w:sz w:val="24"/>
          <w:szCs w:val="24"/>
          <w:lang w:val="es-MX"/>
        </w:rPr>
        <w:t>Obtener la ruta más corta a nuestro destino.</w:t>
      </w:r>
    </w:p>
    <w:p w14:paraId="7CC987D4"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b/>
          <w:color w:val="000000" w:themeColor="text1"/>
          <w:sz w:val="24"/>
          <w:szCs w:val="24"/>
          <w:lang w:val="es-MX"/>
        </w:rPr>
        <w:t>*</w:t>
      </w:r>
      <w:r w:rsidRPr="00F40942">
        <w:rPr>
          <w:rFonts w:ascii="Arial" w:eastAsia="Calibri" w:hAnsi="Arial" w:cs="Arial"/>
          <w:color w:val="000000" w:themeColor="text1"/>
          <w:sz w:val="24"/>
          <w:szCs w:val="24"/>
          <w:lang w:val="es-MX"/>
        </w:rPr>
        <w:t>Saber que restaurantes o lugares se encuentran cercanos a mi.</w:t>
      </w:r>
    </w:p>
    <w:p w14:paraId="5A6CD8AF"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b/>
          <w:color w:val="000000" w:themeColor="text1"/>
          <w:sz w:val="24"/>
          <w:szCs w:val="24"/>
          <w:lang w:val="es-MX"/>
        </w:rPr>
        <w:t>*</w:t>
      </w:r>
      <w:r w:rsidRPr="00F40942">
        <w:rPr>
          <w:rFonts w:ascii="Arial" w:eastAsia="Calibri" w:hAnsi="Arial" w:cs="Arial"/>
          <w:color w:val="000000" w:themeColor="text1"/>
          <w:sz w:val="24"/>
          <w:szCs w:val="24"/>
          <w:lang w:val="es-MX"/>
        </w:rPr>
        <w:t>Conocer el punto exacto donde viene nuestro taxi o nuestra comida o,</w:t>
      </w:r>
    </w:p>
    <w:p w14:paraId="1CC19767"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b/>
          <w:color w:val="000000" w:themeColor="text1"/>
          <w:sz w:val="24"/>
          <w:szCs w:val="24"/>
          <w:lang w:val="es-MX"/>
        </w:rPr>
        <w:t>*</w:t>
      </w:r>
      <w:r w:rsidRPr="00F40942">
        <w:rPr>
          <w:rFonts w:ascii="Arial" w:eastAsia="Calibri" w:hAnsi="Arial" w:cs="Arial"/>
          <w:color w:val="000000" w:themeColor="text1"/>
          <w:sz w:val="24"/>
          <w:szCs w:val="24"/>
          <w:lang w:val="es-MX"/>
        </w:rPr>
        <w:t>Conocer el punto dónde se encuentra el paquete que compraste por Internet.</w:t>
      </w:r>
    </w:p>
    <w:p w14:paraId="49DA1E7D" w14:textId="77777777" w:rsidR="007C772C" w:rsidRPr="00F40942" w:rsidRDefault="007C772C" w:rsidP="007C772C">
      <w:pPr>
        <w:widowControl/>
        <w:autoSpaceDE/>
        <w:autoSpaceDN/>
        <w:spacing w:line="360" w:lineRule="auto"/>
        <w:ind w:left="720" w:right="625"/>
        <w:rPr>
          <w:rFonts w:ascii="Arial" w:eastAsia="Calibri" w:hAnsi="Arial" w:cs="Arial"/>
          <w:b/>
          <w:color w:val="000000" w:themeColor="text1"/>
          <w:sz w:val="24"/>
          <w:szCs w:val="24"/>
          <w:lang w:val="es-MX"/>
        </w:rPr>
      </w:pPr>
    </w:p>
    <w:p w14:paraId="4FD0739B" w14:textId="77777777" w:rsidR="007C772C" w:rsidRPr="00F40942" w:rsidRDefault="007C772C" w:rsidP="007C772C">
      <w:pPr>
        <w:widowControl/>
        <w:autoSpaceDE/>
        <w:autoSpaceDN/>
        <w:spacing w:line="360" w:lineRule="auto"/>
        <w:ind w:right="625"/>
        <w:rPr>
          <w:rFonts w:ascii="Arial" w:eastAsia="Calibri" w:hAnsi="Arial" w:cs="Arial"/>
          <w:b/>
          <w:color w:val="000000" w:themeColor="text1"/>
          <w:sz w:val="24"/>
          <w:szCs w:val="24"/>
          <w:lang w:val="es-MX"/>
        </w:rPr>
      </w:pPr>
    </w:p>
    <w:p w14:paraId="0AEFE51E" w14:textId="77777777" w:rsidR="007C772C" w:rsidRPr="00F40942" w:rsidRDefault="007C772C" w:rsidP="007C772C">
      <w:pPr>
        <w:widowControl/>
        <w:autoSpaceDE/>
        <w:autoSpaceDN/>
        <w:spacing w:line="360" w:lineRule="auto"/>
        <w:ind w:left="720" w:right="625"/>
        <w:rPr>
          <w:rFonts w:ascii="Arial" w:eastAsia="Calibri" w:hAnsi="Arial" w:cs="Arial"/>
          <w:b/>
          <w:color w:val="000000" w:themeColor="text1"/>
          <w:sz w:val="24"/>
          <w:szCs w:val="24"/>
          <w:lang w:val="es-MX"/>
        </w:rPr>
      </w:pPr>
      <w:r w:rsidRPr="00F40942">
        <w:rPr>
          <w:rFonts w:ascii="Arial" w:eastAsia="Calibri" w:hAnsi="Arial" w:cs="Arial"/>
          <w:b/>
          <w:color w:val="000000" w:themeColor="text1"/>
          <w:sz w:val="24"/>
          <w:szCs w:val="24"/>
          <w:lang w:val="es-MX"/>
        </w:rPr>
        <w:t>• Proceso de selección de los elementos que permitan aplicaciones dependientes de contexto.</w:t>
      </w:r>
    </w:p>
    <w:p w14:paraId="30356147" w14:textId="77777777" w:rsidR="007C772C" w:rsidRPr="00F40942" w:rsidRDefault="007C772C" w:rsidP="007C772C">
      <w:pPr>
        <w:widowControl/>
        <w:autoSpaceDE/>
        <w:autoSpaceDN/>
        <w:spacing w:line="360" w:lineRule="auto"/>
        <w:ind w:left="720" w:right="625"/>
        <w:rPr>
          <w:rFonts w:ascii="Arial" w:eastAsia="Calibri" w:hAnsi="Arial" w:cs="Arial"/>
          <w:b/>
          <w:color w:val="000000" w:themeColor="text1"/>
          <w:sz w:val="24"/>
          <w:szCs w:val="24"/>
          <w:lang w:val="es-MX"/>
        </w:rPr>
      </w:pPr>
    </w:p>
    <w:p w14:paraId="0AE1AF2C" w14:textId="77777777" w:rsidR="007C772C" w:rsidRPr="00F40942" w:rsidRDefault="007C772C" w:rsidP="007C772C">
      <w:pPr>
        <w:widowControl/>
        <w:autoSpaceDE/>
        <w:autoSpaceDN/>
        <w:spacing w:line="360" w:lineRule="auto"/>
        <w:ind w:left="720" w:right="625"/>
        <w:rPr>
          <w:rFonts w:ascii="Arial" w:hAnsi="Arial" w:cs="Arial"/>
          <w:b/>
          <w:sz w:val="24"/>
          <w:szCs w:val="24"/>
        </w:rPr>
      </w:pPr>
      <w:r w:rsidRPr="00F40942">
        <w:rPr>
          <w:rFonts w:ascii="Arial" w:hAnsi="Arial" w:cs="Arial"/>
          <w:b/>
          <w:sz w:val="24"/>
          <w:szCs w:val="24"/>
        </w:rPr>
        <w:t xml:space="preserve">Elementos y características de los sensores embebidos en los dispositivos móviles. </w:t>
      </w:r>
    </w:p>
    <w:p w14:paraId="0F09DE50" w14:textId="77777777" w:rsidR="007C772C" w:rsidRPr="00F40942" w:rsidRDefault="007C772C" w:rsidP="007C772C">
      <w:pPr>
        <w:widowControl/>
        <w:autoSpaceDE/>
        <w:autoSpaceDN/>
        <w:spacing w:line="360" w:lineRule="auto"/>
        <w:ind w:left="720" w:right="625"/>
        <w:rPr>
          <w:rFonts w:ascii="Arial" w:hAnsi="Arial" w:cs="Arial"/>
          <w:b/>
          <w:sz w:val="24"/>
          <w:szCs w:val="24"/>
        </w:rPr>
      </w:pPr>
    </w:p>
    <w:p w14:paraId="08A266CD" w14:textId="77777777" w:rsidR="007C772C" w:rsidRPr="00F40942" w:rsidRDefault="007C772C" w:rsidP="007C772C">
      <w:pPr>
        <w:widowControl/>
        <w:autoSpaceDE/>
        <w:autoSpaceDN/>
        <w:spacing w:line="360" w:lineRule="auto"/>
        <w:ind w:left="720" w:right="625"/>
        <w:rPr>
          <w:rFonts w:ascii="Arial" w:hAnsi="Arial" w:cs="Arial"/>
          <w:sz w:val="24"/>
          <w:szCs w:val="24"/>
        </w:rPr>
      </w:pPr>
      <w:r w:rsidRPr="00F40942">
        <w:rPr>
          <w:rFonts w:ascii="Arial" w:hAnsi="Arial" w:cs="Arial"/>
          <w:sz w:val="24"/>
          <w:szCs w:val="24"/>
        </w:rPr>
        <w:t>Los sistemas embebidos son el núcleo de muchos productos, máquinas y operaciones inteligentes, como las aplicaciones de aprendizaje automático e inteligencia artificial. Como las aplicaciones de los sistemas embebidos aparecen hoy en día en todas las industrias y sectores, los dispositivos y el software embebidos desempeñan un papel crucial en el funcionamiento de los coches, los electrodomésticos, los dispositivos médicos, los quioscos interactivos y otros equipos que utilizamos en nuestra vida cotidiana. En este artículo, hemos proporcionado ejemplos de sistemas embebidos con explicaciones para ayudarle a aprender cómo esta tecnología está impactando en todas las facetas de la vida moderna.</w:t>
      </w:r>
    </w:p>
    <w:p w14:paraId="594E81BD" w14:textId="77777777" w:rsidR="007C772C" w:rsidRPr="00F40942" w:rsidRDefault="007C772C" w:rsidP="007C772C">
      <w:pPr>
        <w:widowControl/>
        <w:autoSpaceDE/>
        <w:autoSpaceDN/>
        <w:spacing w:line="360" w:lineRule="auto"/>
        <w:ind w:left="720" w:right="625"/>
        <w:rPr>
          <w:rFonts w:ascii="Arial" w:hAnsi="Arial" w:cs="Arial"/>
          <w:b/>
          <w:sz w:val="24"/>
          <w:szCs w:val="24"/>
        </w:rPr>
      </w:pPr>
    </w:p>
    <w:p w14:paraId="33D42380" w14:textId="77777777" w:rsidR="007C772C" w:rsidRPr="00F40942" w:rsidRDefault="007C772C" w:rsidP="007C772C">
      <w:pPr>
        <w:widowControl/>
        <w:autoSpaceDE/>
        <w:autoSpaceDN/>
        <w:spacing w:line="360" w:lineRule="auto"/>
        <w:ind w:left="720" w:right="625"/>
        <w:rPr>
          <w:rFonts w:ascii="Arial" w:hAnsi="Arial" w:cs="Arial"/>
          <w:b/>
          <w:sz w:val="24"/>
          <w:szCs w:val="24"/>
        </w:rPr>
      </w:pPr>
      <w:r w:rsidRPr="00F40942">
        <w:rPr>
          <w:rFonts w:ascii="Arial" w:hAnsi="Arial" w:cs="Arial"/>
          <w:b/>
          <w:sz w:val="24"/>
          <w:szCs w:val="24"/>
        </w:rPr>
        <w:t>En los sistemas móviles</w:t>
      </w:r>
    </w:p>
    <w:p w14:paraId="6C62B84B" w14:textId="77777777" w:rsidR="007C772C" w:rsidRPr="00F40942" w:rsidRDefault="007C772C" w:rsidP="007C772C">
      <w:pPr>
        <w:widowControl/>
        <w:autoSpaceDE/>
        <w:autoSpaceDN/>
        <w:spacing w:line="360" w:lineRule="auto"/>
        <w:ind w:left="720" w:right="625"/>
        <w:rPr>
          <w:rFonts w:ascii="Arial" w:hAnsi="Arial" w:cs="Arial"/>
          <w:sz w:val="24"/>
          <w:szCs w:val="24"/>
        </w:rPr>
      </w:pPr>
      <w:r w:rsidRPr="00F40942">
        <w:rPr>
          <w:rFonts w:ascii="Arial" w:hAnsi="Arial" w:cs="Arial"/>
          <w:sz w:val="24"/>
          <w:szCs w:val="24"/>
        </w:rPr>
        <w:t>Estos sistemas son más pequeños y fáciles de usar. Aunque vienen con una memoria limitada, la gente los prefiere por su portabilidad y manejabilidad. He aquí algunos ejemplos de sistemas de control embebidos móviles:</w:t>
      </w:r>
    </w:p>
    <w:p w14:paraId="22450A70" w14:textId="77777777" w:rsidR="007C772C" w:rsidRPr="00F40942" w:rsidRDefault="007C772C" w:rsidP="007C772C">
      <w:pPr>
        <w:widowControl/>
        <w:autoSpaceDE/>
        <w:autoSpaceDN/>
        <w:spacing w:line="360" w:lineRule="auto"/>
        <w:ind w:left="720" w:right="625"/>
        <w:rPr>
          <w:rFonts w:ascii="Arial" w:hAnsi="Arial" w:cs="Arial"/>
          <w:sz w:val="24"/>
          <w:szCs w:val="24"/>
        </w:rPr>
      </w:pPr>
    </w:p>
    <w:p w14:paraId="4DAE2176" w14:textId="77777777" w:rsidR="007C772C" w:rsidRPr="00F40942" w:rsidRDefault="007C772C" w:rsidP="007C772C">
      <w:pPr>
        <w:widowControl/>
        <w:autoSpaceDE/>
        <w:autoSpaceDN/>
        <w:spacing w:line="360" w:lineRule="auto"/>
        <w:ind w:left="720" w:right="625"/>
        <w:rPr>
          <w:rFonts w:ascii="Arial" w:hAnsi="Arial" w:cs="Arial"/>
          <w:sz w:val="24"/>
          <w:szCs w:val="24"/>
        </w:rPr>
      </w:pPr>
    </w:p>
    <w:p w14:paraId="2C467D3E" w14:textId="77777777" w:rsidR="007C772C" w:rsidRPr="00F40942" w:rsidRDefault="007C772C" w:rsidP="007C772C">
      <w:pPr>
        <w:widowControl/>
        <w:autoSpaceDE/>
        <w:autoSpaceDN/>
        <w:spacing w:line="360" w:lineRule="auto"/>
        <w:ind w:left="720" w:right="625"/>
        <w:rPr>
          <w:rFonts w:ascii="Arial" w:hAnsi="Arial" w:cs="Arial"/>
          <w:sz w:val="24"/>
          <w:szCs w:val="24"/>
        </w:rPr>
      </w:pPr>
    </w:p>
    <w:p w14:paraId="273F710B" w14:textId="77777777" w:rsidR="007C772C" w:rsidRPr="00F40942" w:rsidRDefault="007C772C" w:rsidP="007C772C">
      <w:pPr>
        <w:widowControl/>
        <w:autoSpaceDE/>
        <w:autoSpaceDN/>
        <w:spacing w:line="360" w:lineRule="auto"/>
        <w:ind w:left="720" w:right="625"/>
        <w:rPr>
          <w:rFonts w:ascii="Arial" w:hAnsi="Arial" w:cs="Arial"/>
          <w:sz w:val="24"/>
          <w:szCs w:val="24"/>
        </w:rPr>
      </w:pPr>
    </w:p>
    <w:p w14:paraId="47E06B58" w14:textId="77777777" w:rsidR="007C772C" w:rsidRPr="00F40942" w:rsidRDefault="007C772C" w:rsidP="007C772C">
      <w:pPr>
        <w:widowControl/>
        <w:autoSpaceDE/>
        <w:autoSpaceDN/>
        <w:spacing w:line="360" w:lineRule="auto"/>
        <w:ind w:right="625"/>
        <w:rPr>
          <w:rFonts w:ascii="Arial" w:eastAsia="Calibri" w:hAnsi="Arial" w:cs="Arial"/>
          <w:color w:val="000000" w:themeColor="text1"/>
          <w:sz w:val="24"/>
          <w:szCs w:val="24"/>
          <w:lang w:val="es-MX"/>
        </w:rPr>
      </w:pPr>
    </w:p>
    <w:p w14:paraId="0782D93A"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lastRenderedPageBreak/>
        <w:t xml:space="preserve">Hay muchas cosas con sistemas embebidos incorporados en el Internet de las Cosas (IoT), así como en dispositivos máquina a máquina (M2M). Excepcionalmente versátiles y adaptables, los sistemas embebidos pueden encontrarse en todos los dispositivos inteligentes de hoy en día. Es difícil encontrar una sola parte de la vida moderna que no implique esta tecnología. Estos son algunos de los ejemplos de la vida real de las aplicaciones de los sistemas embebidos. </w:t>
      </w:r>
    </w:p>
    <w:p w14:paraId="41D439C5"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p>
    <w:p w14:paraId="05B92126" w14:textId="77777777" w:rsidR="007C772C" w:rsidRPr="00F40942" w:rsidRDefault="007C772C" w:rsidP="007C772C">
      <w:pPr>
        <w:pStyle w:val="Prrafodelista"/>
        <w:widowControl/>
        <w:numPr>
          <w:ilvl w:val="0"/>
          <w:numId w:val="9"/>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Sistemas de calefacción central</w:t>
      </w:r>
    </w:p>
    <w:p w14:paraId="2A395578" w14:textId="77777777" w:rsidR="007C772C" w:rsidRPr="00F40942" w:rsidRDefault="007C772C" w:rsidP="007C772C">
      <w:pPr>
        <w:pStyle w:val="Prrafodelista"/>
        <w:widowControl/>
        <w:numPr>
          <w:ilvl w:val="0"/>
          <w:numId w:val="9"/>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Sistemas GPS</w:t>
      </w:r>
    </w:p>
    <w:p w14:paraId="7490ABF1" w14:textId="77777777" w:rsidR="007C772C" w:rsidRPr="00F40942" w:rsidRDefault="007C772C" w:rsidP="007C772C">
      <w:pPr>
        <w:pStyle w:val="Prrafodelista"/>
        <w:widowControl/>
        <w:numPr>
          <w:ilvl w:val="0"/>
          <w:numId w:val="9"/>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Rastreadores de fitness</w:t>
      </w:r>
    </w:p>
    <w:p w14:paraId="6D212419" w14:textId="77777777" w:rsidR="007C772C" w:rsidRPr="00F40942" w:rsidRDefault="007C772C" w:rsidP="007C772C">
      <w:pPr>
        <w:pStyle w:val="Prrafodelista"/>
        <w:widowControl/>
        <w:numPr>
          <w:ilvl w:val="0"/>
          <w:numId w:val="9"/>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Dispositivos médicos</w:t>
      </w:r>
    </w:p>
    <w:p w14:paraId="2B72D47C" w14:textId="77777777" w:rsidR="007C772C" w:rsidRPr="00F40942" w:rsidRDefault="007C772C" w:rsidP="007C772C">
      <w:pPr>
        <w:pStyle w:val="Prrafodelista"/>
        <w:widowControl/>
        <w:numPr>
          <w:ilvl w:val="0"/>
          <w:numId w:val="9"/>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Sistemas de automoción</w:t>
      </w:r>
    </w:p>
    <w:p w14:paraId="6F4E6732" w14:textId="77777777" w:rsidR="007C772C" w:rsidRPr="00F40942" w:rsidRDefault="007C772C" w:rsidP="007C772C">
      <w:pPr>
        <w:pStyle w:val="Prrafodelista"/>
        <w:widowControl/>
        <w:numPr>
          <w:ilvl w:val="0"/>
          <w:numId w:val="9"/>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Tránsito y cobro de tarifas</w:t>
      </w:r>
    </w:p>
    <w:p w14:paraId="2DD9D450" w14:textId="77777777" w:rsidR="007C772C" w:rsidRPr="00F40942" w:rsidRDefault="007C772C" w:rsidP="007C772C">
      <w:pPr>
        <w:pStyle w:val="Prrafodelista"/>
        <w:widowControl/>
        <w:numPr>
          <w:ilvl w:val="0"/>
          <w:numId w:val="9"/>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Cajeros automáticos</w:t>
      </w:r>
    </w:p>
    <w:p w14:paraId="18B2D150" w14:textId="77777777" w:rsidR="007C772C" w:rsidRPr="00F40942" w:rsidRDefault="007C772C" w:rsidP="007C772C">
      <w:pPr>
        <w:pStyle w:val="Prrafodelista"/>
        <w:widowControl/>
        <w:numPr>
          <w:ilvl w:val="0"/>
          <w:numId w:val="9"/>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Robots de fábrica</w:t>
      </w:r>
    </w:p>
    <w:p w14:paraId="1F14B225" w14:textId="77777777" w:rsidR="007C772C" w:rsidRPr="00F40942" w:rsidRDefault="007C772C" w:rsidP="007C772C">
      <w:pPr>
        <w:pStyle w:val="Prrafodelista"/>
        <w:widowControl/>
        <w:numPr>
          <w:ilvl w:val="0"/>
          <w:numId w:val="9"/>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Estaciones de recarga de vehículos eléctricos</w:t>
      </w:r>
    </w:p>
    <w:p w14:paraId="7803053D" w14:textId="77777777" w:rsidR="007C772C" w:rsidRPr="00F40942" w:rsidRDefault="007C772C" w:rsidP="007C772C">
      <w:pPr>
        <w:pStyle w:val="Prrafodelista"/>
        <w:widowControl/>
        <w:numPr>
          <w:ilvl w:val="0"/>
          <w:numId w:val="9"/>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Quioscos interactivos</w:t>
      </w:r>
    </w:p>
    <w:p w14:paraId="26ECE029" w14:textId="77777777" w:rsidR="007C772C" w:rsidRPr="00F40942" w:rsidRDefault="007C772C" w:rsidP="007C772C">
      <w:pPr>
        <w:pStyle w:val="Prrafodelista"/>
        <w:widowControl/>
        <w:autoSpaceDE/>
        <w:autoSpaceDN/>
        <w:spacing w:line="360" w:lineRule="auto"/>
        <w:ind w:left="981" w:right="625" w:firstLine="0"/>
        <w:rPr>
          <w:rFonts w:ascii="Arial" w:eastAsia="Calibri" w:hAnsi="Arial" w:cs="Arial"/>
          <w:color w:val="000000" w:themeColor="text1"/>
          <w:sz w:val="24"/>
          <w:szCs w:val="24"/>
          <w:lang w:val="es-MX"/>
        </w:rPr>
      </w:pPr>
    </w:p>
    <w:p w14:paraId="6860470E" w14:textId="77777777" w:rsidR="007C772C" w:rsidRPr="00F40942" w:rsidRDefault="007C772C" w:rsidP="007C772C">
      <w:pPr>
        <w:widowControl/>
        <w:autoSpaceDE/>
        <w:autoSpaceDN/>
        <w:spacing w:line="360" w:lineRule="auto"/>
        <w:ind w:left="720" w:right="625"/>
        <w:rPr>
          <w:rFonts w:ascii="Arial" w:eastAsia="Calibri" w:hAnsi="Arial" w:cs="Arial"/>
          <w:b/>
          <w:color w:val="000000" w:themeColor="text1"/>
          <w:sz w:val="24"/>
          <w:szCs w:val="24"/>
          <w:lang w:val="es-MX"/>
        </w:rPr>
      </w:pPr>
      <w:r w:rsidRPr="00F40942">
        <w:rPr>
          <w:rFonts w:ascii="Arial" w:eastAsia="Calibri" w:hAnsi="Arial" w:cs="Arial"/>
          <w:b/>
          <w:color w:val="000000" w:themeColor="text1"/>
          <w:sz w:val="24"/>
          <w:szCs w:val="24"/>
          <w:lang w:val="es-MX"/>
        </w:rPr>
        <w:t>1. Sistemas de calefacción central</w:t>
      </w:r>
    </w:p>
    <w:p w14:paraId="5092CCD6"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Sistema de calefacción doméstico conectado</w:t>
      </w:r>
    </w:p>
    <w:p w14:paraId="2AC90509"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 xml:space="preserve">Los sistemas de calefacción central convierten la energía química en energía térmica en una sala de calderas y transfieren esa energía en calor, que luego se suministra a numerosos espacios de un edificio. Es importante que estos sistemas cuenten con controles de termostato para ajustar la temperatura, lo que se consigue mediante un sistema integrado. </w:t>
      </w:r>
    </w:p>
    <w:p w14:paraId="7CD2F532"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p>
    <w:p w14:paraId="44157194"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 xml:space="preserve">Si un sistema de calefacción central no dispone de controles de temperatura, puede provocar el sobrecalentamiento de una habitación y dejar fría otra. Los controles de termostato adecuados le permitirán ajustar la temperatura a un nivel confortable y ahorrar mucha energía.  </w:t>
      </w:r>
    </w:p>
    <w:p w14:paraId="05B322B2"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 xml:space="preserve"> </w:t>
      </w:r>
    </w:p>
    <w:p w14:paraId="4446B7AB"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lastRenderedPageBreak/>
        <w:t>Los ejemplos de sistemas empotrados en la calefacción central pueden encontrarse en una serie de estructuras que requieren el control de la temperatura, tanto para el confort como para la gestión de bienes sensibles a la temperatura.</w:t>
      </w:r>
    </w:p>
    <w:p w14:paraId="6800ED04"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p>
    <w:p w14:paraId="0691A0C0" w14:textId="77777777" w:rsidR="007C772C" w:rsidRPr="00F40942" w:rsidRDefault="007C772C" w:rsidP="007C772C">
      <w:pPr>
        <w:pStyle w:val="Prrafodelista"/>
        <w:widowControl/>
        <w:numPr>
          <w:ilvl w:val="0"/>
          <w:numId w:val="30"/>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Algunos ejemplos son:</w:t>
      </w:r>
    </w:p>
    <w:p w14:paraId="1BD0A79D" w14:textId="77777777" w:rsidR="007C772C" w:rsidRPr="00F40942" w:rsidRDefault="007C772C" w:rsidP="007C772C">
      <w:pPr>
        <w:pStyle w:val="Prrafodelista"/>
        <w:widowControl/>
        <w:numPr>
          <w:ilvl w:val="0"/>
          <w:numId w:val="30"/>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Edificios de oficinas</w:t>
      </w:r>
    </w:p>
    <w:p w14:paraId="2EBAFEEA" w14:textId="77777777" w:rsidR="007C772C" w:rsidRPr="00F40942" w:rsidRDefault="007C772C" w:rsidP="007C772C">
      <w:pPr>
        <w:pStyle w:val="Prrafodelista"/>
        <w:widowControl/>
        <w:numPr>
          <w:ilvl w:val="0"/>
          <w:numId w:val="30"/>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Fábricas</w:t>
      </w:r>
    </w:p>
    <w:p w14:paraId="56D2186B" w14:textId="77777777" w:rsidR="007C772C" w:rsidRPr="00F40942" w:rsidRDefault="007C772C" w:rsidP="007C772C">
      <w:pPr>
        <w:pStyle w:val="Prrafodelista"/>
        <w:widowControl/>
        <w:numPr>
          <w:ilvl w:val="0"/>
          <w:numId w:val="30"/>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Tiendas de comestibles</w:t>
      </w:r>
    </w:p>
    <w:p w14:paraId="54FFB0AA" w14:textId="77777777" w:rsidR="007C772C" w:rsidRPr="00F40942" w:rsidRDefault="007C772C" w:rsidP="007C772C">
      <w:pPr>
        <w:pStyle w:val="Prrafodelista"/>
        <w:widowControl/>
        <w:numPr>
          <w:ilvl w:val="0"/>
          <w:numId w:val="30"/>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Casas</w:t>
      </w:r>
    </w:p>
    <w:p w14:paraId="702943E5" w14:textId="77777777" w:rsidR="007C772C" w:rsidRPr="00F40942" w:rsidRDefault="007C772C" w:rsidP="007C772C">
      <w:pPr>
        <w:pStyle w:val="Prrafodelista"/>
        <w:widowControl/>
        <w:numPr>
          <w:ilvl w:val="0"/>
          <w:numId w:val="30"/>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Escuelas</w:t>
      </w:r>
    </w:p>
    <w:p w14:paraId="7A1E95BC" w14:textId="77777777" w:rsidR="007C772C" w:rsidRPr="00F40942" w:rsidRDefault="007C772C" w:rsidP="007C772C">
      <w:pPr>
        <w:pStyle w:val="Prrafodelista"/>
        <w:widowControl/>
        <w:numPr>
          <w:ilvl w:val="0"/>
          <w:numId w:val="30"/>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Hospitales</w:t>
      </w:r>
    </w:p>
    <w:p w14:paraId="02633CB8" w14:textId="77777777" w:rsidR="007C772C" w:rsidRPr="00F40942" w:rsidRDefault="007C772C" w:rsidP="007C772C">
      <w:pPr>
        <w:pStyle w:val="Prrafodelista"/>
        <w:widowControl/>
        <w:numPr>
          <w:ilvl w:val="0"/>
          <w:numId w:val="30"/>
        </w:numPr>
        <w:autoSpaceDE/>
        <w:autoSpaceDN/>
        <w:spacing w:line="360" w:lineRule="auto"/>
        <w:ind w:right="625"/>
        <w:rPr>
          <w:rFonts w:ascii="Arial" w:eastAsia="Calibri" w:hAnsi="Arial" w:cs="Arial"/>
          <w:color w:val="000000" w:themeColor="text1"/>
          <w:sz w:val="24"/>
          <w:szCs w:val="24"/>
          <w:lang w:val="es-MX"/>
        </w:rPr>
      </w:pPr>
    </w:p>
    <w:p w14:paraId="341D1638" w14:textId="77777777" w:rsidR="007C772C" w:rsidRPr="00F40942" w:rsidRDefault="007C772C" w:rsidP="007C772C">
      <w:pPr>
        <w:widowControl/>
        <w:autoSpaceDE/>
        <w:autoSpaceDN/>
        <w:spacing w:line="360" w:lineRule="auto"/>
        <w:ind w:left="720" w:right="625"/>
        <w:rPr>
          <w:rFonts w:ascii="Arial" w:eastAsia="Calibri" w:hAnsi="Arial" w:cs="Arial"/>
          <w:b/>
          <w:color w:val="000000" w:themeColor="text1"/>
          <w:sz w:val="24"/>
          <w:szCs w:val="24"/>
          <w:lang w:val="es-MX"/>
        </w:rPr>
      </w:pPr>
      <w:r w:rsidRPr="00F40942">
        <w:rPr>
          <w:rFonts w:ascii="Arial" w:eastAsia="Calibri" w:hAnsi="Arial" w:cs="Arial"/>
          <w:b/>
          <w:color w:val="000000" w:themeColor="text1"/>
          <w:sz w:val="24"/>
          <w:szCs w:val="24"/>
          <w:lang w:val="es-MX"/>
        </w:rPr>
        <w:t>2. Sistemas GPS</w:t>
      </w:r>
    </w:p>
    <w:p w14:paraId="5AEA1EBD"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Sistema GPS para vehículos</w:t>
      </w:r>
    </w:p>
    <w:p w14:paraId="62AA1293"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El GPS es un sistema de navegación que utiliza satélites y receptores para sincronizar datos relacionados con la ubicación, el tiempo y la velocidad. El receptor o dispositivo que recibe los datos tiene un sistema integrado para facilitar la aplicación de un sistema de posicionamiento global. Los dispositivos GPS integrados permiten a las personas encontrar fácilmente su ubicación actual y su destino. Por ello, están cobrando un rápido impulso y se están convirtiendo en las herramientas de navegación más utilizadas en los automóviles.</w:t>
      </w:r>
    </w:p>
    <w:p w14:paraId="31976A0B"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 xml:space="preserve"> </w:t>
      </w:r>
    </w:p>
    <w:p w14:paraId="18CBFD44"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Hoy en día, los sistemas GPS se utilizan generalmente en:</w:t>
      </w:r>
    </w:p>
    <w:p w14:paraId="64BFE84D" w14:textId="77777777" w:rsidR="007C772C" w:rsidRPr="00F40942" w:rsidRDefault="007C772C" w:rsidP="007C772C">
      <w:pPr>
        <w:pStyle w:val="Prrafodelista"/>
        <w:widowControl/>
        <w:numPr>
          <w:ilvl w:val="0"/>
          <w:numId w:val="31"/>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Coches</w:t>
      </w:r>
    </w:p>
    <w:p w14:paraId="313FC091" w14:textId="77777777" w:rsidR="007C772C" w:rsidRPr="00F40942" w:rsidRDefault="007C772C" w:rsidP="007C772C">
      <w:pPr>
        <w:pStyle w:val="Prrafodelista"/>
        <w:widowControl/>
        <w:numPr>
          <w:ilvl w:val="0"/>
          <w:numId w:val="31"/>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Dispositivos móviles</w:t>
      </w:r>
    </w:p>
    <w:p w14:paraId="75CB5868" w14:textId="77777777" w:rsidR="007C772C" w:rsidRPr="00F40942" w:rsidRDefault="007C772C" w:rsidP="007C772C">
      <w:pPr>
        <w:pStyle w:val="Prrafodelista"/>
        <w:widowControl/>
        <w:numPr>
          <w:ilvl w:val="0"/>
          <w:numId w:val="31"/>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Palmtop</w:t>
      </w:r>
    </w:p>
    <w:p w14:paraId="150B96E7" w14:textId="77777777" w:rsidR="007C772C" w:rsidRPr="00F40942" w:rsidRDefault="007C772C" w:rsidP="007C772C">
      <w:pPr>
        <w:widowControl/>
        <w:autoSpaceDE/>
        <w:autoSpaceDN/>
        <w:spacing w:line="360" w:lineRule="auto"/>
        <w:ind w:right="625"/>
        <w:rPr>
          <w:rFonts w:ascii="Arial" w:eastAsia="Calibri" w:hAnsi="Arial" w:cs="Arial"/>
          <w:color w:val="000000" w:themeColor="text1"/>
          <w:sz w:val="24"/>
          <w:szCs w:val="24"/>
          <w:lang w:val="es-MX"/>
        </w:rPr>
      </w:pPr>
    </w:p>
    <w:p w14:paraId="78A8DEFA" w14:textId="77777777" w:rsidR="007C772C" w:rsidRPr="00F40942" w:rsidRDefault="007C772C" w:rsidP="007C772C">
      <w:pPr>
        <w:widowControl/>
        <w:autoSpaceDE/>
        <w:autoSpaceDN/>
        <w:spacing w:line="360" w:lineRule="auto"/>
        <w:ind w:right="625"/>
        <w:rPr>
          <w:rFonts w:ascii="Arial" w:eastAsia="Calibri" w:hAnsi="Arial" w:cs="Arial"/>
          <w:color w:val="000000" w:themeColor="text1"/>
          <w:sz w:val="24"/>
          <w:szCs w:val="24"/>
          <w:lang w:val="es-MX"/>
        </w:rPr>
      </w:pPr>
    </w:p>
    <w:p w14:paraId="017F0C78" w14:textId="77777777" w:rsidR="007C772C" w:rsidRPr="00F40942" w:rsidRDefault="007C772C" w:rsidP="007C772C">
      <w:pPr>
        <w:widowControl/>
        <w:autoSpaceDE/>
        <w:autoSpaceDN/>
        <w:spacing w:line="360" w:lineRule="auto"/>
        <w:ind w:right="625"/>
        <w:rPr>
          <w:rFonts w:ascii="Arial" w:eastAsia="Calibri" w:hAnsi="Arial" w:cs="Arial"/>
          <w:color w:val="000000" w:themeColor="text1"/>
          <w:sz w:val="24"/>
          <w:szCs w:val="24"/>
          <w:lang w:val="es-MX"/>
        </w:rPr>
      </w:pPr>
    </w:p>
    <w:p w14:paraId="020DFD96" w14:textId="77777777" w:rsidR="007C772C" w:rsidRPr="00F40942" w:rsidRDefault="007C772C" w:rsidP="007C772C">
      <w:pPr>
        <w:widowControl/>
        <w:autoSpaceDE/>
        <w:autoSpaceDN/>
        <w:spacing w:line="360" w:lineRule="auto"/>
        <w:ind w:right="625"/>
        <w:rPr>
          <w:rFonts w:ascii="Arial" w:eastAsia="Calibri" w:hAnsi="Arial" w:cs="Arial"/>
          <w:color w:val="000000" w:themeColor="text1"/>
          <w:sz w:val="24"/>
          <w:szCs w:val="24"/>
          <w:lang w:val="es-MX"/>
        </w:rPr>
      </w:pPr>
    </w:p>
    <w:p w14:paraId="6DC61A7D" w14:textId="77777777" w:rsidR="007C772C" w:rsidRPr="00F40942" w:rsidRDefault="007C772C" w:rsidP="007C772C">
      <w:pPr>
        <w:widowControl/>
        <w:autoSpaceDE/>
        <w:autoSpaceDN/>
        <w:spacing w:line="360" w:lineRule="auto"/>
        <w:ind w:left="720" w:right="625"/>
        <w:rPr>
          <w:rFonts w:ascii="Arial" w:eastAsia="Calibri" w:hAnsi="Arial" w:cs="Arial"/>
          <w:b/>
          <w:color w:val="000000" w:themeColor="text1"/>
          <w:sz w:val="24"/>
          <w:szCs w:val="24"/>
          <w:lang w:val="es-MX"/>
        </w:rPr>
      </w:pPr>
      <w:r w:rsidRPr="00F40942">
        <w:rPr>
          <w:rFonts w:ascii="Arial" w:eastAsia="Calibri" w:hAnsi="Arial" w:cs="Arial"/>
          <w:b/>
          <w:color w:val="000000" w:themeColor="text1"/>
          <w:sz w:val="24"/>
          <w:szCs w:val="24"/>
          <w:lang w:val="es-MX"/>
        </w:rPr>
        <w:lastRenderedPageBreak/>
        <w:t>3. Rastreadores de fitness</w:t>
      </w:r>
    </w:p>
    <w:p w14:paraId="63F31F2F"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Rastreador de fitness</w:t>
      </w:r>
    </w:p>
    <w:p w14:paraId="010043A4"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 xml:space="preserve">Los rastreadores de fitness son dispositivos portátiles que pueden controlar su salud y hacer un seguimiento de actividades como dormir, correr y caminar. Estos dispositivos utilizan sistemas integrados para recopilar datos relacionados con el ritmo cardíaco, la temperatura corporal y el número de pasos, que luego se envían a servidores a través de WAN como LTE o GPRS. </w:t>
      </w:r>
    </w:p>
    <w:p w14:paraId="022F9DD5"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 xml:space="preserve"> </w:t>
      </w:r>
    </w:p>
    <w:p w14:paraId="77C6B125"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Los rastreadores de fitness se utilizan generalmente para:</w:t>
      </w:r>
    </w:p>
    <w:p w14:paraId="1C86C9B2" w14:textId="77777777" w:rsidR="007C772C" w:rsidRPr="00F40942" w:rsidRDefault="007C772C" w:rsidP="007C772C">
      <w:pPr>
        <w:pStyle w:val="Prrafodelista"/>
        <w:widowControl/>
        <w:numPr>
          <w:ilvl w:val="0"/>
          <w:numId w:val="32"/>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 xml:space="preserve">Seguimiento de la actividad personal </w:t>
      </w:r>
    </w:p>
    <w:p w14:paraId="79F47685" w14:textId="77777777" w:rsidR="007C772C" w:rsidRPr="00F40942" w:rsidRDefault="007C772C" w:rsidP="007C772C">
      <w:pPr>
        <w:pStyle w:val="Prrafodelista"/>
        <w:widowControl/>
        <w:numPr>
          <w:ilvl w:val="0"/>
          <w:numId w:val="32"/>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Control médico</w:t>
      </w:r>
    </w:p>
    <w:p w14:paraId="3273C9BF" w14:textId="77777777" w:rsidR="007C772C" w:rsidRPr="00F40942" w:rsidRDefault="007C772C" w:rsidP="007C772C">
      <w:pPr>
        <w:pStyle w:val="Prrafodelista"/>
        <w:widowControl/>
        <w:numPr>
          <w:ilvl w:val="0"/>
          <w:numId w:val="32"/>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Entrenamiento deportivo</w:t>
      </w:r>
    </w:p>
    <w:p w14:paraId="1F0F80ED" w14:textId="77777777" w:rsidR="007C772C" w:rsidRPr="00F40942" w:rsidRDefault="007C772C" w:rsidP="007C772C">
      <w:pPr>
        <w:pStyle w:val="Prrafodelista"/>
        <w:widowControl/>
        <w:numPr>
          <w:ilvl w:val="0"/>
          <w:numId w:val="32"/>
        </w:numPr>
        <w:autoSpaceDE/>
        <w:autoSpaceDN/>
        <w:spacing w:line="360" w:lineRule="auto"/>
        <w:ind w:right="625"/>
        <w:rPr>
          <w:rFonts w:ascii="Arial" w:eastAsia="Calibri" w:hAnsi="Arial" w:cs="Arial"/>
          <w:color w:val="000000" w:themeColor="text1"/>
          <w:sz w:val="24"/>
          <w:szCs w:val="24"/>
          <w:lang w:val="es-MX"/>
        </w:rPr>
      </w:pPr>
    </w:p>
    <w:p w14:paraId="30D1C416" w14:textId="77777777" w:rsidR="007C772C" w:rsidRPr="00F40942" w:rsidRDefault="007C772C" w:rsidP="007C772C">
      <w:pPr>
        <w:widowControl/>
        <w:autoSpaceDE/>
        <w:autoSpaceDN/>
        <w:spacing w:line="360" w:lineRule="auto"/>
        <w:ind w:left="720" w:right="625"/>
        <w:rPr>
          <w:rFonts w:ascii="Arial" w:eastAsia="Calibri" w:hAnsi="Arial" w:cs="Arial"/>
          <w:b/>
          <w:color w:val="000000" w:themeColor="text1"/>
          <w:sz w:val="24"/>
          <w:szCs w:val="24"/>
          <w:lang w:val="es-MX"/>
        </w:rPr>
      </w:pPr>
      <w:r w:rsidRPr="00F40942">
        <w:rPr>
          <w:rFonts w:ascii="Arial" w:eastAsia="Calibri" w:hAnsi="Arial" w:cs="Arial"/>
          <w:b/>
          <w:color w:val="000000" w:themeColor="text1"/>
          <w:sz w:val="24"/>
          <w:szCs w:val="24"/>
          <w:lang w:val="es-MX"/>
        </w:rPr>
        <w:t>4. Productos sanitarios</w:t>
      </w:r>
    </w:p>
    <w:p w14:paraId="7A5C5E79"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Dispositivo médico conectado</w:t>
      </w:r>
    </w:p>
    <w:p w14:paraId="44A14A08"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Los dispositivos médicos de los centros sanitarios llevan tiempo incorporando sistemas integrados. Una nueva clase de dispositivos médicos utiliza sistemas embebidos para ayudar a tratar a los pacientes que necesitan una monitorización frecuente y una atención constante en casa. Estos sistemas llevan incorporados sensores que recogen datos relacionados con la salud de los pacientes, como la frecuencia cardíaca, el pulso o las lecturas de los implantes, que se envían a una nube donde el médico puede revisar los datos del paciente en su dispositivo de forma inalámbrica. Los dispositivos médicos se han utilizado ampliamente para diagnosticar y tratar a los pacientes de forma eficiente, y algunos de sus ejemplos son:</w:t>
      </w:r>
    </w:p>
    <w:p w14:paraId="7AA1FB54" w14:textId="77777777" w:rsidR="007C772C" w:rsidRPr="00F40942" w:rsidRDefault="007C772C" w:rsidP="007C772C">
      <w:pPr>
        <w:pStyle w:val="Prrafodelista"/>
        <w:widowControl/>
        <w:numPr>
          <w:ilvl w:val="0"/>
          <w:numId w:val="33"/>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Marcapasos</w:t>
      </w:r>
    </w:p>
    <w:p w14:paraId="3333D155" w14:textId="77777777" w:rsidR="007C772C" w:rsidRPr="00F40942" w:rsidRDefault="007C772C" w:rsidP="007C772C">
      <w:pPr>
        <w:pStyle w:val="Prrafodelista"/>
        <w:widowControl/>
        <w:numPr>
          <w:ilvl w:val="0"/>
          <w:numId w:val="33"/>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Desfibrilador</w:t>
      </w:r>
    </w:p>
    <w:p w14:paraId="65F2819E" w14:textId="77777777" w:rsidR="007C772C" w:rsidRPr="00F40942" w:rsidRDefault="007C772C" w:rsidP="007C772C">
      <w:pPr>
        <w:pStyle w:val="Prrafodelista"/>
        <w:widowControl/>
        <w:numPr>
          <w:ilvl w:val="0"/>
          <w:numId w:val="33"/>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Escáneres de ultrasonidos</w:t>
      </w:r>
    </w:p>
    <w:p w14:paraId="23637F24" w14:textId="77777777" w:rsidR="007C772C" w:rsidRPr="00F40942" w:rsidRDefault="007C772C" w:rsidP="007C772C">
      <w:pPr>
        <w:widowControl/>
        <w:autoSpaceDE/>
        <w:autoSpaceDN/>
        <w:spacing w:line="360" w:lineRule="auto"/>
        <w:ind w:right="625"/>
        <w:rPr>
          <w:rFonts w:ascii="Arial" w:eastAsia="Calibri" w:hAnsi="Arial" w:cs="Arial"/>
          <w:color w:val="000000" w:themeColor="text1"/>
          <w:sz w:val="24"/>
          <w:szCs w:val="24"/>
          <w:lang w:val="es-MX"/>
        </w:rPr>
      </w:pPr>
    </w:p>
    <w:p w14:paraId="3B113B68" w14:textId="77777777" w:rsidR="007C772C" w:rsidRPr="00F40942" w:rsidRDefault="007C772C" w:rsidP="007C772C">
      <w:pPr>
        <w:widowControl/>
        <w:autoSpaceDE/>
        <w:autoSpaceDN/>
        <w:spacing w:line="360" w:lineRule="auto"/>
        <w:ind w:right="625"/>
        <w:rPr>
          <w:rFonts w:ascii="Arial" w:eastAsia="Calibri" w:hAnsi="Arial" w:cs="Arial"/>
          <w:color w:val="000000" w:themeColor="text1"/>
          <w:sz w:val="24"/>
          <w:szCs w:val="24"/>
          <w:lang w:val="es-MX"/>
        </w:rPr>
      </w:pPr>
    </w:p>
    <w:p w14:paraId="1F20C885" w14:textId="77777777" w:rsidR="007C772C" w:rsidRPr="00F40942" w:rsidRDefault="007C772C" w:rsidP="007C772C">
      <w:pPr>
        <w:widowControl/>
        <w:autoSpaceDE/>
        <w:autoSpaceDN/>
        <w:spacing w:line="360" w:lineRule="auto"/>
        <w:ind w:right="625"/>
        <w:rPr>
          <w:rFonts w:ascii="Arial" w:eastAsia="Calibri" w:hAnsi="Arial" w:cs="Arial"/>
          <w:color w:val="000000" w:themeColor="text1"/>
          <w:sz w:val="24"/>
          <w:szCs w:val="24"/>
          <w:lang w:val="es-MX"/>
        </w:rPr>
      </w:pPr>
    </w:p>
    <w:p w14:paraId="47B95196" w14:textId="77777777" w:rsidR="007C772C" w:rsidRPr="00F40942" w:rsidRDefault="007C772C" w:rsidP="007C772C">
      <w:pPr>
        <w:widowControl/>
        <w:autoSpaceDE/>
        <w:autoSpaceDN/>
        <w:spacing w:line="360" w:lineRule="auto"/>
        <w:ind w:right="625"/>
        <w:rPr>
          <w:rFonts w:ascii="Arial" w:eastAsia="Calibri" w:hAnsi="Arial" w:cs="Arial"/>
          <w:color w:val="000000" w:themeColor="text1"/>
          <w:sz w:val="24"/>
          <w:szCs w:val="24"/>
          <w:lang w:val="es-MX"/>
        </w:rPr>
      </w:pPr>
    </w:p>
    <w:p w14:paraId="2B7BB4F8" w14:textId="77777777" w:rsidR="007C772C" w:rsidRPr="00F40942" w:rsidRDefault="007C772C" w:rsidP="007C772C">
      <w:pPr>
        <w:widowControl/>
        <w:autoSpaceDE/>
        <w:autoSpaceDN/>
        <w:spacing w:line="360" w:lineRule="auto"/>
        <w:ind w:left="720" w:right="625"/>
        <w:rPr>
          <w:rFonts w:ascii="Arial" w:eastAsia="Calibri" w:hAnsi="Arial" w:cs="Arial"/>
          <w:b/>
          <w:color w:val="000000" w:themeColor="text1"/>
          <w:sz w:val="24"/>
          <w:szCs w:val="24"/>
          <w:lang w:val="es-MX"/>
        </w:rPr>
      </w:pPr>
      <w:r w:rsidRPr="00F40942">
        <w:rPr>
          <w:rFonts w:ascii="Arial" w:eastAsia="Calibri" w:hAnsi="Arial" w:cs="Arial"/>
          <w:b/>
          <w:color w:val="000000" w:themeColor="text1"/>
          <w:sz w:val="24"/>
          <w:szCs w:val="24"/>
          <w:lang w:val="es-MX"/>
        </w:rPr>
        <w:lastRenderedPageBreak/>
        <w:t>5. Sistemas de automoción</w:t>
      </w:r>
    </w:p>
    <w:p w14:paraId="43DA60E4"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Tecnología de vehículos conectados a bordo</w:t>
      </w:r>
    </w:p>
    <w:p w14:paraId="2BC3D9A7"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Los sistemas embebidos de automoción se diseñan e instalan para mejorar la seguridad de los automóviles. Gracias a los sistemas de seguridad de los vehículos, la tasa de mortalidad en el tráfico ha caído en picado en los últimos años. Las industrias automovilísticas van más allá para reforzar los automóviles con sistemas y sensores de tecnología avanzada, lo que no es posible sin los sistemas embebidos.</w:t>
      </w:r>
    </w:p>
    <w:p w14:paraId="1381B8CF"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 xml:space="preserve"> </w:t>
      </w:r>
    </w:p>
    <w:p w14:paraId="729B8835"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Algunos ejemplos clave de un sistema de seguridad activa son el control de velocidad adaptativo, la advertencia de avería del coche, el reconocimiento de peatones, la asistencia a la incorporación, los airbags, etc. Estas son algunas de las características que se prevé que mitiguen el riesgo de accidentes y fomenten la demanda de sistemas integrados en todo el mundo.</w:t>
      </w:r>
    </w:p>
    <w:p w14:paraId="53C53D22"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 xml:space="preserve"> </w:t>
      </w:r>
    </w:p>
    <w:p w14:paraId="50C72023"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Algunos ejemplos más de sistemas integrados para automóviles son:</w:t>
      </w:r>
    </w:p>
    <w:p w14:paraId="0228AFF1" w14:textId="77777777" w:rsidR="007C772C" w:rsidRPr="00F40942" w:rsidRDefault="007C772C" w:rsidP="007C772C">
      <w:pPr>
        <w:pStyle w:val="Prrafodelista"/>
        <w:widowControl/>
        <w:numPr>
          <w:ilvl w:val="0"/>
          <w:numId w:val="34"/>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Sistema de navegación del coche</w:t>
      </w:r>
    </w:p>
    <w:p w14:paraId="6DF26021" w14:textId="77777777" w:rsidR="007C772C" w:rsidRPr="00F40942" w:rsidRDefault="007C772C" w:rsidP="007C772C">
      <w:pPr>
        <w:pStyle w:val="Prrafodelista"/>
        <w:widowControl/>
        <w:numPr>
          <w:ilvl w:val="0"/>
          <w:numId w:val="34"/>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Sistema antibloqueo de frenos</w:t>
      </w:r>
    </w:p>
    <w:p w14:paraId="065EB8F2" w14:textId="77777777" w:rsidR="007C772C" w:rsidRPr="00F40942" w:rsidRDefault="007C772C" w:rsidP="007C772C">
      <w:pPr>
        <w:pStyle w:val="Prrafodelista"/>
        <w:widowControl/>
        <w:numPr>
          <w:ilvl w:val="0"/>
          <w:numId w:val="34"/>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Sistema de entretenimiento del vehículo</w:t>
      </w:r>
    </w:p>
    <w:p w14:paraId="7AE9D621" w14:textId="77777777" w:rsidR="007C772C" w:rsidRPr="00F40942" w:rsidRDefault="007C772C" w:rsidP="007C772C">
      <w:pPr>
        <w:widowControl/>
        <w:autoSpaceDE/>
        <w:autoSpaceDN/>
        <w:spacing w:line="360" w:lineRule="auto"/>
        <w:ind w:left="720" w:right="625"/>
        <w:rPr>
          <w:rFonts w:ascii="Arial" w:eastAsia="Calibri" w:hAnsi="Arial" w:cs="Arial"/>
          <w:b/>
          <w:color w:val="000000" w:themeColor="text1"/>
          <w:sz w:val="24"/>
          <w:szCs w:val="24"/>
          <w:lang w:val="es-MX"/>
        </w:rPr>
      </w:pPr>
      <w:r w:rsidRPr="00F40942">
        <w:rPr>
          <w:rFonts w:ascii="Arial" w:eastAsia="Calibri" w:hAnsi="Arial" w:cs="Arial"/>
          <w:b/>
          <w:color w:val="000000" w:themeColor="text1"/>
          <w:sz w:val="24"/>
          <w:szCs w:val="24"/>
          <w:lang w:val="es-MX"/>
        </w:rPr>
        <w:t>6. Tránsito y cobro de tarifas</w:t>
      </w:r>
    </w:p>
    <w:p w14:paraId="77C8B55C"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Recaudación automática de billetes de transporte</w:t>
      </w:r>
    </w:p>
    <w:p w14:paraId="69E2708C"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El cobro automático de billetes (AFC) es un sistema de emisión de billetes que permite a los pasajeros pagarlos a través de máquinas expendedoras o servicios en línea. Estos sistemas se originaron con monedas y fichas, pero han sido sustituidos por tarjetas de banda magnética o tarjetas inteligentes. Un AFC es un dispositivo básico de la estación que comprende una máquina expendedora de billetes, una máquina automática de acceso y una máquina de comprobación de billetes. Estos componentes son sistemas integrados que garantizan transacciones más rápidas, operaciones fluidas y un cobro más eficiente.</w:t>
      </w:r>
    </w:p>
    <w:p w14:paraId="2F049AE1"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 xml:space="preserve"> </w:t>
      </w:r>
    </w:p>
    <w:p w14:paraId="5EB6726B" w14:textId="77777777" w:rsidR="007C772C" w:rsidRPr="00F40942" w:rsidRDefault="007C772C" w:rsidP="007C772C">
      <w:pPr>
        <w:widowControl/>
        <w:autoSpaceDE/>
        <w:autoSpaceDN/>
        <w:spacing w:line="360" w:lineRule="auto"/>
        <w:ind w:right="625"/>
        <w:rPr>
          <w:rFonts w:ascii="Arial" w:hAnsi="Arial" w:cs="Arial"/>
          <w:sz w:val="24"/>
          <w:szCs w:val="24"/>
        </w:rPr>
      </w:pPr>
    </w:p>
    <w:p w14:paraId="1850540E" w14:textId="77777777" w:rsidR="007C772C" w:rsidRPr="00F40942" w:rsidRDefault="007C772C" w:rsidP="007C772C">
      <w:pPr>
        <w:widowControl/>
        <w:autoSpaceDE/>
        <w:autoSpaceDN/>
        <w:spacing w:line="360" w:lineRule="auto"/>
        <w:ind w:left="720" w:right="625"/>
        <w:rPr>
          <w:rFonts w:ascii="Arial" w:hAnsi="Arial" w:cs="Arial"/>
          <w:b/>
          <w:sz w:val="24"/>
          <w:szCs w:val="24"/>
        </w:rPr>
      </w:pPr>
      <w:r w:rsidRPr="00F40942">
        <w:rPr>
          <w:rFonts w:ascii="Arial" w:hAnsi="Arial" w:cs="Arial"/>
          <w:b/>
          <w:sz w:val="24"/>
          <w:szCs w:val="24"/>
        </w:rPr>
        <w:lastRenderedPageBreak/>
        <w:t>•Proceso de programación de aplicaciones de acuerdo con sensores embebidos de móviles</w:t>
      </w:r>
    </w:p>
    <w:p w14:paraId="5CB5671D" w14:textId="77777777" w:rsidR="007C772C" w:rsidRPr="00F40942" w:rsidRDefault="007C772C" w:rsidP="007C772C">
      <w:pPr>
        <w:widowControl/>
        <w:autoSpaceDE/>
        <w:autoSpaceDN/>
        <w:spacing w:line="360" w:lineRule="auto"/>
        <w:ind w:left="720" w:right="625"/>
        <w:rPr>
          <w:rFonts w:ascii="Arial" w:hAnsi="Arial" w:cs="Arial"/>
          <w:sz w:val="24"/>
          <w:szCs w:val="24"/>
        </w:rPr>
      </w:pPr>
      <w:r w:rsidRPr="00F40942">
        <w:rPr>
          <w:rFonts w:ascii="Arial" w:hAnsi="Arial" w:cs="Arial"/>
          <w:sz w:val="24"/>
          <w:szCs w:val="24"/>
        </w:rPr>
        <w:t>El desarrollador de software embebido necesita dominar el lenguaje de programación C. Este lenguaje está considerado como uno de los lenguajes más eficientes e independientemente del campo o empresa en la que se trabaje, es muy probable que se trabaje con C y C++.</w:t>
      </w:r>
    </w:p>
    <w:p w14:paraId="3641AF0F" w14:textId="77777777" w:rsidR="007C772C" w:rsidRPr="00F40942" w:rsidRDefault="007C772C" w:rsidP="007C772C">
      <w:pPr>
        <w:widowControl/>
        <w:autoSpaceDE/>
        <w:autoSpaceDN/>
        <w:spacing w:line="360" w:lineRule="auto"/>
        <w:ind w:left="720" w:right="625"/>
        <w:rPr>
          <w:rFonts w:ascii="Arial" w:hAnsi="Arial" w:cs="Arial"/>
          <w:color w:val="000000" w:themeColor="text1"/>
          <w:sz w:val="24"/>
          <w:szCs w:val="24"/>
          <w:shd w:val="clear" w:color="auto" w:fill="FFFFFF"/>
        </w:rPr>
      </w:pPr>
      <w:r w:rsidRPr="00F40942">
        <w:rPr>
          <w:rFonts w:ascii="Arial" w:hAnsi="Arial" w:cs="Arial"/>
          <w:color w:val="000000" w:themeColor="text1"/>
          <w:sz w:val="24"/>
          <w:szCs w:val="24"/>
          <w:shd w:val="clear" w:color="auto" w:fill="FFFFFF"/>
        </w:rPr>
        <w:t>El </w:t>
      </w:r>
      <w:r w:rsidRPr="00F40942">
        <w:rPr>
          <w:rStyle w:val="Textoennegrita"/>
          <w:rFonts w:ascii="Arial" w:hAnsi="Arial" w:cs="Arial"/>
          <w:b w:val="0"/>
          <w:color w:val="000000" w:themeColor="text1"/>
          <w:sz w:val="24"/>
          <w:szCs w:val="24"/>
          <w:shd w:val="clear" w:color="auto" w:fill="FFFFFF"/>
        </w:rPr>
        <w:t>software embebido</w:t>
      </w:r>
      <w:r w:rsidRPr="00F40942">
        <w:rPr>
          <w:rFonts w:ascii="Arial" w:hAnsi="Arial" w:cs="Arial"/>
          <w:color w:val="000000" w:themeColor="text1"/>
          <w:sz w:val="24"/>
          <w:szCs w:val="24"/>
          <w:shd w:val="clear" w:color="auto" w:fill="FFFFFF"/>
        </w:rPr>
        <w:t> es la primera capa de código que se ejecuta en un dispositivo. Los </w:t>
      </w:r>
      <w:r w:rsidRPr="00F40942">
        <w:rPr>
          <w:rStyle w:val="Textoennegrita"/>
          <w:rFonts w:ascii="Arial" w:hAnsi="Arial" w:cs="Arial"/>
          <w:b w:val="0"/>
          <w:color w:val="000000" w:themeColor="text1"/>
          <w:sz w:val="24"/>
          <w:szCs w:val="24"/>
          <w:shd w:val="clear" w:color="auto" w:fill="FFFFFF"/>
        </w:rPr>
        <w:t>ingenieros de software embebido</w:t>
      </w:r>
      <w:r w:rsidRPr="00F40942">
        <w:rPr>
          <w:rFonts w:ascii="Arial" w:hAnsi="Arial" w:cs="Arial"/>
          <w:color w:val="000000" w:themeColor="text1"/>
          <w:sz w:val="24"/>
          <w:szCs w:val="24"/>
          <w:shd w:val="clear" w:color="auto" w:fill="FFFFFF"/>
        </w:rPr>
        <w:t> escriben código, pero a diferencia de otros ingenieros de software, necesitan una </w:t>
      </w:r>
      <w:r w:rsidRPr="00F40942">
        <w:rPr>
          <w:rStyle w:val="Textoennegrita"/>
          <w:rFonts w:ascii="Arial" w:hAnsi="Arial" w:cs="Arial"/>
          <w:b w:val="0"/>
          <w:color w:val="000000" w:themeColor="text1"/>
          <w:sz w:val="24"/>
          <w:szCs w:val="24"/>
          <w:shd w:val="clear" w:color="auto" w:fill="FFFFFF"/>
        </w:rPr>
        <w:t>comprensión profunda del hardware</w:t>
      </w:r>
      <w:r w:rsidRPr="00F40942">
        <w:rPr>
          <w:rFonts w:ascii="Arial" w:hAnsi="Arial" w:cs="Arial"/>
          <w:color w:val="000000" w:themeColor="text1"/>
          <w:sz w:val="24"/>
          <w:szCs w:val="24"/>
          <w:shd w:val="clear" w:color="auto" w:fill="FFFFFF"/>
        </w:rPr>
        <w:t> en el que el código se ejecutará.</w:t>
      </w:r>
    </w:p>
    <w:p w14:paraId="10E59F07" w14:textId="77777777" w:rsidR="007C772C" w:rsidRPr="00F40942" w:rsidRDefault="007C772C" w:rsidP="007C772C">
      <w:pPr>
        <w:spacing w:line="360" w:lineRule="auto"/>
        <w:ind w:left="720"/>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 xml:space="preserve">Para programar sistemas embebidos, los desarrolladores pueden programar directamente en assembly del microprocesador, o utilizar lenguajes como C, C++ o incluso Java. </w:t>
      </w:r>
    </w:p>
    <w:p w14:paraId="54129B72" w14:textId="77777777" w:rsidR="007C772C" w:rsidRPr="00F40942" w:rsidRDefault="007C772C" w:rsidP="007C772C">
      <w:pPr>
        <w:widowControl/>
        <w:autoSpaceDE/>
        <w:autoSpaceDN/>
        <w:spacing w:line="360" w:lineRule="auto"/>
        <w:ind w:left="720"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Además de estos lenguajes, existen plataformas que tienen herramientas específicas para el diseño de apps y prototipos con sistemas embebidos:</w:t>
      </w:r>
    </w:p>
    <w:p w14:paraId="68E23E53" w14:textId="77777777" w:rsidR="007C772C" w:rsidRPr="00F40942" w:rsidRDefault="007C772C" w:rsidP="007C772C">
      <w:pPr>
        <w:pStyle w:val="Prrafodelista"/>
        <w:widowControl/>
        <w:numPr>
          <w:ilvl w:val="0"/>
          <w:numId w:val="35"/>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Arduino</w:t>
      </w:r>
    </w:p>
    <w:p w14:paraId="4A7DF528" w14:textId="77777777" w:rsidR="007C772C" w:rsidRPr="00F40942" w:rsidRDefault="007C772C" w:rsidP="007C772C">
      <w:pPr>
        <w:pStyle w:val="Prrafodelista"/>
        <w:widowControl/>
        <w:numPr>
          <w:ilvl w:val="0"/>
          <w:numId w:val="35"/>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Raspberry Pi</w:t>
      </w:r>
    </w:p>
    <w:p w14:paraId="5D32D4CC" w14:textId="77777777" w:rsidR="007C772C" w:rsidRPr="00F40942" w:rsidRDefault="007C772C" w:rsidP="007C772C">
      <w:pPr>
        <w:pStyle w:val="Prrafodelista"/>
        <w:widowControl/>
        <w:numPr>
          <w:ilvl w:val="0"/>
          <w:numId w:val="35"/>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BeagleBone</w:t>
      </w:r>
    </w:p>
    <w:p w14:paraId="021A8B14" w14:textId="77777777" w:rsidR="007C772C" w:rsidRPr="00F40942" w:rsidRDefault="007C772C" w:rsidP="007C772C">
      <w:pPr>
        <w:pStyle w:val="Prrafodelista"/>
        <w:widowControl/>
        <w:numPr>
          <w:ilvl w:val="0"/>
          <w:numId w:val="35"/>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Mbed</w:t>
      </w:r>
    </w:p>
    <w:p w14:paraId="4F562022" w14:textId="77777777" w:rsidR="007C772C" w:rsidRPr="00F40942" w:rsidRDefault="007C772C" w:rsidP="007C772C">
      <w:pPr>
        <w:widowControl/>
        <w:autoSpaceDE/>
        <w:autoSpaceDN/>
        <w:spacing w:line="360" w:lineRule="auto"/>
        <w:ind w:left="720" w:right="625"/>
        <w:rPr>
          <w:rFonts w:ascii="Arial" w:eastAsia="Calibri" w:hAnsi="Arial" w:cs="Arial"/>
          <w:b/>
          <w:color w:val="000000" w:themeColor="text1"/>
          <w:sz w:val="24"/>
          <w:szCs w:val="24"/>
          <w:lang w:val="es-MX"/>
        </w:rPr>
      </w:pPr>
      <w:r w:rsidRPr="00F40942">
        <w:rPr>
          <w:rFonts w:ascii="Arial" w:eastAsia="Calibri" w:hAnsi="Arial" w:cs="Arial"/>
          <w:b/>
          <w:color w:val="000000" w:themeColor="text1"/>
          <w:sz w:val="24"/>
          <w:szCs w:val="24"/>
          <w:lang w:val="es-MX"/>
        </w:rPr>
        <w:t>Tareas del Ingeniero de Software en Sistemas Embebidos</w:t>
      </w:r>
    </w:p>
    <w:p w14:paraId="361B9617" w14:textId="77777777" w:rsidR="007C772C" w:rsidRPr="00F40942" w:rsidRDefault="007C772C" w:rsidP="007C772C">
      <w:pPr>
        <w:pStyle w:val="Prrafodelista"/>
        <w:widowControl/>
        <w:numPr>
          <w:ilvl w:val="0"/>
          <w:numId w:val="36"/>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Diseñar e implementar software embebido para configurar los componentes de HW.</w:t>
      </w:r>
    </w:p>
    <w:p w14:paraId="5B59C3C0" w14:textId="77777777" w:rsidR="007C772C" w:rsidRPr="00F40942" w:rsidRDefault="007C772C" w:rsidP="007C772C">
      <w:pPr>
        <w:pStyle w:val="Prrafodelista"/>
        <w:widowControl/>
        <w:numPr>
          <w:ilvl w:val="0"/>
          <w:numId w:val="36"/>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Participar en varias fases del ciclo de desarrollo del producto: definición del producto, diseño, planificación, ejecución y prueba.</w:t>
      </w:r>
    </w:p>
    <w:p w14:paraId="1DB77CF6" w14:textId="77777777" w:rsidR="007C772C" w:rsidRPr="00F40942" w:rsidRDefault="007C772C" w:rsidP="007C772C">
      <w:pPr>
        <w:pStyle w:val="Prrafodelista"/>
        <w:widowControl/>
        <w:numPr>
          <w:ilvl w:val="0"/>
          <w:numId w:val="36"/>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Revisar los requisitos del producto.</w:t>
      </w:r>
    </w:p>
    <w:p w14:paraId="2341A589" w14:textId="77777777" w:rsidR="007C772C" w:rsidRPr="00F40942" w:rsidRDefault="007C772C" w:rsidP="007C772C">
      <w:pPr>
        <w:pStyle w:val="Prrafodelista"/>
        <w:widowControl/>
        <w:numPr>
          <w:ilvl w:val="0"/>
          <w:numId w:val="36"/>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Crear prototipos y evaluar soluciones alternativas en hardware de destino.</w:t>
      </w:r>
    </w:p>
    <w:p w14:paraId="28784D24" w14:textId="77777777" w:rsidR="007C772C" w:rsidRPr="00F40942" w:rsidRDefault="007C772C" w:rsidP="007C772C">
      <w:pPr>
        <w:pStyle w:val="Prrafodelista"/>
        <w:widowControl/>
        <w:numPr>
          <w:ilvl w:val="0"/>
          <w:numId w:val="36"/>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Apoyar el análisis de la arquitectura de software integrado, software FTA y DFMEA.</w:t>
      </w:r>
    </w:p>
    <w:p w14:paraId="2A3425C9" w14:textId="77777777" w:rsidR="007C772C" w:rsidRPr="00F40942" w:rsidRDefault="007C772C" w:rsidP="007C772C">
      <w:pPr>
        <w:pStyle w:val="Prrafodelista"/>
        <w:widowControl/>
        <w:numPr>
          <w:ilvl w:val="0"/>
          <w:numId w:val="36"/>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Entregar documentos detallados de especificación funcional y diseño técnico para las arquitecturas y componentes de software embebidos.</w:t>
      </w:r>
    </w:p>
    <w:p w14:paraId="2D9A6357" w14:textId="77777777" w:rsidR="007C772C" w:rsidRPr="00F40942" w:rsidRDefault="007C772C" w:rsidP="007C772C">
      <w:pPr>
        <w:pStyle w:val="Prrafodelista"/>
        <w:widowControl/>
        <w:numPr>
          <w:ilvl w:val="0"/>
          <w:numId w:val="36"/>
        </w:numPr>
        <w:autoSpaceDE/>
        <w:autoSpaceDN/>
        <w:spacing w:line="360" w:lineRule="auto"/>
        <w:ind w:right="625"/>
        <w:rPr>
          <w:rFonts w:ascii="Arial" w:eastAsia="Calibri" w:hAnsi="Arial" w:cs="Arial"/>
          <w:color w:val="000000" w:themeColor="text1"/>
          <w:sz w:val="24"/>
          <w:szCs w:val="24"/>
          <w:lang w:val="es-MX"/>
        </w:rPr>
      </w:pPr>
      <w:r w:rsidRPr="00F40942">
        <w:rPr>
          <w:rFonts w:ascii="Arial" w:eastAsia="Calibri" w:hAnsi="Arial" w:cs="Arial"/>
          <w:color w:val="000000" w:themeColor="text1"/>
          <w:sz w:val="24"/>
          <w:szCs w:val="24"/>
          <w:lang w:val="es-MX"/>
        </w:rPr>
        <w:t>Mantener y mejorar los entornos de construcción embebidos, y los entornos de pruebas automatizadas.</w:t>
      </w:r>
    </w:p>
    <w:p w14:paraId="16E1D9D9" w14:textId="77777777" w:rsidR="007C772C" w:rsidRPr="00F40942" w:rsidRDefault="007C772C" w:rsidP="007C772C">
      <w:pPr>
        <w:widowControl/>
        <w:autoSpaceDE/>
        <w:autoSpaceDN/>
        <w:spacing w:line="360" w:lineRule="auto"/>
        <w:rPr>
          <w:rFonts w:ascii="Arial" w:eastAsia="Calibri" w:hAnsi="Arial" w:cs="Arial"/>
          <w:color w:val="000000" w:themeColor="text1"/>
          <w:sz w:val="24"/>
          <w:szCs w:val="24"/>
          <w:lang w:val="es-MX"/>
        </w:rPr>
      </w:pPr>
    </w:p>
    <w:p w14:paraId="716F1A1E" w14:textId="77777777" w:rsidR="007C772C" w:rsidRPr="00F40942" w:rsidRDefault="007C772C" w:rsidP="007C772C">
      <w:pPr>
        <w:widowControl/>
        <w:autoSpaceDE/>
        <w:autoSpaceDN/>
        <w:spacing w:line="360" w:lineRule="auto"/>
        <w:rPr>
          <w:rFonts w:ascii="Arial" w:eastAsia="Calibri" w:hAnsi="Arial" w:cs="Arial"/>
          <w:color w:val="000000" w:themeColor="text1"/>
          <w:sz w:val="24"/>
          <w:szCs w:val="24"/>
          <w:lang w:val="es-MX"/>
        </w:rPr>
      </w:pPr>
    </w:p>
    <w:p w14:paraId="4E49EB41" w14:textId="77777777" w:rsidR="007C772C" w:rsidRPr="00F40942" w:rsidRDefault="007C772C" w:rsidP="007C772C">
      <w:pPr>
        <w:widowControl/>
        <w:autoSpaceDE/>
        <w:autoSpaceDN/>
        <w:spacing w:line="360" w:lineRule="auto"/>
        <w:jc w:val="center"/>
        <w:rPr>
          <w:rFonts w:ascii="Arial" w:eastAsia="Calibri" w:hAnsi="Arial" w:cs="Arial"/>
          <w:b/>
          <w:color w:val="000000" w:themeColor="text1"/>
          <w:sz w:val="24"/>
          <w:szCs w:val="24"/>
          <w:lang w:val="es-MX"/>
        </w:rPr>
      </w:pPr>
      <w:r w:rsidRPr="00F40942">
        <w:rPr>
          <w:rFonts w:ascii="Arial" w:eastAsia="Calibri" w:hAnsi="Arial" w:cs="Arial"/>
          <w:b/>
          <w:color w:val="000000" w:themeColor="text1"/>
          <w:sz w:val="24"/>
          <w:szCs w:val="24"/>
          <w:lang w:val="es-MX"/>
        </w:rPr>
        <w:t>CONCLUSIÓN</w:t>
      </w:r>
    </w:p>
    <w:p w14:paraId="04D30E49" w14:textId="77777777" w:rsidR="007C772C" w:rsidRPr="00F40942" w:rsidRDefault="007C772C" w:rsidP="007C772C">
      <w:pPr>
        <w:widowControl/>
        <w:autoSpaceDE/>
        <w:autoSpaceDN/>
        <w:spacing w:line="360" w:lineRule="auto"/>
        <w:rPr>
          <w:rFonts w:ascii="Arial" w:eastAsia="Calibri" w:hAnsi="Arial" w:cs="Arial"/>
          <w:color w:val="000000" w:themeColor="text1"/>
          <w:sz w:val="24"/>
          <w:szCs w:val="24"/>
          <w:lang w:val="es-MX"/>
        </w:rPr>
      </w:pPr>
    </w:p>
    <w:p w14:paraId="2FD7A8B0" w14:textId="77777777" w:rsidR="007C772C" w:rsidRPr="00F40942" w:rsidRDefault="007C772C" w:rsidP="007C772C">
      <w:pPr>
        <w:widowControl/>
        <w:autoSpaceDE/>
        <w:autoSpaceDN/>
        <w:spacing w:line="360" w:lineRule="auto"/>
        <w:rPr>
          <w:rFonts w:ascii="Arial" w:eastAsia="Calibri" w:hAnsi="Arial" w:cs="Arial"/>
          <w:color w:val="000000" w:themeColor="text1"/>
          <w:sz w:val="24"/>
          <w:szCs w:val="24"/>
          <w:lang w:val="es-MX"/>
        </w:rPr>
      </w:pPr>
    </w:p>
    <w:p w14:paraId="7F6F3B2E" w14:textId="77777777" w:rsidR="007C772C" w:rsidRPr="00F40942" w:rsidRDefault="007C772C" w:rsidP="007C772C">
      <w:pPr>
        <w:widowControl/>
        <w:autoSpaceDE/>
        <w:autoSpaceDN/>
        <w:spacing w:line="360" w:lineRule="auto"/>
        <w:rPr>
          <w:rFonts w:ascii="Arial" w:eastAsia="Calibri" w:hAnsi="Arial" w:cs="Arial"/>
          <w:color w:val="000000" w:themeColor="text1"/>
          <w:sz w:val="24"/>
          <w:szCs w:val="24"/>
          <w:lang w:val="es-MX"/>
        </w:rPr>
      </w:pPr>
    </w:p>
    <w:p w14:paraId="693E4C58" w14:textId="77777777" w:rsidR="007C772C" w:rsidRPr="00F40942" w:rsidRDefault="007C772C" w:rsidP="007C772C">
      <w:pPr>
        <w:pStyle w:val="Textoindependiente"/>
        <w:spacing w:before="1" w:line="360" w:lineRule="auto"/>
        <w:ind w:left="588" w:right="579"/>
        <w:jc w:val="both"/>
        <w:rPr>
          <w:rFonts w:ascii="Arial" w:hAnsi="Arial" w:cs="Arial"/>
          <w:sz w:val="24"/>
          <w:szCs w:val="24"/>
        </w:rPr>
      </w:pPr>
      <w:r w:rsidRPr="00F40942">
        <w:rPr>
          <w:rFonts w:ascii="Arial" w:hAnsi="Arial" w:cs="Arial"/>
          <w:sz w:val="24"/>
          <w:szCs w:val="24"/>
        </w:rPr>
        <w:t>Como conclusión nosotros logramos finalizar nuestra investigación con éxito, ya que logramos recaudar bastante información sobre las aplicaciones móviles dependientes del contexto y los sensores embebidos en los dispositivos móviles.</w:t>
      </w:r>
    </w:p>
    <w:p w14:paraId="1603B6E5" w14:textId="77777777" w:rsidR="007C772C" w:rsidRPr="00F40942" w:rsidRDefault="007C772C" w:rsidP="007C772C">
      <w:pPr>
        <w:pStyle w:val="Textoindependiente"/>
        <w:spacing w:before="1" w:line="360" w:lineRule="auto"/>
        <w:ind w:left="588" w:right="579"/>
        <w:jc w:val="both"/>
        <w:rPr>
          <w:rFonts w:ascii="Arial" w:hAnsi="Arial" w:cs="Arial"/>
          <w:sz w:val="24"/>
          <w:szCs w:val="24"/>
        </w:rPr>
      </w:pPr>
    </w:p>
    <w:p w14:paraId="278C2A63" w14:textId="77777777" w:rsidR="007C772C" w:rsidRPr="00F40942" w:rsidRDefault="007C772C" w:rsidP="007C772C">
      <w:pPr>
        <w:pStyle w:val="Textoindependiente"/>
        <w:spacing w:before="1" w:line="360" w:lineRule="auto"/>
        <w:ind w:left="588" w:right="579"/>
        <w:jc w:val="both"/>
        <w:rPr>
          <w:rFonts w:ascii="Arial" w:hAnsi="Arial" w:cs="Arial"/>
          <w:sz w:val="24"/>
          <w:szCs w:val="24"/>
        </w:rPr>
      </w:pPr>
      <w:r w:rsidRPr="00F40942">
        <w:rPr>
          <w:rFonts w:ascii="Arial" w:hAnsi="Arial" w:cs="Arial"/>
          <w:sz w:val="24"/>
          <w:szCs w:val="24"/>
        </w:rPr>
        <w:t xml:space="preserve">Esto nos permitió mejorar nuestro conocimiento sobre este tema, ayudándonos a conocer más sobre sus características y elementos de los dispositivos móviles. </w:t>
      </w:r>
    </w:p>
    <w:p w14:paraId="4742DE79" w14:textId="77777777" w:rsidR="007C772C" w:rsidRPr="00F40942" w:rsidRDefault="007C772C" w:rsidP="007C772C">
      <w:pPr>
        <w:pStyle w:val="Textoindependiente"/>
        <w:spacing w:before="1" w:line="360" w:lineRule="auto"/>
        <w:ind w:left="588" w:right="579"/>
        <w:jc w:val="both"/>
        <w:rPr>
          <w:rFonts w:ascii="Arial" w:hAnsi="Arial" w:cs="Arial"/>
          <w:sz w:val="24"/>
          <w:szCs w:val="24"/>
        </w:rPr>
      </w:pPr>
    </w:p>
    <w:p w14:paraId="6B5D9EDF" w14:textId="77777777" w:rsidR="007C772C" w:rsidRPr="00F40942" w:rsidRDefault="007C772C" w:rsidP="007C772C">
      <w:pPr>
        <w:pStyle w:val="Textoindependiente"/>
        <w:spacing w:before="1" w:line="360" w:lineRule="auto"/>
        <w:ind w:left="588" w:right="579"/>
        <w:jc w:val="both"/>
        <w:rPr>
          <w:rFonts w:ascii="Arial" w:hAnsi="Arial" w:cs="Arial"/>
          <w:sz w:val="24"/>
          <w:szCs w:val="24"/>
        </w:rPr>
      </w:pPr>
      <w:r w:rsidRPr="00F40942">
        <w:rPr>
          <w:rFonts w:ascii="Arial" w:hAnsi="Arial" w:cs="Arial"/>
          <w:sz w:val="24"/>
          <w:szCs w:val="24"/>
        </w:rPr>
        <w:t>Al realizar esta investigación se nos permitió conocer más sobre la implementación y programación de los sensores embebidos en los dispositivos móviles, lo que nos ayudó a comprender mejor su funcionamiento y sus distintos usos y funciones en la vida cotidiana.</w:t>
      </w:r>
    </w:p>
    <w:p w14:paraId="01A4C5D4" w14:textId="77777777" w:rsidR="007C772C" w:rsidRPr="00F40942" w:rsidRDefault="007C772C" w:rsidP="007C772C">
      <w:pPr>
        <w:pStyle w:val="Textoindependiente"/>
        <w:spacing w:before="1" w:line="360" w:lineRule="auto"/>
        <w:ind w:left="588" w:right="579"/>
        <w:jc w:val="both"/>
        <w:rPr>
          <w:rFonts w:ascii="Arial" w:hAnsi="Arial" w:cs="Arial"/>
          <w:sz w:val="24"/>
          <w:szCs w:val="24"/>
        </w:rPr>
      </w:pPr>
    </w:p>
    <w:p w14:paraId="29461063" w14:textId="77777777" w:rsidR="007C772C" w:rsidRPr="00F40942" w:rsidRDefault="007C772C" w:rsidP="007C772C">
      <w:pPr>
        <w:pStyle w:val="Textoindependiente"/>
        <w:spacing w:line="360" w:lineRule="auto"/>
        <w:ind w:left="588" w:right="574"/>
        <w:jc w:val="both"/>
        <w:rPr>
          <w:rFonts w:ascii="Arial" w:hAnsi="Arial" w:cs="Arial"/>
          <w:sz w:val="24"/>
          <w:szCs w:val="24"/>
        </w:rPr>
      </w:pPr>
      <w:r w:rsidRPr="00F40942">
        <w:rPr>
          <w:rFonts w:ascii="Arial" w:hAnsi="Arial" w:cs="Arial"/>
          <w:sz w:val="24"/>
          <w:szCs w:val="24"/>
        </w:rPr>
        <w:t>Es de gran importancia para los estudiantes el manejo de sistemas y computadores</w:t>
      </w:r>
      <w:r w:rsidRPr="00F40942">
        <w:rPr>
          <w:rFonts w:ascii="Arial" w:hAnsi="Arial" w:cs="Arial"/>
          <w:spacing w:val="1"/>
          <w:sz w:val="24"/>
          <w:szCs w:val="24"/>
        </w:rPr>
        <w:t xml:space="preserve"> </w:t>
      </w:r>
      <w:r w:rsidRPr="00F40942">
        <w:rPr>
          <w:rFonts w:ascii="Arial" w:hAnsi="Arial" w:cs="Arial"/>
          <w:sz w:val="24"/>
          <w:szCs w:val="24"/>
        </w:rPr>
        <w:t>embebidos</w:t>
      </w:r>
      <w:r w:rsidRPr="00F40942">
        <w:rPr>
          <w:rFonts w:ascii="Arial" w:hAnsi="Arial" w:cs="Arial"/>
          <w:spacing w:val="1"/>
          <w:sz w:val="24"/>
          <w:szCs w:val="24"/>
        </w:rPr>
        <w:t xml:space="preserve"> </w:t>
      </w:r>
      <w:r w:rsidRPr="00F40942">
        <w:rPr>
          <w:rFonts w:ascii="Arial" w:hAnsi="Arial" w:cs="Arial"/>
          <w:sz w:val="24"/>
          <w:szCs w:val="24"/>
        </w:rPr>
        <w:t>que</w:t>
      </w:r>
      <w:r w:rsidRPr="00F40942">
        <w:rPr>
          <w:rFonts w:ascii="Arial" w:hAnsi="Arial" w:cs="Arial"/>
          <w:spacing w:val="1"/>
          <w:sz w:val="24"/>
          <w:szCs w:val="24"/>
        </w:rPr>
        <w:t xml:space="preserve"> </w:t>
      </w:r>
      <w:r w:rsidRPr="00F40942">
        <w:rPr>
          <w:rFonts w:ascii="Arial" w:hAnsi="Arial" w:cs="Arial"/>
          <w:sz w:val="24"/>
          <w:szCs w:val="24"/>
        </w:rPr>
        <w:t>permitan</w:t>
      </w:r>
      <w:r w:rsidRPr="00F40942">
        <w:rPr>
          <w:rFonts w:ascii="Arial" w:hAnsi="Arial" w:cs="Arial"/>
          <w:spacing w:val="1"/>
          <w:sz w:val="24"/>
          <w:szCs w:val="24"/>
        </w:rPr>
        <w:t xml:space="preserve"> </w:t>
      </w:r>
      <w:r w:rsidRPr="00F40942">
        <w:rPr>
          <w:rFonts w:ascii="Arial" w:hAnsi="Arial" w:cs="Arial"/>
          <w:sz w:val="24"/>
          <w:szCs w:val="24"/>
        </w:rPr>
        <w:t>con</w:t>
      </w:r>
      <w:r w:rsidRPr="00F40942">
        <w:rPr>
          <w:rFonts w:ascii="Arial" w:hAnsi="Arial" w:cs="Arial"/>
          <w:spacing w:val="1"/>
          <w:sz w:val="24"/>
          <w:szCs w:val="24"/>
        </w:rPr>
        <w:t xml:space="preserve"> </w:t>
      </w:r>
      <w:r w:rsidRPr="00F40942">
        <w:rPr>
          <w:rFonts w:ascii="Arial" w:hAnsi="Arial" w:cs="Arial"/>
          <w:sz w:val="24"/>
          <w:szCs w:val="24"/>
        </w:rPr>
        <w:t>facilidad</w:t>
      </w:r>
      <w:r w:rsidRPr="00F40942">
        <w:rPr>
          <w:rFonts w:ascii="Arial" w:hAnsi="Arial" w:cs="Arial"/>
          <w:spacing w:val="1"/>
          <w:sz w:val="24"/>
          <w:szCs w:val="24"/>
        </w:rPr>
        <w:t xml:space="preserve"> </w:t>
      </w:r>
      <w:r w:rsidRPr="00F40942">
        <w:rPr>
          <w:rFonts w:ascii="Arial" w:hAnsi="Arial" w:cs="Arial"/>
          <w:sz w:val="24"/>
          <w:szCs w:val="24"/>
        </w:rPr>
        <w:t>establecer</w:t>
      </w:r>
      <w:r w:rsidRPr="00F40942">
        <w:rPr>
          <w:rFonts w:ascii="Arial" w:hAnsi="Arial" w:cs="Arial"/>
          <w:spacing w:val="1"/>
          <w:sz w:val="24"/>
          <w:szCs w:val="24"/>
        </w:rPr>
        <w:t xml:space="preserve"> </w:t>
      </w:r>
      <w:r w:rsidRPr="00F40942">
        <w:rPr>
          <w:rFonts w:ascii="Arial" w:hAnsi="Arial" w:cs="Arial"/>
          <w:sz w:val="24"/>
          <w:szCs w:val="24"/>
        </w:rPr>
        <w:t>firmemente</w:t>
      </w:r>
      <w:r w:rsidRPr="00F40942">
        <w:rPr>
          <w:rFonts w:ascii="Arial" w:hAnsi="Arial" w:cs="Arial"/>
          <w:spacing w:val="1"/>
          <w:sz w:val="24"/>
          <w:szCs w:val="24"/>
        </w:rPr>
        <w:t xml:space="preserve"> </w:t>
      </w:r>
      <w:r w:rsidRPr="00F40942">
        <w:rPr>
          <w:rFonts w:ascii="Arial" w:hAnsi="Arial" w:cs="Arial"/>
          <w:sz w:val="24"/>
          <w:szCs w:val="24"/>
        </w:rPr>
        <w:t>las</w:t>
      </w:r>
      <w:r w:rsidRPr="00F40942">
        <w:rPr>
          <w:rFonts w:ascii="Arial" w:hAnsi="Arial" w:cs="Arial"/>
          <w:spacing w:val="1"/>
          <w:sz w:val="24"/>
          <w:szCs w:val="24"/>
        </w:rPr>
        <w:t xml:space="preserve"> </w:t>
      </w:r>
      <w:r w:rsidRPr="00F40942">
        <w:rPr>
          <w:rFonts w:ascii="Arial" w:hAnsi="Arial" w:cs="Arial"/>
          <w:sz w:val="24"/>
          <w:szCs w:val="24"/>
        </w:rPr>
        <w:t>habilidades</w:t>
      </w:r>
      <w:r w:rsidRPr="00F40942">
        <w:rPr>
          <w:rFonts w:ascii="Arial" w:hAnsi="Arial" w:cs="Arial"/>
          <w:spacing w:val="1"/>
          <w:sz w:val="24"/>
          <w:szCs w:val="24"/>
        </w:rPr>
        <w:t xml:space="preserve"> </w:t>
      </w:r>
      <w:r w:rsidRPr="00F40942">
        <w:rPr>
          <w:rFonts w:ascii="Arial" w:hAnsi="Arial" w:cs="Arial"/>
          <w:sz w:val="24"/>
          <w:szCs w:val="24"/>
        </w:rPr>
        <w:t>de</w:t>
      </w:r>
      <w:r w:rsidRPr="00F40942">
        <w:rPr>
          <w:rFonts w:ascii="Arial" w:hAnsi="Arial" w:cs="Arial"/>
          <w:spacing w:val="1"/>
          <w:sz w:val="24"/>
          <w:szCs w:val="24"/>
        </w:rPr>
        <w:t xml:space="preserve"> </w:t>
      </w:r>
      <w:r w:rsidRPr="00F40942">
        <w:rPr>
          <w:rFonts w:ascii="Arial" w:hAnsi="Arial" w:cs="Arial"/>
          <w:sz w:val="24"/>
          <w:szCs w:val="24"/>
        </w:rPr>
        <w:t>programación</w:t>
      </w:r>
      <w:r w:rsidRPr="00F40942">
        <w:rPr>
          <w:rFonts w:ascii="Arial" w:hAnsi="Arial" w:cs="Arial"/>
          <w:spacing w:val="-2"/>
          <w:sz w:val="24"/>
          <w:szCs w:val="24"/>
        </w:rPr>
        <w:t xml:space="preserve"> </w:t>
      </w:r>
      <w:r w:rsidRPr="00F40942">
        <w:rPr>
          <w:rFonts w:ascii="Arial" w:hAnsi="Arial" w:cs="Arial"/>
          <w:sz w:val="24"/>
          <w:szCs w:val="24"/>
        </w:rPr>
        <w:t>estrechamente</w:t>
      </w:r>
      <w:r w:rsidRPr="00F40942">
        <w:rPr>
          <w:rFonts w:ascii="Arial" w:hAnsi="Arial" w:cs="Arial"/>
          <w:spacing w:val="-1"/>
          <w:sz w:val="24"/>
          <w:szCs w:val="24"/>
        </w:rPr>
        <w:t xml:space="preserve"> </w:t>
      </w:r>
      <w:r w:rsidRPr="00F40942">
        <w:rPr>
          <w:rFonts w:ascii="Arial" w:hAnsi="Arial" w:cs="Arial"/>
          <w:sz w:val="24"/>
          <w:szCs w:val="24"/>
        </w:rPr>
        <w:t>relacionadas</w:t>
      </w:r>
      <w:r w:rsidRPr="00F40942">
        <w:rPr>
          <w:rFonts w:ascii="Arial" w:hAnsi="Arial" w:cs="Arial"/>
          <w:spacing w:val="1"/>
          <w:sz w:val="24"/>
          <w:szCs w:val="24"/>
        </w:rPr>
        <w:t xml:space="preserve"> </w:t>
      </w:r>
      <w:r w:rsidRPr="00F40942">
        <w:rPr>
          <w:rFonts w:ascii="Arial" w:hAnsi="Arial" w:cs="Arial"/>
          <w:sz w:val="24"/>
          <w:szCs w:val="24"/>
        </w:rPr>
        <w:t>con</w:t>
      </w:r>
      <w:r w:rsidRPr="00F40942">
        <w:rPr>
          <w:rFonts w:ascii="Arial" w:hAnsi="Arial" w:cs="Arial"/>
          <w:spacing w:val="-1"/>
          <w:sz w:val="24"/>
          <w:szCs w:val="24"/>
        </w:rPr>
        <w:t xml:space="preserve"> </w:t>
      </w:r>
      <w:r w:rsidRPr="00F40942">
        <w:rPr>
          <w:rFonts w:ascii="Arial" w:hAnsi="Arial" w:cs="Arial"/>
          <w:sz w:val="24"/>
          <w:szCs w:val="24"/>
        </w:rPr>
        <w:t>los</w:t>
      </w:r>
      <w:r w:rsidRPr="00F40942">
        <w:rPr>
          <w:rFonts w:ascii="Arial" w:hAnsi="Arial" w:cs="Arial"/>
          <w:spacing w:val="-1"/>
          <w:sz w:val="24"/>
          <w:szCs w:val="24"/>
        </w:rPr>
        <w:t xml:space="preserve"> </w:t>
      </w:r>
      <w:r w:rsidRPr="00F40942">
        <w:rPr>
          <w:rFonts w:ascii="Arial" w:hAnsi="Arial" w:cs="Arial"/>
          <w:sz w:val="24"/>
          <w:szCs w:val="24"/>
        </w:rPr>
        <w:t>conceptos</w:t>
      </w:r>
      <w:r w:rsidRPr="00F40942">
        <w:rPr>
          <w:rFonts w:ascii="Arial" w:hAnsi="Arial" w:cs="Arial"/>
          <w:spacing w:val="4"/>
          <w:sz w:val="24"/>
          <w:szCs w:val="24"/>
        </w:rPr>
        <w:t xml:space="preserve"> </w:t>
      </w:r>
      <w:r w:rsidRPr="00F40942">
        <w:rPr>
          <w:rFonts w:ascii="Arial" w:hAnsi="Arial" w:cs="Arial"/>
          <w:sz w:val="24"/>
          <w:szCs w:val="24"/>
        </w:rPr>
        <w:t>y</w:t>
      </w:r>
      <w:r w:rsidRPr="00F40942">
        <w:rPr>
          <w:rFonts w:ascii="Arial" w:hAnsi="Arial" w:cs="Arial"/>
          <w:spacing w:val="-6"/>
          <w:sz w:val="24"/>
          <w:szCs w:val="24"/>
        </w:rPr>
        <w:t xml:space="preserve"> </w:t>
      </w:r>
      <w:r w:rsidRPr="00F40942">
        <w:rPr>
          <w:rFonts w:ascii="Arial" w:hAnsi="Arial" w:cs="Arial"/>
          <w:sz w:val="24"/>
          <w:szCs w:val="24"/>
        </w:rPr>
        <w:t>nociones</w:t>
      </w:r>
      <w:r w:rsidRPr="00F40942">
        <w:rPr>
          <w:rFonts w:ascii="Arial" w:hAnsi="Arial" w:cs="Arial"/>
          <w:spacing w:val="-1"/>
          <w:sz w:val="24"/>
          <w:szCs w:val="24"/>
        </w:rPr>
        <w:t xml:space="preserve"> </w:t>
      </w:r>
      <w:r w:rsidRPr="00F40942">
        <w:rPr>
          <w:rFonts w:ascii="Arial" w:hAnsi="Arial" w:cs="Arial"/>
          <w:sz w:val="24"/>
          <w:szCs w:val="24"/>
        </w:rPr>
        <w:t>de control.</w:t>
      </w:r>
    </w:p>
    <w:p w14:paraId="7FEF6C8B" w14:textId="77777777" w:rsidR="007C772C" w:rsidRPr="00F40942" w:rsidRDefault="007C772C" w:rsidP="007C772C">
      <w:pPr>
        <w:widowControl/>
        <w:autoSpaceDE/>
        <w:autoSpaceDN/>
        <w:spacing w:line="360" w:lineRule="auto"/>
        <w:rPr>
          <w:rFonts w:ascii="Arial" w:eastAsia="Calibri" w:hAnsi="Arial" w:cs="Arial"/>
          <w:color w:val="000000" w:themeColor="text1"/>
          <w:sz w:val="24"/>
          <w:szCs w:val="24"/>
          <w:lang w:val="es-MX"/>
        </w:rPr>
      </w:pPr>
    </w:p>
    <w:p w14:paraId="1F242040" w14:textId="77777777" w:rsidR="007C772C" w:rsidRPr="00F40942" w:rsidRDefault="007C772C" w:rsidP="007C772C">
      <w:pPr>
        <w:widowControl/>
        <w:autoSpaceDE/>
        <w:autoSpaceDN/>
        <w:spacing w:line="360" w:lineRule="auto"/>
        <w:rPr>
          <w:rFonts w:ascii="Arial" w:eastAsia="Calibri" w:hAnsi="Arial" w:cs="Arial"/>
          <w:color w:val="000000" w:themeColor="text1"/>
          <w:sz w:val="24"/>
          <w:szCs w:val="24"/>
          <w:lang w:val="es-MX"/>
        </w:rPr>
      </w:pPr>
    </w:p>
    <w:p w14:paraId="47F5E9FA" w14:textId="77777777" w:rsidR="007C772C" w:rsidRPr="00F40942" w:rsidRDefault="007C772C" w:rsidP="007C772C">
      <w:pPr>
        <w:widowControl/>
        <w:autoSpaceDE/>
        <w:autoSpaceDN/>
        <w:spacing w:line="360" w:lineRule="auto"/>
        <w:rPr>
          <w:rFonts w:ascii="Arial" w:eastAsia="Calibri" w:hAnsi="Arial" w:cs="Arial"/>
          <w:color w:val="000000" w:themeColor="text1"/>
          <w:sz w:val="24"/>
          <w:szCs w:val="24"/>
          <w:lang w:val="es-MX"/>
        </w:rPr>
      </w:pPr>
    </w:p>
    <w:p w14:paraId="401DF489" w14:textId="77777777" w:rsidR="007C772C" w:rsidRPr="00F40942" w:rsidRDefault="007C772C" w:rsidP="007C772C">
      <w:pPr>
        <w:widowControl/>
        <w:autoSpaceDE/>
        <w:autoSpaceDN/>
        <w:spacing w:line="360" w:lineRule="auto"/>
        <w:rPr>
          <w:rFonts w:ascii="Arial" w:eastAsia="Calibri" w:hAnsi="Arial" w:cs="Arial"/>
          <w:color w:val="000000" w:themeColor="text1"/>
          <w:sz w:val="24"/>
          <w:szCs w:val="24"/>
          <w:lang w:val="es-MX"/>
        </w:rPr>
      </w:pPr>
    </w:p>
    <w:p w14:paraId="583B0801" w14:textId="77777777" w:rsidR="007C772C" w:rsidRPr="00F40942" w:rsidRDefault="007C772C" w:rsidP="007C772C">
      <w:pPr>
        <w:widowControl/>
        <w:autoSpaceDE/>
        <w:autoSpaceDN/>
        <w:spacing w:line="360" w:lineRule="auto"/>
        <w:rPr>
          <w:rFonts w:ascii="Arial" w:eastAsia="Calibri" w:hAnsi="Arial" w:cs="Arial"/>
          <w:color w:val="000000" w:themeColor="text1"/>
          <w:sz w:val="24"/>
          <w:szCs w:val="24"/>
          <w:lang w:val="es-MX"/>
        </w:rPr>
      </w:pPr>
    </w:p>
    <w:p w14:paraId="6BAEFF34" w14:textId="77777777" w:rsidR="007C772C" w:rsidRPr="00F40942" w:rsidRDefault="007C772C" w:rsidP="007C772C">
      <w:pPr>
        <w:widowControl/>
        <w:autoSpaceDE/>
        <w:autoSpaceDN/>
        <w:spacing w:line="360" w:lineRule="auto"/>
        <w:rPr>
          <w:rFonts w:ascii="Arial" w:eastAsia="Calibri" w:hAnsi="Arial" w:cs="Arial"/>
          <w:color w:val="000000" w:themeColor="text1"/>
          <w:sz w:val="24"/>
          <w:szCs w:val="24"/>
          <w:lang w:val="es-MX"/>
        </w:rPr>
      </w:pPr>
    </w:p>
    <w:p w14:paraId="33815CDC" w14:textId="77777777" w:rsidR="007C772C" w:rsidRPr="00F40942" w:rsidRDefault="007C772C" w:rsidP="007C772C">
      <w:pPr>
        <w:widowControl/>
        <w:autoSpaceDE/>
        <w:autoSpaceDN/>
        <w:spacing w:line="360" w:lineRule="auto"/>
        <w:rPr>
          <w:rFonts w:ascii="Arial" w:eastAsia="Calibri" w:hAnsi="Arial" w:cs="Arial"/>
          <w:color w:val="000000" w:themeColor="text1"/>
          <w:sz w:val="24"/>
          <w:szCs w:val="24"/>
          <w:lang w:val="es-MX"/>
        </w:rPr>
      </w:pPr>
    </w:p>
    <w:p w14:paraId="04D43E37" w14:textId="77777777" w:rsidR="007C772C" w:rsidRDefault="007C772C" w:rsidP="007C772C">
      <w:pPr>
        <w:widowControl/>
        <w:autoSpaceDE/>
        <w:autoSpaceDN/>
        <w:spacing w:line="276" w:lineRule="auto"/>
        <w:rPr>
          <w:rFonts w:ascii="Arial" w:eastAsia="Calibri" w:hAnsi="Arial" w:cs="Arial"/>
          <w:color w:val="000000" w:themeColor="text1"/>
          <w:sz w:val="24"/>
          <w:szCs w:val="24"/>
          <w:lang w:val="es-MX"/>
        </w:rPr>
      </w:pPr>
    </w:p>
    <w:p w14:paraId="5D6372BC" w14:textId="77777777" w:rsidR="007C772C" w:rsidRDefault="007C772C" w:rsidP="007C772C">
      <w:pPr>
        <w:widowControl/>
        <w:autoSpaceDE/>
        <w:autoSpaceDN/>
        <w:spacing w:line="276" w:lineRule="auto"/>
        <w:rPr>
          <w:rFonts w:ascii="Arial" w:eastAsia="Calibri" w:hAnsi="Arial" w:cs="Arial"/>
          <w:color w:val="000000" w:themeColor="text1"/>
          <w:sz w:val="24"/>
          <w:szCs w:val="24"/>
          <w:lang w:val="es-MX"/>
        </w:rPr>
      </w:pPr>
    </w:p>
    <w:p w14:paraId="4B357D53" w14:textId="77777777" w:rsidR="007C772C" w:rsidRDefault="007C772C" w:rsidP="007C772C">
      <w:pPr>
        <w:widowControl/>
        <w:autoSpaceDE/>
        <w:autoSpaceDN/>
        <w:spacing w:line="276" w:lineRule="auto"/>
        <w:rPr>
          <w:rFonts w:ascii="Arial" w:eastAsia="Calibri" w:hAnsi="Arial" w:cs="Arial"/>
          <w:color w:val="000000" w:themeColor="text1"/>
          <w:sz w:val="24"/>
          <w:szCs w:val="24"/>
          <w:lang w:val="es-MX"/>
        </w:rPr>
      </w:pPr>
    </w:p>
    <w:p w14:paraId="5E15A9A0" w14:textId="77777777" w:rsidR="007C772C" w:rsidRPr="00F40942" w:rsidRDefault="007C772C" w:rsidP="007C772C">
      <w:pPr>
        <w:widowControl/>
        <w:autoSpaceDE/>
        <w:autoSpaceDN/>
        <w:spacing w:line="276" w:lineRule="auto"/>
        <w:rPr>
          <w:rFonts w:ascii="Arial" w:eastAsia="Calibri" w:hAnsi="Arial" w:cs="Arial"/>
          <w:color w:val="000000" w:themeColor="text1"/>
          <w:sz w:val="24"/>
          <w:szCs w:val="24"/>
          <w:lang w:val="es-MX"/>
        </w:rPr>
      </w:pPr>
    </w:p>
    <w:p w14:paraId="00193C1E" w14:textId="77777777" w:rsidR="007C772C" w:rsidRPr="00F40942" w:rsidRDefault="007C772C" w:rsidP="007C772C">
      <w:pPr>
        <w:widowControl/>
        <w:autoSpaceDE/>
        <w:autoSpaceDN/>
        <w:spacing w:line="276" w:lineRule="auto"/>
        <w:jc w:val="center"/>
        <w:rPr>
          <w:rFonts w:ascii="Arial" w:eastAsia="Calibri" w:hAnsi="Arial" w:cs="Arial"/>
          <w:b/>
          <w:color w:val="000000" w:themeColor="text1"/>
          <w:sz w:val="24"/>
          <w:szCs w:val="24"/>
          <w:lang w:val="es-MX"/>
        </w:rPr>
      </w:pPr>
      <w:r w:rsidRPr="00F40942">
        <w:rPr>
          <w:rFonts w:ascii="Arial" w:eastAsia="Calibri" w:hAnsi="Arial" w:cs="Arial"/>
          <w:b/>
          <w:color w:val="000000" w:themeColor="text1"/>
          <w:sz w:val="24"/>
          <w:szCs w:val="24"/>
          <w:lang w:val="es-MX"/>
        </w:rPr>
        <w:lastRenderedPageBreak/>
        <w:t>FUENTES BIBLIOGRAFICAS:</w:t>
      </w:r>
    </w:p>
    <w:p w14:paraId="6323E7F8" w14:textId="77777777" w:rsidR="007C772C" w:rsidRPr="00F40942" w:rsidRDefault="007C772C" w:rsidP="007C772C">
      <w:pPr>
        <w:widowControl/>
        <w:autoSpaceDE/>
        <w:autoSpaceDN/>
        <w:spacing w:line="276" w:lineRule="auto"/>
        <w:rPr>
          <w:rFonts w:ascii="Arial" w:eastAsia="Calibri" w:hAnsi="Arial" w:cs="Arial"/>
          <w:color w:val="000000" w:themeColor="text1"/>
          <w:sz w:val="24"/>
          <w:szCs w:val="24"/>
          <w:lang w:val="es-MX"/>
        </w:rPr>
      </w:pPr>
    </w:p>
    <w:p w14:paraId="73870137" w14:textId="77777777" w:rsidR="007C772C" w:rsidRPr="00F40942" w:rsidRDefault="007C772C" w:rsidP="007C772C">
      <w:pPr>
        <w:pStyle w:val="Prrafodelista"/>
        <w:widowControl/>
        <w:numPr>
          <w:ilvl w:val="0"/>
          <w:numId w:val="29"/>
        </w:numPr>
        <w:autoSpaceDE/>
        <w:autoSpaceDN/>
        <w:spacing w:line="276" w:lineRule="auto"/>
        <w:rPr>
          <w:rFonts w:ascii="Arial" w:eastAsia="Calibri" w:hAnsi="Arial" w:cs="Arial"/>
          <w:sz w:val="24"/>
          <w:szCs w:val="24"/>
          <w:lang w:val="es-MX"/>
        </w:rPr>
      </w:pPr>
      <w:hyperlink r:id="rId10" w:history="1">
        <w:r w:rsidRPr="00F40942">
          <w:rPr>
            <w:rStyle w:val="Hipervnculo"/>
            <w:rFonts w:ascii="Arial" w:eastAsia="Calibri" w:hAnsi="Arial" w:cs="Arial"/>
            <w:color w:val="auto"/>
            <w:sz w:val="24"/>
            <w:szCs w:val="24"/>
            <w:lang w:val="es-MX"/>
          </w:rPr>
          <w:t>https://es.slideshare.net/JavierMF/mecanismos-de-persistencia-en-android</w:t>
        </w:r>
      </w:hyperlink>
    </w:p>
    <w:p w14:paraId="1D468694" w14:textId="77777777" w:rsidR="007C772C" w:rsidRPr="00F40942" w:rsidRDefault="007C772C" w:rsidP="007C772C">
      <w:pPr>
        <w:pStyle w:val="Prrafodelista"/>
        <w:widowControl/>
        <w:numPr>
          <w:ilvl w:val="0"/>
          <w:numId w:val="29"/>
        </w:numPr>
        <w:autoSpaceDE/>
        <w:autoSpaceDN/>
        <w:spacing w:line="276" w:lineRule="auto"/>
        <w:rPr>
          <w:rFonts w:ascii="Arial" w:eastAsia="Calibri" w:hAnsi="Arial" w:cs="Arial"/>
          <w:sz w:val="24"/>
          <w:szCs w:val="24"/>
          <w:lang w:val="es-MX"/>
        </w:rPr>
      </w:pPr>
      <w:hyperlink r:id="rId11" w:history="1">
        <w:r w:rsidRPr="00F40942">
          <w:rPr>
            <w:rStyle w:val="Hipervnculo"/>
            <w:rFonts w:ascii="Arial" w:eastAsia="Calibri" w:hAnsi="Arial" w:cs="Arial"/>
            <w:color w:val="auto"/>
            <w:sz w:val="24"/>
            <w:szCs w:val="24"/>
            <w:lang w:val="es-MX"/>
          </w:rPr>
          <w:t>https://sites.google.com/site/mrtripus/home/sistemas-operativos-2/3-6-tolerancia-a-fallos-nivel-proceso-nivel-almacenamiento</w:t>
        </w:r>
      </w:hyperlink>
    </w:p>
    <w:p w14:paraId="35A5AF50" w14:textId="77777777" w:rsidR="007C772C" w:rsidRPr="00F40942" w:rsidRDefault="007C772C" w:rsidP="007C772C">
      <w:pPr>
        <w:pStyle w:val="Prrafodelista"/>
        <w:widowControl/>
        <w:numPr>
          <w:ilvl w:val="0"/>
          <w:numId w:val="29"/>
        </w:numPr>
        <w:autoSpaceDE/>
        <w:autoSpaceDN/>
        <w:spacing w:line="276" w:lineRule="auto"/>
        <w:rPr>
          <w:rFonts w:ascii="Arial" w:eastAsia="Calibri" w:hAnsi="Arial" w:cs="Arial"/>
          <w:sz w:val="24"/>
          <w:szCs w:val="24"/>
          <w:lang w:val="es-MX"/>
        </w:rPr>
      </w:pPr>
      <w:hyperlink r:id="rId12" w:history="1">
        <w:r w:rsidRPr="00F40942">
          <w:rPr>
            <w:rStyle w:val="Hipervnculo"/>
            <w:rFonts w:ascii="Arial" w:eastAsia="Calibri" w:hAnsi="Arial" w:cs="Arial"/>
            <w:color w:val="auto"/>
            <w:sz w:val="24"/>
            <w:szCs w:val="24"/>
            <w:lang w:val="es-MX"/>
          </w:rPr>
          <w:t>http://www.juntadeandalucia.es/servicios/madeja/contenido/recurso/218</w:t>
        </w:r>
      </w:hyperlink>
    </w:p>
    <w:p w14:paraId="304357D8" w14:textId="77777777" w:rsidR="007C772C" w:rsidRPr="00F40942" w:rsidRDefault="007C772C" w:rsidP="007C772C">
      <w:pPr>
        <w:pStyle w:val="Prrafodelista"/>
        <w:widowControl/>
        <w:numPr>
          <w:ilvl w:val="0"/>
          <w:numId w:val="29"/>
        </w:numPr>
        <w:autoSpaceDE/>
        <w:autoSpaceDN/>
        <w:spacing w:line="276" w:lineRule="auto"/>
        <w:rPr>
          <w:rFonts w:ascii="Arial" w:eastAsia="Calibri" w:hAnsi="Arial" w:cs="Arial"/>
          <w:sz w:val="24"/>
          <w:szCs w:val="24"/>
          <w:lang w:val="es-MX"/>
        </w:rPr>
      </w:pPr>
      <w:hyperlink r:id="rId13" w:history="1">
        <w:r w:rsidRPr="00F40942">
          <w:rPr>
            <w:rStyle w:val="Hipervnculo"/>
            <w:rFonts w:ascii="Arial" w:eastAsia="Calibri" w:hAnsi="Arial" w:cs="Arial"/>
            <w:color w:val="auto"/>
            <w:sz w:val="24"/>
            <w:szCs w:val="24"/>
            <w:lang w:val="es-MX"/>
          </w:rPr>
          <w:t>https://inmediatum.com/blog/innovacion1/funcionalidades-offline-en-apps/</w:t>
        </w:r>
      </w:hyperlink>
    </w:p>
    <w:p w14:paraId="228DD3C2" w14:textId="77777777" w:rsidR="007C772C" w:rsidRPr="00F40942" w:rsidRDefault="007C772C" w:rsidP="007C772C">
      <w:pPr>
        <w:pStyle w:val="Prrafodelista"/>
        <w:widowControl/>
        <w:numPr>
          <w:ilvl w:val="0"/>
          <w:numId w:val="29"/>
        </w:numPr>
        <w:autoSpaceDE/>
        <w:autoSpaceDN/>
        <w:spacing w:line="276" w:lineRule="auto"/>
        <w:rPr>
          <w:rStyle w:val="Hipervnculo"/>
          <w:rFonts w:ascii="Arial" w:eastAsia="Calibri" w:hAnsi="Arial" w:cs="Arial"/>
          <w:color w:val="auto"/>
          <w:sz w:val="24"/>
          <w:szCs w:val="24"/>
          <w:u w:val="none"/>
          <w:lang w:val="es-MX"/>
        </w:rPr>
      </w:pPr>
      <w:hyperlink r:id="rId14" w:history="1">
        <w:r w:rsidRPr="00F40942">
          <w:rPr>
            <w:rStyle w:val="Hipervnculo"/>
            <w:rFonts w:ascii="Arial" w:eastAsia="Calibri" w:hAnsi="Arial" w:cs="Arial"/>
            <w:color w:val="auto"/>
            <w:sz w:val="24"/>
            <w:szCs w:val="24"/>
            <w:lang w:val="es-MX"/>
          </w:rPr>
          <w:t>https://jairogarciarincon.com/clase/interfaces-de-usuario-con-javafx/libretadirecciones-persistencia-con-base-de-datos-con-mysql-remota</w:t>
        </w:r>
      </w:hyperlink>
    </w:p>
    <w:p w14:paraId="36018E99" w14:textId="77777777" w:rsidR="007C772C" w:rsidRPr="00F40942" w:rsidRDefault="007C772C" w:rsidP="007C772C">
      <w:pPr>
        <w:pStyle w:val="Prrafodelista"/>
        <w:widowControl/>
        <w:numPr>
          <w:ilvl w:val="0"/>
          <w:numId w:val="29"/>
        </w:numPr>
        <w:autoSpaceDE/>
        <w:autoSpaceDN/>
        <w:spacing w:line="276" w:lineRule="auto"/>
        <w:rPr>
          <w:rFonts w:ascii="Arial" w:eastAsia="Calibri" w:hAnsi="Arial" w:cs="Arial"/>
          <w:color w:val="000000" w:themeColor="text1"/>
          <w:sz w:val="24"/>
          <w:szCs w:val="24"/>
          <w:u w:val="single"/>
          <w:lang w:val="es-MX"/>
        </w:rPr>
      </w:pPr>
      <w:hyperlink r:id="rId15" w:history="1">
        <w:r w:rsidRPr="00F40942">
          <w:rPr>
            <w:rStyle w:val="Hipervnculo"/>
            <w:rFonts w:ascii="Arial" w:eastAsia="Calibri" w:hAnsi="Arial" w:cs="Arial"/>
            <w:color w:val="000000" w:themeColor="text1"/>
            <w:sz w:val="24"/>
            <w:szCs w:val="24"/>
            <w:lang w:val="es-MX"/>
          </w:rPr>
          <w:t>https://dspace.ups.edu.ec/bitstream/123456789/11409/1/UPS-GT001580.pdf</w:t>
        </w:r>
      </w:hyperlink>
    </w:p>
    <w:p w14:paraId="74C8443E" w14:textId="77777777" w:rsidR="007C772C" w:rsidRPr="00F40942" w:rsidRDefault="007C772C" w:rsidP="007C772C">
      <w:pPr>
        <w:pStyle w:val="Prrafodelista"/>
        <w:widowControl/>
        <w:numPr>
          <w:ilvl w:val="0"/>
          <w:numId w:val="29"/>
        </w:numPr>
        <w:autoSpaceDE/>
        <w:autoSpaceDN/>
        <w:spacing w:line="276" w:lineRule="auto"/>
        <w:rPr>
          <w:rFonts w:ascii="Arial" w:eastAsia="Calibri" w:hAnsi="Arial" w:cs="Arial"/>
          <w:color w:val="000000" w:themeColor="text1"/>
          <w:sz w:val="24"/>
          <w:szCs w:val="24"/>
          <w:u w:val="single"/>
          <w:lang w:val="es-MX"/>
        </w:rPr>
      </w:pPr>
      <w:hyperlink r:id="rId16" w:history="1">
        <w:r w:rsidRPr="00F40942">
          <w:rPr>
            <w:rStyle w:val="Hipervnculo"/>
            <w:rFonts w:ascii="Arial" w:eastAsia="Calibri" w:hAnsi="Arial" w:cs="Arial"/>
            <w:color w:val="000000" w:themeColor="text1"/>
            <w:sz w:val="24"/>
            <w:szCs w:val="24"/>
            <w:lang w:val="es-MX"/>
          </w:rPr>
          <w:t>https://es.digi.com/blog/post/examples-of-embedded-systems</w:t>
        </w:r>
      </w:hyperlink>
    </w:p>
    <w:p w14:paraId="41EEF55C" w14:textId="77777777" w:rsidR="007C772C" w:rsidRPr="00F40942" w:rsidRDefault="007C772C" w:rsidP="007C772C">
      <w:pPr>
        <w:pStyle w:val="Prrafodelista"/>
        <w:widowControl/>
        <w:numPr>
          <w:ilvl w:val="0"/>
          <w:numId w:val="29"/>
        </w:numPr>
        <w:autoSpaceDE/>
        <w:autoSpaceDN/>
        <w:spacing w:line="276" w:lineRule="auto"/>
        <w:rPr>
          <w:rFonts w:ascii="Arial" w:eastAsia="Calibri" w:hAnsi="Arial" w:cs="Arial"/>
          <w:sz w:val="24"/>
          <w:szCs w:val="24"/>
          <w:u w:val="single"/>
          <w:lang w:val="es-MX"/>
        </w:rPr>
      </w:pPr>
      <w:r w:rsidRPr="00F40942">
        <w:rPr>
          <w:rFonts w:ascii="Arial" w:eastAsia="Calibri" w:hAnsi="Arial" w:cs="Arial"/>
          <w:sz w:val="24"/>
          <w:szCs w:val="24"/>
          <w:u w:val="single"/>
          <w:lang w:val="es-MX"/>
        </w:rPr>
        <w:t>https://www.freelancermap.com/blog/es/que-hace-desarrollador-sistemas-embebidos/</w:t>
      </w:r>
    </w:p>
    <w:p w14:paraId="0747A790" w14:textId="77777777" w:rsidR="007C772C" w:rsidRPr="00B06330" w:rsidRDefault="007C772C" w:rsidP="007C772C">
      <w:pPr>
        <w:widowControl/>
        <w:autoSpaceDE/>
        <w:autoSpaceDN/>
        <w:spacing w:line="276" w:lineRule="auto"/>
        <w:ind w:left="360"/>
        <w:rPr>
          <w:rFonts w:ascii="Arial" w:eastAsia="Calibri" w:hAnsi="Arial" w:cs="Arial"/>
          <w:color w:val="000000" w:themeColor="text1"/>
          <w:sz w:val="24"/>
          <w:szCs w:val="24"/>
          <w:lang w:val="es-MX"/>
        </w:rPr>
      </w:pPr>
    </w:p>
    <w:p w14:paraId="62F3EA52" w14:textId="77777777" w:rsidR="007C772C" w:rsidRPr="00B06330" w:rsidRDefault="007C772C" w:rsidP="007C772C">
      <w:pPr>
        <w:widowControl/>
        <w:autoSpaceDE/>
        <w:autoSpaceDN/>
        <w:spacing w:line="276" w:lineRule="auto"/>
        <w:rPr>
          <w:rFonts w:ascii="Arial" w:eastAsia="Calibri" w:hAnsi="Arial" w:cs="Arial"/>
          <w:color w:val="000000" w:themeColor="text1"/>
          <w:sz w:val="24"/>
          <w:szCs w:val="24"/>
          <w:lang w:val="es-MX"/>
        </w:rPr>
      </w:pPr>
    </w:p>
    <w:p w14:paraId="42712FAB" w14:textId="77777777" w:rsidR="007C772C" w:rsidRPr="00B06330" w:rsidRDefault="007C772C" w:rsidP="007C772C">
      <w:pPr>
        <w:pStyle w:val="Prrafodelista"/>
        <w:widowControl/>
        <w:autoSpaceDE/>
        <w:autoSpaceDN/>
        <w:spacing w:line="276" w:lineRule="auto"/>
        <w:ind w:left="1701" w:firstLine="0"/>
        <w:rPr>
          <w:rFonts w:ascii="Arial" w:eastAsia="Calibri" w:hAnsi="Arial" w:cs="Arial"/>
          <w:color w:val="000000" w:themeColor="text1"/>
          <w:sz w:val="24"/>
          <w:szCs w:val="24"/>
          <w:lang w:val="es-MX"/>
        </w:rPr>
      </w:pPr>
    </w:p>
    <w:p w14:paraId="0BAE79BA" w14:textId="7306E932" w:rsidR="00B81CCD" w:rsidRPr="00B06330" w:rsidRDefault="00B81CCD" w:rsidP="0050746F">
      <w:pPr>
        <w:pStyle w:val="Prrafodelista"/>
        <w:widowControl/>
        <w:autoSpaceDE/>
        <w:autoSpaceDN/>
        <w:spacing w:line="276" w:lineRule="auto"/>
        <w:ind w:left="1701" w:firstLine="0"/>
        <w:rPr>
          <w:rFonts w:ascii="Arial" w:eastAsia="Calibri" w:hAnsi="Arial" w:cs="Arial"/>
          <w:color w:val="000000" w:themeColor="text1"/>
          <w:sz w:val="24"/>
          <w:szCs w:val="24"/>
          <w:lang w:val="es-MX"/>
        </w:rPr>
      </w:pPr>
    </w:p>
    <w:sectPr w:rsidR="00B81CCD" w:rsidRPr="00B06330" w:rsidSect="00FD1FD3">
      <w:pgSz w:w="12240" w:h="15840"/>
      <w:pgMar w:top="1418" w:right="1542" w:bottom="1123" w:left="822" w:header="0" w:footer="408" w:gutter="0"/>
      <w:pgBorders w:offsetFrom="page">
        <w:top w:val="single" w:sz="24" w:space="24" w:color="000000" w:themeColor="text1"/>
        <w:left w:val="single" w:sz="24" w:space="24" w:color="000000" w:themeColor="text1"/>
        <w:bottom w:val="single" w:sz="24" w:space="24" w:color="000000" w:themeColor="text1"/>
        <w:right w:val="single" w:sz="24" w:space="24" w:color="000000" w:themeColor="text1"/>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8EF79E" w14:textId="77777777" w:rsidR="00950595" w:rsidRDefault="00950595">
      <w:r>
        <w:separator/>
      </w:r>
    </w:p>
  </w:endnote>
  <w:endnote w:type="continuationSeparator" w:id="0">
    <w:p w14:paraId="7C477593" w14:textId="77777777" w:rsidR="00950595" w:rsidRDefault="00950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8D0DD" w14:textId="77777777" w:rsidR="006508E1" w:rsidRDefault="00693965">
    <w:pPr>
      <w:pStyle w:val="Textoindependiente"/>
      <w:spacing w:line="14" w:lineRule="auto"/>
      <w:rPr>
        <w:sz w:val="20"/>
      </w:rPr>
    </w:pPr>
    <w:r>
      <w:rPr>
        <w:noProof/>
        <w:lang w:val="es-MX" w:eastAsia="es-MX"/>
      </w:rPr>
      <mc:AlternateContent>
        <mc:Choice Requires="wps">
          <w:drawing>
            <wp:anchor distT="0" distB="0" distL="114300" distR="114300" simplePos="0" relativeHeight="251657728" behindDoc="1" locked="0" layoutInCell="1" allowOverlap="1" wp14:anchorId="3269A8CB" wp14:editId="1A7D3C81">
              <wp:simplePos x="0" y="0"/>
              <wp:positionH relativeFrom="page">
                <wp:posOffset>3677478</wp:posOffset>
              </wp:positionH>
              <wp:positionV relativeFrom="page">
                <wp:posOffset>9273209</wp:posOffset>
              </wp:positionV>
              <wp:extent cx="238539" cy="181610"/>
              <wp:effectExtent l="0" t="0" r="9525" b="889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39"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6E2A6" w14:textId="545DA462" w:rsidR="006508E1" w:rsidRDefault="002B4ED7">
                          <w:pPr>
                            <w:spacing w:before="13"/>
                            <w:ind w:left="60"/>
                          </w:pPr>
                          <w:r>
                            <w:fldChar w:fldCharType="begin"/>
                          </w:r>
                          <w:r>
                            <w:rPr>
                              <w:color w:val="6F2F9F"/>
                              <w:w w:val="99"/>
                            </w:rPr>
                            <w:instrText xml:space="preserve"> PAGE </w:instrText>
                          </w:r>
                          <w:r>
                            <w:fldChar w:fldCharType="separate"/>
                          </w:r>
                          <w:r w:rsidR="007C772C">
                            <w:rPr>
                              <w:noProof/>
                              <w:color w:val="6F2F9F"/>
                              <w:w w:val="99"/>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69A8CB" id="_x0000_t202" coordsize="21600,21600" o:spt="202" path="m,l,21600r21600,l21600,xe">
              <v:stroke joinstyle="miter"/>
              <v:path gradientshapeok="t" o:connecttype="rect"/>
            </v:shapetype>
            <v:shape id="Text Box 1" o:spid="_x0000_s1026" type="#_x0000_t202" style="position:absolute;margin-left:289.55pt;margin-top:730.15pt;width:18.8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" filled="f" stroked="f">
              <v:textbox inset="0,0,0,0">
                <w:txbxContent>
                  <w:p w14:paraId="5186E2A6" w14:textId="545DA462" w:rsidR="006508E1" w:rsidRDefault="002B4ED7">
                    <w:pPr>
                      <w:spacing w:before="13"/>
                      <w:ind w:left="60"/>
                    </w:pPr>
                    <w:r>
                      <w:fldChar w:fldCharType="begin"/>
                    </w:r>
                    <w:r>
                      <w:rPr>
                        <w:color w:val="6F2F9F"/>
                        <w:w w:val="99"/>
                      </w:rPr>
                      <w:instrText xml:space="preserve"> PAGE </w:instrText>
                    </w:r>
                    <w:r>
                      <w:fldChar w:fldCharType="separate"/>
                    </w:r>
                    <w:r w:rsidR="007C772C">
                      <w:rPr>
                        <w:noProof/>
                        <w:color w:val="6F2F9F"/>
                        <w:w w:val="99"/>
                      </w:rP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55F1BD" w14:textId="77777777" w:rsidR="00950595" w:rsidRDefault="00950595">
      <w:r>
        <w:separator/>
      </w:r>
    </w:p>
  </w:footnote>
  <w:footnote w:type="continuationSeparator" w:id="0">
    <w:p w14:paraId="6BB38D48" w14:textId="77777777" w:rsidR="00950595" w:rsidRDefault="00950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0891"/>
    <w:multiLevelType w:val="hybridMultilevel"/>
    <w:tmpl w:val="88F484EA"/>
    <w:lvl w:ilvl="0" w:tplc="9244AE48">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6D423E"/>
    <w:multiLevelType w:val="hybridMultilevel"/>
    <w:tmpl w:val="13BEA59A"/>
    <w:lvl w:ilvl="0" w:tplc="96A00CAA">
      <w:start w:val="1"/>
      <w:numFmt w:val="bullet"/>
      <w:lvlText w:val=""/>
      <w:lvlJc w:val="left"/>
      <w:pPr>
        <w:ind w:left="981" w:hanging="360"/>
      </w:pPr>
      <w:rPr>
        <w:rFonts w:ascii="Wingdings" w:hAnsi="Wingdings" w:hint="default"/>
        <w:color w:val="auto"/>
      </w:rPr>
    </w:lvl>
    <w:lvl w:ilvl="1" w:tplc="080A0003">
      <w:start w:val="1"/>
      <w:numFmt w:val="bullet"/>
      <w:lvlText w:val="o"/>
      <w:lvlJc w:val="left"/>
      <w:pPr>
        <w:ind w:left="1701" w:hanging="360"/>
      </w:pPr>
      <w:rPr>
        <w:rFonts w:ascii="Courier New" w:hAnsi="Courier New" w:cs="Courier New" w:hint="default"/>
      </w:rPr>
    </w:lvl>
    <w:lvl w:ilvl="2" w:tplc="080A0005">
      <w:start w:val="1"/>
      <w:numFmt w:val="bullet"/>
      <w:lvlText w:val=""/>
      <w:lvlJc w:val="left"/>
      <w:pPr>
        <w:ind w:left="2421" w:hanging="360"/>
      </w:pPr>
      <w:rPr>
        <w:rFonts w:ascii="Wingdings" w:hAnsi="Wingdings" w:hint="default"/>
      </w:rPr>
    </w:lvl>
    <w:lvl w:ilvl="3" w:tplc="080A0001">
      <w:start w:val="1"/>
      <w:numFmt w:val="bullet"/>
      <w:lvlText w:val=""/>
      <w:lvlJc w:val="left"/>
      <w:pPr>
        <w:ind w:left="3141" w:hanging="360"/>
      </w:pPr>
      <w:rPr>
        <w:rFonts w:ascii="Symbol" w:hAnsi="Symbol" w:hint="default"/>
      </w:rPr>
    </w:lvl>
    <w:lvl w:ilvl="4" w:tplc="080A0003">
      <w:start w:val="1"/>
      <w:numFmt w:val="bullet"/>
      <w:lvlText w:val="o"/>
      <w:lvlJc w:val="left"/>
      <w:pPr>
        <w:ind w:left="3861" w:hanging="360"/>
      </w:pPr>
      <w:rPr>
        <w:rFonts w:ascii="Courier New" w:hAnsi="Courier New" w:cs="Courier New" w:hint="default"/>
      </w:rPr>
    </w:lvl>
    <w:lvl w:ilvl="5" w:tplc="080A0005">
      <w:start w:val="1"/>
      <w:numFmt w:val="bullet"/>
      <w:lvlText w:val=""/>
      <w:lvlJc w:val="left"/>
      <w:pPr>
        <w:ind w:left="4581" w:hanging="360"/>
      </w:pPr>
      <w:rPr>
        <w:rFonts w:ascii="Wingdings" w:hAnsi="Wingdings" w:hint="default"/>
      </w:rPr>
    </w:lvl>
    <w:lvl w:ilvl="6" w:tplc="080A0001" w:tentative="1">
      <w:start w:val="1"/>
      <w:numFmt w:val="bullet"/>
      <w:lvlText w:val=""/>
      <w:lvlJc w:val="left"/>
      <w:pPr>
        <w:ind w:left="5301" w:hanging="360"/>
      </w:pPr>
      <w:rPr>
        <w:rFonts w:ascii="Symbol" w:hAnsi="Symbol" w:hint="default"/>
      </w:rPr>
    </w:lvl>
    <w:lvl w:ilvl="7" w:tplc="080A0003" w:tentative="1">
      <w:start w:val="1"/>
      <w:numFmt w:val="bullet"/>
      <w:lvlText w:val="o"/>
      <w:lvlJc w:val="left"/>
      <w:pPr>
        <w:ind w:left="6021" w:hanging="360"/>
      </w:pPr>
      <w:rPr>
        <w:rFonts w:ascii="Courier New" w:hAnsi="Courier New" w:cs="Courier New" w:hint="default"/>
      </w:rPr>
    </w:lvl>
    <w:lvl w:ilvl="8" w:tplc="080A0005" w:tentative="1">
      <w:start w:val="1"/>
      <w:numFmt w:val="bullet"/>
      <w:lvlText w:val=""/>
      <w:lvlJc w:val="left"/>
      <w:pPr>
        <w:ind w:left="6741" w:hanging="360"/>
      </w:pPr>
      <w:rPr>
        <w:rFonts w:ascii="Wingdings" w:hAnsi="Wingdings" w:hint="default"/>
      </w:rPr>
    </w:lvl>
  </w:abstractNum>
  <w:abstractNum w:abstractNumId="2" w15:restartNumberingAfterBreak="0">
    <w:nsid w:val="0AC13AA8"/>
    <w:multiLevelType w:val="hybridMultilevel"/>
    <w:tmpl w:val="1E642904"/>
    <w:lvl w:ilvl="0" w:tplc="080A0001">
      <w:start w:val="1"/>
      <w:numFmt w:val="bullet"/>
      <w:lvlText w:val=""/>
      <w:lvlJc w:val="left"/>
      <w:pPr>
        <w:ind w:left="827" w:hanging="360"/>
      </w:pPr>
      <w:rPr>
        <w:rFonts w:ascii="Symbol" w:hAnsi="Symbol" w:hint="default"/>
      </w:rPr>
    </w:lvl>
    <w:lvl w:ilvl="1" w:tplc="080A0003" w:tentative="1">
      <w:start w:val="1"/>
      <w:numFmt w:val="bullet"/>
      <w:lvlText w:val="o"/>
      <w:lvlJc w:val="left"/>
      <w:pPr>
        <w:ind w:left="1547" w:hanging="360"/>
      </w:pPr>
      <w:rPr>
        <w:rFonts w:ascii="Courier New" w:hAnsi="Courier New" w:cs="Courier New" w:hint="default"/>
      </w:rPr>
    </w:lvl>
    <w:lvl w:ilvl="2" w:tplc="080A0005" w:tentative="1">
      <w:start w:val="1"/>
      <w:numFmt w:val="bullet"/>
      <w:lvlText w:val=""/>
      <w:lvlJc w:val="left"/>
      <w:pPr>
        <w:ind w:left="2267" w:hanging="360"/>
      </w:pPr>
      <w:rPr>
        <w:rFonts w:ascii="Wingdings" w:hAnsi="Wingdings" w:hint="default"/>
      </w:rPr>
    </w:lvl>
    <w:lvl w:ilvl="3" w:tplc="080A0001" w:tentative="1">
      <w:start w:val="1"/>
      <w:numFmt w:val="bullet"/>
      <w:lvlText w:val=""/>
      <w:lvlJc w:val="left"/>
      <w:pPr>
        <w:ind w:left="2987" w:hanging="360"/>
      </w:pPr>
      <w:rPr>
        <w:rFonts w:ascii="Symbol" w:hAnsi="Symbol" w:hint="default"/>
      </w:rPr>
    </w:lvl>
    <w:lvl w:ilvl="4" w:tplc="080A0003" w:tentative="1">
      <w:start w:val="1"/>
      <w:numFmt w:val="bullet"/>
      <w:lvlText w:val="o"/>
      <w:lvlJc w:val="left"/>
      <w:pPr>
        <w:ind w:left="3707" w:hanging="360"/>
      </w:pPr>
      <w:rPr>
        <w:rFonts w:ascii="Courier New" w:hAnsi="Courier New" w:cs="Courier New" w:hint="default"/>
      </w:rPr>
    </w:lvl>
    <w:lvl w:ilvl="5" w:tplc="080A0005" w:tentative="1">
      <w:start w:val="1"/>
      <w:numFmt w:val="bullet"/>
      <w:lvlText w:val=""/>
      <w:lvlJc w:val="left"/>
      <w:pPr>
        <w:ind w:left="4427" w:hanging="360"/>
      </w:pPr>
      <w:rPr>
        <w:rFonts w:ascii="Wingdings" w:hAnsi="Wingdings" w:hint="default"/>
      </w:rPr>
    </w:lvl>
    <w:lvl w:ilvl="6" w:tplc="080A0001" w:tentative="1">
      <w:start w:val="1"/>
      <w:numFmt w:val="bullet"/>
      <w:lvlText w:val=""/>
      <w:lvlJc w:val="left"/>
      <w:pPr>
        <w:ind w:left="5147" w:hanging="360"/>
      </w:pPr>
      <w:rPr>
        <w:rFonts w:ascii="Symbol" w:hAnsi="Symbol" w:hint="default"/>
      </w:rPr>
    </w:lvl>
    <w:lvl w:ilvl="7" w:tplc="080A0003" w:tentative="1">
      <w:start w:val="1"/>
      <w:numFmt w:val="bullet"/>
      <w:lvlText w:val="o"/>
      <w:lvlJc w:val="left"/>
      <w:pPr>
        <w:ind w:left="5867" w:hanging="360"/>
      </w:pPr>
      <w:rPr>
        <w:rFonts w:ascii="Courier New" w:hAnsi="Courier New" w:cs="Courier New" w:hint="default"/>
      </w:rPr>
    </w:lvl>
    <w:lvl w:ilvl="8" w:tplc="080A0005" w:tentative="1">
      <w:start w:val="1"/>
      <w:numFmt w:val="bullet"/>
      <w:lvlText w:val=""/>
      <w:lvlJc w:val="left"/>
      <w:pPr>
        <w:ind w:left="6587" w:hanging="360"/>
      </w:pPr>
      <w:rPr>
        <w:rFonts w:ascii="Wingdings" w:hAnsi="Wingdings" w:hint="default"/>
      </w:rPr>
    </w:lvl>
  </w:abstractNum>
  <w:abstractNum w:abstractNumId="3" w15:restartNumberingAfterBreak="0">
    <w:nsid w:val="0FCF2280"/>
    <w:multiLevelType w:val="hybridMultilevel"/>
    <w:tmpl w:val="6956A29A"/>
    <w:lvl w:ilvl="0" w:tplc="080A0001">
      <w:start w:val="1"/>
      <w:numFmt w:val="bullet"/>
      <w:lvlText w:val=""/>
      <w:lvlJc w:val="left"/>
      <w:pPr>
        <w:ind w:left="720" w:hanging="360"/>
      </w:pPr>
      <w:rPr>
        <w:rFonts w:ascii="Symbol" w:hAnsi="Symbol" w:hint="default"/>
        <w:color w:val="FF69E2"/>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FE04879"/>
    <w:multiLevelType w:val="hybridMultilevel"/>
    <w:tmpl w:val="30DE2762"/>
    <w:lvl w:ilvl="0" w:tplc="96A00CAA">
      <w:start w:val="1"/>
      <w:numFmt w:val="bullet"/>
      <w:lvlText w:val=""/>
      <w:lvlJc w:val="left"/>
      <w:pPr>
        <w:ind w:left="1080" w:hanging="360"/>
      </w:pPr>
      <w:rPr>
        <w:rFonts w:ascii="Wingdings" w:hAnsi="Wingdings" w:hint="default"/>
        <w:color w:val="auto"/>
      </w:rPr>
    </w:lvl>
    <w:lvl w:ilvl="1" w:tplc="080A0003" w:tentative="1">
      <w:start w:val="1"/>
      <w:numFmt w:val="bullet"/>
      <w:lvlText w:val="o"/>
      <w:lvlJc w:val="left"/>
      <w:pPr>
        <w:ind w:left="1539" w:hanging="360"/>
      </w:pPr>
      <w:rPr>
        <w:rFonts w:ascii="Courier New" w:hAnsi="Courier New" w:cs="Courier New" w:hint="default"/>
      </w:rPr>
    </w:lvl>
    <w:lvl w:ilvl="2" w:tplc="080A0005" w:tentative="1">
      <w:start w:val="1"/>
      <w:numFmt w:val="bullet"/>
      <w:lvlText w:val=""/>
      <w:lvlJc w:val="left"/>
      <w:pPr>
        <w:ind w:left="2259" w:hanging="360"/>
      </w:pPr>
      <w:rPr>
        <w:rFonts w:ascii="Wingdings" w:hAnsi="Wingdings" w:hint="default"/>
      </w:rPr>
    </w:lvl>
    <w:lvl w:ilvl="3" w:tplc="080A0001" w:tentative="1">
      <w:start w:val="1"/>
      <w:numFmt w:val="bullet"/>
      <w:lvlText w:val=""/>
      <w:lvlJc w:val="left"/>
      <w:pPr>
        <w:ind w:left="2979" w:hanging="360"/>
      </w:pPr>
      <w:rPr>
        <w:rFonts w:ascii="Symbol" w:hAnsi="Symbol" w:hint="default"/>
      </w:rPr>
    </w:lvl>
    <w:lvl w:ilvl="4" w:tplc="080A0003" w:tentative="1">
      <w:start w:val="1"/>
      <w:numFmt w:val="bullet"/>
      <w:lvlText w:val="o"/>
      <w:lvlJc w:val="left"/>
      <w:pPr>
        <w:ind w:left="3699" w:hanging="360"/>
      </w:pPr>
      <w:rPr>
        <w:rFonts w:ascii="Courier New" w:hAnsi="Courier New" w:cs="Courier New" w:hint="default"/>
      </w:rPr>
    </w:lvl>
    <w:lvl w:ilvl="5" w:tplc="080A0005" w:tentative="1">
      <w:start w:val="1"/>
      <w:numFmt w:val="bullet"/>
      <w:lvlText w:val=""/>
      <w:lvlJc w:val="left"/>
      <w:pPr>
        <w:ind w:left="4419" w:hanging="360"/>
      </w:pPr>
      <w:rPr>
        <w:rFonts w:ascii="Wingdings" w:hAnsi="Wingdings" w:hint="default"/>
      </w:rPr>
    </w:lvl>
    <w:lvl w:ilvl="6" w:tplc="080A0001" w:tentative="1">
      <w:start w:val="1"/>
      <w:numFmt w:val="bullet"/>
      <w:lvlText w:val=""/>
      <w:lvlJc w:val="left"/>
      <w:pPr>
        <w:ind w:left="5139" w:hanging="360"/>
      </w:pPr>
      <w:rPr>
        <w:rFonts w:ascii="Symbol" w:hAnsi="Symbol" w:hint="default"/>
      </w:rPr>
    </w:lvl>
    <w:lvl w:ilvl="7" w:tplc="080A0003" w:tentative="1">
      <w:start w:val="1"/>
      <w:numFmt w:val="bullet"/>
      <w:lvlText w:val="o"/>
      <w:lvlJc w:val="left"/>
      <w:pPr>
        <w:ind w:left="5859" w:hanging="360"/>
      </w:pPr>
      <w:rPr>
        <w:rFonts w:ascii="Courier New" w:hAnsi="Courier New" w:cs="Courier New" w:hint="default"/>
      </w:rPr>
    </w:lvl>
    <w:lvl w:ilvl="8" w:tplc="080A0005" w:tentative="1">
      <w:start w:val="1"/>
      <w:numFmt w:val="bullet"/>
      <w:lvlText w:val=""/>
      <w:lvlJc w:val="left"/>
      <w:pPr>
        <w:ind w:left="6579" w:hanging="360"/>
      </w:pPr>
      <w:rPr>
        <w:rFonts w:ascii="Wingdings" w:hAnsi="Wingdings" w:hint="default"/>
      </w:rPr>
    </w:lvl>
  </w:abstractNum>
  <w:abstractNum w:abstractNumId="5" w15:restartNumberingAfterBreak="0">
    <w:nsid w:val="160C7266"/>
    <w:multiLevelType w:val="hybridMultilevel"/>
    <w:tmpl w:val="F0F0EE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A0F5B04"/>
    <w:multiLevelType w:val="hybridMultilevel"/>
    <w:tmpl w:val="5DDE8D42"/>
    <w:lvl w:ilvl="0" w:tplc="9244AE48">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A5026B3"/>
    <w:multiLevelType w:val="hybridMultilevel"/>
    <w:tmpl w:val="07D4B73E"/>
    <w:lvl w:ilvl="0" w:tplc="3AA662D4">
      <w:start w:val="1"/>
      <w:numFmt w:val="bullet"/>
      <w:lvlText w:val=""/>
      <w:lvlJc w:val="left"/>
      <w:pPr>
        <w:ind w:left="2421" w:hanging="360"/>
      </w:pPr>
      <w:rPr>
        <w:rFonts w:ascii="Symbol" w:hAnsi="Symbol" w:hint="default"/>
        <w:color w:val="auto"/>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abstractNum w:abstractNumId="8" w15:restartNumberingAfterBreak="0">
    <w:nsid w:val="1A9906E5"/>
    <w:multiLevelType w:val="hybridMultilevel"/>
    <w:tmpl w:val="F20AFCBE"/>
    <w:lvl w:ilvl="0" w:tplc="B38A628E">
      <w:start w:val="1"/>
      <w:numFmt w:val="bullet"/>
      <w:lvlText w:val="o"/>
      <w:lvlJc w:val="left"/>
      <w:pPr>
        <w:ind w:left="1701" w:hanging="360"/>
      </w:pPr>
      <w:rPr>
        <w:rFonts w:ascii="Courier New" w:hAnsi="Courier New" w:cs="Courier New" w:hint="default"/>
        <w:color w:val="auto"/>
      </w:rPr>
    </w:lvl>
    <w:lvl w:ilvl="1" w:tplc="080A0003" w:tentative="1">
      <w:start w:val="1"/>
      <w:numFmt w:val="bullet"/>
      <w:lvlText w:val="o"/>
      <w:lvlJc w:val="left"/>
      <w:pPr>
        <w:ind w:left="2421" w:hanging="360"/>
      </w:pPr>
      <w:rPr>
        <w:rFonts w:ascii="Courier New" w:hAnsi="Courier New" w:cs="Courier New" w:hint="default"/>
      </w:rPr>
    </w:lvl>
    <w:lvl w:ilvl="2" w:tplc="080A0005" w:tentative="1">
      <w:start w:val="1"/>
      <w:numFmt w:val="bullet"/>
      <w:lvlText w:val=""/>
      <w:lvlJc w:val="left"/>
      <w:pPr>
        <w:ind w:left="3141" w:hanging="360"/>
      </w:pPr>
      <w:rPr>
        <w:rFonts w:ascii="Wingdings" w:hAnsi="Wingdings" w:hint="default"/>
      </w:rPr>
    </w:lvl>
    <w:lvl w:ilvl="3" w:tplc="080A0001" w:tentative="1">
      <w:start w:val="1"/>
      <w:numFmt w:val="bullet"/>
      <w:lvlText w:val=""/>
      <w:lvlJc w:val="left"/>
      <w:pPr>
        <w:ind w:left="3861" w:hanging="360"/>
      </w:pPr>
      <w:rPr>
        <w:rFonts w:ascii="Symbol" w:hAnsi="Symbol" w:hint="default"/>
      </w:rPr>
    </w:lvl>
    <w:lvl w:ilvl="4" w:tplc="080A0003" w:tentative="1">
      <w:start w:val="1"/>
      <w:numFmt w:val="bullet"/>
      <w:lvlText w:val="o"/>
      <w:lvlJc w:val="left"/>
      <w:pPr>
        <w:ind w:left="4581" w:hanging="360"/>
      </w:pPr>
      <w:rPr>
        <w:rFonts w:ascii="Courier New" w:hAnsi="Courier New" w:cs="Courier New" w:hint="default"/>
      </w:rPr>
    </w:lvl>
    <w:lvl w:ilvl="5" w:tplc="080A0005" w:tentative="1">
      <w:start w:val="1"/>
      <w:numFmt w:val="bullet"/>
      <w:lvlText w:val=""/>
      <w:lvlJc w:val="left"/>
      <w:pPr>
        <w:ind w:left="5301" w:hanging="360"/>
      </w:pPr>
      <w:rPr>
        <w:rFonts w:ascii="Wingdings" w:hAnsi="Wingdings" w:hint="default"/>
      </w:rPr>
    </w:lvl>
    <w:lvl w:ilvl="6" w:tplc="080A0001" w:tentative="1">
      <w:start w:val="1"/>
      <w:numFmt w:val="bullet"/>
      <w:lvlText w:val=""/>
      <w:lvlJc w:val="left"/>
      <w:pPr>
        <w:ind w:left="6021" w:hanging="360"/>
      </w:pPr>
      <w:rPr>
        <w:rFonts w:ascii="Symbol" w:hAnsi="Symbol" w:hint="default"/>
      </w:rPr>
    </w:lvl>
    <w:lvl w:ilvl="7" w:tplc="080A0003" w:tentative="1">
      <w:start w:val="1"/>
      <w:numFmt w:val="bullet"/>
      <w:lvlText w:val="o"/>
      <w:lvlJc w:val="left"/>
      <w:pPr>
        <w:ind w:left="6741" w:hanging="360"/>
      </w:pPr>
      <w:rPr>
        <w:rFonts w:ascii="Courier New" w:hAnsi="Courier New" w:cs="Courier New" w:hint="default"/>
      </w:rPr>
    </w:lvl>
    <w:lvl w:ilvl="8" w:tplc="080A0005" w:tentative="1">
      <w:start w:val="1"/>
      <w:numFmt w:val="bullet"/>
      <w:lvlText w:val=""/>
      <w:lvlJc w:val="left"/>
      <w:pPr>
        <w:ind w:left="7461" w:hanging="360"/>
      </w:pPr>
      <w:rPr>
        <w:rFonts w:ascii="Wingdings" w:hAnsi="Wingdings" w:hint="default"/>
      </w:rPr>
    </w:lvl>
  </w:abstractNum>
  <w:abstractNum w:abstractNumId="9" w15:restartNumberingAfterBreak="0">
    <w:nsid w:val="1CCB43E4"/>
    <w:multiLevelType w:val="hybridMultilevel"/>
    <w:tmpl w:val="263AD7FE"/>
    <w:lvl w:ilvl="0" w:tplc="C22CC884">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1D1019E"/>
    <w:multiLevelType w:val="hybridMultilevel"/>
    <w:tmpl w:val="75D03CB6"/>
    <w:lvl w:ilvl="0" w:tplc="96A00CAA">
      <w:start w:val="1"/>
      <w:numFmt w:val="bullet"/>
      <w:lvlText w:val=""/>
      <w:lvlJc w:val="left"/>
      <w:pPr>
        <w:ind w:left="1080" w:hanging="360"/>
      </w:pPr>
      <w:rPr>
        <w:rFonts w:ascii="Wingdings" w:hAnsi="Wingdings" w:hint="default"/>
        <w:color w:val="auto"/>
      </w:rPr>
    </w:lvl>
    <w:lvl w:ilvl="1" w:tplc="080A0003" w:tentative="1">
      <w:start w:val="1"/>
      <w:numFmt w:val="bullet"/>
      <w:lvlText w:val="o"/>
      <w:lvlJc w:val="left"/>
      <w:pPr>
        <w:ind w:left="1539" w:hanging="360"/>
      </w:pPr>
      <w:rPr>
        <w:rFonts w:ascii="Courier New" w:hAnsi="Courier New" w:cs="Courier New" w:hint="default"/>
      </w:rPr>
    </w:lvl>
    <w:lvl w:ilvl="2" w:tplc="080A0005" w:tentative="1">
      <w:start w:val="1"/>
      <w:numFmt w:val="bullet"/>
      <w:lvlText w:val=""/>
      <w:lvlJc w:val="left"/>
      <w:pPr>
        <w:ind w:left="2259" w:hanging="360"/>
      </w:pPr>
      <w:rPr>
        <w:rFonts w:ascii="Wingdings" w:hAnsi="Wingdings" w:hint="default"/>
      </w:rPr>
    </w:lvl>
    <w:lvl w:ilvl="3" w:tplc="080A0001" w:tentative="1">
      <w:start w:val="1"/>
      <w:numFmt w:val="bullet"/>
      <w:lvlText w:val=""/>
      <w:lvlJc w:val="left"/>
      <w:pPr>
        <w:ind w:left="2979" w:hanging="360"/>
      </w:pPr>
      <w:rPr>
        <w:rFonts w:ascii="Symbol" w:hAnsi="Symbol" w:hint="default"/>
      </w:rPr>
    </w:lvl>
    <w:lvl w:ilvl="4" w:tplc="080A0003" w:tentative="1">
      <w:start w:val="1"/>
      <w:numFmt w:val="bullet"/>
      <w:lvlText w:val="o"/>
      <w:lvlJc w:val="left"/>
      <w:pPr>
        <w:ind w:left="3699" w:hanging="360"/>
      </w:pPr>
      <w:rPr>
        <w:rFonts w:ascii="Courier New" w:hAnsi="Courier New" w:cs="Courier New" w:hint="default"/>
      </w:rPr>
    </w:lvl>
    <w:lvl w:ilvl="5" w:tplc="080A0005" w:tentative="1">
      <w:start w:val="1"/>
      <w:numFmt w:val="bullet"/>
      <w:lvlText w:val=""/>
      <w:lvlJc w:val="left"/>
      <w:pPr>
        <w:ind w:left="4419" w:hanging="360"/>
      </w:pPr>
      <w:rPr>
        <w:rFonts w:ascii="Wingdings" w:hAnsi="Wingdings" w:hint="default"/>
      </w:rPr>
    </w:lvl>
    <w:lvl w:ilvl="6" w:tplc="080A0001" w:tentative="1">
      <w:start w:val="1"/>
      <w:numFmt w:val="bullet"/>
      <w:lvlText w:val=""/>
      <w:lvlJc w:val="left"/>
      <w:pPr>
        <w:ind w:left="5139" w:hanging="360"/>
      </w:pPr>
      <w:rPr>
        <w:rFonts w:ascii="Symbol" w:hAnsi="Symbol" w:hint="default"/>
      </w:rPr>
    </w:lvl>
    <w:lvl w:ilvl="7" w:tplc="080A0003" w:tentative="1">
      <w:start w:val="1"/>
      <w:numFmt w:val="bullet"/>
      <w:lvlText w:val="o"/>
      <w:lvlJc w:val="left"/>
      <w:pPr>
        <w:ind w:left="5859" w:hanging="360"/>
      </w:pPr>
      <w:rPr>
        <w:rFonts w:ascii="Courier New" w:hAnsi="Courier New" w:cs="Courier New" w:hint="default"/>
      </w:rPr>
    </w:lvl>
    <w:lvl w:ilvl="8" w:tplc="080A0005" w:tentative="1">
      <w:start w:val="1"/>
      <w:numFmt w:val="bullet"/>
      <w:lvlText w:val=""/>
      <w:lvlJc w:val="left"/>
      <w:pPr>
        <w:ind w:left="6579" w:hanging="360"/>
      </w:pPr>
      <w:rPr>
        <w:rFonts w:ascii="Wingdings" w:hAnsi="Wingdings" w:hint="default"/>
      </w:rPr>
    </w:lvl>
  </w:abstractNum>
  <w:abstractNum w:abstractNumId="11" w15:restartNumberingAfterBreak="0">
    <w:nsid w:val="25224945"/>
    <w:multiLevelType w:val="hybridMultilevel"/>
    <w:tmpl w:val="10BC55EE"/>
    <w:lvl w:ilvl="0" w:tplc="EA28C64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6140C2E"/>
    <w:multiLevelType w:val="hybridMultilevel"/>
    <w:tmpl w:val="8F063AFE"/>
    <w:lvl w:ilvl="0" w:tplc="A5F2E1D8">
      <w:start w:val="1"/>
      <w:numFmt w:val="bullet"/>
      <w:lvlText w:val=""/>
      <w:lvlJc w:val="left"/>
      <w:pPr>
        <w:ind w:left="3141" w:hanging="360"/>
      </w:pPr>
      <w:rPr>
        <w:rFonts w:ascii="Wingdings" w:hAnsi="Wingdings" w:hint="default"/>
        <w:color w:val="auto"/>
      </w:rPr>
    </w:lvl>
    <w:lvl w:ilvl="1" w:tplc="080A0003" w:tentative="1">
      <w:start w:val="1"/>
      <w:numFmt w:val="bullet"/>
      <w:lvlText w:val="o"/>
      <w:lvlJc w:val="left"/>
      <w:pPr>
        <w:ind w:left="3861" w:hanging="360"/>
      </w:pPr>
      <w:rPr>
        <w:rFonts w:ascii="Courier New" w:hAnsi="Courier New" w:cs="Courier New" w:hint="default"/>
      </w:rPr>
    </w:lvl>
    <w:lvl w:ilvl="2" w:tplc="080A0005" w:tentative="1">
      <w:start w:val="1"/>
      <w:numFmt w:val="bullet"/>
      <w:lvlText w:val=""/>
      <w:lvlJc w:val="left"/>
      <w:pPr>
        <w:ind w:left="4581" w:hanging="360"/>
      </w:pPr>
      <w:rPr>
        <w:rFonts w:ascii="Wingdings" w:hAnsi="Wingdings" w:hint="default"/>
      </w:rPr>
    </w:lvl>
    <w:lvl w:ilvl="3" w:tplc="080A0001" w:tentative="1">
      <w:start w:val="1"/>
      <w:numFmt w:val="bullet"/>
      <w:lvlText w:val=""/>
      <w:lvlJc w:val="left"/>
      <w:pPr>
        <w:ind w:left="5301" w:hanging="360"/>
      </w:pPr>
      <w:rPr>
        <w:rFonts w:ascii="Symbol" w:hAnsi="Symbol" w:hint="default"/>
      </w:rPr>
    </w:lvl>
    <w:lvl w:ilvl="4" w:tplc="080A0003" w:tentative="1">
      <w:start w:val="1"/>
      <w:numFmt w:val="bullet"/>
      <w:lvlText w:val="o"/>
      <w:lvlJc w:val="left"/>
      <w:pPr>
        <w:ind w:left="6021" w:hanging="360"/>
      </w:pPr>
      <w:rPr>
        <w:rFonts w:ascii="Courier New" w:hAnsi="Courier New" w:cs="Courier New" w:hint="default"/>
      </w:rPr>
    </w:lvl>
    <w:lvl w:ilvl="5" w:tplc="080A0005" w:tentative="1">
      <w:start w:val="1"/>
      <w:numFmt w:val="bullet"/>
      <w:lvlText w:val=""/>
      <w:lvlJc w:val="left"/>
      <w:pPr>
        <w:ind w:left="6741" w:hanging="360"/>
      </w:pPr>
      <w:rPr>
        <w:rFonts w:ascii="Wingdings" w:hAnsi="Wingdings" w:hint="default"/>
      </w:rPr>
    </w:lvl>
    <w:lvl w:ilvl="6" w:tplc="080A0001" w:tentative="1">
      <w:start w:val="1"/>
      <w:numFmt w:val="bullet"/>
      <w:lvlText w:val=""/>
      <w:lvlJc w:val="left"/>
      <w:pPr>
        <w:ind w:left="7461" w:hanging="360"/>
      </w:pPr>
      <w:rPr>
        <w:rFonts w:ascii="Symbol" w:hAnsi="Symbol" w:hint="default"/>
      </w:rPr>
    </w:lvl>
    <w:lvl w:ilvl="7" w:tplc="080A0003" w:tentative="1">
      <w:start w:val="1"/>
      <w:numFmt w:val="bullet"/>
      <w:lvlText w:val="o"/>
      <w:lvlJc w:val="left"/>
      <w:pPr>
        <w:ind w:left="8181" w:hanging="360"/>
      </w:pPr>
      <w:rPr>
        <w:rFonts w:ascii="Courier New" w:hAnsi="Courier New" w:cs="Courier New" w:hint="default"/>
      </w:rPr>
    </w:lvl>
    <w:lvl w:ilvl="8" w:tplc="080A0005" w:tentative="1">
      <w:start w:val="1"/>
      <w:numFmt w:val="bullet"/>
      <w:lvlText w:val=""/>
      <w:lvlJc w:val="left"/>
      <w:pPr>
        <w:ind w:left="8901" w:hanging="360"/>
      </w:pPr>
      <w:rPr>
        <w:rFonts w:ascii="Wingdings" w:hAnsi="Wingdings" w:hint="default"/>
      </w:rPr>
    </w:lvl>
  </w:abstractNum>
  <w:abstractNum w:abstractNumId="13" w15:restartNumberingAfterBreak="0">
    <w:nsid w:val="32DC50D8"/>
    <w:multiLevelType w:val="hybridMultilevel"/>
    <w:tmpl w:val="4DB48118"/>
    <w:lvl w:ilvl="0" w:tplc="E50811E8">
      <w:start w:val="1"/>
      <w:numFmt w:val="decimal"/>
      <w:lvlText w:val="%1."/>
      <w:lvlJc w:val="left"/>
      <w:pPr>
        <w:ind w:left="720" w:hanging="360"/>
      </w:pPr>
      <w:rPr>
        <w:rFonts w:ascii="Arial MT" w:eastAsia="Arial MT" w:hAnsi="Arial MT" w:cs="Arial MT" w:hint="default"/>
        <w:color w:val="6F2F9F"/>
        <w:w w:val="100"/>
        <w:sz w:val="28"/>
        <w:szCs w:val="28"/>
        <w:lang w:val="es-ES" w:eastAsia="en-US" w:bidi="ar-SA"/>
      </w:rPr>
    </w:lvl>
    <w:lvl w:ilvl="1" w:tplc="66D2FC84">
      <w:numFmt w:val="bullet"/>
      <w:lvlText w:val="•"/>
      <w:lvlJc w:val="left"/>
      <w:pPr>
        <w:ind w:left="1636" w:hanging="360"/>
      </w:pPr>
      <w:rPr>
        <w:rFonts w:hint="default"/>
        <w:lang w:val="es-ES" w:eastAsia="en-US" w:bidi="ar-SA"/>
      </w:rPr>
    </w:lvl>
    <w:lvl w:ilvl="2" w:tplc="DD8A97E2">
      <w:numFmt w:val="bullet"/>
      <w:lvlText w:val="•"/>
      <w:lvlJc w:val="left"/>
      <w:pPr>
        <w:ind w:left="2552" w:hanging="360"/>
      </w:pPr>
      <w:rPr>
        <w:rFonts w:hint="default"/>
        <w:lang w:val="es-ES" w:eastAsia="en-US" w:bidi="ar-SA"/>
      </w:rPr>
    </w:lvl>
    <w:lvl w:ilvl="3" w:tplc="3A3C74F0">
      <w:numFmt w:val="bullet"/>
      <w:lvlText w:val="•"/>
      <w:lvlJc w:val="left"/>
      <w:pPr>
        <w:ind w:left="3468" w:hanging="360"/>
      </w:pPr>
      <w:rPr>
        <w:rFonts w:hint="default"/>
        <w:lang w:val="es-ES" w:eastAsia="en-US" w:bidi="ar-SA"/>
      </w:rPr>
    </w:lvl>
    <w:lvl w:ilvl="4" w:tplc="9228A330">
      <w:numFmt w:val="bullet"/>
      <w:lvlText w:val="•"/>
      <w:lvlJc w:val="left"/>
      <w:pPr>
        <w:ind w:left="4384" w:hanging="360"/>
      </w:pPr>
      <w:rPr>
        <w:rFonts w:hint="default"/>
        <w:lang w:val="es-ES" w:eastAsia="en-US" w:bidi="ar-SA"/>
      </w:rPr>
    </w:lvl>
    <w:lvl w:ilvl="5" w:tplc="E47895D6">
      <w:numFmt w:val="bullet"/>
      <w:lvlText w:val="•"/>
      <w:lvlJc w:val="left"/>
      <w:pPr>
        <w:ind w:left="5300" w:hanging="360"/>
      </w:pPr>
      <w:rPr>
        <w:rFonts w:hint="default"/>
        <w:lang w:val="es-ES" w:eastAsia="en-US" w:bidi="ar-SA"/>
      </w:rPr>
    </w:lvl>
    <w:lvl w:ilvl="6" w:tplc="C7ACCD24">
      <w:numFmt w:val="bullet"/>
      <w:lvlText w:val="•"/>
      <w:lvlJc w:val="left"/>
      <w:pPr>
        <w:ind w:left="6216" w:hanging="360"/>
      </w:pPr>
      <w:rPr>
        <w:rFonts w:hint="default"/>
        <w:lang w:val="es-ES" w:eastAsia="en-US" w:bidi="ar-SA"/>
      </w:rPr>
    </w:lvl>
    <w:lvl w:ilvl="7" w:tplc="85823F96">
      <w:numFmt w:val="bullet"/>
      <w:lvlText w:val="•"/>
      <w:lvlJc w:val="left"/>
      <w:pPr>
        <w:ind w:left="7132" w:hanging="360"/>
      </w:pPr>
      <w:rPr>
        <w:rFonts w:hint="default"/>
        <w:lang w:val="es-ES" w:eastAsia="en-US" w:bidi="ar-SA"/>
      </w:rPr>
    </w:lvl>
    <w:lvl w:ilvl="8" w:tplc="C90A1B1C">
      <w:numFmt w:val="bullet"/>
      <w:lvlText w:val="•"/>
      <w:lvlJc w:val="left"/>
      <w:pPr>
        <w:ind w:left="8048" w:hanging="360"/>
      </w:pPr>
      <w:rPr>
        <w:rFonts w:hint="default"/>
        <w:lang w:val="es-ES" w:eastAsia="en-US" w:bidi="ar-SA"/>
      </w:rPr>
    </w:lvl>
  </w:abstractNum>
  <w:abstractNum w:abstractNumId="14" w15:restartNumberingAfterBreak="0">
    <w:nsid w:val="367F53FD"/>
    <w:multiLevelType w:val="hybridMultilevel"/>
    <w:tmpl w:val="4CE2D560"/>
    <w:lvl w:ilvl="0" w:tplc="7B20EDD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C2C270A"/>
    <w:multiLevelType w:val="hybridMultilevel"/>
    <w:tmpl w:val="DE1A14AE"/>
    <w:lvl w:ilvl="0" w:tplc="080A0009">
      <w:start w:val="1"/>
      <w:numFmt w:val="bullet"/>
      <w:lvlText w:val=""/>
      <w:lvlJc w:val="left"/>
      <w:pPr>
        <w:ind w:left="360" w:hanging="360"/>
      </w:pPr>
      <w:rPr>
        <w:rFonts w:ascii="Wingdings" w:hAnsi="Wingdings" w:hint="default"/>
        <w:color w:val="FF69E2"/>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3EF87B60"/>
    <w:multiLevelType w:val="hybridMultilevel"/>
    <w:tmpl w:val="77A0DA46"/>
    <w:lvl w:ilvl="0" w:tplc="6E1EDA64">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2BE3ADC"/>
    <w:multiLevelType w:val="hybridMultilevel"/>
    <w:tmpl w:val="8A4AD8C6"/>
    <w:lvl w:ilvl="0" w:tplc="96A00CAA">
      <w:start w:val="1"/>
      <w:numFmt w:val="bullet"/>
      <w:lvlText w:val=""/>
      <w:lvlJc w:val="left"/>
      <w:pPr>
        <w:ind w:left="1080" w:hanging="360"/>
      </w:pPr>
      <w:rPr>
        <w:rFonts w:ascii="Wingdings" w:hAnsi="Wingdings" w:hint="default"/>
        <w:color w:val="auto"/>
      </w:rPr>
    </w:lvl>
    <w:lvl w:ilvl="1" w:tplc="080A0003" w:tentative="1">
      <w:start w:val="1"/>
      <w:numFmt w:val="bullet"/>
      <w:lvlText w:val="o"/>
      <w:lvlJc w:val="left"/>
      <w:pPr>
        <w:ind w:left="1539" w:hanging="360"/>
      </w:pPr>
      <w:rPr>
        <w:rFonts w:ascii="Courier New" w:hAnsi="Courier New" w:cs="Courier New" w:hint="default"/>
      </w:rPr>
    </w:lvl>
    <w:lvl w:ilvl="2" w:tplc="080A0005" w:tentative="1">
      <w:start w:val="1"/>
      <w:numFmt w:val="bullet"/>
      <w:lvlText w:val=""/>
      <w:lvlJc w:val="left"/>
      <w:pPr>
        <w:ind w:left="2259" w:hanging="360"/>
      </w:pPr>
      <w:rPr>
        <w:rFonts w:ascii="Wingdings" w:hAnsi="Wingdings" w:hint="default"/>
      </w:rPr>
    </w:lvl>
    <w:lvl w:ilvl="3" w:tplc="080A0001" w:tentative="1">
      <w:start w:val="1"/>
      <w:numFmt w:val="bullet"/>
      <w:lvlText w:val=""/>
      <w:lvlJc w:val="left"/>
      <w:pPr>
        <w:ind w:left="2979" w:hanging="360"/>
      </w:pPr>
      <w:rPr>
        <w:rFonts w:ascii="Symbol" w:hAnsi="Symbol" w:hint="default"/>
      </w:rPr>
    </w:lvl>
    <w:lvl w:ilvl="4" w:tplc="080A0003" w:tentative="1">
      <w:start w:val="1"/>
      <w:numFmt w:val="bullet"/>
      <w:lvlText w:val="o"/>
      <w:lvlJc w:val="left"/>
      <w:pPr>
        <w:ind w:left="3699" w:hanging="360"/>
      </w:pPr>
      <w:rPr>
        <w:rFonts w:ascii="Courier New" w:hAnsi="Courier New" w:cs="Courier New" w:hint="default"/>
      </w:rPr>
    </w:lvl>
    <w:lvl w:ilvl="5" w:tplc="080A0005" w:tentative="1">
      <w:start w:val="1"/>
      <w:numFmt w:val="bullet"/>
      <w:lvlText w:val=""/>
      <w:lvlJc w:val="left"/>
      <w:pPr>
        <w:ind w:left="4419" w:hanging="360"/>
      </w:pPr>
      <w:rPr>
        <w:rFonts w:ascii="Wingdings" w:hAnsi="Wingdings" w:hint="default"/>
      </w:rPr>
    </w:lvl>
    <w:lvl w:ilvl="6" w:tplc="080A0001" w:tentative="1">
      <w:start w:val="1"/>
      <w:numFmt w:val="bullet"/>
      <w:lvlText w:val=""/>
      <w:lvlJc w:val="left"/>
      <w:pPr>
        <w:ind w:left="5139" w:hanging="360"/>
      </w:pPr>
      <w:rPr>
        <w:rFonts w:ascii="Symbol" w:hAnsi="Symbol" w:hint="default"/>
      </w:rPr>
    </w:lvl>
    <w:lvl w:ilvl="7" w:tplc="080A0003" w:tentative="1">
      <w:start w:val="1"/>
      <w:numFmt w:val="bullet"/>
      <w:lvlText w:val="o"/>
      <w:lvlJc w:val="left"/>
      <w:pPr>
        <w:ind w:left="5859" w:hanging="360"/>
      </w:pPr>
      <w:rPr>
        <w:rFonts w:ascii="Courier New" w:hAnsi="Courier New" w:cs="Courier New" w:hint="default"/>
      </w:rPr>
    </w:lvl>
    <w:lvl w:ilvl="8" w:tplc="080A0005" w:tentative="1">
      <w:start w:val="1"/>
      <w:numFmt w:val="bullet"/>
      <w:lvlText w:val=""/>
      <w:lvlJc w:val="left"/>
      <w:pPr>
        <w:ind w:left="6579" w:hanging="360"/>
      </w:pPr>
      <w:rPr>
        <w:rFonts w:ascii="Wingdings" w:hAnsi="Wingdings" w:hint="default"/>
      </w:rPr>
    </w:lvl>
  </w:abstractNum>
  <w:abstractNum w:abstractNumId="18" w15:restartNumberingAfterBreak="0">
    <w:nsid w:val="445C5014"/>
    <w:multiLevelType w:val="hybridMultilevel"/>
    <w:tmpl w:val="6F487C12"/>
    <w:lvl w:ilvl="0" w:tplc="43CEADB6">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5B15ABA"/>
    <w:multiLevelType w:val="hybridMultilevel"/>
    <w:tmpl w:val="9B22F336"/>
    <w:lvl w:ilvl="0" w:tplc="96A00CAA">
      <w:start w:val="1"/>
      <w:numFmt w:val="bullet"/>
      <w:lvlText w:val=""/>
      <w:lvlJc w:val="left"/>
      <w:pPr>
        <w:ind w:left="1080" w:hanging="360"/>
      </w:pPr>
      <w:rPr>
        <w:rFonts w:ascii="Wingdings" w:hAnsi="Wingdings" w:hint="default"/>
        <w:color w:val="auto"/>
      </w:rPr>
    </w:lvl>
    <w:lvl w:ilvl="1" w:tplc="080A0003" w:tentative="1">
      <w:start w:val="1"/>
      <w:numFmt w:val="bullet"/>
      <w:lvlText w:val="o"/>
      <w:lvlJc w:val="left"/>
      <w:pPr>
        <w:ind w:left="1539" w:hanging="360"/>
      </w:pPr>
      <w:rPr>
        <w:rFonts w:ascii="Courier New" w:hAnsi="Courier New" w:cs="Courier New" w:hint="default"/>
      </w:rPr>
    </w:lvl>
    <w:lvl w:ilvl="2" w:tplc="080A0005" w:tentative="1">
      <w:start w:val="1"/>
      <w:numFmt w:val="bullet"/>
      <w:lvlText w:val=""/>
      <w:lvlJc w:val="left"/>
      <w:pPr>
        <w:ind w:left="2259" w:hanging="360"/>
      </w:pPr>
      <w:rPr>
        <w:rFonts w:ascii="Wingdings" w:hAnsi="Wingdings" w:hint="default"/>
      </w:rPr>
    </w:lvl>
    <w:lvl w:ilvl="3" w:tplc="080A0001" w:tentative="1">
      <w:start w:val="1"/>
      <w:numFmt w:val="bullet"/>
      <w:lvlText w:val=""/>
      <w:lvlJc w:val="left"/>
      <w:pPr>
        <w:ind w:left="2979" w:hanging="360"/>
      </w:pPr>
      <w:rPr>
        <w:rFonts w:ascii="Symbol" w:hAnsi="Symbol" w:hint="default"/>
      </w:rPr>
    </w:lvl>
    <w:lvl w:ilvl="4" w:tplc="080A0003" w:tentative="1">
      <w:start w:val="1"/>
      <w:numFmt w:val="bullet"/>
      <w:lvlText w:val="o"/>
      <w:lvlJc w:val="left"/>
      <w:pPr>
        <w:ind w:left="3699" w:hanging="360"/>
      </w:pPr>
      <w:rPr>
        <w:rFonts w:ascii="Courier New" w:hAnsi="Courier New" w:cs="Courier New" w:hint="default"/>
      </w:rPr>
    </w:lvl>
    <w:lvl w:ilvl="5" w:tplc="080A0005" w:tentative="1">
      <w:start w:val="1"/>
      <w:numFmt w:val="bullet"/>
      <w:lvlText w:val=""/>
      <w:lvlJc w:val="left"/>
      <w:pPr>
        <w:ind w:left="4419" w:hanging="360"/>
      </w:pPr>
      <w:rPr>
        <w:rFonts w:ascii="Wingdings" w:hAnsi="Wingdings" w:hint="default"/>
      </w:rPr>
    </w:lvl>
    <w:lvl w:ilvl="6" w:tplc="080A0001" w:tentative="1">
      <w:start w:val="1"/>
      <w:numFmt w:val="bullet"/>
      <w:lvlText w:val=""/>
      <w:lvlJc w:val="left"/>
      <w:pPr>
        <w:ind w:left="5139" w:hanging="360"/>
      </w:pPr>
      <w:rPr>
        <w:rFonts w:ascii="Symbol" w:hAnsi="Symbol" w:hint="default"/>
      </w:rPr>
    </w:lvl>
    <w:lvl w:ilvl="7" w:tplc="080A0003" w:tentative="1">
      <w:start w:val="1"/>
      <w:numFmt w:val="bullet"/>
      <w:lvlText w:val="o"/>
      <w:lvlJc w:val="left"/>
      <w:pPr>
        <w:ind w:left="5859" w:hanging="360"/>
      </w:pPr>
      <w:rPr>
        <w:rFonts w:ascii="Courier New" w:hAnsi="Courier New" w:cs="Courier New" w:hint="default"/>
      </w:rPr>
    </w:lvl>
    <w:lvl w:ilvl="8" w:tplc="080A0005" w:tentative="1">
      <w:start w:val="1"/>
      <w:numFmt w:val="bullet"/>
      <w:lvlText w:val=""/>
      <w:lvlJc w:val="left"/>
      <w:pPr>
        <w:ind w:left="6579" w:hanging="360"/>
      </w:pPr>
      <w:rPr>
        <w:rFonts w:ascii="Wingdings" w:hAnsi="Wingdings" w:hint="default"/>
      </w:rPr>
    </w:lvl>
  </w:abstractNum>
  <w:abstractNum w:abstractNumId="20" w15:restartNumberingAfterBreak="0">
    <w:nsid w:val="4D40664E"/>
    <w:multiLevelType w:val="hybridMultilevel"/>
    <w:tmpl w:val="66FC64C2"/>
    <w:lvl w:ilvl="0" w:tplc="05AAC10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EB77F09"/>
    <w:multiLevelType w:val="hybridMultilevel"/>
    <w:tmpl w:val="A03ED1F0"/>
    <w:lvl w:ilvl="0" w:tplc="A1582D46">
      <w:start w:val="1"/>
      <w:numFmt w:val="bullet"/>
      <w:lvlText w:val=""/>
      <w:lvlJc w:val="left"/>
      <w:pPr>
        <w:ind w:left="2421" w:hanging="360"/>
      </w:pPr>
      <w:rPr>
        <w:rFonts w:ascii="Symbol" w:hAnsi="Symbol" w:hint="default"/>
        <w:color w:val="auto"/>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abstractNum w:abstractNumId="22" w15:restartNumberingAfterBreak="0">
    <w:nsid w:val="51EF7705"/>
    <w:multiLevelType w:val="hybridMultilevel"/>
    <w:tmpl w:val="8B302692"/>
    <w:lvl w:ilvl="0" w:tplc="96A00CAA">
      <w:start w:val="1"/>
      <w:numFmt w:val="bullet"/>
      <w:lvlText w:val=""/>
      <w:lvlJc w:val="left"/>
      <w:pPr>
        <w:ind w:left="1080" w:hanging="360"/>
      </w:pPr>
      <w:rPr>
        <w:rFonts w:ascii="Wingdings" w:hAnsi="Wingdings" w:hint="default"/>
        <w:color w:val="auto"/>
      </w:rPr>
    </w:lvl>
    <w:lvl w:ilvl="1" w:tplc="080A0003" w:tentative="1">
      <w:start w:val="1"/>
      <w:numFmt w:val="bullet"/>
      <w:lvlText w:val="o"/>
      <w:lvlJc w:val="left"/>
      <w:pPr>
        <w:ind w:left="1539" w:hanging="360"/>
      </w:pPr>
      <w:rPr>
        <w:rFonts w:ascii="Courier New" w:hAnsi="Courier New" w:cs="Courier New" w:hint="default"/>
      </w:rPr>
    </w:lvl>
    <w:lvl w:ilvl="2" w:tplc="080A0005" w:tentative="1">
      <w:start w:val="1"/>
      <w:numFmt w:val="bullet"/>
      <w:lvlText w:val=""/>
      <w:lvlJc w:val="left"/>
      <w:pPr>
        <w:ind w:left="2259" w:hanging="360"/>
      </w:pPr>
      <w:rPr>
        <w:rFonts w:ascii="Wingdings" w:hAnsi="Wingdings" w:hint="default"/>
      </w:rPr>
    </w:lvl>
    <w:lvl w:ilvl="3" w:tplc="080A0001" w:tentative="1">
      <w:start w:val="1"/>
      <w:numFmt w:val="bullet"/>
      <w:lvlText w:val=""/>
      <w:lvlJc w:val="left"/>
      <w:pPr>
        <w:ind w:left="2979" w:hanging="360"/>
      </w:pPr>
      <w:rPr>
        <w:rFonts w:ascii="Symbol" w:hAnsi="Symbol" w:hint="default"/>
      </w:rPr>
    </w:lvl>
    <w:lvl w:ilvl="4" w:tplc="080A0003" w:tentative="1">
      <w:start w:val="1"/>
      <w:numFmt w:val="bullet"/>
      <w:lvlText w:val="o"/>
      <w:lvlJc w:val="left"/>
      <w:pPr>
        <w:ind w:left="3699" w:hanging="360"/>
      </w:pPr>
      <w:rPr>
        <w:rFonts w:ascii="Courier New" w:hAnsi="Courier New" w:cs="Courier New" w:hint="default"/>
      </w:rPr>
    </w:lvl>
    <w:lvl w:ilvl="5" w:tplc="080A0005" w:tentative="1">
      <w:start w:val="1"/>
      <w:numFmt w:val="bullet"/>
      <w:lvlText w:val=""/>
      <w:lvlJc w:val="left"/>
      <w:pPr>
        <w:ind w:left="4419" w:hanging="360"/>
      </w:pPr>
      <w:rPr>
        <w:rFonts w:ascii="Wingdings" w:hAnsi="Wingdings" w:hint="default"/>
      </w:rPr>
    </w:lvl>
    <w:lvl w:ilvl="6" w:tplc="080A0001" w:tentative="1">
      <w:start w:val="1"/>
      <w:numFmt w:val="bullet"/>
      <w:lvlText w:val=""/>
      <w:lvlJc w:val="left"/>
      <w:pPr>
        <w:ind w:left="5139" w:hanging="360"/>
      </w:pPr>
      <w:rPr>
        <w:rFonts w:ascii="Symbol" w:hAnsi="Symbol" w:hint="default"/>
      </w:rPr>
    </w:lvl>
    <w:lvl w:ilvl="7" w:tplc="080A0003" w:tentative="1">
      <w:start w:val="1"/>
      <w:numFmt w:val="bullet"/>
      <w:lvlText w:val="o"/>
      <w:lvlJc w:val="left"/>
      <w:pPr>
        <w:ind w:left="5859" w:hanging="360"/>
      </w:pPr>
      <w:rPr>
        <w:rFonts w:ascii="Courier New" w:hAnsi="Courier New" w:cs="Courier New" w:hint="default"/>
      </w:rPr>
    </w:lvl>
    <w:lvl w:ilvl="8" w:tplc="080A0005" w:tentative="1">
      <w:start w:val="1"/>
      <w:numFmt w:val="bullet"/>
      <w:lvlText w:val=""/>
      <w:lvlJc w:val="left"/>
      <w:pPr>
        <w:ind w:left="6579" w:hanging="360"/>
      </w:pPr>
      <w:rPr>
        <w:rFonts w:ascii="Wingdings" w:hAnsi="Wingdings" w:hint="default"/>
      </w:rPr>
    </w:lvl>
  </w:abstractNum>
  <w:abstractNum w:abstractNumId="23" w15:restartNumberingAfterBreak="0">
    <w:nsid w:val="5F5F1645"/>
    <w:multiLevelType w:val="hybridMultilevel"/>
    <w:tmpl w:val="0672AE3E"/>
    <w:lvl w:ilvl="0" w:tplc="3774CAA8">
      <w:start w:val="1"/>
      <w:numFmt w:val="bullet"/>
      <w:lvlText w:val=""/>
      <w:lvlJc w:val="left"/>
      <w:pPr>
        <w:ind w:left="2421" w:hanging="360"/>
      </w:pPr>
      <w:rPr>
        <w:rFonts w:ascii="Symbol" w:hAnsi="Symbol" w:hint="default"/>
        <w:color w:val="auto"/>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abstractNum w:abstractNumId="24" w15:restartNumberingAfterBreak="0">
    <w:nsid w:val="65997BC8"/>
    <w:multiLevelType w:val="hybridMultilevel"/>
    <w:tmpl w:val="6D96B2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82D4770"/>
    <w:multiLevelType w:val="hybridMultilevel"/>
    <w:tmpl w:val="8FB2157C"/>
    <w:lvl w:ilvl="0" w:tplc="882A3EBE">
      <w:start w:val="1"/>
      <w:numFmt w:val="bullet"/>
      <w:lvlText w:val="o"/>
      <w:lvlJc w:val="left"/>
      <w:pPr>
        <w:ind w:left="1701" w:hanging="360"/>
      </w:pPr>
      <w:rPr>
        <w:rFonts w:ascii="Courier New" w:hAnsi="Courier New" w:cs="Courier New" w:hint="default"/>
        <w:color w:val="FF69E2"/>
      </w:rPr>
    </w:lvl>
    <w:lvl w:ilvl="1" w:tplc="080A0003" w:tentative="1">
      <w:start w:val="1"/>
      <w:numFmt w:val="bullet"/>
      <w:lvlText w:val="o"/>
      <w:lvlJc w:val="left"/>
      <w:pPr>
        <w:ind w:left="2421" w:hanging="360"/>
      </w:pPr>
      <w:rPr>
        <w:rFonts w:ascii="Courier New" w:hAnsi="Courier New" w:cs="Courier New" w:hint="default"/>
      </w:rPr>
    </w:lvl>
    <w:lvl w:ilvl="2" w:tplc="080A0005">
      <w:start w:val="1"/>
      <w:numFmt w:val="bullet"/>
      <w:lvlText w:val=""/>
      <w:lvlJc w:val="left"/>
      <w:pPr>
        <w:ind w:left="3141" w:hanging="360"/>
      </w:pPr>
      <w:rPr>
        <w:rFonts w:ascii="Wingdings" w:hAnsi="Wingdings" w:hint="default"/>
      </w:rPr>
    </w:lvl>
    <w:lvl w:ilvl="3" w:tplc="080A0001" w:tentative="1">
      <w:start w:val="1"/>
      <w:numFmt w:val="bullet"/>
      <w:lvlText w:val=""/>
      <w:lvlJc w:val="left"/>
      <w:pPr>
        <w:ind w:left="3861" w:hanging="360"/>
      </w:pPr>
      <w:rPr>
        <w:rFonts w:ascii="Symbol" w:hAnsi="Symbol" w:hint="default"/>
      </w:rPr>
    </w:lvl>
    <w:lvl w:ilvl="4" w:tplc="080A0003" w:tentative="1">
      <w:start w:val="1"/>
      <w:numFmt w:val="bullet"/>
      <w:lvlText w:val="o"/>
      <w:lvlJc w:val="left"/>
      <w:pPr>
        <w:ind w:left="4581" w:hanging="360"/>
      </w:pPr>
      <w:rPr>
        <w:rFonts w:ascii="Courier New" w:hAnsi="Courier New" w:cs="Courier New" w:hint="default"/>
      </w:rPr>
    </w:lvl>
    <w:lvl w:ilvl="5" w:tplc="080A0005" w:tentative="1">
      <w:start w:val="1"/>
      <w:numFmt w:val="bullet"/>
      <w:lvlText w:val=""/>
      <w:lvlJc w:val="left"/>
      <w:pPr>
        <w:ind w:left="5301" w:hanging="360"/>
      </w:pPr>
      <w:rPr>
        <w:rFonts w:ascii="Wingdings" w:hAnsi="Wingdings" w:hint="default"/>
      </w:rPr>
    </w:lvl>
    <w:lvl w:ilvl="6" w:tplc="080A0001" w:tentative="1">
      <w:start w:val="1"/>
      <w:numFmt w:val="bullet"/>
      <w:lvlText w:val=""/>
      <w:lvlJc w:val="left"/>
      <w:pPr>
        <w:ind w:left="6021" w:hanging="360"/>
      </w:pPr>
      <w:rPr>
        <w:rFonts w:ascii="Symbol" w:hAnsi="Symbol" w:hint="default"/>
      </w:rPr>
    </w:lvl>
    <w:lvl w:ilvl="7" w:tplc="080A0003" w:tentative="1">
      <w:start w:val="1"/>
      <w:numFmt w:val="bullet"/>
      <w:lvlText w:val="o"/>
      <w:lvlJc w:val="left"/>
      <w:pPr>
        <w:ind w:left="6741" w:hanging="360"/>
      </w:pPr>
      <w:rPr>
        <w:rFonts w:ascii="Courier New" w:hAnsi="Courier New" w:cs="Courier New" w:hint="default"/>
      </w:rPr>
    </w:lvl>
    <w:lvl w:ilvl="8" w:tplc="080A0005" w:tentative="1">
      <w:start w:val="1"/>
      <w:numFmt w:val="bullet"/>
      <w:lvlText w:val=""/>
      <w:lvlJc w:val="left"/>
      <w:pPr>
        <w:ind w:left="7461" w:hanging="360"/>
      </w:pPr>
      <w:rPr>
        <w:rFonts w:ascii="Wingdings" w:hAnsi="Wingdings" w:hint="default"/>
      </w:rPr>
    </w:lvl>
  </w:abstractNum>
  <w:abstractNum w:abstractNumId="26" w15:restartNumberingAfterBreak="0">
    <w:nsid w:val="6C6937BF"/>
    <w:multiLevelType w:val="hybridMultilevel"/>
    <w:tmpl w:val="D8D2868C"/>
    <w:lvl w:ilvl="0" w:tplc="295898EA">
      <w:start w:val="1"/>
      <w:numFmt w:val="decimal"/>
      <w:lvlText w:val="%1."/>
      <w:lvlJc w:val="left"/>
      <w:pPr>
        <w:ind w:left="720" w:hanging="360"/>
      </w:pPr>
      <w:rPr>
        <w:color w:val="F79646" w:themeColor="accent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0007978"/>
    <w:multiLevelType w:val="hybridMultilevel"/>
    <w:tmpl w:val="9A5647CE"/>
    <w:lvl w:ilvl="0" w:tplc="96A00CAA">
      <w:start w:val="1"/>
      <w:numFmt w:val="bullet"/>
      <w:lvlText w:val=""/>
      <w:lvlJc w:val="left"/>
      <w:pPr>
        <w:ind w:left="1080" w:hanging="360"/>
      </w:pPr>
      <w:rPr>
        <w:rFonts w:ascii="Wingdings" w:hAnsi="Wingdings" w:hint="default"/>
        <w:color w:val="auto"/>
      </w:rPr>
    </w:lvl>
    <w:lvl w:ilvl="1" w:tplc="080A0003" w:tentative="1">
      <w:start w:val="1"/>
      <w:numFmt w:val="bullet"/>
      <w:lvlText w:val="o"/>
      <w:lvlJc w:val="left"/>
      <w:pPr>
        <w:ind w:left="1539" w:hanging="360"/>
      </w:pPr>
      <w:rPr>
        <w:rFonts w:ascii="Courier New" w:hAnsi="Courier New" w:cs="Courier New" w:hint="default"/>
      </w:rPr>
    </w:lvl>
    <w:lvl w:ilvl="2" w:tplc="080A0005" w:tentative="1">
      <w:start w:val="1"/>
      <w:numFmt w:val="bullet"/>
      <w:lvlText w:val=""/>
      <w:lvlJc w:val="left"/>
      <w:pPr>
        <w:ind w:left="2259" w:hanging="360"/>
      </w:pPr>
      <w:rPr>
        <w:rFonts w:ascii="Wingdings" w:hAnsi="Wingdings" w:hint="default"/>
      </w:rPr>
    </w:lvl>
    <w:lvl w:ilvl="3" w:tplc="080A0001" w:tentative="1">
      <w:start w:val="1"/>
      <w:numFmt w:val="bullet"/>
      <w:lvlText w:val=""/>
      <w:lvlJc w:val="left"/>
      <w:pPr>
        <w:ind w:left="2979" w:hanging="360"/>
      </w:pPr>
      <w:rPr>
        <w:rFonts w:ascii="Symbol" w:hAnsi="Symbol" w:hint="default"/>
      </w:rPr>
    </w:lvl>
    <w:lvl w:ilvl="4" w:tplc="080A0003" w:tentative="1">
      <w:start w:val="1"/>
      <w:numFmt w:val="bullet"/>
      <w:lvlText w:val="o"/>
      <w:lvlJc w:val="left"/>
      <w:pPr>
        <w:ind w:left="3699" w:hanging="360"/>
      </w:pPr>
      <w:rPr>
        <w:rFonts w:ascii="Courier New" w:hAnsi="Courier New" w:cs="Courier New" w:hint="default"/>
      </w:rPr>
    </w:lvl>
    <w:lvl w:ilvl="5" w:tplc="080A0005" w:tentative="1">
      <w:start w:val="1"/>
      <w:numFmt w:val="bullet"/>
      <w:lvlText w:val=""/>
      <w:lvlJc w:val="left"/>
      <w:pPr>
        <w:ind w:left="4419" w:hanging="360"/>
      </w:pPr>
      <w:rPr>
        <w:rFonts w:ascii="Wingdings" w:hAnsi="Wingdings" w:hint="default"/>
      </w:rPr>
    </w:lvl>
    <w:lvl w:ilvl="6" w:tplc="080A0001" w:tentative="1">
      <w:start w:val="1"/>
      <w:numFmt w:val="bullet"/>
      <w:lvlText w:val=""/>
      <w:lvlJc w:val="left"/>
      <w:pPr>
        <w:ind w:left="5139" w:hanging="360"/>
      </w:pPr>
      <w:rPr>
        <w:rFonts w:ascii="Symbol" w:hAnsi="Symbol" w:hint="default"/>
      </w:rPr>
    </w:lvl>
    <w:lvl w:ilvl="7" w:tplc="080A0003" w:tentative="1">
      <w:start w:val="1"/>
      <w:numFmt w:val="bullet"/>
      <w:lvlText w:val="o"/>
      <w:lvlJc w:val="left"/>
      <w:pPr>
        <w:ind w:left="5859" w:hanging="360"/>
      </w:pPr>
      <w:rPr>
        <w:rFonts w:ascii="Courier New" w:hAnsi="Courier New" w:cs="Courier New" w:hint="default"/>
      </w:rPr>
    </w:lvl>
    <w:lvl w:ilvl="8" w:tplc="080A0005" w:tentative="1">
      <w:start w:val="1"/>
      <w:numFmt w:val="bullet"/>
      <w:lvlText w:val=""/>
      <w:lvlJc w:val="left"/>
      <w:pPr>
        <w:ind w:left="6579" w:hanging="360"/>
      </w:pPr>
      <w:rPr>
        <w:rFonts w:ascii="Wingdings" w:hAnsi="Wingdings" w:hint="default"/>
      </w:rPr>
    </w:lvl>
  </w:abstractNum>
  <w:abstractNum w:abstractNumId="28" w15:restartNumberingAfterBreak="0">
    <w:nsid w:val="73E852F4"/>
    <w:multiLevelType w:val="hybridMultilevel"/>
    <w:tmpl w:val="4C8CFD82"/>
    <w:lvl w:ilvl="0" w:tplc="96A00CAA">
      <w:start w:val="1"/>
      <w:numFmt w:val="bullet"/>
      <w:lvlText w:val=""/>
      <w:lvlJc w:val="left"/>
      <w:pPr>
        <w:ind w:left="1080" w:hanging="360"/>
      </w:pPr>
      <w:rPr>
        <w:rFonts w:ascii="Wingdings" w:hAnsi="Wingdings" w:hint="default"/>
        <w:color w:val="auto"/>
      </w:rPr>
    </w:lvl>
    <w:lvl w:ilvl="1" w:tplc="080A0003" w:tentative="1">
      <w:start w:val="1"/>
      <w:numFmt w:val="bullet"/>
      <w:lvlText w:val="o"/>
      <w:lvlJc w:val="left"/>
      <w:pPr>
        <w:ind w:left="1539" w:hanging="360"/>
      </w:pPr>
      <w:rPr>
        <w:rFonts w:ascii="Courier New" w:hAnsi="Courier New" w:cs="Courier New" w:hint="default"/>
      </w:rPr>
    </w:lvl>
    <w:lvl w:ilvl="2" w:tplc="080A0005" w:tentative="1">
      <w:start w:val="1"/>
      <w:numFmt w:val="bullet"/>
      <w:lvlText w:val=""/>
      <w:lvlJc w:val="left"/>
      <w:pPr>
        <w:ind w:left="2259" w:hanging="360"/>
      </w:pPr>
      <w:rPr>
        <w:rFonts w:ascii="Wingdings" w:hAnsi="Wingdings" w:hint="default"/>
      </w:rPr>
    </w:lvl>
    <w:lvl w:ilvl="3" w:tplc="080A0001" w:tentative="1">
      <w:start w:val="1"/>
      <w:numFmt w:val="bullet"/>
      <w:lvlText w:val=""/>
      <w:lvlJc w:val="left"/>
      <w:pPr>
        <w:ind w:left="2979" w:hanging="360"/>
      </w:pPr>
      <w:rPr>
        <w:rFonts w:ascii="Symbol" w:hAnsi="Symbol" w:hint="default"/>
      </w:rPr>
    </w:lvl>
    <w:lvl w:ilvl="4" w:tplc="080A0003" w:tentative="1">
      <w:start w:val="1"/>
      <w:numFmt w:val="bullet"/>
      <w:lvlText w:val="o"/>
      <w:lvlJc w:val="left"/>
      <w:pPr>
        <w:ind w:left="3699" w:hanging="360"/>
      </w:pPr>
      <w:rPr>
        <w:rFonts w:ascii="Courier New" w:hAnsi="Courier New" w:cs="Courier New" w:hint="default"/>
      </w:rPr>
    </w:lvl>
    <w:lvl w:ilvl="5" w:tplc="080A0005" w:tentative="1">
      <w:start w:val="1"/>
      <w:numFmt w:val="bullet"/>
      <w:lvlText w:val=""/>
      <w:lvlJc w:val="left"/>
      <w:pPr>
        <w:ind w:left="4419" w:hanging="360"/>
      </w:pPr>
      <w:rPr>
        <w:rFonts w:ascii="Wingdings" w:hAnsi="Wingdings" w:hint="default"/>
      </w:rPr>
    </w:lvl>
    <w:lvl w:ilvl="6" w:tplc="080A0001" w:tentative="1">
      <w:start w:val="1"/>
      <w:numFmt w:val="bullet"/>
      <w:lvlText w:val=""/>
      <w:lvlJc w:val="left"/>
      <w:pPr>
        <w:ind w:left="5139" w:hanging="360"/>
      </w:pPr>
      <w:rPr>
        <w:rFonts w:ascii="Symbol" w:hAnsi="Symbol" w:hint="default"/>
      </w:rPr>
    </w:lvl>
    <w:lvl w:ilvl="7" w:tplc="080A0003" w:tentative="1">
      <w:start w:val="1"/>
      <w:numFmt w:val="bullet"/>
      <w:lvlText w:val="o"/>
      <w:lvlJc w:val="left"/>
      <w:pPr>
        <w:ind w:left="5859" w:hanging="360"/>
      </w:pPr>
      <w:rPr>
        <w:rFonts w:ascii="Courier New" w:hAnsi="Courier New" w:cs="Courier New" w:hint="default"/>
      </w:rPr>
    </w:lvl>
    <w:lvl w:ilvl="8" w:tplc="080A0005" w:tentative="1">
      <w:start w:val="1"/>
      <w:numFmt w:val="bullet"/>
      <w:lvlText w:val=""/>
      <w:lvlJc w:val="left"/>
      <w:pPr>
        <w:ind w:left="6579" w:hanging="360"/>
      </w:pPr>
      <w:rPr>
        <w:rFonts w:ascii="Wingdings" w:hAnsi="Wingdings" w:hint="default"/>
      </w:rPr>
    </w:lvl>
  </w:abstractNum>
  <w:abstractNum w:abstractNumId="29" w15:restartNumberingAfterBreak="0">
    <w:nsid w:val="74D7387C"/>
    <w:multiLevelType w:val="hybridMultilevel"/>
    <w:tmpl w:val="1A86DDD6"/>
    <w:lvl w:ilvl="0" w:tplc="FFFFFFFF">
      <w:start w:val="1"/>
      <w:numFmt w:val="bullet"/>
      <w:lvlText w:val=""/>
      <w:lvlJc w:val="left"/>
      <w:pPr>
        <w:ind w:left="720" w:hanging="360"/>
      </w:pPr>
      <w:rPr>
        <w:rFonts w:ascii="Symbol" w:hAnsi="Symbol" w:hint="default"/>
        <w:color w:val="FF69E2"/>
      </w:rPr>
    </w:lvl>
    <w:lvl w:ilvl="1" w:tplc="FFFFFFFF" w:tentative="1">
      <w:start w:val="1"/>
      <w:numFmt w:val="bullet"/>
      <w:lvlText w:val="o"/>
      <w:lvlJc w:val="left"/>
      <w:pPr>
        <w:ind w:left="1440" w:hanging="360"/>
      </w:pPr>
      <w:rPr>
        <w:rFonts w:ascii="Courier New" w:hAnsi="Courier New" w:cs="Courier New" w:hint="default"/>
      </w:rPr>
    </w:lvl>
    <w:lvl w:ilvl="2" w:tplc="D4D23A5C">
      <w:start w:val="1"/>
      <w:numFmt w:val="bullet"/>
      <w:lvlText w:val=""/>
      <w:lvlJc w:val="left"/>
      <w:pPr>
        <w:ind w:left="2421" w:hanging="360"/>
      </w:pPr>
      <w:rPr>
        <w:rFonts w:ascii="Symbol" w:hAnsi="Symbol" w:hint="default"/>
        <w:color w:val="auto"/>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57567DD"/>
    <w:multiLevelType w:val="hybridMultilevel"/>
    <w:tmpl w:val="EFDAFFC6"/>
    <w:lvl w:ilvl="0" w:tplc="1868A6F2">
      <w:start w:val="1"/>
      <w:numFmt w:val="bullet"/>
      <w:lvlText w:val="o"/>
      <w:lvlJc w:val="left"/>
      <w:pPr>
        <w:ind w:left="1701" w:hanging="360"/>
      </w:pPr>
      <w:rPr>
        <w:rFonts w:ascii="Courier New" w:hAnsi="Courier New" w:cs="Courier New" w:hint="default"/>
        <w:color w:val="auto"/>
      </w:rPr>
    </w:lvl>
    <w:lvl w:ilvl="1" w:tplc="080A0003" w:tentative="1">
      <w:start w:val="1"/>
      <w:numFmt w:val="bullet"/>
      <w:lvlText w:val="o"/>
      <w:lvlJc w:val="left"/>
      <w:pPr>
        <w:ind w:left="2421" w:hanging="360"/>
      </w:pPr>
      <w:rPr>
        <w:rFonts w:ascii="Courier New" w:hAnsi="Courier New" w:cs="Courier New" w:hint="default"/>
      </w:rPr>
    </w:lvl>
    <w:lvl w:ilvl="2" w:tplc="080A0005" w:tentative="1">
      <w:start w:val="1"/>
      <w:numFmt w:val="bullet"/>
      <w:lvlText w:val=""/>
      <w:lvlJc w:val="left"/>
      <w:pPr>
        <w:ind w:left="3141" w:hanging="360"/>
      </w:pPr>
      <w:rPr>
        <w:rFonts w:ascii="Wingdings" w:hAnsi="Wingdings" w:hint="default"/>
      </w:rPr>
    </w:lvl>
    <w:lvl w:ilvl="3" w:tplc="080A0001" w:tentative="1">
      <w:start w:val="1"/>
      <w:numFmt w:val="bullet"/>
      <w:lvlText w:val=""/>
      <w:lvlJc w:val="left"/>
      <w:pPr>
        <w:ind w:left="3861" w:hanging="360"/>
      </w:pPr>
      <w:rPr>
        <w:rFonts w:ascii="Symbol" w:hAnsi="Symbol" w:hint="default"/>
      </w:rPr>
    </w:lvl>
    <w:lvl w:ilvl="4" w:tplc="080A0003" w:tentative="1">
      <w:start w:val="1"/>
      <w:numFmt w:val="bullet"/>
      <w:lvlText w:val="o"/>
      <w:lvlJc w:val="left"/>
      <w:pPr>
        <w:ind w:left="4581" w:hanging="360"/>
      </w:pPr>
      <w:rPr>
        <w:rFonts w:ascii="Courier New" w:hAnsi="Courier New" w:cs="Courier New" w:hint="default"/>
      </w:rPr>
    </w:lvl>
    <w:lvl w:ilvl="5" w:tplc="080A0005" w:tentative="1">
      <w:start w:val="1"/>
      <w:numFmt w:val="bullet"/>
      <w:lvlText w:val=""/>
      <w:lvlJc w:val="left"/>
      <w:pPr>
        <w:ind w:left="5301" w:hanging="360"/>
      </w:pPr>
      <w:rPr>
        <w:rFonts w:ascii="Wingdings" w:hAnsi="Wingdings" w:hint="default"/>
      </w:rPr>
    </w:lvl>
    <w:lvl w:ilvl="6" w:tplc="080A0001" w:tentative="1">
      <w:start w:val="1"/>
      <w:numFmt w:val="bullet"/>
      <w:lvlText w:val=""/>
      <w:lvlJc w:val="left"/>
      <w:pPr>
        <w:ind w:left="6021" w:hanging="360"/>
      </w:pPr>
      <w:rPr>
        <w:rFonts w:ascii="Symbol" w:hAnsi="Symbol" w:hint="default"/>
      </w:rPr>
    </w:lvl>
    <w:lvl w:ilvl="7" w:tplc="080A0003" w:tentative="1">
      <w:start w:val="1"/>
      <w:numFmt w:val="bullet"/>
      <w:lvlText w:val="o"/>
      <w:lvlJc w:val="left"/>
      <w:pPr>
        <w:ind w:left="6741" w:hanging="360"/>
      </w:pPr>
      <w:rPr>
        <w:rFonts w:ascii="Courier New" w:hAnsi="Courier New" w:cs="Courier New" w:hint="default"/>
      </w:rPr>
    </w:lvl>
    <w:lvl w:ilvl="8" w:tplc="080A0005" w:tentative="1">
      <w:start w:val="1"/>
      <w:numFmt w:val="bullet"/>
      <w:lvlText w:val=""/>
      <w:lvlJc w:val="left"/>
      <w:pPr>
        <w:ind w:left="7461" w:hanging="360"/>
      </w:pPr>
      <w:rPr>
        <w:rFonts w:ascii="Wingdings" w:hAnsi="Wingdings" w:hint="default"/>
      </w:rPr>
    </w:lvl>
  </w:abstractNum>
  <w:abstractNum w:abstractNumId="31" w15:restartNumberingAfterBreak="0">
    <w:nsid w:val="7BE00250"/>
    <w:multiLevelType w:val="hybridMultilevel"/>
    <w:tmpl w:val="7DBAE8BE"/>
    <w:lvl w:ilvl="0" w:tplc="629EA26C">
      <w:start w:val="1"/>
      <w:numFmt w:val="bullet"/>
      <w:lvlText w:val=""/>
      <w:lvlJc w:val="left"/>
      <w:pPr>
        <w:ind w:left="3141" w:hanging="360"/>
      </w:pPr>
      <w:rPr>
        <w:rFonts w:ascii="Wingdings" w:hAnsi="Wingdings" w:hint="default"/>
        <w:color w:val="auto"/>
      </w:rPr>
    </w:lvl>
    <w:lvl w:ilvl="1" w:tplc="080A0003" w:tentative="1">
      <w:start w:val="1"/>
      <w:numFmt w:val="bullet"/>
      <w:lvlText w:val="o"/>
      <w:lvlJc w:val="left"/>
      <w:pPr>
        <w:ind w:left="3861" w:hanging="360"/>
      </w:pPr>
      <w:rPr>
        <w:rFonts w:ascii="Courier New" w:hAnsi="Courier New" w:cs="Courier New" w:hint="default"/>
      </w:rPr>
    </w:lvl>
    <w:lvl w:ilvl="2" w:tplc="080A0005" w:tentative="1">
      <w:start w:val="1"/>
      <w:numFmt w:val="bullet"/>
      <w:lvlText w:val=""/>
      <w:lvlJc w:val="left"/>
      <w:pPr>
        <w:ind w:left="4581" w:hanging="360"/>
      </w:pPr>
      <w:rPr>
        <w:rFonts w:ascii="Wingdings" w:hAnsi="Wingdings" w:hint="default"/>
      </w:rPr>
    </w:lvl>
    <w:lvl w:ilvl="3" w:tplc="080A0001" w:tentative="1">
      <w:start w:val="1"/>
      <w:numFmt w:val="bullet"/>
      <w:lvlText w:val=""/>
      <w:lvlJc w:val="left"/>
      <w:pPr>
        <w:ind w:left="5301" w:hanging="360"/>
      </w:pPr>
      <w:rPr>
        <w:rFonts w:ascii="Symbol" w:hAnsi="Symbol" w:hint="default"/>
      </w:rPr>
    </w:lvl>
    <w:lvl w:ilvl="4" w:tplc="080A0003" w:tentative="1">
      <w:start w:val="1"/>
      <w:numFmt w:val="bullet"/>
      <w:lvlText w:val="o"/>
      <w:lvlJc w:val="left"/>
      <w:pPr>
        <w:ind w:left="6021" w:hanging="360"/>
      </w:pPr>
      <w:rPr>
        <w:rFonts w:ascii="Courier New" w:hAnsi="Courier New" w:cs="Courier New" w:hint="default"/>
      </w:rPr>
    </w:lvl>
    <w:lvl w:ilvl="5" w:tplc="080A0005" w:tentative="1">
      <w:start w:val="1"/>
      <w:numFmt w:val="bullet"/>
      <w:lvlText w:val=""/>
      <w:lvlJc w:val="left"/>
      <w:pPr>
        <w:ind w:left="6741" w:hanging="360"/>
      </w:pPr>
      <w:rPr>
        <w:rFonts w:ascii="Wingdings" w:hAnsi="Wingdings" w:hint="default"/>
      </w:rPr>
    </w:lvl>
    <w:lvl w:ilvl="6" w:tplc="080A0001" w:tentative="1">
      <w:start w:val="1"/>
      <w:numFmt w:val="bullet"/>
      <w:lvlText w:val=""/>
      <w:lvlJc w:val="left"/>
      <w:pPr>
        <w:ind w:left="7461" w:hanging="360"/>
      </w:pPr>
      <w:rPr>
        <w:rFonts w:ascii="Symbol" w:hAnsi="Symbol" w:hint="default"/>
      </w:rPr>
    </w:lvl>
    <w:lvl w:ilvl="7" w:tplc="080A0003" w:tentative="1">
      <w:start w:val="1"/>
      <w:numFmt w:val="bullet"/>
      <w:lvlText w:val="o"/>
      <w:lvlJc w:val="left"/>
      <w:pPr>
        <w:ind w:left="8181" w:hanging="360"/>
      </w:pPr>
      <w:rPr>
        <w:rFonts w:ascii="Courier New" w:hAnsi="Courier New" w:cs="Courier New" w:hint="default"/>
      </w:rPr>
    </w:lvl>
    <w:lvl w:ilvl="8" w:tplc="080A0005" w:tentative="1">
      <w:start w:val="1"/>
      <w:numFmt w:val="bullet"/>
      <w:lvlText w:val=""/>
      <w:lvlJc w:val="left"/>
      <w:pPr>
        <w:ind w:left="8901" w:hanging="360"/>
      </w:pPr>
      <w:rPr>
        <w:rFonts w:ascii="Wingdings" w:hAnsi="Wingdings" w:hint="default"/>
      </w:rPr>
    </w:lvl>
  </w:abstractNum>
  <w:abstractNum w:abstractNumId="32" w15:restartNumberingAfterBreak="0">
    <w:nsid w:val="7DEC186A"/>
    <w:multiLevelType w:val="hybridMultilevel"/>
    <w:tmpl w:val="7AB04F1E"/>
    <w:lvl w:ilvl="0" w:tplc="882A3EBE">
      <w:start w:val="1"/>
      <w:numFmt w:val="bullet"/>
      <w:lvlText w:val="o"/>
      <w:lvlJc w:val="left"/>
      <w:pPr>
        <w:ind w:left="927" w:hanging="360"/>
      </w:pPr>
      <w:rPr>
        <w:rFonts w:ascii="Courier New" w:hAnsi="Courier New" w:cs="Courier New" w:hint="default"/>
        <w:color w:val="FF69E2"/>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33" w15:restartNumberingAfterBreak="0">
    <w:nsid w:val="7F594B24"/>
    <w:multiLevelType w:val="hybridMultilevel"/>
    <w:tmpl w:val="B0B6DA6E"/>
    <w:lvl w:ilvl="0" w:tplc="3DFC7DDA">
      <w:start w:val="1"/>
      <w:numFmt w:val="bullet"/>
      <w:lvlText w:val=""/>
      <w:lvlJc w:val="left"/>
      <w:pPr>
        <w:ind w:left="1701" w:hanging="360"/>
      </w:pPr>
      <w:rPr>
        <w:rFonts w:ascii="Symbol" w:hAnsi="Symbol" w:hint="default"/>
        <w:color w:val="auto"/>
      </w:rPr>
    </w:lvl>
    <w:lvl w:ilvl="1" w:tplc="080A0003" w:tentative="1">
      <w:start w:val="1"/>
      <w:numFmt w:val="bullet"/>
      <w:lvlText w:val="o"/>
      <w:lvlJc w:val="left"/>
      <w:pPr>
        <w:ind w:left="2421" w:hanging="360"/>
      </w:pPr>
      <w:rPr>
        <w:rFonts w:ascii="Courier New" w:hAnsi="Courier New" w:cs="Courier New" w:hint="default"/>
      </w:rPr>
    </w:lvl>
    <w:lvl w:ilvl="2" w:tplc="080A0005" w:tentative="1">
      <w:start w:val="1"/>
      <w:numFmt w:val="bullet"/>
      <w:lvlText w:val=""/>
      <w:lvlJc w:val="left"/>
      <w:pPr>
        <w:ind w:left="3141" w:hanging="360"/>
      </w:pPr>
      <w:rPr>
        <w:rFonts w:ascii="Wingdings" w:hAnsi="Wingdings" w:hint="default"/>
      </w:rPr>
    </w:lvl>
    <w:lvl w:ilvl="3" w:tplc="080A0001" w:tentative="1">
      <w:start w:val="1"/>
      <w:numFmt w:val="bullet"/>
      <w:lvlText w:val=""/>
      <w:lvlJc w:val="left"/>
      <w:pPr>
        <w:ind w:left="3861" w:hanging="360"/>
      </w:pPr>
      <w:rPr>
        <w:rFonts w:ascii="Symbol" w:hAnsi="Symbol" w:hint="default"/>
      </w:rPr>
    </w:lvl>
    <w:lvl w:ilvl="4" w:tplc="080A0003" w:tentative="1">
      <w:start w:val="1"/>
      <w:numFmt w:val="bullet"/>
      <w:lvlText w:val="o"/>
      <w:lvlJc w:val="left"/>
      <w:pPr>
        <w:ind w:left="4581" w:hanging="360"/>
      </w:pPr>
      <w:rPr>
        <w:rFonts w:ascii="Courier New" w:hAnsi="Courier New" w:cs="Courier New" w:hint="default"/>
      </w:rPr>
    </w:lvl>
    <w:lvl w:ilvl="5" w:tplc="080A0005" w:tentative="1">
      <w:start w:val="1"/>
      <w:numFmt w:val="bullet"/>
      <w:lvlText w:val=""/>
      <w:lvlJc w:val="left"/>
      <w:pPr>
        <w:ind w:left="5301" w:hanging="360"/>
      </w:pPr>
      <w:rPr>
        <w:rFonts w:ascii="Wingdings" w:hAnsi="Wingdings" w:hint="default"/>
      </w:rPr>
    </w:lvl>
    <w:lvl w:ilvl="6" w:tplc="080A0001" w:tentative="1">
      <w:start w:val="1"/>
      <w:numFmt w:val="bullet"/>
      <w:lvlText w:val=""/>
      <w:lvlJc w:val="left"/>
      <w:pPr>
        <w:ind w:left="6021" w:hanging="360"/>
      </w:pPr>
      <w:rPr>
        <w:rFonts w:ascii="Symbol" w:hAnsi="Symbol" w:hint="default"/>
      </w:rPr>
    </w:lvl>
    <w:lvl w:ilvl="7" w:tplc="080A0003" w:tentative="1">
      <w:start w:val="1"/>
      <w:numFmt w:val="bullet"/>
      <w:lvlText w:val="o"/>
      <w:lvlJc w:val="left"/>
      <w:pPr>
        <w:ind w:left="6741" w:hanging="360"/>
      </w:pPr>
      <w:rPr>
        <w:rFonts w:ascii="Courier New" w:hAnsi="Courier New" w:cs="Courier New" w:hint="default"/>
      </w:rPr>
    </w:lvl>
    <w:lvl w:ilvl="8" w:tplc="080A0005" w:tentative="1">
      <w:start w:val="1"/>
      <w:numFmt w:val="bullet"/>
      <w:lvlText w:val=""/>
      <w:lvlJc w:val="left"/>
      <w:pPr>
        <w:ind w:left="7461" w:hanging="360"/>
      </w:pPr>
      <w:rPr>
        <w:rFonts w:ascii="Wingdings" w:hAnsi="Wingdings" w:hint="default"/>
      </w:rPr>
    </w:lvl>
  </w:abstractNum>
  <w:abstractNum w:abstractNumId="34" w15:restartNumberingAfterBreak="0">
    <w:nsid w:val="7F617239"/>
    <w:multiLevelType w:val="hybridMultilevel"/>
    <w:tmpl w:val="5DDE8094"/>
    <w:lvl w:ilvl="0" w:tplc="328A2A82">
      <w:start w:val="1"/>
      <w:numFmt w:val="decimal"/>
      <w:lvlText w:val="%1."/>
      <w:lvlJc w:val="left"/>
      <w:pPr>
        <w:ind w:left="827" w:hanging="360"/>
      </w:pPr>
      <w:rPr>
        <w:color w:val="F79646" w:themeColor="accent6"/>
      </w:rPr>
    </w:lvl>
    <w:lvl w:ilvl="1" w:tplc="080A0019" w:tentative="1">
      <w:start w:val="1"/>
      <w:numFmt w:val="lowerLetter"/>
      <w:lvlText w:val="%2."/>
      <w:lvlJc w:val="left"/>
      <w:pPr>
        <w:ind w:left="1547" w:hanging="360"/>
      </w:pPr>
    </w:lvl>
    <w:lvl w:ilvl="2" w:tplc="080A001B" w:tentative="1">
      <w:start w:val="1"/>
      <w:numFmt w:val="lowerRoman"/>
      <w:lvlText w:val="%3."/>
      <w:lvlJc w:val="right"/>
      <w:pPr>
        <w:ind w:left="2267" w:hanging="180"/>
      </w:pPr>
    </w:lvl>
    <w:lvl w:ilvl="3" w:tplc="080A000F" w:tentative="1">
      <w:start w:val="1"/>
      <w:numFmt w:val="decimal"/>
      <w:lvlText w:val="%4."/>
      <w:lvlJc w:val="left"/>
      <w:pPr>
        <w:ind w:left="2987" w:hanging="360"/>
      </w:pPr>
    </w:lvl>
    <w:lvl w:ilvl="4" w:tplc="080A0019" w:tentative="1">
      <w:start w:val="1"/>
      <w:numFmt w:val="lowerLetter"/>
      <w:lvlText w:val="%5."/>
      <w:lvlJc w:val="left"/>
      <w:pPr>
        <w:ind w:left="3707" w:hanging="360"/>
      </w:pPr>
    </w:lvl>
    <w:lvl w:ilvl="5" w:tplc="080A001B" w:tentative="1">
      <w:start w:val="1"/>
      <w:numFmt w:val="lowerRoman"/>
      <w:lvlText w:val="%6."/>
      <w:lvlJc w:val="right"/>
      <w:pPr>
        <w:ind w:left="4427" w:hanging="180"/>
      </w:pPr>
    </w:lvl>
    <w:lvl w:ilvl="6" w:tplc="080A000F" w:tentative="1">
      <w:start w:val="1"/>
      <w:numFmt w:val="decimal"/>
      <w:lvlText w:val="%7."/>
      <w:lvlJc w:val="left"/>
      <w:pPr>
        <w:ind w:left="5147" w:hanging="360"/>
      </w:pPr>
    </w:lvl>
    <w:lvl w:ilvl="7" w:tplc="080A0019" w:tentative="1">
      <w:start w:val="1"/>
      <w:numFmt w:val="lowerLetter"/>
      <w:lvlText w:val="%8."/>
      <w:lvlJc w:val="left"/>
      <w:pPr>
        <w:ind w:left="5867" w:hanging="360"/>
      </w:pPr>
    </w:lvl>
    <w:lvl w:ilvl="8" w:tplc="080A001B" w:tentative="1">
      <w:start w:val="1"/>
      <w:numFmt w:val="lowerRoman"/>
      <w:lvlText w:val="%9."/>
      <w:lvlJc w:val="right"/>
      <w:pPr>
        <w:ind w:left="6587" w:hanging="180"/>
      </w:pPr>
    </w:lvl>
  </w:abstractNum>
  <w:abstractNum w:abstractNumId="35" w15:restartNumberingAfterBreak="0">
    <w:nsid w:val="7F9A01E1"/>
    <w:multiLevelType w:val="hybridMultilevel"/>
    <w:tmpl w:val="70746D4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24"/>
  </w:num>
  <w:num w:numId="4">
    <w:abstractNumId w:val="2"/>
  </w:num>
  <w:num w:numId="5">
    <w:abstractNumId w:val="26"/>
  </w:num>
  <w:num w:numId="6">
    <w:abstractNumId w:val="34"/>
  </w:num>
  <w:num w:numId="7">
    <w:abstractNumId w:val="6"/>
  </w:num>
  <w:num w:numId="8">
    <w:abstractNumId w:val="0"/>
  </w:num>
  <w:num w:numId="9">
    <w:abstractNumId w:val="1"/>
  </w:num>
  <w:num w:numId="10">
    <w:abstractNumId w:val="33"/>
  </w:num>
  <w:num w:numId="11">
    <w:abstractNumId w:val="30"/>
  </w:num>
  <w:num w:numId="12">
    <w:abstractNumId w:val="35"/>
  </w:num>
  <w:num w:numId="13">
    <w:abstractNumId w:val="25"/>
  </w:num>
  <w:num w:numId="14">
    <w:abstractNumId w:val="8"/>
  </w:num>
  <w:num w:numId="15">
    <w:abstractNumId w:val="21"/>
  </w:num>
  <w:num w:numId="16">
    <w:abstractNumId w:val="15"/>
  </w:num>
  <w:num w:numId="17">
    <w:abstractNumId w:val="32"/>
  </w:num>
  <w:num w:numId="18">
    <w:abstractNumId w:val="11"/>
  </w:num>
  <w:num w:numId="19">
    <w:abstractNumId w:val="16"/>
  </w:num>
  <w:num w:numId="20">
    <w:abstractNumId w:val="7"/>
  </w:num>
  <w:num w:numId="21">
    <w:abstractNumId w:val="23"/>
  </w:num>
  <w:num w:numId="22">
    <w:abstractNumId w:val="12"/>
  </w:num>
  <w:num w:numId="23">
    <w:abstractNumId w:val="3"/>
  </w:num>
  <w:num w:numId="24">
    <w:abstractNumId w:val="29"/>
  </w:num>
  <w:num w:numId="25">
    <w:abstractNumId w:val="31"/>
  </w:num>
  <w:num w:numId="26">
    <w:abstractNumId w:val="9"/>
  </w:num>
  <w:num w:numId="27">
    <w:abstractNumId w:val="14"/>
  </w:num>
  <w:num w:numId="28">
    <w:abstractNumId w:val="18"/>
  </w:num>
  <w:num w:numId="29">
    <w:abstractNumId w:val="20"/>
  </w:num>
  <w:num w:numId="30">
    <w:abstractNumId w:val="27"/>
  </w:num>
  <w:num w:numId="31">
    <w:abstractNumId w:val="28"/>
  </w:num>
  <w:num w:numId="32">
    <w:abstractNumId w:val="10"/>
  </w:num>
  <w:num w:numId="33">
    <w:abstractNumId w:val="19"/>
  </w:num>
  <w:num w:numId="34">
    <w:abstractNumId w:val="4"/>
  </w:num>
  <w:num w:numId="35">
    <w:abstractNumId w:val="17"/>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s-MX" w:vendorID="64" w:dllVersion="6" w:nlCheck="1" w:checkStyle="0"/>
  <w:activeWritingStyle w:appName="MSWord" w:lang="es-ES" w:vendorID="64" w:dllVersion="4096" w:nlCheck="1" w:checkStyle="0"/>
  <w:activeWritingStyle w:appName="MSWord" w:lang="es-MX" w:vendorID="64" w:dllVersion="4096" w:nlCheck="1" w:checkStyle="0"/>
  <w:activeWritingStyle w:appName="MSWord" w:lang="en-US" w:vendorID="64" w:dllVersion="6" w:nlCheck="1" w:checkStyle="0"/>
  <w:activeWritingStyle w:appName="MSWord" w:lang="es-MX" w:vendorID="64" w:dllVersion="131078" w:nlCheck="1" w:checkStyle="0"/>
  <w:activeWritingStyle w:appName="MSWord" w:lang="es-ES" w:vendorID="64" w:dllVersion="131078" w:nlCheck="1" w:checkStyle="0"/>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8E1"/>
    <w:rsid w:val="00023BF8"/>
    <w:rsid w:val="00034475"/>
    <w:rsid w:val="0008120B"/>
    <w:rsid w:val="000A5746"/>
    <w:rsid w:val="000C4D98"/>
    <w:rsid w:val="000D2110"/>
    <w:rsid w:val="000F1C74"/>
    <w:rsid w:val="00102FC5"/>
    <w:rsid w:val="00110B7E"/>
    <w:rsid w:val="00131C36"/>
    <w:rsid w:val="001460FE"/>
    <w:rsid w:val="00146983"/>
    <w:rsid w:val="00184CD5"/>
    <w:rsid w:val="002438CB"/>
    <w:rsid w:val="00270130"/>
    <w:rsid w:val="002B4ED7"/>
    <w:rsid w:val="002C7F3D"/>
    <w:rsid w:val="00364ACD"/>
    <w:rsid w:val="0037551C"/>
    <w:rsid w:val="00376D6D"/>
    <w:rsid w:val="003C6178"/>
    <w:rsid w:val="003E727C"/>
    <w:rsid w:val="00402C0F"/>
    <w:rsid w:val="00412D2C"/>
    <w:rsid w:val="00483459"/>
    <w:rsid w:val="00497CC1"/>
    <w:rsid w:val="004A307C"/>
    <w:rsid w:val="004C0E1F"/>
    <w:rsid w:val="0050746F"/>
    <w:rsid w:val="00580DE3"/>
    <w:rsid w:val="00611E5D"/>
    <w:rsid w:val="006207D4"/>
    <w:rsid w:val="006274C9"/>
    <w:rsid w:val="006508E1"/>
    <w:rsid w:val="0065209F"/>
    <w:rsid w:val="0068326D"/>
    <w:rsid w:val="00693965"/>
    <w:rsid w:val="006A4E54"/>
    <w:rsid w:val="006B1424"/>
    <w:rsid w:val="0074625E"/>
    <w:rsid w:val="0078148B"/>
    <w:rsid w:val="007C0BD4"/>
    <w:rsid w:val="007C772C"/>
    <w:rsid w:val="007D5407"/>
    <w:rsid w:val="007F7BC8"/>
    <w:rsid w:val="00815D65"/>
    <w:rsid w:val="00843847"/>
    <w:rsid w:val="00897525"/>
    <w:rsid w:val="008C15AE"/>
    <w:rsid w:val="008D2024"/>
    <w:rsid w:val="008E21B2"/>
    <w:rsid w:val="008E302A"/>
    <w:rsid w:val="008F6B03"/>
    <w:rsid w:val="009238BE"/>
    <w:rsid w:val="00950595"/>
    <w:rsid w:val="009B0696"/>
    <w:rsid w:val="00A33618"/>
    <w:rsid w:val="00A4279B"/>
    <w:rsid w:val="00A43752"/>
    <w:rsid w:val="00A456FE"/>
    <w:rsid w:val="00A54DE5"/>
    <w:rsid w:val="00A80D8B"/>
    <w:rsid w:val="00A959FA"/>
    <w:rsid w:val="00AB6666"/>
    <w:rsid w:val="00B06330"/>
    <w:rsid w:val="00B32A58"/>
    <w:rsid w:val="00B5115B"/>
    <w:rsid w:val="00B67B14"/>
    <w:rsid w:val="00B81CCD"/>
    <w:rsid w:val="00B95B3E"/>
    <w:rsid w:val="00BB42C5"/>
    <w:rsid w:val="00BB5D10"/>
    <w:rsid w:val="00BE13F3"/>
    <w:rsid w:val="00C04C68"/>
    <w:rsid w:val="00C74A37"/>
    <w:rsid w:val="00CB14BC"/>
    <w:rsid w:val="00D43363"/>
    <w:rsid w:val="00D654B6"/>
    <w:rsid w:val="00D81509"/>
    <w:rsid w:val="00D922F9"/>
    <w:rsid w:val="00D96D64"/>
    <w:rsid w:val="00DD6C75"/>
    <w:rsid w:val="00DE40B9"/>
    <w:rsid w:val="00E05C1D"/>
    <w:rsid w:val="00E808E4"/>
    <w:rsid w:val="00E8177D"/>
    <w:rsid w:val="00F55F1B"/>
    <w:rsid w:val="00FF22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75A34"/>
  <w15:docId w15:val="{1B74C3EC-967C-49F4-8066-4BE5D8C5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C0BD4"/>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8"/>
      <w:szCs w:val="28"/>
    </w:rPr>
  </w:style>
  <w:style w:type="paragraph" w:styleId="Ttulo">
    <w:name w:val="Title"/>
    <w:basedOn w:val="Normal"/>
    <w:uiPriority w:val="1"/>
    <w:qFormat/>
    <w:pPr>
      <w:ind w:left="2007" w:right="1737"/>
      <w:jc w:val="center"/>
    </w:pPr>
    <w:rPr>
      <w:rFonts w:ascii="Times New Roman" w:eastAsia="Times New Roman" w:hAnsi="Times New Roman" w:cs="Times New Roman"/>
      <w:b/>
      <w:bCs/>
      <w:sz w:val="40"/>
      <w:szCs w:val="40"/>
    </w:rPr>
  </w:style>
  <w:style w:type="paragraph" w:styleId="Prrafodelista">
    <w:name w:val="List Paragraph"/>
    <w:basedOn w:val="Normal"/>
    <w:uiPriority w:val="1"/>
    <w:qFormat/>
    <w:pPr>
      <w:ind w:left="720"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815D65"/>
    <w:pPr>
      <w:tabs>
        <w:tab w:val="center" w:pos="4419"/>
        <w:tab w:val="right" w:pos="8838"/>
      </w:tabs>
    </w:pPr>
  </w:style>
  <w:style w:type="character" w:customStyle="1" w:styleId="EncabezadoCar">
    <w:name w:val="Encabezado Car"/>
    <w:basedOn w:val="Fuentedeprrafopredeter"/>
    <w:link w:val="Encabezado"/>
    <w:uiPriority w:val="99"/>
    <w:rsid w:val="00815D65"/>
    <w:rPr>
      <w:rFonts w:ascii="Arial MT" w:eastAsia="Arial MT" w:hAnsi="Arial MT" w:cs="Arial MT"/>
      <w:lang w:val="es-ES"/>
    </w:rPr>
  </w:style>
  <w:style w:type="paragraph" w:styleId="Piedepgina">
    <w:name w:val="footer"/>
    <w:basedOn w:val="Normal"/>
    <w:link w:val="PiedepginaCar"/>
    <w:uiPriority w:val="99"/>
    <w:unhideWhenUsed/>
    <w:rsid w:val="00815D65"/>
    <w:pPr>
      <w:tabs>
        <w:tab w:val="center" w:pos="4419"/>
        <w:tab w:val="right" w:pos="8838"/>
      </w:tabs>
    </w:pPr>
  </w:style>
  <w:style w:type="character" w:customStyle="1" w:styleId="PiedepginaCar">
    <w:name w:val="Pie de página Car"/>
    <w:basedOn w:val="Fuentedeprrafopredeter"/>
    <w:link w:val="Piedepgina"/>
    <w:uiPriority w:val="99"/>
    <w:rsid w:val="00815D65"/>
    <w:rPr>
      <w:rFonts w:ascii="Arial MT" w:eastAsia="Arial MT" w:hAnsi="Arial MT" w:cs="Arial MT"/>
      <w:lang w:val="es-ES"/>
    </w:rPr>
  </w:style>
  <w:style w:type="character" w:styleId="Hipervnculo">
    <w:name w:val="Hyperlink"/>
    <w:basedOn w:val="Fuentedeprrafopredeter"/>
    <w:uiPriority w:val="99"/>
    <w:unhideWhenUsed/>
    <w:rsid w:val="00580DE3"/>
    <w:rPr>
      <w:color w:val="0000FF" w:themeColor="hyperlink"/>
      <w:u w:val="single"/>
    </w:rPr>
  </w:style>
  <w:style w:type="character" w:customStyle="1" w:styleId="UnresolvedMention">
    <w:name w:val="Unresolved Mention"/>
    <w:basedOn w:val="Fuentedeprrafopredeter"/>
    <w:uiPriority w:val="99"/>
    <w:semiHidden/>
    <w:unhideWhenUsed/>
    <w:rsid w:val="00580DE3"/>
    <w:rPr>
      <w:color w:val="605E5C"/>
      <w:shd w:val="clear" w:color="auto" w:fill="E1DFDD"/>
    </w:rPr>
  </w:style>
  <w:style w:type="character" w:styleId="Textoennegrita">
    <w:name w:val="Strong"/>
    <w:basedOn w:val="Fuentedeprrafopredeter"/>
    <w:uiPriority w:val="22"/>
    <w:qFormat/>
    <w:rsid w:val="007C77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84948">
      <w:bodyDiv w:val="1"/>
      <w:marLeft w:val="0"/>
      <w:marRight w:val="0"/>
      <w:marTop w:val="0"/>
      <w:marBottom w:val="0"/>
      <w:divBdr>
        <w:top w:val="none" w:sz="0" w:space="0" w:color="auto"/>
        <w:left w:val="none" w:sz="0" w:space="0" w:color="auto"/>
        <w:bottom w:val="none" w:sz="0" w:space="0" w:color="auto"/>
        <w:right w:val="none" w:sz="0" w:space="0" w:color="auto"/>
      </w:divBdr>
    </w:div>
    <w:div w:id="175310485">
      <w:bodyDiv w:val="1"/>
      <w:marLeft w:val="0"/>
      <w:marRight w:val="0"/>
      <w:marTop w:val="0"/>
      <w:marBottom w:val="0"/>
      <w:divBdr>
        <w:top w:val="none" w:sz="0" w:space="0" w:color="auto"/>
        <w:left w:val="none" w:sz="0" w:space="0" w:color="auto"/>
        <w:bottom w:val="none" w:sz="0" w:space="0" w:color="auto"/>
        <w:right w:val="none" w:sz="0" w:space="0" w:color="auto"/>
      </w:divBdr>
      <w:divsChild>
        <w:div w:id="1821269726">
          <w:marLeft w:val="0"/>
          <w:marRight w:val="0"/>
          <w:marTop w:val="420"/>
          <w:marBottom w:val="420"/>
          <w:divBdr>
            <w:top w:val="none" w:sz="0" w:space="0" w:color="auto"/>
            <w:left w:val="none" w:sz="0" w:space="0" w:color="auto"/>
            <w:bottom w:val="none" w:sz="0" w:space="0" w:color="auto"/>
            <w:right w:val="none" w:sz="0" w:space="0" w:color="auto"/>
          </w:divBdr>
        </w:div>
      </w:divsChild>
    </w:div>
    <w:div w:id="247732795">
      <w:bodyDiv w:val="1"/>
      <w:marLeft w:val="0"/>
      <w:marRight w:val="0"/>
      <w:marTop w:val="0"/>
      <w:marBottom w:val="0"/>
      <w:divBdr>
        <w:top w:val="none" w:sz="0" w:space="0" w:color="auto"/>
        <w:left w:val="none" w:sz="0" w:space="0" w:color="auto"/>
        <w:bottom w:val="none" w:sz="0" w:space="0" w:color="auto"/>
        <w:right w:val="none" w:sz="0" w:space="0" w:color="auto"/>
      </w:divBdr>
      <w:divsChild>
        <w:div w:id="290399920">
          <w:marLeft w:val="0"/>
          <w:marRight w:val="0"/>
          <w:marTop w:val="0"/>
          <w:marBottom w:val="0"/>
          <w:divBdr>
            <w:top w:val="none" w:sz="0" w:space="0" w:color="auto"/>
            <w:left w:val="none" w:sz="0" w:space="0" w:color="auto"/>
            <w:bottom w:val="none" w:sz="0" w:space="0" w:color="auto"/>
            <w:right w:val="none" w:sz="0" w:space="0" w:color="auto"/>
          </w:divBdr>
          <w:divsChild>
            <w:div w:id="1199049779">
              <w:marLeft w:val="0"/>
              <w:marRight w:val="0"/>
              <w:marTop w:val="0"/>
              <w:marBottom w:val="0"/>
              <w:divBdr>
                <w:top w:val="none" w:sz="0" w:space="0" w:color="auto"/>
                <w:left w:val="none" w:sz="0" w:space="0" w:color="auto"/>
                <w:bottom w:val="none" w:sz="0" w:space="0" w:color="auto"/>
                <w:right w:val="none" w:sz="0" w:space="0" w:color="auto"/>
              </w:divBdr>
              <w:divsChild>
                <w:div w:id="229655879">
                  <w:marLeft w:val="0"/>
                  <w:marRight w:val="0"/>
                  <w:marTop w:val="0"/>
                  <w:marBottom w:val="0"/>
                  <w:divBdr>
                    <w:top w:val="none" w:sz="0" w:space="0" w:color="auto"/>
                    <w:left w:val="none" w:sz="0" w:space="0" w:color="auto"/>
                    <w:bottom w:val="none" w:sz="0" w:space="0" w:color="auto"/>
                    <w:right w:val="none" w:sz="0" w:space="0" w:color="auto"/>
                  </w:divBdr>
                  <w:divsChild>
                    <w:div w:id="1818301475">
                      <w:marLeft w:val="0"/>
                      <w:marRight w:val="0"/>
                      <w:marTop w:val="0"/>
                      <w:marBottom w:val="0"/>
                      <w:divBdr>
                        <w:top w:val="none" w:sz="0" w:space="0" w:color="auto"/>
                        <w:left w:val="none" w:sz="0" w:space="0" w:color="auto"/>
                        <w:bottom w:val="none" w:sz="0" w:space="0" w:color="auto"/>
                        <w:right w:val="none" w:sz="0" w:space="0" w:color="auto"/>
                      </w:divBdr>
                      <w:divsChild>
                        <w:div w:id="690031626">
                          <w:marLeft w:val="0"/>
                          <w:marRight w:val="0"/>
                          <w:marTop w:val="0"/>
                          <w:marBottom w:val="0"/>
                          <w:divBdr>
                            <w:top w:val="none" w:sz="0" w:space="0" w:color="auto"/>
                            <w:left w:val="none" w:sz="0" w:space="0" w:color="auto"/>
                            <w:bottom w:val="none" w:sz="0" w:space="0" w:color="auto"/>
                            <w:right w:val="none" w:sz="0" w:space="0" w:color="auto"/>
                          </w:divBdr>
                          <w:divsChild>
                            <w:div w:id="142702801">
                              <w:marLeft w:val="0"/>
                              <w:marRight w:val="0"/>
                              <w:marTop w:val="0"/>
                              <w:marBottom w:val="0"/>
                              <w:divBdr>
                                <w:top w:val="none" w:sz="0" w:space="0" w:color="auto"/>
                                <w:left w:val="none" w:sz="0" w:space="0" w:color="auto"/>
                                <w:bottom w:val="none" w:sz="0" w:space="0" w:color="auto"/>
                                <w:right w:val="none" w:sz="0" w:space="0" w:color="auto"/>
                              </w:divBdr>
                              <w:divsChild>
                                <w:div w:id="764493488">
                                  <w:marLeft w:val="0"/>
                                  <w:marRight w:val="0"/>
                                  <w:marTop w:val="0"/>
                                  <w:marBottom w:val="0"/>
                                  <w:divBdr>
                                    <w:top w:val="none" w:sz="0" w:space="0" w:color="auto"/>
                                    <w:left w:val="none" w:sz="0" w:space="0" w:color="auto"/>
                                    <w:bottom w:val="none" w:sz="0" w:space="0" w:color="auto"/>
                                    <w:right w:val="none" w:sz="0" w:space="0" w:color="auto"/>
                                  </w:divBdr>
                                  <w:divsChild>
                                    <w:div w:id="5735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587250">
          <w:marLeft w:val="0"/>
          <w:marRight w:val="0"/>
          <w:marTop w:val="0"/>
          <w:marBottom w:val="0"/>
          <w:divBdr>
            <w:top w:val="none" w:sz="0" w:space="0" w:color="auto"/>
            <w:left w:val="none" w:sz="0" w:space="0" w:color="auto"/>
            <w:bottom w:val="none" w:sz="0" w:space="0" w:color="auto"/>
            <w:right w:val="none" w:sz="0" w:space="0" w:color="auto"/>
          </w:divBdr>
          <w:divsChild>
            <w:div w:id="597442042">
              <w:marLeft w:val="0"/>
              <w:marRight w:val="0"/>
              <w:marTop w:val="0"/>
              <w:marBottom w:val="0"/>
              <w:divBdr>
                <w:top w:val="none" w:sz="0" w:space="0" w:color="auto"/>
                <w:left w:val="none" w:sz="0" w:space="0" w:color="auto"/>
                <w:bottom w:val="none" w:sz="0" w:space="0" w:color="auto"/>
                <w:right w:val="none" w:sz="0" w:space="0" w:color="auto"/>
              </w:divBdr>
              <w:divsChild>
                <w:div w:id="1481656052">
                  <w:marLeft w:val="0"/>
                  <w:marRight w:val="0"/>
                  <w:marTop w:val="0"/>
                  <w:marBottom w:val="0"/>
                  <w:divBdr>
                    <w:top w:val="none" w:sz="0" w:space="0" w:color="auto"/>
                    <w:left w:val="none" w:sz="0" w:space="0" w:color="auto"/>
                    <w:bottom w:val="none" w:sz="0" w:space="0" w:color="auto"/>
                    <w:right w:val="none" w:sz="0" w:space="0" w:color="auto"/>
                  </w:divBdr>
                  <w:divsChild>
                    <w:div w:id="911236088">
                      <w:marLeft w:val="0"/>
                      <w:marRight w:val="0"/>
                      <w:marTop w:val="0"/>
                      <w:marBottom w:val="0"/>
                      <w:divBdr>
                        <w:top w:val="none" w:sz="0" w:space="0" w:color="auto"/>
                        <w:left w:val="none" w:sz="0" w:space="0" w:color="auto"/>
                        <w:bottom w:val="none" w:sz="0" w:space="0" w:color="auto"/>
                        <w:right w:val="none" w:sz="0" w:space="0" w:color="auto"/>
                      </w:divBdr>
                      <w:divsChild>
                        <w:div w:id="1928611029">
                          <w:marLeft w:val="0"/>
                          <w:marRight w:val="0"/>
                          <w:marTop w:val="0"/>
                          <w:marBottom w:val="0"/>
                          <w:divBdr>
                            <w:top w:val="none" w:sz="0" w:space="0" w:color="auto"/>
                            <w:left w:val="none" w:sz="0" w:space="0" w:color="auto"/>
                            <w:bottom w:val="none" w:sz="0" w:space="0" w:color="auto"/>
                            <w:right w:val="none" w:sz="0" w:space="0" w:color="auto"/>
                          </w:divBdr>
                          <w:divsChild>
                            <w:div w:id="25720957">
                              <w:marLeft w:val="0"/>
                              <w:marRight w:val="0"/>
                              <w:marTop w:val="0"/>
                              <w:marBottom w:val="0"/>
                              <w:divBdr>
                                <w:top w:val="none" w:sz="0" w:space="0" w:color="auto"/>
                                <w:left w:val="none" w:sz="0" w:space="0" w:color="auto"/>
                                <w:bottom w:val="none" w:sz="0" w:space="0" w:color="auto"/>
                                <w:right w:val="none" w:sz="0" w:space="0" w:color="auto"/>
                              </w:divBdr>
                              <w:divsChild>
                                <w:div w:id="62535160">
                                  <w:marLeft w:val="0"/>
                                  <w:marRight w:val="0"/>
                                  <w:marTop w:val="0"/>
                                  <w:marBottom w:val="0"/>
                                  <w:divBdr>
                                    <w:top w:val="none" w:sz="0" w:space="0" w:color="auto"/>
                                    <w:left w:val="none" w:sz="0" w:space="0" w:color="auto"/>
                                    <w:bottom w:val="none" w:sz="0" w:space="0" w:color="auto"/>
                                    <w:right w:val="none" w:sz="0" w:space="0" w:color="auto"/>
                                  </w:divBdr>
                                  <w:divsChild>
                                    <w:div w:id="13193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683341">
      <w:bodyDiv w:val="1"/>
      <w:marLeft w:val="0"/>
      <w:marRight w:val="0"/>
      <w:marTop w:val="0"/>
      <w:marBottom w:val="0"/>
      <w:divBdr>
        <w:top w:val="none" w:sz="0" w:space="0" w:color="auto"/>
        <w:left w:val="none" w:sz="0" w:space="0" w:color="auto"/>
        <w:bottom w:val="none" w:sz="0" w:space="0" w:color="auto"/>
        <w:right w:val="none" w:sz="0" w:space="0" w:color="auto"/>
      </w:divBdr>
    </w:div>
    <w:div w:id="796683706">
      <w:bodyDiv w:val="1"/>
      <w:marLeft w:val="0"/>
      <w:marRight w:val="0"/>
      <w:marTop w:val="0"/>
      <w:marBottom w:val="0"/>
      <w:divBdr>
        <w:top w:val="none" w:sz="0" w:space="0" w:color="auto"/>
        <w:left w:val="none" w:sz="0" w:space="0" w:color="auto"/>
        <w:bottom w:val="none" w:sz="0" w:space="0" w:color="auto"/>
        <w:right w:val="none" w:sz="0" w:space="0" w:color="auto"/>
      </w:divBdr>
    </w:div>
    <w:div w:id="879050714">
      <w:bodyDiv w:val="1"/>
      <w:marLeft w:val="0"/>
      <w:marRight w:val="0"/>
      <w:marTop w:val="0"/>
      <w:marBottom w:val="0"/>
      <w:divBdr>
        <w:top w:val="none" w:sz="0" w:space="0" w:color="auto"/>
        <w:left w:val="none" w:sz="0" w:space="0" w:color="auto"/>
        <w:bottom w:val="none" w:sz="0" w:space="0" w:color="auto"/>
        <w:right w:val="none" w:sz="0" w:space="0" w:color="auto"/>
      </w:divBdr>
    </w:div>
    <w:div w:id="924266266">
      <w:bodyDiv w:val="1"/>
      <w:marLeft w:val="0"/>
      <w:marRight w:val="0"/>
      <w:marTop w:val="0"/>
      <w:marBottom w:val="0"/>
      <w:divBdr>
        <w:top w:val="none" w:sz="0" w:space="0" w:color="auto"/>
        <w:left w:val="none" w:sz="0" w:space="0" w:color="auto"/>
        <w:bottom w:val="none" w:sz="0" w:space="0" w:color="auto"/>
        <w:right w:val="none" w:sz="0" w:space="0" w:color="auto"/>
      </w:divBdr>
      <w:divsChild>
        <w:div w:id="1827941919">
          <w:marLeft w:val="0"/>
          <w:marRight w:val="0"/>
          <w:marTop w:val="0"/>
          <w:marBottom w:val="0"/>
          <w:divBdr>
            <w:top w:val="none" w:sz="0" w:space="0" w:color="auto"/>
            <w:left w:val="none" w:sz="0" w:space="0" w:color="auto"/>
            <w:bottom w:val="none" w:sz="0" w:space="0" w:color="auto"/>
            <w:right w:val="none" w:sz="0" w:space="0" w:color="auto"/>
          </w:divBdr>
        </w:div>
        <w:div w:id="1909000721">
          <w:marLeft w:val="0"/>
          <w:marRight w:val="0"/>
          <w:marTop w:val="0"/>
          <w:marBottom w:val="0"/>
          <w:divBdr>
            <w:top w:val="none" w:sz="0" w:space="0" w:color="auto"/>
            <w:left w:val="none" w:sz="0" w:space="0" w:color="auto"/>
            <w:bottom w:val="none" w:sz="0" w:space="0" w:color="auto"/>
            <w:right w:val="none" w:sz="0" w:space="0" w:color="auto"/>
          </w:divBdr>
        </w:div>
      </w:divsChild>
    </w:div>
    <w:div w:id="1089890366">
      <w:bodyDiv w:val="1"/>
      <w:marLeft w:val="0"/>
      <w:marRight w:val="0"/>
      <w:marTop w:val="0"/>
      <w:marBottom w:val="0"/>
      <w:divBdr>
        <w:top w:val="none" w:sz="0" w:space="0" w:color="auto"/>
        <w:left w:val="none" w:sz="0" w:space="0" w:color="auto"/>
        <w:bottom w:val="none" w:sz="0" w:space="0" w:color="auto"/>
        <w:right w:val="none" w:sz="0" w:space="0" w:color="auto"/>
      </w:divBdr>
    </w:div>
    <w:div w:id="1139569126">
      <w:bodyDiv w:val="1"/>
      <w:marLeft w:val="0"/>
      <w:marRight w:val="0"/>
      <w:marTop w:val="0"/>
      <w:marBottom w:val="0"/>
      <w:divBdr>
        <w:top w:val="none" w:sz="0" w:space="0" w:color="auto"/>
        <w:left w:val="none" w:sz="0" w:space="0" w:color="auto"/>
        <w:bottom w:val="none" w:sz="0" w:space="0" w:color="auto"/>
        <w:right w:val="none" w:sz="0" w:space="0" w:color="auto"/>
      </w:divBdr>
    </w:div>
    <w:div w:id="1241788654">
      <w:bodyDiv w:val="1"/>
      <w:marLeft w:val="0"/>
      <w:marRight w:val="0"/>
      <w:marTop w:val="0"/>
      <w:marBottom w:val="0"/>
      <w:divBdr>
        <w:top w:val="none" w:sz="0" w:space="0" w:color="auto"/>
        <w:left w:val="none" w:sz="0" w:space="0" w:color="auto"/>
        <w:bottom w:val="none" w:sz="0" w:space="0" w:color="auto"/>
        <w:right w:val="none" w:sz="0" w:space="0" w:color="auto"/>
      </w:divBdr>
      <w:divsChild>
        <w:div w:id="1572696534">
          <w:marLeft w:val="0"/>
          <w:marRight w:val="0"/>
          <w:marTop w:val="0"/>
          <w:marBottom w:val="0"/>
          <w:divBdr>
            <w:top w:val="none" w:sz="0" w:space="0" w:color="auto"/>
            <w:left w:val="none" w:sz="0" w:space="0" w:color="auto"/>
            <w:bottom w:val="none" w:sz="0" w:space="0" w:color="auto"/>
            <w:right w:val="none" w:sz="0" w:space="0" w:color="auto"/>
          </w:divBdr>
          <w:divsChild>
            <w:div w:id="584265443">
              <w:marLeft w:val="0"/>
              <w:marRight w:val="0"/>
              <w:marTop w:val="0"/>
              <w:marBottom w:val="0"/>
              <w:divBdr>
                <w:top w:val="none" w:sz="0" w:space="0" w:color="auto"/>
                <w:left w:val="none" w:sz="0" w:space="0" w:color="auto"/>
                <w:bottom w:val="none" w:sz="0" w:space="0" w:color="auto"/>
                <w:right w:val="none" w:sz="0" w:space="0" w:color="auto"/>
              </w:divBdr>
              <w:divsChild>
                <w:div w:id="95159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099762">
      <w:bodyDiv w:val="1"/>
      <w:marLeft w:val="0"/>
      <w:marRight w:val="0"/>
      <w:marTop w:val="0"/>
      <w:marBottom w:val="0"/>
      <w:divBdr>
        <w:top w:val="none" w:sz="0" w:space="0" w:color="auto"/>
        <w:left w:val="none" w:sz="0" w:space="0" w:color="auto"/>
        <w:bottom w:val="none" w:sz="0" w:space="0" w:color="auto"/>
        <w:right w:val="none" w:sz="0" w:space="0" w:color="auto"/>
      </w:divBdr>
      <w:divsChild>
        <w:div w:id="608705518">
          <w:marLeft w:val="0"/>
          <w:marRight w:val="0"/>
          <w:marTop w:val="0"/>
          <w:marBottom w:val="0"/>
          <w:divBdr>
            <w:top w:val="none" w:sz="0" w:space="0" w:color="auto"/>
            <w:left w:val="none" w:sz="0" w:space="0" w:color="auto"/>
            <w:bottom w:val="none" w:sz="0" w:space="0" w:color="auto"/>
            <w:right w:val="none" w:sz="0" w:space="0" w:color="auto"/>
          </w:divBdr>
          <w:divsChild>
            <w:div w:id="124467969">
              <w:marLeft w:val="0"/>
              <w:marRight w:val="0"/>
              <w:marTop w:val="0"/>
              <w:marBottom w:val="0"/>
              <w:divBdr>
                <w:top w:val="none" w:sz="0" w:space="0" w:color="auto"/>
                <w:left w:val="none" w:sz="0" w:space="0" w:color="auto"/>
                <w:bottom w:val="none" w:sz="0" w:space="0" w:color="auto"/>
                <w:right w:val="none" w:sz="0" w:space="0" w:color="auto"/>
              </w:divBdr>
              <w:divsChild>
                <w:div w:id="267473869">
                  <w:marLeft w:val="0"/>
                  <w:marRight w:val="0"/>
                  <w:marTop w:val="0"/>
                  <w:marBottom w:val="0"/>
                  <w:divBdr>
                    <w:top w:val="none" w:sz="0" w:space="0" w:color="auto"/>
                    <w:left w:val="none" w:sz="0" w:space="0" w:color="auto"/>
                    <w:bottom w:val="none" w:sz="0" w:space="0" w:color="auto"/>
                    <w:right w:val="none" w:sz="0" w:space="0" w:color="auto"/>
                  </w:divBdr>
                  <w:divsChild>
                    <w:div w:id="608314751">
                      <w:marLeft w:val="0"/>
                      <w:marRight w:val="0"/>
                      <w:marTop w:val="0"/>
                      <w:marBottom w:val="0"/>
                      <w:divBdr>
                        <w:top w:val="none" w:sz="0" w:space="0" w:color="auto"/>
                        <w:left w:val="none" w:sz="0" w:space="0" w:color="auto"/>
                        <w:bottom w:val="none" w:sz="0" w:space="0" w:color="auto"/>
                        <w:right w:val="none" w:sz="0" w:space="0" w:color="auto"/>
                      </w:divBdr>
                      <w:divsChild>
                        <w:div w:id="978077635">
                          <w:marLeft w:val="0"/>
                          <w:marRight w:val="0"/>
                          <w:marTop w:val="0"/>
                          <w:marBottom w:val="0"/>
                          <w:divBdr>
                            <w:top w:val="none" w:sz="0" w:space="0" w:color="auto"/>
                            <w:left w:val="none" w:sz="0" w:space="0" w:color="auto"/>
                            <w:bottom w:val="none" w:sz="0" w:space="0" w:color="auto"/>
                            <w:right w:val="none" w:sz="0" w:space="0" w:color="auto"/>
                          </w:divBdr>
                          <w:divsChild>
                            <w:div w:id="1664579807">
                              <w:marLeft w:val="0"/>
                              <w:marRight w:val="0"/>
                              <w:marTop w:val="0"/>
                              <w:marBottom w:val="0"/>
                              <w:divBdr>
                                <w:top w:val="none" w:sz="0" w:space="0" w:color="auto"/>
                                <w:left w:val="none" w:sz="0" w:space="0" w:color="auto"/>
                                <w:bottom w:val="none" w:sz="0" w:space="0" w:color="auto"/>
                                <w:right w:val="none" w:sz="0" w:space="0" w:color="auto"/>
                              </w:divBdr>
                              <w:divsChild>
                                <w:div w:id="2034575222">
                                  <w:marLeft w:val="0"/>
                                  <w:marRight w:val="0"/>
                                  <w:marTop w:val="0"/>
                                  <w:marBottom w:val="0"/>
                                  <w:divBdr>
                                    <w:top w:val="none" w:sz="0" w:space="0" w:color="auto"/>
                                    <w:left w:val="none" w:sz="0" w:space="0" w:color="auto"/>
                                    <w:bottom w:val="none" w:sz="0" w:space="0" w:color="auto"/>
                                    <w:right w:val="none" w:sz="0" w:space="0" w:color="auto"/>
                                  </w:divBdr>
                                  <w:divsChild>
                                    <w:div w:id="70709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567533">
          <w:marLeft w:val="0"/>
          <w:marRight w:val="0"/>
          <w:marTop w:val="0"/>
          <w:marBottom w:val="0"/>
          <w:divBdr>
            <w:top w:val="none" w:sz="0" w:space="0" w:color="auto"/>
            <w:left w:val="none" w:sz="0" w:space="0" w:color="auto"/>
            <w:bottom w:val="none" w:sz="0" w:space="0" w:color="auto"/>
            <w:right w:val="none" w:sz="0" w:space="0" w:color="auto"/>
          </w:divBdr>
          <w:divsChild>
            <w:div w:id="30805506">
              <w:marLeft w:val="0"/>
              <w:marRight w:val="0"/>
              <w:marTop w:val="0"/>
              <w:marBottom w:val="0"/>
              <w:divBdr>
                <w:top w:val="none" w:sz="0" w:space="0" w:color="auto"/>
                <w:left w:val="none" w:sz="0" w:space="0" w:color="auto"/>
                <w:bottom w:val="none" w:sz="0" w:space="0" w:color="auto"/>
                <w:right w:val="none" w:sz="0" w:space="0" w:color="auto"/>
              </w:divBdr>
              <w:divsChild>
                <w:div w:id="1123309684">
                  <w:marLeft w:val="0"/>
                  <w:marRight w:val="0"/>
                  <w:marTop w:val="0"/>
                  <w:marBottom w:val="0"/>
                  <w:divBdr>
                    <w:top w:val="none" w:sz="0" w:space="0" w:color="auto"/>
                    <w:left w:val="none" w:sz="0" w:space="0" w:color="auto"/>
                    <w:bottom w:val="none" w:sz="0" w:space="0" w:color="auto"/>
                    <w:right w:val="none" w:sz="0" w:space="0" w:color="auto"/>
                  </w:divBdr>
                  <w:divsChild>
                    <w:div w:id="1373653796">
                      <w:marLeft w:val="0"/>
                      <w:marRight w:val="0"/>
                      <w:marTop w:val="0"/>
                      <w:marBottom w:val="0"/>
                      <w:divBdr>
                        <w:top w:val="none" w:sz="0" w:space="0" w:color="auto"/>
                        <w:left w:val="none" w:sz="0" w:space="0" w:color="auto"/>
                        <w:bottom w:val="none" w:sz="0" w:space="0" w:color="auto"/>
                        <w:right w:val="none" w:sz="0" w:space="0" w:color="auto"/>
                      </w:divBdr>
                      <w:divsChild>
                        <w:div w:id="588127036">
                          <w:marLeft w:val="0"/>
                          <w:marRight w:val="0"/>
                          <w:marTop w:val="0"/>
                          <w:marBottom w:val="0"/>
                          <w:divBdr>
                            <w:top w:val="none" w:sz="0" w:space="0" w:color="auto"/>
                            <w:left w:val="none" w:sz="0" w:space="0" w:color="auto"/>
                            <w:bottom w:val="none" w:sz="0" w:space="0" w:color="auto"/>
                            <w:right w:val="none" w:sz="0" w:space="0" w:color="auto"/>
                          </w:divBdr>
                          <w:divsChild>
                            <w:div w:id="10569490">
                              <w:marLeft w:val="0"/>
                              <w:marRight w:val="0"/>
                              <w:marTop w:val="0"/>
                              <w:marBottom w:val="0"/>
                              <w:divBdr>
                                <w:top w:val="none" w:sz="0" w:space="0" w:color="auto"/>
                                <w:left w:val="none" w:sz="0" w:space="0" w:color="auto"/>
                                <w:bottom w:val="none" w:sz="0" w:space="0" w:color="auto"/>
                                <w:right w:val="none" w:sz="0" w:space="0" w:color="auto"/>
                              </w:divBdr>
                              <w:divsChild>
                                <w:div w:id="594902075">
                                  <w:marLeft w:val="0"/>
                                  <w:marRight w:val="0"/>
                                  <w:marTop w:val="0"/>
                                  <w:marBottom w:val="0"/>
                                  <w:divBdr>
                                    <w:top w:val="none" w:sz="0" w:space="0" w:color="auto"/>
                                    <w:left w:val="none" w:sz="0" w:space="0" w:color="auto"/>
                                    <w:bottom w:val="none" w:sz="0" w:space="0" w:color="auto"/>
                                    <w:right w:val="none" w:sz="0" w:space="0" w:color="auto"/>
                                  </w:divBdr>
                                  <w:divsChild>
                                    <w:div w:id="2586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498714">
      <w:bodyDiv w:val="1"/>
      <w:marLeft w:val="0"/>
      <w:marRight w:val="0"/>
      <w:marTop w:val="0"/>
      <w:marBottom w:val="0"/>
      <w:divBdr>
        <w:top w:val="none" w:sz="0" w:space="0" w:color="auto"/>
        <w:left w:val="none" w:sz="0" w:space="0" w:color="auto"/>
        <w:bottom w:val="none" w:sz="0" w:space="0" w:color="auto"/>
        <w:right w:val="none" w:sz="0" w:space="0" w:color="auto"/>
      </w:divBdr>
    </w:div>
    <w:div w:id="1482817602">
      <w:bodyDiv w:val="1"/>
      <w:marLeft w:val="0"/>
      <w:marRight w:val="0"/>
      <w:marTop w:val="0"/>
      <w:marBottom w:val="0"/>
      <w:divBdr>
        <w:top w:val="none" w:sz="0" w:space="0" w:color="auto"/>
        <w:left w:val="none" w:sz="0" w:space="0" w:color="auto"/>
        <w:bottom w:val="none" w:sz="0" w:space="0" w:color="auto"/>
        <w:right w:val="none" w:sz="0" w:space="0" w:color="auto"/>
      </w:divBdr>
    </w:div>
    <w:div w:id="1496996653">
      <w:bodyDiv w:val="1"/>
      <w:marLeft w:val="0"/>
      <w:marRight w:val="0"/>
      <w:marTop w:val="0"/>
      <w:marBottom w:val="0"/>
      <w:divBdr>
        <w:top w:val="none" w:sz="0" w:space="0" w:color="auto"/>
        <w:left w:val="none" w:sz="0" w:space="0" w:color="auto"/>
        <w:bottom w:val="none" w:sz="0" w:space="0" w:color="auto"/>
        <w:right w:val="none" w:sz="0" w:space="0" w:color="auto"/>
      </w:divBdr>
    </w:div>
    <w:div w:id="1555773629">
      <w:bodyDiv w:val="1"/>
      <w:marLeft w:val="0"/>
      <w:marRight w:val="0"/>
      <w:marTop w:val="0"/>
      <w:marBottom w:val="0"/>
      <w:divBdr>
        <w:top w:val="none" w:sz="0" w:space="0" w:color="auto"/>
        <w:left w:val="none" w:sz="0" w:space="0" w:color="auto"/>
        <w:bottom w:val="none" w:sz="0" w:space="0" w:color="auto"/>
        <w:right w:val="none" w:sz="0" w:space="0" w:color="auto"/>
      </w:divBdr>
      <w:divsChild>
        <w:div w:id="126360424">
          <w:marLeft w:val="0"/>
          <w:marRight w:val="0"/>
          <w:marTop w:val="0"/>
          <w:marBottom w:val="0"/>
          <w:divBdr>
            <w:top w:val="none" w:sz="0" w:space="0" w:color="auto"/>
            <w:left w:val="none" w:sz="0" w:space="0" w:color="auto"/>
            <w:bottom w:val="none" w:sz="0" w:space="0" w:color="auto"/>
            <w:right w:val="none" w:sz="0" w:space="0" w:color="auto"/>
          </w:divBdr>
          <w:divsChild>
            <w:div w:id="2082023413">
              <w:marLeft w:val="0"/>
              <w:marRight w:val="0"/>
              <w:marTop w:val="0"/>
              <w:marBottom w:val="0"/>
              <w:divBdr>
                <w:top w:val="none" w:sz="0" w:space="0" w:color="auto"/>
                <w:left w:val="none" w:sz="0" w:space="0" w:color="auto"/>
                <w:bottom w:val="none" w:sz="0" w:space="0" w:color="auto"/>
                <w:right w:val="none" w:sz="0" w:space="0" w:color="auto"/>
              </w:divBdr>
              <w:divsChild>
                <w:div w:id="847522045">
                  <w:marLeft w:val="0"/>
                  <w:marRight w:val="0"/>
                  <w:marTop w:val="0"/>
                  <w:marBottom w:val="0"/>
                  <w:divBdr>
                    <w:top w:val="none" w:sz="0" w:space="0" w:color="auto"/>
                    <w:left w:val="none" w:sz="0" w:space="0" w:color="auto"/>
                    <w:bottom w:val="none" w:sz="0" w:space="0" w:color="auto"/>
                    <w:right w:val="none" w:sz="0" w:space="0" w:color="auto"/>
                  </w:divBdr>
                  <w:divsChild>
                    <w:div w:id="896665642">
                      <w:marLeft w:val="0"/>
                      <w:marRight w:val="0"/>
                      <w:marTop w:val="0"/>
                      <w:marBottom w:val="0"/>
                      <w:divBdr>
                        <w:top w:val="none" w:sz="0" w:space="0" w:color="auto"/>
                        <w:left w:val="none" w:sz="0" w:space="0" w:color="auto"/>
                        <w:bottom w:val="none" w:sz="0" w:space="0" w:color="auto"/>
                        <w:right w:val="none" w:sz="0" w:space="0" w:color="auto"/>
                      </w:divBdr>
                      <w:divsChild>
                        <w:div w:id="1169250288">
                          <w:marLeft w:val="0"/>
                          <w:marRight w:val="0"/>
                          <w:marTop w:val="0"/>
                          <w:marBottom w:val="0"/>
                          <w:divBdr>
                            <w:top w:val="none" w:sz="0" w:space="0" w:color="auto"/>
                            <w:left w:val="none" w:sz="0" w:space="0" w:color="auto"/>
                            <w:bottom w:val="none" w:sz="0" w:space="0" w:color="auto"/>
                            <w:right w:val="none" w:sz="0" w:space="0" w:color="auto"/>
                          </w:divBdr>
                          <w:divsChild>
                            <w:div w:id="1117874115">
                              <w:marLeft w:val="0"/>
                              <w:marRight w:val="0"/>
                              <w:marTop w:val="0"/>
                              <w:marBottom w:val="0"/>
                              <w:divBdr>
                                <w:top w:val="none" w:sz="0" w:space="0" w:color="auto"/>
                                <w:left w:val="none" w:sz="0" w:space="0" w:color="auto"/>
                                <w:bottom w:val="none" w:sz="0" w:space="0" w:color="auto"/>
                                <w:right w:val="none" w:sz="0" w:space="0" w:color="auto"/>
                              </w:divBdr>
                              <w:divsChild>
                                <w:div w:id="474611947">
                                  <w:marLeft w:val="0"/>
                                  <w:marRight w:val="0"/>
                                  <w:marTop w:val="0"/>
                                  <w:marBottom w:val="0"/>
                                  <w:divBdr>
                                    <w:top w:val="none" w:sz="0" w:space="0" w:color="auto"/>
                                    <w:left w:val="none" w:sz="0" w:space="0" w:color="auto"/>
                                    <w:bottom w:val="none" w:sz="0" w:space="0" w:color="auto"/>
                                    <w:right w:val="none" w:sz="0" w:space="0" w:color="auto"/>
                                  </w:divBdr>
                                  <w:divsChild>
                                    <w:div w:id="5507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7497">
          <w:marLeft w:val="0"/>
          <w:marRight w:val="0"/>
          <w:marTop w:val="0"/>
          <w:marBottom w:val="0"/>
          <w:divBdr>
            <w:top w:val="none" w:sz="0" w:space="0" w:color="auto"/>
            <w:left w:val="none" w:sz="0" w:space="0" w:color="auto"/>
            <w:bottom w:val="none" w:sz="0" w:space="0" w:color="auto"/>
            <w:right w:val="none" w:sz="0" w:space="0" w:color="auto"/>
          </w:divBdr>
          <w:divsChild>
            <w:div w:id="529689377">
              <w:marLeft w:val="0"/>
              <w:marRight w:val="0"/>
              <w:marTop w:val="0"/>
              <w:marBottom w:val="0"/>
              <w:divBdr>
                <w:top w:val="none" w:sz="0" w:space="0" w:color="auto"/>
                <w:left w:val="none" w:sz="0" w:space="0" w:color="auto"/>
                <w:bottom w:val="none" w:sz="0" w:space="0" w:color="auto"/>
                <w:right w:val="none" w:sz="0" w:space="0" w:color="auto"/>
              </w:divBdr>
              <w:divsChild>
                <w:div w:id="1839809571">
                  <w:marLeft w:val="0"/>
                  <w:marRight w:val="0"/>
                  <w:marTop w:val="0"/>
                  <w:marBottom w:val="0"/>
                  <w:divBdr>
                    <w:top w:val="none" w:sz="0" w:space="0" w:color="auto"/>
                    <w:left w:val="none" w:sz="0" w:space="0" w:color="auto"/>
                    <w:bottom w:val="none" w:sz="0" w:space="0" w:color="auto"/>
                    <w:right w:val="none" w:sz="0" w:space="0" w:color="auto"/>
                  </w:divBdr>
                  <w:divsChild>
                    <w:div w:id="918901392">
                      <w:marLeft w:val="0"/>
                      <w:marRight w:val="0"/>
                      <w:marTop w:val="0"/>
                      <w:marBottom w:val="0"/>
                      <w:divBdr>
                        <w:top w:val="none" w:sz="0" w:space="0" w:color="auto"/>
                        <w:left w:val="none" w:sz="0" w:space="0" w:color="auto"/>
                        <w:bottom w:val="none" w:sz="0" w:space="0" w:color="auto"/>
                        <w:right w:val="none" w:sz="0" w:space="0" w:color="auto"/>
                      </w:divBdr>
                      <w:divsChild>
                        <w:div w:id="357317647">
                          <w:marLeft w:val="0"/>
                          <w:marRight w:val="0"/>
                          <w:marTop w:val="0"/>
                          <w:marBottom w:val="0"/>
                          <w:divBdr>
                            <w:top w:val="none" w:sz="0" w:space="0" w:color="auto"/>
                            <w:left w:val="none" w:sz="0" w:space="0" w:color="auto"/>
                            <w:bottom w:val="none" w:sz="0" w:space="0" w:color="auto"/>
                            <w:right w:val="none" w:sz="0" w:space="0" w:color="auto"/>
                          </w:divBdr>
                          <w:divsChild>
                            <w:div w:id="1962296445">
                              <w:marLeft w:val="0"/>
                              <w:marRight w:val="0"/>
                              <w:marTop w:val="0"/>
                              <w:marBottom w:val="0"/>
                              <w:divBdr>
                                <w:top w:val="none" w:sz="0" w:space="0" w:color="auto"/>
                                <w:left w:val="none" w:sz="0" w:space="0" w:color="auto"/>
                                <w:bottom w:val="none" w:sz="0" w:space="0" w:color="auto"/>
                                <w:right w:val="none" w:sz="0" w:space="0" w:color="auto"/>
                              </w:divBdr>
                              <w:divsChild>
                                <w:div w:id="726799745">
                                  <w:marLeft w:val="0"/>
                                  <w:marRight w:val="0"/>
                                  <w:marTop w:val="0"/>
                                  <w:marBottom w:val="0"/>
                                  <w:divBdr>
                                    <w:top w:val="none" w:sz="0" w:space="0" w:color="auto"/>
                                    <w:left w:val="none" w:sz="0" w:space="0" w:color="auto"/>
                                    <w:bottom w:val="none" w:sz="0" w:space="0" w:color="auto"/>
                                    <w:right w:val="none" w:sz="0" w:space="0" w:color="auto"/>
                                  </w:divBdr>
                                  <w:divsChild>
                                    <w:div w:id="18845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049409">
          <w:marLeft w:val="0"/>
          <w:marRight w:val="0"/>
          <w:marTop w:val="0"/>
          <w:marBottom w:val="0"/>
          <w:divBdr>
            <w:top w:val="none" w:sz="0" w:space="0" w:color="auto"/>
            <w:left w:val="none" w:sz="0" w:space="0" w:color="auto"/>
            <w:bottom w:val="none" w:sz="0" w:space="0" w:color="auto"/>
            <w:right w:val="none" w:sz="0" w:space="0" w:color="auto"/>
          </w:divBdr>
          <w:divsChild>
            <w:div w:id="1414619442">
              <w:marLeft w:val="0"/>
              <w:marRight w:val="0"/>
              <w:marTop w:val="0"/>
              <w:marBottom w:val="0"/>
              <w:divBdr>
                <w:top w:val="none" w:sz="0" w:space="0" w:color="auto"/>
                <w:left w:val="none" w:sz="0" w:space="0" w:color="auto"/>
                <w:bottom w:val="none" w:sz="0" w:space="0" w:color="auto"/>
                <w:right w:val="none" w:sz="0" w:space="0" w:color="auto"/>
              </w:divBdr>
              <w:divsChild>
                <w:div w:id="1863319824">
                  <w:marLeft w:val="0"/>
                  <w:marRight w:val="0"/>
                  <w:marTop w:val="0"/>
                  <w:marBottom w:val="0"/>
                  <w:divBdr>
                    <w:top w:val="none" w:sz="0" w:space="0" w:color="auto"/>
                    <w:left w:val="none" w:sz="0" w:space="0" w:color="auto"/>
                    <w:bottom w:val="none" w:sz="0" w:space="0" w:color="auto"/>
                    <w:right w:val="none" w:sz="0" w:space="0" w:color="auto"/>
                  </w:divBdr>
                  <w:divsChild>
                    <w:div w:id="96485487">
                      <w:marLeft w:val="0"/>
                      <w:marRight w:val="0"/>
                      <w:marTop w:val="0"/>
                      <w:marBottom w:val="0"/>
                      <w:divBdr>
                        <w:top w:val="none" w:sz="0" w:space="0" w:color="auto"/>
                        <w:left w:val="none" w:sz="0" w:space="0" w:color="auto"/>
                        <w:bottom w:val="none" w:sz="0" w:space="0" w:color="auto"/>
                        <w:right w:val="none" w:sz="0" w:space="0" w:color="auto"/>
                      </w:divBdr>
                      <w:divsChild>
                        <w:div w:id="930431861">
                          <w:marLeft w:val="0"/>
                          <w:marRight w:val="0"/>
                          <w:marTop w:val="0"/>
                          <w:marBottom w:val="0"/>
                          <w:divBdr>
                            <w:top w:val="none" w:sz="0" w:space="0" w:color="auto"/>
                            <w:left w:val="none" w:sz="0" w:space="0" w:color="auto"/>
                            <w:bottom w:val="none" w:sz="0" w:space="0" w:color="auto"/>
                            <w:right w:val="none" w:sz="0" w:space="0" w:color="auto"/>
                          </w:divBdr>
                          <w:divsChild>
                            <w:div w:id="1008406167">
                              <w:marLeft w:val="0"/>
                              <w:marRight w:val="0"/>
                              <w:marTop w:val="0"/>
                              <w:marBottom w:val="0"/>
                              <w:divBdr>
                                <w:top w:val="none" w:sz="0" w:space="0" w:color="auto"/>
                                <w:left w:val="none" w:sz="0" w:space="0" w:color="auto"/>
                                <w:bottom w:val="none" w:sz="0" w:space="0" w:color="auto"/>
                                <w:right w:val="none" w:sz="0" w:space="0" w:color="auto"/>
                              </w:divBdr>
                              <w:divsChild>
                                <w:div w:id="1413236219">
                                  <w:marLeft w:val="0"/>
                                  <w:marRight w:val="0"/>
                                  <w:marTop w:val="0"/>
                                  <w:marBottom w:val="0"/>
                                  <w:divBdr>
                                    <w:top w:val="none" w:sz="0" w:space="0" w:color="auto"/>
                                    <w:left w:val="none" w:sz="0" w:space="0" w:color="auto"/>
                                    <w:bottom w:val="none" w:sz="0" w:space="0" w:color="auto"/>
                                    <w:right w:val="none" w:sz="0" w:space="0" w:color="auto"/>
                                  </w:divBdr>
                                  <w:divsChild>
                                    <w:div w:id="13665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nmediatum.com/blog/innovacion1/funcionalidades-offline-en-app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juntadeandalucia.es/servicios/madeja/contenido/recurso/21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digi.com/blog/post/examples-of-embedded-syste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tes.google.com/site/mrtripus/home/sistemas-operativos-2/3-6-tolerancia-a-fallos-nivel-proceso-nivel-almacenamiento" TargetMode="External"/><Relationship Id="rId5" Type="http://schemas.openxmlformats.org/officeDocument/2006/relationships/footnotes" Target="footnotes.xml"/><Relationship Id="rId15" Type="http://schemas.openxmlformats.org/officeDocument/2006/relationships/hyperlink" Target="https://dspace.ups.edu.ec/bitstream/123456789/11409/1/UPS-GT001580.pdf" TargetMode="External"/><Relationship Id="rId10" Type="http://schemas.openxmlformats.org/officeDocument/2006/relationships/hyperlink" Target="https://es.slideshare.net/JavierMF/mecanismos-de-persistencia-en-androi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jairogarciarincon.com/clase/interfaces-de-usuario-con-javafx/libretadirecciones-persistencia-con-base-de-datos-con-mysql-remo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2454</Words>
  <Characters>13500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Bruno Gonzalez Climaco</dc:creator>
  <cp:lastModifiedBy>Sistemas</cp:lastModifiedBy>
  <cp:revision>2</cp:revision>
  <dcterms:created xsi:type="dcterms:W3CDTF">2022-07-31T04:23:00Z</dcterms:created>
  <dcterms:modified xsi:type="dcterms:W3CDTF">2022-07-31T04:23:00Z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2022-05-20T00:00:00Z</vt:filetime>
  </property>
  <property fmtid="{D5CDD505-2E9C-101B-9397-08002B2CF9AE}" pid="3" name="Creator">
    <vt:lpwstr>Microsoft® Word LTSC</vt:lpwstr>
  </property>
  <property fmtid="{D5CDD505-2E9C-101B-9397-08002B2CF9AE}" pid="4" name="LastSaved">
    <vt:filetime>2022-06-02T00:00:00Z</vt:filetime>
  </property>
</Properties>
</file>