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Apostila de CHMOD (Change Mode)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é o CHMOD: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ab/>
        <w:t xml:space="preserve">CHMOD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( Change Mode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ou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 Modo de Mudança )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Fonts w:ascii="Bahnschrift Light SemiCondensed" w:hAnsi="Bahnschrift Light SemiCondensed"/>
          <w:sz w:val="24"/>
          <w:szCs w:val="24"/>
        </w:rPr>
        <w:t>é um comando utilizado em sistemas Unix para alterar permissões de acesso, em arquivos e diretórios do sistema. Essas permissões se referem a quem pode ler, escrever, e executar determinado recurso.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ab/>
        <w:t xml:space="preserve">No Linux tudo é arquivo... todos os comandos, programas, scripts, dispositivos e até mesmo diretórios. Então é possível controlar o meio de acesso há basicamente tudo, sendo um ponto crucial para manter a segurança nos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Sos ( Sistemas Operacionais )</w:t>
      </w:r>
      <w:r>
        <w:rPr>
          <w:rFonts w:ascii="Bahnschrift Light SemiCondensed" w:hAnsi="Bahnschrift Light SemiCondensed"/>
          <w:sz w:val="24"/>
          <w:szCs w:val="24"/>
        </w:rPr>
        <w:t>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Classes de Usuários: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/>
          <w:iCs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No Sistema Operacional temos então 3 tipos de usuários, sendo…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370" w:leader="none"/>
        </w:tabs>
        <w:bidi w:val="0"/>
        <w:ind w:hanging="0" w:start="72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Usuário ( u )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dono do arquivo.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370" w:leader="none"/>
        </w:tabs>
        <w:bidi w:val="0"/>
        <w:ind w:hanging="0" w:start="72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Grupo ( g )</w:t>
        <w:tab/>
        <w:t>→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grupo ao qual o arquivo pertence.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370" w:leader="none"/>
        </w:tabs>
        <w:bidi w:val="0"/>
        <w:ind w:hanging="0" w:start="72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Outros ( o )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Todos os outros usuários do sistema.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BodyText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Tipos de Permissão: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cada usuário é possível setar 3 tipos de permissões, sendo…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Leitura ( r )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Caso seja um arquivo permite a visualização do conteúdo do arquivo, e caso seja um diretório permite verificar a listagem do conteúdo desse diretório.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370" w:leader="none"/>
        </w:tabs>
        <w:bidi w:val="0"/>
        <w:ind w:hanging="0" w:start="72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Escrita ( w )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Caso seja um arquivo permite modificar ou excluir um arquivo, e caso seja um diretório permite criar, renomear ou deletar arquivos dentro do diretório.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370" w:leader="none"/>
        </w:tabs>
        <w:bidi w:val="0"/>
        <w:ind w:hanging="0" w:start="72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Execução ( x )</w:t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Caso seja um arquivo permite executar o arquivo, caso este seja executável, e caso seja um diretório permite o acesso naquele diretório, o famoso uso do comando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“cd”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no terminal.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Caso o usuário não tenha determina permissão usamos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“ - “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no lugar da respectiva letra que representa a permissão.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Visualizando as Permissões</w:t>
      </w: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visualizar as permissões de determinado arquivo ou diretório, usamos o comando…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ls -l </w:t>
      </w:r>
      <w:r>
        <w:rPr>
          <w:rFonts w:ascii="Liberation Mono" w:hAnsi="Liberation Mono"/>
          <w:b w:val="false"/>
          <w:bCs w:val="false"/>
          <w:u w:val="single"/>
        </w:rPr>
        <w:t>nome_do_arquivo_ou_diretório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b w:val="false"/>
          <w:bCs w:val="false"/>
          <w:u w:val="singl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 saída será parecida com essa…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-rwxr-xr-- 1 user group 1234 Jun 4 10:00 script.sh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começo da resposta indentificamos os pontos estipulados das permissões…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/>
      </w:r>
    </w:p>
    <w:p>
      <w:pPr>
        <w:pStyle w:val="BodyText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Style w:val="Cdigo-fonte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-</w:t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 Tipo de arquivo, onde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“ - “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 arquivo, 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“ d “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 </w:t>
        <w:tab/>
        <w:t>diretório.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</w:rPr>
        <w:t>r w x</w:t>
      </w:r>
      <w:r>
        <w:rPr>
          <w:rFonts w:ascii="Bahnschrift Light SemiCondensed" w:hAnsi="Bahnschrift Light SemiCondensed"/>
          <w:b/>
          <w:bCs/>
        </w:rPr>
        <w:t xml:space="preserve"> </w:t>
        <w:tab/>
        <w:t>→</w:t>
      </w:r>
      <w:r>
        <w:rPr>
          <w:rFonts w:ascii="Bahnschrift Light SemiCondensed" w:hAnsi="Bahnschrift Light SemiCondensed"/>
          <w:b w:val="false"/>
          <w:bCs w:val="false"/>
        </w:rPr>
        <w:tab/>
        <w:tab/>
      </w:r>
      <w:r>
        <w:rPr>
          <w:rFonts w:ascii="Bahnschrift Light SemiCondensed" w:hAnsi="Bahnschrift Light SemiCondensed"/>
          <w:b w:val="false"/>
          <w:bCs w:val="false"/>
        </w:rPr>
        <w:t>As p</w:t>
      </w:r>
      <w:r>
        <w:rPr>
          <w:rFonts w:ascii="Bahnschrift Light SemiCondensed" w:hAnsi="Bahnschrift Light SemiCondensed"/>
          <w:b w:val="false"/>
          <w:bCs w:val="false"/>
        </w:rPr>
        <w:t xml:space="preserve">ermissões do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usuário.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</w:rPr>
        <w:t>r - x</w:t>
      </w:r>
      <w:r>
        <w:rPr>
          <w:rFonts w:ascii="Bahnschrift Light SemiCondensed" w:hAnsi="Bahnschrift Light SemiCondensed"/>
          <w:b/>
          <w:bCs/>
        </w:rPr>
        <w:t xml:space="preserve"> </w:t>
        <w:tab/>
        <w:t>→</w:t>
      </w:r>
      <w:r>
        <w:rPr>
          <w:rFonts w:ascii="Bahnschrift Light SemiCondensed" w:hAnsi="Bahnschrift Light SemiCondensed"/>
          <w:b w:val="false"/>
          <w:bCs w:val="false"/>
        </w:rPr>
        <w:tab/>
        <w:tab/>
      </w:r>
      <w:r>
        <w:rPr>
          <w:rFonts w:ascii="Bahnschrift Light SemiCondensed" w:hAnsi="Bahnschrift Light SemiCondensed"/>
          <w:b w:val="false"/>
          <w:bCs w:val="false"/>
        </w:rPr>
        <w:t>As p</w:t>
      </w:r>
      <w:r>
        <w:rPr>
          <w:rFonts w:ascii="Bahnschrift Light SemiCondensed" w:hAnsi="Bahnschrift Light SemiCondensed"/>
          <w:b w:val="false"/>
          <w:bCs w:val="false"/>
        </w:rPr>
        <w:t xml:space="preserve">ermissões do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grupo.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</w:rPr>
        <w:t>r - -</w:t>
      </w:r>
      <w:r>
        <w:rPr>
          <w:rFonts w:ascii="Bahnschrift Light SemiCondensed" w:hAnsi="Bahnschrift Light SemiCondensed"/>
          <w:b/>
          <w:bCs/>
        </w:rPr>
        <w:t xml:space="preserve"> </w:t>
        <w:tab/>
        <w:t>→</w:t>
      </w:r>
      <w:r>
        <w:rPr>
          <w:rFonts w:ascii="Bahnschrift Light SemiCondensed" w:hAnsi="Bahnschrift Light SemiCondensed"/>
          <w:b w:val="false"/>
          <w:bCs w:val="false"/>
        </w:rPr>
        <w:tab/>
        <w:tab/>
      </w:r>
      <w:r>
        <w:rPr>
          <w:rFonts w:ascii="Bahnschrift Light SemiCondensed" w:hAnsi="Bahnschrift Light SemiCondensed"/>
          <w:b w:val="false"/>
          <w:bCs w:val="false"/>
        </w:rPr>
        <w:t>As p</w:t>
      </w:r>
      <w:r>
        <w:rPr>
          <w:rFonts w:ascii="Bahnschrift Light SemiCondensed" w:hAnsi="Bahnschrift Light SemiCondensed"/>
          <w:b w:val="false"/>
          <w:bCs w:val="false"/>
        </w:rPr>
        <w:t xml:space="preserve">ermissões de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outros.</w:t>
      </w:r>
    </w:p>
    <w:p>
      <w:pPr>
        <w:pStyle w:val="BodyText"/>
        <w:rPr>
          <w:rStyle w:val="Strong"/>
          <w:rFonts w:ascii="Bahnschrift Light SemiCondensed" w:hAnsi="Bahnschrift Light SemiCondensed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Style w:val="Strong"/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para os comandos CHMOD</w:t>
      </w:r>
      <w:r>
        <w:rPr>
          <w:rStyle w:val="Strong"/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Podemos manipular as permissõesm de duas maneiras. Utilizando o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Simbólico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por meio de letras, ou utilizando o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Númerico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por meio de números na base octal.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Fonts w:ascii="Bahnschrift Light SemiCondensed" w:hAnsi="Bahnschrift Light SemiCondensed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Modo Simbólico: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utilizar o Modo Simbólico, seguimos a seguinte estrutura de comando…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chmod 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usuário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operador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permissão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nome_do_arquivo_ou_diretório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Liberation Mono" w:hAnsi="Liberation Mono"/>
          <w:b/>
          <w:bCs/>
          <w:i w:val="false"/>
          <w:i w:val="false"/>
          <w:iCs w:val="false"/>
          <w:color w:val="auto"/>
          <w:sz w:val="24"/>
          <w:szCs w:val="24"/>
          <w:u w:val="singl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Exemplos: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chmod u+x script.sh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Adiciona permissão de execução para o dono.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chmod g-w file.txt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Remove permissão de escrita do grupo.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chmod o=r arquivo.txt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Define apenas leitura para "outros".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chmod a+x programa.sh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Adiciona execução para todos (user, group, </w:t>
        <w:tab/>
        <w:t>others).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Modo Octal: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utilizar o Modo Octal, seguimos a seguinte estrutura de comando…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chmod 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número_octal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nome_do_arquivo_ou_diretório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  <w:lang w:val="pt-BR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Exemplo:</w:t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BodyText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(4+2+1)</w:t>
        <w:tab/>
        <w:t>→</w:t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dono: leitura, escrita e execução (rwx).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</w:rPr>
        <w:t>5</w:t>
      </w:r>
      <w:r>
        <w:rPr>
          <w:rFonts w:ascii="Bahnschrift Light SemiCondensed" w:hAnsi="Bahnschrift Light SemiCondensed"/>
          <w:b/>
          <w:bCs/>
        </w:rPr>
        <w:t xml:space="preserve"> (4+0+1)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</w:rPr>
        <w:t>grupo: leitura e execução (r-x).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</w:rPr>
        <w:t>5</w:t>
      </w:r>
      <w:r>
        <w:rPr>
          <w:rFonts w:ascii="Bahnschrift Light SemiCondensed" w:hAnsi="Bahnschrift Light SemiCondensed"/>
          <w:b/>
          <w:bCs/>
        </w:rPr>
        <w:t xml:space="preserve"> (4+0+1)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</w:rPr>
        <w:t>outros: leitura e execução (r-x).</w:t>
      </w:r>
    </w:p>
    <w:p>
      <w:pPr>
        <w:pStyle w:val="BodyText"/>
        <w:rPr>
          <w:rFonts w:ascii="Bahnschrift Light SemiCondensed" w:hAnsi="Bahnschrift Light SemiCondensed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650" w:leader="none"/>
        </w:tabs>
        <w:bidi w:val="0"/>
        <w:jc w:val="start"/>
        <w:rPr/>
      </w:pPr>
      <w:r>
        <w:rPr>
          <w:rStyle w:val="Strong"/>
          <w:rFonts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chmod 755 script.sh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Bahnschrift Light SemiCondense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LibreOffice/24.2.7.2$Linux_X86_64 LibreOffice_project/420$Build-2</Application>
  <AppVersion>15.0000</AppVersion>
  <Pages>3</Pages>
  <Words>490</Words>
  <Characters>2420</Characters>
  <CharactersWithSpaces>2884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2025-06-05T08:02:29Z</dcterms:created>
  <dc:creator/>
  <dc:description/>
  <dc:language>pt-BR</dc:language>
  <cp:lastModifiedBy/>
  <dcterms:modified xsi:type="dcterms:W3CDTF">2025-06-05T10:08:43Z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