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Zabbix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 xml:space="preserve">O que é o </w:t>
      </w: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Zabbix</w:t>
      </w: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:</w:t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Zabbix é uma ferramenta gratuíta (open source) usada para acompanhar e monitorar dispositivos de rede, servidores e aplicações.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Essa ferramente tem o propósito de auxiliar o profissional a identificar problemas nos dispositivos ou em aplicações, verficando informações como consumo de CPU, memória RAM, uso de disco, tráfico de rede, e até mesmo status de serviço; gerando gráficos, relatórios e logs automáticos sempre que um erro ocorre.</w:t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Como o Zabbix funciona:</w:t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Zabbix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funciona na arquitetura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cliente-servidor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Nesta arquitetura do Zabbix temos:</w:t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Servidor Zabbix: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Responsável por coletar, armazenar, processar e analisar os dados recebidos, gerando apartir dos erros os alertas e logs.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Agente Zabbix: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Um software instalado nos dispositivos que serão monitorados como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roteadores, servidores, switchs, e entre outros.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software recolhe as informações e as envia para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 Zabbix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Monitoramento sem agente: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Em alguns casos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Zabbix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realiza seu monitoramento sem um agente, utilizando protocolos como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SNMP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ICMP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HTTP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SSH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e até mesmo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APIs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Interface Web: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Zabbix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possui uma Interface Web que ajuda na configuração do monitoramento e apresenta uma análise mais amigável com gráficos, dashboards e relatórios. </w:t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O que o Zabbix pode monitorar:</w:t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ab/>
      </w:r>
    </w:p>
    <w:p>
      <w:pPr>
        <w:pStyle w:val="BodyText"/>
        <w:rPr/>
      </w:pPr>
      <w:r>
        <w:rPr>
          <w:sz w:val="24"/>
          <w:szCs w:val="24"/>
        </w:rPr>
        <w:t xml:space="preserve">✅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Servidores</w:t>
      </w:r>
      <w:r>
        <w:rPr>
          <w:rFonts w:ascii="Bahnschrift Light SemiCondensed" w:hAnsi="Bahnschrift Light SemiCondensed"/>
          <w:sz w:val="24"/>
          <w:szCs w:val="24"/>
        </w:rPr>
        <w:t xml:space="preserve"> – Uso de CPU, RAM, disco, processos em execução, temperatura, tempo de atividade.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✅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Redes</w:t>
      </w:r>
      <w:r>
        <w:rPr>
          <w:rFonts w:ascii="Bahnschrift Light SemiCondensed" w:hAnsi="Bahnschrift Light SemiCondensed"/>
          <w:sz w:val="24"/>
          <w:szCs w:val="24"/>
        </w:rPr>
        <w:t xml:space="preserve"> – Roteadores, switches, tráfego de rede, largura de banda, latência, pacotes perdidos.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✅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Aplicações</w:t>
      </w:r>
      <w:r>
        <w:rPr>
          <w:rFonts w:ascii="Bahnschrift Light SemiCondensed" w:hAnsi="Bahnschrift Light SemiCondensed"/>
          <w:sz w:val="24"/>
          <w:szCs w:val="24"/>
        </w:rPr>
        <w:t xml:space="preserve"> – Bancos de dados, serviços web, tempo de resposta de sites e APIs.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✅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Dispositivos IoT</w:t>
      </w:r>
      <w:r>
        <w:rPr>
          <w:rFonts w:ascii="Bahnschrift Light SemiCondensed" w:hAnsi="Bahnschrift Light SemiCondensed"/>
          <w:sz w:val="24"/>
          <w:szCs w:val="24"/>
        </w:rPr>
        <w:t xml:space="preserve"> – Sensores, câmeras, automação industrial.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✅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Ambientes em Nuvem</w:t>
      </w:r>
      <w:r>
        <w:rPr>
          <w:rFonts w:ascii="Bahnschrift Light SemiCondensed" w:hAnsi="Bahnschrift Light SemiCondensed"/>
          <w:sz w:val="24"/>
          <w:szCs w:val="24"/>
        </w:rPr>
        <w:t xml:space="preserve"> – AWS, Azure, Google Cloud, Kubernetes, Docker.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Benefícios do Zabbix: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t xml:space="preserve">✔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Gratuito e Open Source</w:t>
      </w:r>
      <w:r>
        <w:rPr>
          <w:rFonts w:ascii="Bahnschrift Light SemiCondensed" w:hAnsi="Bahnschrift Light SemiCondensed"/>
          <w:sz w:val="24"/>
          <w:szCs w:val="24"/>
        </w:rPr>
        <w:t xml:space="preserve"> – Sem custos de licença.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✔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Alta Escalabilidade</w:t>
      </w:r>
      <w:r>
        <w:rPr>
          <w:rFonts w:ascii="Bahnschrift Light SemiCondensed" w:hAnsi="Bahnschrift Light SemiCondensed"/>
          <w:sz w:val="24"/>
          <w:szCs w:val="24"/>
        </w:rPr>
        <w:t xml:space="preserve"> – Pode monitorar milhares de dispositivos ao mesmo tempo.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✔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Alertas e Notificações</w:t>
      </w:r>
      <w:r>
        <w:rPr>
          <w:rFonts w:ascii="Bahnschrift Light SemiCondensed" w:hAnsi="Bahnschrift Light SemiCondensed"/>
          <w:sz w:val="24"/>
          <w:szCs w:val="24"/>
        </w:rPr>
        <w:t xml:space="preserve"> – Envia alertas via e-mail, SMS, Telegram, WhatsApp, Slack, entre outros.</w:t>
      </w:r>
    </w:p>
    <w:p>
      <w:pPr>
        <w:pStyle w:val="BodyText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✔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Dashboard Personalizado</w:t>
      </w:r>
      <w:r>
        <w:rPr>
          <w:rFonts w:ascii="Bahnschrift Light SemiCondensed" w:hAnsi="Bahnschrift Light SemiCondensed"/>
          <w:sz w:val="24"/>
          <w:szCs w:val="24"/>
        </w:rPr>
        <w:t xml:space="preserve"> – Permite criar gráficos e painéis visuais para facilitar a análise.</w:t>
      </w:r>
    </w:p>
    <w:p>
      <w:pPr>
        <w:pStyle w:val="BodyText"/>
        <w:spacing w:before="0" w:after="140"/>
        <w:rPr/>
      </w:pPr>
      <w:r>
        <w:rPr>
          <w:rFonts w:ascii="Bahnschrift Light SemiCondensed" w:hAnsi="Bahnschrift Light SemiCondensed"/>
          <w:sz w:val="24"/>
          <w:szCs w:val="24"/>
        </w:rPr>
        <w:br/>
        <w:t xml:space="preserve">✔ </w:t>
      </w:r>
      <w:r>
        <w:rPr>
          <w:rStyle w:val="Strong"/>
          <w:rFonts w:ascii="Bahnschrift Light SemiCondensed" w:hAnsi="Bahnschrift Light SemiCondensed"/>
          <w:sz w:val="24"/>
          <w:szCs w:val="24"/>
        </w:rPr>
        <w:t>Automação</w:t>
      </w:r>
      <w:r>
        <w:rPr>
          <w:rFonts w:ascii="Bahnschrift Light SemiCondensed" w:hAnsi="Bahnschrift Light SemiCondensed"/>
          <w:sz w:val="24"/>
          <w:szCs w:val="24"/>
        </w:rPr>
        <w:t xml:space="preserve"> – Pode executar ações automaticamente quando detecta problemas, como reiniciar um serviço.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Bahnschrift Light SemiCondensed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LibreOffice/24.2.7.2$Linux_X86_64 LibreOffice_project/420$Build-2</Application>
  <AppVersion>15.0000</AppVersion>
  <Pages>2</Pages>
  <Words>320</Words>
  <Characters>1808</Characters>
  <CharactersWithSpaces>2122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2025-03-18T16:47:02Z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