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i/>
          <w:i/>
          <w:iCs/>
          <w:color w:val="C9211E"/>
          <w:sz w:val="40"/>
          <w:szCs w:val="40"/>
        </w:rPr>
      </w:pPr>
      <w:r>
        <w:rPr>
          <w:b/>
          <w:bCs/>
          <w:i/>
          <w:iCs/>
          <w:color w:val="C9211E"/>
          <w:sz w:val="40"/>
          <w:szCs w:val="40"/>
        </w:rPr>
        <w:t>Apostila de SIP Pulse</w:t>
      </w:r>
    </w:p>
    <w:p>
      <w:pPr>
        <w:pStyle w:val="Normal"/>
        <w:bidi w:val="0"/>
        <w:jc w:val="center"/>
        <w:rPr>
          <w:b/>
          <w:bCs/>
          <w:i/>
          <w:i/>
          <w:iCs/>
          <w:color w:val="C9211E"/>
          <w:sz w:val="40"/>
          <w:szCs w:val="40"/>
        </w:rPr>
      </w:pPr>
      <w:r>
        <w:rPr>
          <w:b/>
          <w:bCs/>
          <w:i/>
          <w:iCs/>
          <w:color w:val="C9211E"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color w:val="auto"/>
          <w:sz w:val="36"/>
          <w:szCs w:val="36"/>
        </w:rPr>
      </w:pPr>
      <w:r>
        <w:rPr>
          <w:b w:val="false"/>
          <w:bCs w:val="false"/>
          <w:i w:val="false"/>
          <w:iCs w:val="false"/>
          <w:color w:val="auto"/>
          <w:sz w:val="36"/>
          <w:szCs w:val="3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4</Words>
  <Characters>18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2025-09-24T09:33:01Z</dcterms:created>
  <dc:creator/>
  <dc:description/>
  <dc:language>pt-BR</dc:language>
  <cp:lastModifiedBy/>
  <dcterms:modified xsi:type="dcterms:W3CDTF">2025-09-24T09:33:24Z</dcterms:modified>
  <cp:revision>1</cp:revision>
  <dc:subject/>
  <dc:title/>
</cp:coreProperties>
</file>