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8DC1" w14:textId="77777777" w:rsidR="006049D7" w:rsidRDefault="00000000">
      <w:pPr>
        <w:spacing w:before="1800" w:after="300"/>
        <w:jc w:val="center"/>
      </w:pPr>
      <w:r>
        <w:rPr>
          <w:b/>
          <w:bCs/>
          <w:sz w:val="40"/>
          <w:szCs w:val="40"/>
        </w:rPr>
        <w:t>Atividade Prática de Consolidação</w:t>
      </w:r>
    </w:p>
    <w:p w14:paraId="564EFBF4" w14:textId="77777777" w:rsidR="006049D7" w:rsidRDefault="00000000">
      <w:pPr>
        <w:spacing w:after="500"/>
        <w:jc w:val="center"/>
      </w:pPr>
      <w:r>
        <w:rPr>
          <w:color w:val="2E4C8A"/>
          <w:sz w:val="32"/>
          <w:szCs w:val="32"/>
        </w:rPr>
        <w:t>Consultas SQL com MySQL</w:t>
      </w:r>
    </w:p>
    <w:p w14:paraId="2F24AD7D" w14:textId="77777777" w:rsidR="006049D7" w:rsidRDefault="00000000">
      <w:pPr>
        <w:spacing w:after="100"/>
        <w:jc w:val="center"/>
      </w:pPr>
      <w:r>
        <w:rPr>
          <w:i/>
          <w:iCs/>
          <w:sz w:val="26"/>
          <w:szCs w:val="26"/>
        </w:rPr>
        <w:t>Da teoria ao relatório de negócio: o cenário NexaShop</w:t>
      </w:r>
    </w:p>
    <w:p w14:paraId="2D2052D4" w14:textId="77777777" w:rsidR="006049D7" w:rsidRDefault="006049D7">
      <w:pPr>
        <w:spacing w:after="700"/>
      </w:pPr>
    </w:p>
    <w:p w14:paraId="4C164E41" w14:textId="77777777" w:rsidR="006049D7" w:rsidRDefault="00000000">
      <w:pPr>
        <w:spacing w:after="120"/>
        <w:jc w:val="center"/>
      </w:pPr>
      <w:r>
        <w:t>Alunos: Gustavo Zella e Bruno Silva</w:t>
      </w:r>
    </w:p>
    <w:p w14:paraId="0EC4F925" w14:textId="77777777" w:rsidR="006049D7" w:rsidRDefault="00000000">
      <w:pPr>
        <w:spacing w:after="120"/>
        <w:jc w:val="center"/>
      </w:pPr>
      <w:r>
        <w:t>Curso: Análise e Desenvolvimento de Sistemas — UNISENAI</w:t>
      </w:r>
    </w:p>
    <w:p w14:paraId="3596B8A3" w14:textId="77777777" w:rsidR="006049D7" w:rsidRDefault="00000000">
      <w:pPr>
        <w:spacing w:after="120"/>
        <w:jc w:val="center"/>
      </w:pPr>
      <w:r>
        <w:t>Turma: ADS</w:t>
      </w:r>
    </w:p>
    <w:p w14:paraId="723627E5" w14:textId="77777777" w:rsidR="006049D7" w:rsidRDefault="00000000">
      <w:pPr>
        <w:spacing w:after="120"/>
        <w:jc w:val="center"/>
      </w:pPr>
      <w:r>
        <w:t>Data: 20 de agosto de 2026</w:t>
      </w:r>
    </w:p>
    <w:p w14:paraId="22A55E80" w14:textId="77777777" w:rsidR="006049D7" w:rsidRDefault="00000000">
      <w:pPr>
        <w:spacing w:after="120"/>
        <w:jc w:val="center"/>
      </w:pPr>
      <w:r>
        <w:t>Banco de dados: ecommerce_nexashop (MySQL/MariaDB via XAMPP)</w:t>
      </w:r>
    </w:p>
    <w:p w14:paraId="3D2713F7" w14:textId="77777777" w:rsidR="006049D7" w:rsidRDefault="00000000">
      <w:r>
        <w:br w:type="page"/>
      </w:r>
    </w:p>
    <w:p w14:paraId="1F35BECD" w14:textId="77777777" w:rsidR="006049D7" w:rsidRDefault="00000000">
      <w:pPr>
        <w:pStyle w:val="Ttulo1"/>
        <w:spacing w:before="360" w:after="200"/>
      </w:pPr>
      <w:r>
        <w:lastRenderedPageBreak/>
        <w:t>1. Contexto e papel assumido</w:t>
      </w:r>
    </w:p>
    <w:p w14:paraId="6BE590AB" w14:textId="77777777" w:rsidR="006049D7" w:rsidRDefault="00000000">
      <w:pPr>
        <w:spacing w:after="160"/>
      </w:pPr>
      <w:r>
        <w:t>A NexaShop é uma loja virtual brasileira que vende produtos de dez categorias diferentes — de eletrônicos e informática a livros e alimentos — atendendo clientes em todo o país por três canais de venda: site próprio, aplicativo e marketplace.</w:t>
      </w:r>
    </w:p>
    <w:p w14:paraId="60EBD3ED" w14:textId="77777777" w:rsidR="006049D7" w:rsidRDefault="00000000">
      <w:pPr>
        <w:spacing w:after="160"/>
      </w:pPr>
      <w:r>
        <w:t>Nesta atividade, assumimos o papel de uma dupla de analistas de dados recém contratada pela empresa. Nosso trabalho não foi apenas escrever consultas SQL, mas responder às perguntas que as áreas de negócio (marketing, atendimento, logística e diretoria) fazem no dia a dia, transformando as tabelas do banco em indicadores que apoiem decisões. Trabalhamos com quatro tabelas isoladas — clientes, produtos, pedidos e avaliacoes — sem usar operações de junção, o que nos obrigou a extrair o máximo de cada tabela individualmente e, ao final, reconhecer os limites dessa abordagem.</w:t>
      </w:r>
    </w:p>
    <w:p w14:paraId="522E02D7" w14:textId="77777777" w:rsidR="006049D7" w:rsidRDefault="00000000">
      <w:pPr>
        <w:pStyle w:val="Ttulo1"/>
        <w:spacing w:before="360" w:after="200"/>
      </w:pPr>
      <w:r>
        <w:t>2. Validação do ambiente (Atividade 0)</w:t>
      </w:r>
    </w:p>
    <w:p w14:paraId="4A2FC07B" w14:textId="77777777" w:rsidR="006049D7" w:rsidRDefault="00000000">
      <w:pPr>
        <w:spacing w:after="160"/>
      </w:pPr>
      <w:r>
        <w:t>Antes de qualquer análise, conferimos se a base foi importada corretamente, contando os registros de cada tabela em uma única consulta.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751844F8" w14:textId="77777777">
        <w:tc>
          <w:tcPr>
            <w:tcW w:w="0" w:type="auto"/>
            <w:shd w:val="clear" w:color="auto" w:fill="F2F2F2"/>
            <w:tcMar>
              <w:top w:w="120" w:type="dxa"/>
              <w:left w:w="160" w:type="dxa"/>
              <w:bottom w:w="120" w:type="dxa"/>
              <w:right w:w="160" w:type="dxa"/>
            </w:tcMar>
          </w:tcPr>
          <w:p w14:paraId="24F80860" w14:textId="77777777" w:rsidR="006049D7" w:rsidRDefault="00000000">
            <w:pPr>
              <w:spacing w:after="20"/>
            </w:pPr>
            <w:r>
              <w:rPr>
                <w:rFonts w:ascii="Consolas" w:eastAsia="Consolas" w:hAnsi="Consolas" w:cs="Consolas"/>
                <w:sz w:val="19"/>
                <w:szCs w:val="19"/>
              </w:rPr>
              <w:t>-- Atividade 0 - Validacao do ambiente</w:t>
            </w:r>
          </w:p>
          <w:p w14:paraId="5A660E9C" w14:textId="77777777" w:rsidR="006049D7" w:rsidRDefault="00000000">
            <w:pPr>
              <w:spacing w:after="20"/>
            </w:pPr>
            <w:r>
              <w:rPr>
                <w:rFonts w:ascii="Consolas" w:eastAsia="Consolas" w:hAnsi="Consolas" w:cs="Consolas"/>
                <w:sz w:val="19"/>
                <w:szCs w:val="19"/>
              </w:rPr>
              <w:t>SELECT 'clientes' AS tabela, COUNT(*) AS total FROM clientes</w:t>
            </w:r>
          </w:p>
          <w:p w14:paraId="184B584E" w14:textId="77777777" w:rsidR="006049D7" w:rsidRDefault="00000000">
            <w:pPr>
              <w:spacing w:after="20"/>
            </w:pPr>
            <w:r>
              <w:rPr>
                <w:rFonts w:ascii="Consolas" w:eastAsia="Consolas" w:hAnsi="Consolas" w:cs="Consolas"/>
                <w:sz w:val="19"/>
                <w:szCs w:val="19"/>
              </w:rPr>
              <w:t>UNION ALL</w:t>
            </w:r>
          </w:p>
          <w:p w14:paraId="1D8775D0" w14:textId="77777777" w:rsidR="006049D7" w:rsidRDefault="00000000">
            <w:pPr>
              <w:spacing w:after="20"/>
            </w:pPr>
            <w:r>
              <w:rPr>
                <w:rFonts w:ascii="Consolas" w:eastAsia="Consolas" w:hAnsi="Consolas" w:cs="Consolas"/>
                <w:sz w:val="19"/>
                <w:szCs w:val="19"/>
              </w:rPr>
              <w:t>SELECT 'produtos' AS tabela, COUNT(*) AS total FROM produtos</w:t>
            </w:r>
          </w:p>
          <w:p w14:paraId="70BF7F5B" w14:textId="77777777" w:rsidR="006049D7" w:rsidRDefault="00000000">
            <w:pPr>
              <w:spacing w:after="20"/>
            </w:pPr>
            <w:r>
              <w:rPr>
                <w:rFonts w:ascii="Consolas" w:eastAsia="Consolas" w:hAnsi="Consolas" w:cs="Consolas"/>
                <w:sz w:val="19"/>
                <w:szCs w:val="19"/>
              </w:rPr>
              <w:t>UNION ALL</w:t>
            </w:r>
          </w:p>
          <w:p w14:paraId="7D85BB3E" w14:textId="77777777" w:rsidR="006049D7" w:rsidRDefault="00000000">
            <w:pPr>
              <w:spacing w:after="20"/>
            </w:pPr>
            <w:r>
              <w:rPr>
                <w:rFonts w:ascii="Consolas" w:eastAsia="Consolas" w:hAnsi="Consolas" w:cs="Consolas"/>
                <w:sz w:val="19"/>
                <w:szCs w:val="19"/>
              </w:rPr>
              <w:t>SELECT 'pedidos' AS tabela, COUNT(*) AS total FROM pedidos</w:t>
            </w:r>
          </w:p>
          <w:p w14:paraId="0E6D3D07" w14:textId="77777777" w:rsidR="006049D7" w:rsidRDefault="00000000">
            <w:pPr>
              <w:spacing w:after="20"/>
            </w:pPr>
            <w:r>
              <w:rPr>
                <w:rFonts w:ascii="Consolas" w:eastAsia="Consolas" w:hAnsi="Consolas" w:cs="Consolas"/>
                <w:sz w:val="19"/>
                <w:szCs w:val="19"/>
              </w:rPr>
              <w:t>UNION ALL</w:t>
            </w:r>
          </w:p>
          <w:p w14:paraId="0FCAE0A1" w14:textId="77777777" w:rsidR="006049D7" w:rsidRDefault="00000000">
            <w:pPr>
              <w:spacing w:after="20"/>
            </w:pPr>
            <w:r>
              <w:rPr>
                <w:rFonts w:ascii="Consolas" w:eastAsia="Consolas" w:hAnsi="Consolas" w:cs="Consolas"/>
                <w:sz w:val="19"/>
                <w:szCs w:val="19"/>
              </w:rPr>
              <w:t>SELECT 'avaliacoes' AS tabela, COUNT(*) AS total FROM avaliacoes;</w:t>
            </w:r>
          </w:p>
        </w:tc>
      </w:tr>
    </w:tbl>
    <w:p w14:paraId="3F1ADF0C"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67447F00" w14:textId="77777777">
        <w:trPr>
          <w:tblHeader/>
        </w:trPr>
        <w:tc>
          <w:tcPr>
            <w:tcW w:w="4680" w:type="dxa"/>
            <w:shd w:val="clear" w:color="auto" w:fill="2E4C8A"/>
            <w:tcMar>
              <w:top w:w="80" w:type="dxa"/>
              <w:left w:w="120" w:type="dxa"/>
              <w:bottom w:w="80" w:type="dxa"/>
              <w:right w:w="120" w:type="dxa"/>
            </w:tcMar>
          </w:tcPr>
          <w:p w14:paraId="04EB9A11" w14:textId="77777777" w:rsidR="006049D7" w:rsidRDefault="00000000">
            <w:r>
              <w:rPr>
                <w:b/>
                <w:bCs/>
                <w:color w:val="FFFFFF"/>
                <w:sz w:val="20"/>
                <w:szCs w:val="20"/>
              </w:rPr>
              <w:t>tabela</w:t>
            </w:r>
          </w:p>
        </w:tc>
        <w:tc>
          <w:tcPr>
            <w:tcW w:w="4680" w:type="dxa"/>
            <w:shd w:val="clear" w:color="auto" w:fill="2E4C8A"/>
            <w:tcMar>
              <w:top w:w="80" w:type="dxa"/>
              <w:left w:w="120" w:type="dxa"/>
              <w:bottom w:w="80" w:type="dxa"/>
              <w:right w:w="120" w:type="dxa"/>
            </w:tcMar>
          </w:tcPr>
          <w:p w14:paraId="5D823552" w14:textId="77777777" w:rsidR="006049D7" w:rsidRDefault="00000000">
            <w:r>
              <w:rPr>
                <w:b/>
                <w:bCs/>
                <w:color w:val="FFFFFF"/>
                <w:sz w:val="20"/>
                <w:szCs w:val="20"/>
              </w:rPr>
              <w:t>total</w:t>
            </w:r>
          </w:p>
        </w:tc>
      </w:tr>
      <w:tr w:rsidR="006049D7" w14:paraId="4EC2421E" w14:textId="77777777">
        <w:tc>
          <w:tcPr>
            <w:tcW w:w="4680" w:type="dxa"/>
            <w:shd w:val="clear" w:color="auto" w:fill="FFFFFF"/>
            <w:tcMar>
              <w:top w:w="70" w:type="dxa"/>
              <w:left w:w="120" w:type="dxa"/>
              <w:bottom w:w="70" w:type="dxa"/>
              <w:right w:w="120" w:type="dxa"/>
            </w:tcMar>
          </w:tcPr>
          <w:p w14:paraId="49C918A3" w14:textId="77777777" w:rsidR="006049D7" w:rsidRDefault="00000000">
            <w:r>
              <w:rPr>
                <w:sz w:val="20"/>
                <w:szCs w:val="20"/>
              </w:rPr>
              <w:t>clientes</w:t>
            </w:r>
          </w:p>
        </w:tc>
        <w:tc>
          <w:tcPr>
            <w:tcW w:w="4680" w:type="dxa"/>
            <w:shd w:val="clear" w:color="auto" w:fill="FFFFFF"/>
            <w:tcMar>
              <w:top w:w="70" w:type="dxa"/>
              <w:left w:w="120" w:type="dxa"/>
              <w:bottom w:w="70" w:type="dxa"/>
              <w:right w:w="120" w:type="dxa"/>
            </w:tcMar>
          </w:tcPr>
          <w:p w14:paraId="42C305CC" w14:textId="77777777" w:rsidR="006049D7" w:rsidRDefault="00000000">
            <w:r>
              <w:rPr>
                <w:sz w:val="20"/>
                <w:szCs w:val="20"/>
              </w:rPr>
              <w:t>3.000</w:t>
            </w:r>
          </w:p>
        </w:tc>
      </w:tr>
      <w:tr w:rsidR="006049D7" w14:paraId="2370E257" w14:textId="77777777">
        <w:tc>
          <w:tcPr>
            <w:tcW w:w="4680" w:type="dxa"/>
            <w:shd w:val="clear" w:color="auto" w:fill="F2F5FA"/>
            <w:tcMar>
              <w:top w:w="70" w:type="dxa"/>
              <w:left w:w="120" w:type="dxa"/>
              <w:bottom w:w="70" w:type="dxa"/>
              <w:right w:w="120" w:type="dxa"/>
            </w:tcMar>
          </w:tcPr>
          <w:p w14:paraId="0D6F5F07" w14:textId="77777777" w:rsidR="006049D7" w:rsidRDefault="00000000">
            <w:r>
              <w:rPr>
                <w:sz w:val="20"/>
                <w:szCs w:val="20"/>
              </w:rPr>
              <w:t>produtos</w:t>
            </w:r>
          </w:p>
        </w:tc>
        <w:tc>
          <w:tcPr>
            <w:tcW w:w="4680" w:type="dxa"/>
            <w:shd w:val="clear" w:color="auto" w:fill="F2F5FA"/>
            <w:tcMar>
              <w:top w:w="70" w:type="dxa"/>
              <w:left w:w="120" w:type="dxa"/>
              <w:bottom w:w="70" w:type="dxa"/>
              <w:right w:w="120" w:type="dxa"/>
            </w:tcMar>
          </w:tcPr>
          <w:p w14:paraId="049D5920" w14:textId="77777777" w:rsidR="006049D7" w:rsidRDefault="00000000">
            <w:r>
              <w:rPr>
                <w:sz w:val="20"/>
                <w:szCs w:val="20"/>
              </w:rPr>
              <w:t>250</w:t>
            </w:r>
          </w:p>
        </w:tc>
      </w:tr>
      <w:tr w:rsidR="006049D7" w14:paraId="292736A3" w14:textId="77777777">
        <w:tc>
          <w:tcPr>
            <w:tcW w:w="4680" w:type="dxa"/>
            <w:shd w:val="clear" w:color="auto" w:fill="FFFFFF"/>
            <w:tcMar>
              <w:top w:w="70" w:type="dxa"/>
              <w:left w:w="120" w:type="dxa"/>
              <w:bottom w:w="70" w:type="dxa"/>
              <w:right w:w="120" w:type="dxa"/>
            </w:tcMar>
          </w:tcPr>
          <w:p w14:paraId="3CA7E28C" w14:textId="77777777" w:rsidR="006049D7" w:rsidRDefault="00000000">
            <w:r>
              <w:rPr>
                <w:sz w:val="20"/>
                <w:szCs w:val="20"/>
              </w:rPr>
              <w:t>pedidos</w:t>
            </w:r>
          </w:p>
        </w:tc>
        <w:tc>
          <w:tcPr>
            <w:tcW w:w="4680" w:type="dxa"/>
            <w:shd w:val="clear" w:color="auto" w:fill="FFFFFF"/>
            <w:tcMar>
              <w:top w:w="70" w:type="dxa"/>
              <w:left w:w="120" w:type="dxa"/>
              <w:bottom w:w="70" w:type="dxa"/>
              <w:right w:w="120" w:type="dxa"/>
            </w:tcMar>
          </w:tcPr>
          <w:p w14:paraId="0FAADE84" w14:textId="77777777" w:rsidR="006049D7" w:rsidRDefault="00000000">
            <w:r>
              <w:rPr>
                <w:sz w:val="20"/>
                <w:szCs w:val="20"/>
              </w:rPr>
              <w:t>12.000</w:t>
            </w:r>
          </w:p>
        </w:tc>
      </w:tr>
      <w:tr w:rsidR="006049D7" w14:paraId="11157C22" w14:textId="77777777">
        <w:tc>
          <w:tcPr>
            <w:tcW w:w="4680" w:type="dxa"/>
            <w:shd w:val="clear" w:color="auto" w:fill="F2F5FA"/>
            <w:tcMar>
              <w:top w:w="70" w:type="dxa"/>
              <w:left w:w="120" w:type="dxa"/>
              <w:bottom w:w="70" w:type="dxa"/>
              <w:right w:w="120" w:type="dxa"/>
            </w:tcMar>
          </w:tcPr>
          <w:p w14:paraId="6067C608" w14:textId="77777777" w:rsidR="006049D7" w:rsidRDefault="00000000">
            <w:r>
              <w:rPr>
                <w:sz w:val="20"/>
                <w:szCs w:val="20"/>
              </w:rPr>
              <w:t>avaliacoes</w:t>
            </w:r>
          </w:p>
        </w:tc>
        <w:tc>
          <w:tcPr>
            <w:tcW w:w="4680" w:type="dxa"/>
            <w:shd w:val="clear" w:color="auto" w:fill="F2F5FA"/>
            <w:tcMar>
              <w:top w:w="70" w:type="dxa"/>
              <w:left w:w="120" w:type="dxa"/>
              <w:bottom w:w="70" w:type="dxa"/>
              <w:right w:w="120" w:type="dxa"/>
            </w:tcMar>
          </w:tcPr>
          <w:p w14:paraId="0825114D" w14:textId="77777777" w:rsidR="006049D7" w:rsidRDefault="00000000">
            <w:r>
              <w:rPr>
                <w:sz w:val="20"/>
                <w:szCs w:val="20"/>
              </w:rPr>
              <w:t>6.000</w:t>
            </w:r>
          </w:p>
        </w:tc>
      </w:tr>
    </w:tbl>
    <w:p w14:paraId="0047F0EF" w14:textId="77777777" w:rsidR="006049D7" w:rsidRDefault="006049D7">
      <w:pPr>
        <w:spacing w:after="100"/>
      </w:pPr>
    </w:p>
    <w:p w14:paraId="62F2A65D" w14:textId="77777777" w:rsidR="006049D7" w:rsidRDefault="00000000">
      <w:pPr>
        <w:spacing w:after="160"/>
      </w:pPr>
      <w:r>
        <w:t>Ambiente validado: os quatro conjuntos de dados foram importados com os volumes esperados. Vale notar desde já a proporção entre eles — 12.000 pedidos para 3.000 clientes indicam uma média de 4 pedidos por cliente, e apenas 250 produtos sustentam todo esse volume de vendas.</w:t>
      </w:r>
    </w:p>
    <w:p w14:paraId="11E517B4" w14:textId="77777777" w:rsidR="006049D7" w:rsidRDefault="00000000">
      <w:pPr>
        <w:spacing w:after="160"/>
      </w:pPr>
      <w:r>
        <w:rPr>
          <w:i/>
          <w:iCs/>
        </w:rPr>
        <w:t>(Print da execução: resultados/Atividade_0_Validacao_do_Ambiente.pdf)</w:t>
      </w:r>
    </w:p>
    <w:p w14:paraId="1CCB150E" w14:textId="77777777" w:rsidR="006049D7" w:rsidRDefault="00000000">
      <w:pPr>
        <w:pStyle w:val="Ttulo1"/>
        <w:spacing w:before="360" w:after="200"/>
      </w:pPr>
      <w:r>
        <w:t>3. Desenvolvimento por bloco</w:t>
      </w:r>
    </w:p>
    <w:p w14:paraId="35F38A8F" w14:textId="77777777" w:rsidR="006049D7" w:rsidRDefault="00000000">
      <w:pPr>
        <w:pStyle w:val="Ttulo2"/>
        <w:spacing w:before="300" w:after="160"/>
      </w:pPr>
      <w:r>
        <w:t>Bloco 1 — Reconhecimento do banco</w:t>
      </w:r>
    </w:p>
    <w:p w14:paraId="5B176CEF" w14:textId="77777777" w:rsidR="006049D7" w:rsidRDefault="00000000">
      <w:pPr>
        <w:pStyle w:val="Ttulo3"/>
        <w:spacing w:before="240" w:after="120"/>
      </w:pPr>
      <w:r>
        <w:t>Tarefa 1.1 — Primeiro contato com os dados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3CE0E22B" w14:textId="77777777">
        <w:tc>
          <w:tcPr>
            <w:tcW w:w="0" w:type="auto"/>
            <w:shd w:val="clear" w:color="auto" w:fill="F2F2F2"/>
            <w:tcMar>
              <w:top w:w="120" w:type="dxa"/>
              <w:left w:w="160" w:type="dxa"/>
              <w:bottom w:w="120" w:type="dxa"/>
              <w:right w:w="160" w:type="dxa"/>
            </w:tcMar>
          </w:tcPr>
          <w:p w14:paraId="2CBAF6A0" w14:textId="77777777" w:rsidR="006049D7" w:rsidRDefault="00000000">
            <w:pPr>
              <w:spacing w:after="20"/>
            </w:pPr>
            <w:r>
              <w:rPr>
                <w:rFonts w:ascii="Consolas" w:eastAsia="Consolas" w:hAnsi="Consolas" w:cs="Consolas"/>
                <w:sz w:val="19"/>
                <w:szCs w:val="19"/>
              </w:rPr>
              <w:t>-- 1.1 - Primeiro contato com os dados</w:t>
            </w:r>
          </w:p>
          <w:p w14:paraId="1B941DE3" w14:textId="77777777" w:rsidR="006049D7" w:rsidRDefault="00000000">
            <w:pPr>
              <w:spacing w:after="20"/>
            </w:pPr>
            <w:r>
              <w:rPr>
                <w:rFonts w:ascii="Consolas" w:eastAsia="Consolas" w:hAnsi="Consolas" w:cs="Consolas"/>
                <w:sz w:val="19"/>
                <w:szCs w:val="19"/>
              </w:rPr>
              <w:t>SELECT * FROM clientes LIMIT 10;</w:t>
            </w:r>
          </w:p>
          <w:p w14:paraId="1C4B4510" w14:textId="77777777" w:rsidR="006049D7" w:rsidRDefault="00000000">
            <w:pPr>
              <w:spacing w:after="20"/>
            </w:pPr>
            <w:r>
              <w:rPr>
                <w:rFonts w:ascii="Consolas" w:eastAsia="Consolas" w:hAnsi="Consolas" w:cs="Consolas"/>
                <w:sz w:val="19"/>
                <w:szCs w:val="19"/>
              </w:rPr>
              <w:t xml:space="preserve"> </w:t>
            </w:r>
          </w:p>
          <w:p w14:paraId="0EA5481D" w14:textId="77777777" w:rsidR="006049D7" w:rsidRDefault="00000000">
            <w:pPr>
              <w:spacing w:after="20"/>
            </w:pPr>
            <w:r>
              <w:rPr>
                <w:rFonts w:ascii="Consolas" w:eastAsia="Consolas" w:hAnsi="Consolas" w:cs="Consolas"/>
                <w:sz w:val="19"/>
                <w:szCs w:val="19"/>
              </w:rPr>
              <w:t>SELECT * FROM produtos LIMIT 10;</w:t>
            </w:r>
          </w:p>
          <w:p w14:paraId="75CC3714" w14:textId="77777777" w:rsidR="006049D7" w:rsidRDefault="00000000">
            <w:pPr>
              <w:spacing w:after="20"/>
            </w:pPr>
            <w:r>
              <w:rPr>
                <w:rFonts w:ascii="Consolas" w:eastAsia="Consolas" w:hAnsi="Consolas" w:cs="Consolas"/>
                <w:sz w:val="19"/>
                <w:szCs w:val="19"/>
              </w:rPr>
              <w:lastRenderedPageBreak/>
              <w:t xml:space="preserve"> </w:t>
            </w:r>
          </w:p>
          <w:p w14:paraId="366A0376" w14:textId="77777777" w:rsidR="006049D7" w:rsidRDefault="00000000">
            <w:pPr>
              <w:spacing w:after="20"/>
            </w:pPr>
            <w:r>
              <w:rPr>
                <w:rFonts w:ascii="Consolas" w:eastAsia="Consolas" w:hAnsi="Consolas" w:cs="Consolas"/>
                <w:sz w:val="19"/>
                <w:szCs w:val="19"/>
              </w:rPr>
              <w:t>SELECT * FROM pedidos LIMIT 10;</w:t>
            </w:r>
          </w:p>
          <w:p w14:paraId="1C138FD3" w14:textId="77777777" w:rsidR="006049D7" w:rsidRDefault="00000000">
            <w:pPr>
              <w:spacing w:after="20"/>
            </w:pPr>
            <w:r>
              <w:rPr>
                <w:rFonts w:ascii="Consolas" w:eastAsia="Consolas" w:hAnsi="Consolas" w:cs="Consolas"/>
                <w:sz w:val="19"/>
                <w:szCs w:val="19"/>
              </w:rPr>
              <w:t xml:space="preserve"> </w:t>
            </w:r>
          </w:p>
          <w:p w14:paraId="35814FD8" w14:textId="77777777" w:rsidR="006049D7" w:rsidRDefault="00000000">
            <w:pPr>
              <w:spacing w:after="20"/>
            </w:pPr>
            <w:r>
              <w:rPr>
                <w:rFonts w:ascii="Consolas" w:eastAsia="Consolas" w:hAnsi="Consolas" w:cs="Consolas"/>
                <w:sz w:val="19"/>
                <w:szCs w:val="19"/>
              </w:rPr>
              <w:t>SELECT * FROM avaliacoes LIMIT 10;</w:t>
            </w:r>
          </w:p>
        </w:tc>
      </w:tr>
    </w:tbl>
    <w:p w14:paraId="1A515727" w14:textId="77777777" w:rsidR="006049D7" w:rsidRDefault="00000000">
      <w:pPr>
        <w:spacing w:before="80" w:after="160"/>
      </w:pPr>
      <w:r>
        <w:rPr>
          <w:b/>
          <w:bCs/>
          <w:sz w:val="21"/>
          <w:szCs w:val="21"/>
        </w:rPr>
        <w:lastRenderedPageBreak/>
        <w:t xml:space="preserve">Resultado: </w:t>
      </w:r>
      <w:r>
        <w:rPr>
          <w:i/>
          <w:iCs/>
          <w:sz w:val="21"/>
          <w:szCs w:val="21"/>
        </w:rPr>
        <w:t>resultados/Bloco_1_Tarefa_1.1_Primeiro_Contato.pdf</w:t>
      </w:r>
    </w:p>
    <w:p w14:paraId="3D892A3E" w14:textId="77777777" w:rsidR="006049D7" w:rsidRDefault="00000000">
      <w:pPr>
        <w:spacing w:after="220"/>
      </w:pPr>
      <w:r>
        <w:rPr>
          <w:b/>
          <w:bCs/>
          <w:sz w:val="21"/>
          <w:szCs w:val="21"/>
        </w:rPr>
        <w:t xml:space="preserve">Interpretação de negócio: </w:t>
      </w:r>
      <w:r>
        <w:rPr>
          <w:sz w:val="21"/>
          <w:szCs w:val="21"/>
        </w:rPr>
        <w:t>Esta primeira leitura serviu para conhecer o terreno antes de formular qualquer pergunta. Descobrimos quais colunas cada tabela oferece e, principalmente, quais informações a empresa registra sobre cada entidade — dados cadastrais e de segmentação em clientes, preço e estoque em produtos, valor e status em pedidos, notas em avaliacoes. O uso do LIMIT 10 foi uma decisão consciente de desempenho: com 12.000 pedidos na base, trazer tudo à tela seria lento e desnecessário para uma inspeção inicial.</w:t>
      </w:r>
    </w:p>
    <w:p w14:paraId="52265368" w14:textId="77777777" w:rsidR="006049D7" w:rsidRDefault="00000000">
      <w:pPr>
        <w:pStyle w:val="Ttulo3"/>
        <w:spacing w:before="240" w:after="120"/>
      </w:pPr>
      <w:r>
        <w:t>Tarefa 1.2 — Catálogo de produtos para o marketing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4A087344" w14:textId="77777777">
        <w:tc>
          <w:tcPr>
            <w:tcW w:w="0" w:type="auto"/>
            <w:shd w:val="clear" w:color="auto" w:fill="F2F2F2"/>
            <w:tcMar>
              <w:top w:w="120" w:type="dxa"/>
              <w:left w:w="160" w:type="dxa"/>
              <w:bottom w:w="120" w:type="dxa"/>
              <w:right w:w="160" w:type="dxa"/>
            </w:tcMar>
          </w:tcPr>
          <w:p w14:paraId="235A902E" w14:textId="77777777" w:rsidR="006049D7" w:rsidRDefault="00000000">
            <w:pPr>
              <w:spacing w:after="20"/>
            </w:pPr>
            <w:r>
              <w:rPr>
                <w:rFonts w:ascii="Consolas" w:eastAsia="Consolas" w:hAnsi="Consolas" w:cs="Consolas"/>
                <w:sz w:val="19"/>
                <w:szCs w:val="19"/>
              </w:rPr>
              <w:t>-- 1.2 - Catalogo de produtos para o marketing</w:t>
            </w:r>
          </w:p>
          <w:p w14:paraId="6459EE8E" w14:textId="77777777" w:rsidR="006049D7" w:rsidRDefault="00000000">
            <w:pPr>
              <w:spacing w:after="20"/>
            </w:pPr>
            <w:r>
              <w:rPr>
                <w:rFonts w:ascii="Consolas" w:eastAsia="Consolas" w:hAnsi="Consolas" w:cs="Consolas"/>
                <w:sz w:val="19"/>
                <w:szCs w:val="19"/>
              </w:rPr>
              <w:t>SELECT nome AS Produto, categoria AS Categoria, marca AS Marca, preco AS 'Valor (R$)', estoque AS Estoque</w:t>
            </w:r>
          </w:p>
          <w:p w14:paraId="6921A01D" w14:textId="77777777" w:rsidR="006049D7" w:rsidRDefault="00000000">
            <w:pPr>
              <w:spacing w:after="20"/>
            </w:pPr>
            <w:r>
              <w:rPr>
                <w:rFonts w:ascii="Consolas" w:eastAsia="Consolas" w:hAnsi="Consolas" w:cs="Consolas"/>
                <w:sz w:val="19"/>
                <w:szCs w:val="19"/>
              </w:rPr>
              <w:t>FROM produtos;</w:t>
            </w:r>
          </w:p>
        </w:tc>
      </w:tr>
    </w:tbl>
    <w:p w14:paraId="413AE5C6" w14:textId="77777777" w:rsidR="006049D7" w:rsidRDefault="00000000">
      <w:pPr>
        <w:spacing w:before="80" w:after="160"/>
      </w:pPr>
      <w:r>
        <w:rPr>
          <w:b/>
          <w:bCs/>
          <w:sz w:val="21"/>
          <w:szCs w:val="21"/>
        </w:rPr>
        <w:t xml:space="preserve">Resultado: </w:t>
      </w:r>
      <w:r>
        <w:rPr>
          <w:i/>
          <w:iCs/>
          <w:sz w:val="21"/>
          <w:szCs w:val="21"/>
        </w:rPr>
        <w:t>250 produtos listados — resultados/Bloco_1_Tarefa_1.2_Catalogo_Marketing.pdf</w:t>
      </w:r>
    </w:p>
    <w:p w14:paraId="0B8DB041" w14:textId="77777777" w:rsidR="006049D7" w:rsidRDefault="00000000">
      <w:pPr>
        <w:spacing w:after="220"/>
      </w:pPr>
      <w:r>
        <w:rPr>
          <w:b/>
          <w:bCs/>
          <w:sz w:val="21"/>
          <w:szCs w:val="21"/>
        </w:rPr>
        <w:t xml:space="preserve">Interpretação de negócio: </w:t>
      </w:r>
      <w:r>
        <w:rPr>
          <w:sz w:val="21"/>
          <w:szCs w:val="21"/>
        </w:rPr>
        <w:t>O time de marketing precisa de uma listagem legível, não de nomes técnicos de colunas. Renomeamos os campos com AS para que a saída pudesse ser copiada diretamente para uma planilha ou apresentação sem retrabalho. O catálogo tem 250 produtos ativos e inativos, com preços que variam de itens de baixo valor até equipamentos acima de R$ 2.000, o que mostra uma loja posicionada em várias faixas de preço simultaneamente.</w:t>
      </w:r>
    </w:p>
    <w:p w14:paraId="55AF607D" w14:textId="77777777" w:rsidR="006049D7" w:rsidRDefault="00000000">
      <w:pPr>
        <w:pStyle w:val="Ttulo3"/>
        <w:spacing w:before="240" w:after="120"/>
      </w:pPr>
      <w:r>
        <w:t>Tarefa 1.3 — Quantas categorias a loja realmente vende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0D75A40D" w14:textId="77777777">
        <w:tc>
          <w:tcPr>
            <w:tcW w:w="0" w:type="auto"/>
            <w:shd w:val="clear" w:color="auto" w:fill="F2F2F2"/>
            <w:tcMar>
              <w:top w:w="120" w:type="dxa"/>
              <w:left w:w="160" w:type="dxa"/>
              <w:bottom w:w="120" w:type="dxa"/>
              <w:right w:w="160" w:type="dxa"/>
            </w:tcMar>
          </w:tcPr>
          <w:p w14:paraId="44158210" w14:textId="77777777" w:rsidR="006049D7" w:rsidRDefault="00000000">
            <w:pPr>
              <w:spacing w:after="20"/>
            </w:pPr>
            <w:r>
              <w:rPr>
                <w:rFonts w:ascii="Consolas" w:eastAsia="Consolas" w:hAnsi="Consolas" w:cs="Consolas"/>
                <w:sz w:val="19"/>
                <w:szCs w:val="19"/>
              </w:rPr>
              <w:t>-- 1.3 - Quantas categorias a loja realmente vende</w:t>
            </w:r>
          </w:p>
          <w:p w14:paraId="082B73D0" w14:textId="77777777" w:rsidR="006049D7" w:rsidRDefault="00000000">
            <w:pPr>
              <w:spacing w:after="20"/>
            </w:pPr>
            <w:r>
              <w:rPr>
                <w:rFonts w:ascii="Consolas" w:eastAsia="Consolas" w:hAnsi="Consolas" w:cs="Consolas"/>
                <w:sz w:val="19"/>
                <w:szCs w:val="19"/>
              </w:rPr>
              <w:t>SELECT DISTINCT categoria</w:t>
            </w:r>
          </w:p>
          <w:p w14:paraId="0606976E" w14:textId="77777777" w:rsidR="006049D7" w:rsidRDefault="00000000">
            <w:pPr>
              <w:spacing w:after="20"/>
            </w:pPr>
            <w:r>
              <w:rPr>
                <w:rFonts w:ascii="Consolas" w:eastAsia="Consolas" w:hAnsi="Consolas" w:cs="Consolas"/>
                <w:sz w:val="19"/>
                <w:szCs w:val="19"/>
              </w:rPr>
              <w:t>FROM produtos</w:t>
            </w:r>
          </w:p>
          <w:p w14:paraId="45EC1886" w14:textId="77777777" w:rsidR="006049D7" w:rsidRDefault="00000000">
            <w:pPr>
              <w:spacing w:after="20"/>
            </w:pPr>
            <w:r>
              <w:rPr>
                <w:rFonts w:ascii="Consolas" w:eastAsia="Consolas" w:hAnsi="Consolas" w:cs="Consolas"/>
                <w:sz w:val="19"/>
                <w:szCs w:val="19"/>
              </w:rPr>
              <w:t>ORDER BY categoria;</w:t>
            </w:r>
          </w:p>
        </w:tc>
      </w:tr>
    </w:tbl>
    <w:p w14:paraId="75233241" w14:textId="77777777" w:rsidR="006049D7" w:rsidRDefault="00000000">
      <w:pPr>
        <w:spacing w:before="80" w:after="160"/>
      </w:pPr>
      <w:r>
        <w:rPr>
          <w:b/>
          <w:bCs/>
          <w:sz w:val="21"/>
          <w:szCs w:val="21"/>
        </w:rPr>
        <w:t xml:space="preserve">Resultado: </w:t>
      </w:r>
      <w:r>
        <w:rPr>
          <w:i/>
          <w:iCs/>
          <w:sz w:val="21"/>
          <w:szCs w:val="21"/>
        </w:rPr>
        <w:t>10 categorias — Alimentos e Bebidas, Automotivo, Beleza e Cuidados, Brinquedos, Casa e Decoração, Eletrônicos, Esporte e Lazer, Informática, Livros e Moda.</w:t>
      </w:r>
    </w:p>
    <w:p w14:paraId="624BD5E8" w14:textId="77777777" w:rsidR="006049D7" w:rsidRDefault="00000000">
      <w:pPr>
        <w:spacing w:after="220"/>
      </w:pPr>
      <w:r>
        <w:rPr>
          <w:b/>
          <w:bCs/>
          <w:sz w:val="21"/>
          <w:szCs w:val="21"/>
        </w:rPr>
        <w:t xml:space="preserve">Interpretação de negócio: </w:t>
      </w:r>
      <w:r>
        <w:rPr>
          <w:sz w:val="21"/>
          <w:szCs w:val="21"/>
        </w:rPr>
        <w:t>A NexaShop opera como loja generalista, com dez categorias cobrindo desde bens duráveis de alto valor até itens de consumo rápido. Para o marketing, isso significa que campanhas genéricas tendem a ser ineficazes: o público que compra notebooks provavelmente não é o mesmo que compra cestas de café. O DISTINCT foi essencial aqui — sem ele, a consulta retornaria uma linha por produto, repetindo cada categoria dezenas de vezes.</w:t>
      </w:r>
    </w:p>
    <w:p w14:paraId="125A0D82" w14:textId="77777777" w:rsidR="006049D7" w:rsidRDefault="00000000">
      <w:pPr>
        <w:pStyle w:val="Ttulo3"/>
        <w:spacing w:before="240" w:after="120"/>
      </w:pPr>
      <w:r>
        <w:t>Tarefa 1.4 — Formas de pagamento e canais de venda aceitos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734E5D2F" w14:textId="77777777">
        <w:tc>
          <w:tcPr>
            <w:tcW w:w="0" w:type="auto"/>
            <w:shd w:val="clear" w:color="auto" w:fill="F2F2F2"/>
            <w:tcMar>
              <w:top w:w="120" w:type="dxa"/>
              <w:left w:w="160" w:type="dxa"/>
              <w:bottom w:w="120" w:type="dxa"/>
              <w:right w:w="160" w:type="dxa"/>
            </w:tcMar>
          </w:tcPr>
          <w:p w14:paraId="23C5011B" w14:textId="77777777" w:rsidR="006049D7" w:rsidRDefault="00000000">
            <w:pPr>
              <w:spacing w:after="20"/>
            </w:pPr>
            <w:r>
              <w:rPr>
                <w:rFonts w:ascii="Consolas" w:eastAsia="Consolas" w:hAnsi="Consolas" w:cs="Consolas"/>
                <w:sz w:val="19"/>
                <w:szCs w:val="19"/>
              </w:rPr>
              <w:t>-- 1.4 - Formas de pagamento e canais de venda aceitos</w:t>
            </w:r>
          </w:p>
          <w:p w14:paraId="57C82A38" w14:textId="77777777" w:rsidR="006049D7" w:rsidRDefault="00000000">
            <w:pPr>
              <w:spacing w:after="20"/>
            </w:pPr>
            <w:r>
              <w:rPr>
                <w:rFonts w:ascii="Consolas" w:eastAsia="Consolas" w:hAnsi="Consolas" w:cs="Consolas"/>
                <w:sz w:val="19"/>
                <w:szCs w:val="19"/>
              </w:rPr>
              <w:t>SELECT DISTINCT forma_pagamento</w:t>
            </w:r>
          </w:p>
          <w:p w14:paraId="35089623" w14:textId="77777777" w:rsidR="006049D7" w:rsidRDefault="00000000">
            <w:pPr>
              <w:spacing w:after="20"/>
            </w:pPr>
            <w:r>
              <w:rPr>
                <w:rFonts w:ascii="Consolas" w:eastAsia="Consolas" w:hAnsi="Consolas" w:cs="Consolas"/>
                <w:sz w:val="19"/>
                <w:szCs w:val="19"/>
              </w:rPr>
              <w:t>FROM pedidos;</w:t>
            </w:r>
          </w:p>
          <w:p w14:paraId="257496DB" w14:textId="77777777" w:rsidR="006049D7" w:rsidRDefault="00000000">
            <w:pPr>
              <w:spacing w:after="20"/>
            </w:pPr>
            <w:r>
              <w:rPr>
                <w:rFonts w:ascii="Consolas" w:eastAsia="Consolas" w:hAnsi="Consolas" w:cs="Consolas"/>
                <w:sz w:val="19"/>
                <w:szCs w:val="19"/>
              </w:rPr>
              <w:t xml:space="preserve"> </w:t>
            </w:r>
          </w:p>
          <w:p w14:paraId="04CC16BF" w14:textId="77777777" w:rsidR="006049D7" w:rsidRDefault="00000000">
            <w:pPr>
              <w:spacing w:after="20"/>
            </w:pPr>
            <w:r>
              <w:rPr>
                <w:rFonts w:ascii="Consolas" w:eastAsia="Consolas" w:hAnsi="Consolas" w:cs="Consolas"/>
                <w:sz w:val="19"/>
                <w:szCs w:val="19"/>
              </w:rPr>
              <w:t>SELECT DISTINCT canal_venda</w:t>
            </w:r>
          </w:p>
          <w:p w14:paraId="24913FEE" w14:textId="77777777" w:rsidR="006049D7" w:rsidRDefault="00000000">
            <w:pPr>
              <w:spacing w:after="20"/>
            </w:pPr>
            <w:r>
              <w:rPr>
                <w:rFonts w:ascii="Consolas" w:eastAsia="Consolas" w:hAnsi="Consolas" w:cs="Consolas"/>
                <w:sz w:val="19"/>
                <w:szCs w:val="19"/>
              </w:rPr>
              <w:t>FROM pedidos;</w:t>
            </w:r>
          </w:p>
        </w:tc>
      </w:tr>
    </w:tbl>
    <w:p w14:paraId="2059B81B"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067B76A4" w14:textId="77777777">
        <w:trPr>
          <w:tblHeader/>
        </w:trPr>
        <w:tc>
          <w:tcPr>
            <w:tcW w:w="4680" w:type="dxa"/>
            <w:shd w:val="clear" w:color="auto" w:fill="2E4C8A"/>
            <w:tcMar>
              <w:top w:w="80" w:type="dxa"/>
              <w:left w:w="120" w:type="dxa"/>
              <w:bottom w:w="80" w:type="dxa"/>
              <w:right w:w="120" w:type="dxa"/>
            </w:tcMar>
          </w:tcPr>
          <w:p w14:paraId="2CF8AA2B" w14:textId="77777777" w:rsidR="006049D7" w:rsidRDefault="00000000">
            <w:r>
              <w:rPr>
                <w:b/>
                <w:bCs/>
                <w:color w:val="FFFFFF"/>
                <w:sz w:val="20"/>
                <w:szCs w:val="20"/>
              </w:rPr>
              <w:t>Forma de pagamento</w:t>
            </w:r>
          </w:p>
        </w:tc>
        <w:tc>
          <w:tcPr>
            <w:tcW w:w="4680" w:type="dxa"/>
            <w:shd w:val="clear" w:color="auto" w:fill="2E4C8A"/>
            <w:tcMar>
              <w:top w:w="80" w:type="dxa"/>
              <w:left w:w="120" w:type="dxa"/>
              <w:bottom w:w="80" w:type="dxa"/>
              <w:right w:w="120" w:type="dxa"/>
            </w:tcMar>
          </w:tcPr>
          <w:p w14:paraId="5AA4FC9A" w14:textId="77777777" w:rsidR="006049D7" w:rsidRDefault="00000000">
            <w:r>
              <w:rPr>
                <w:b/>
                <w:bCs/>
                <w:color w:val="FFFFFF"/>
                <w:sz w:val="20"/>
                <w:szCs w:val="20"/>
              </w:rPr>
              <w:t>Canal de venda</w:t>
            </w:r>
          </w:p>
        </w:tc>
      </w:tr>
      <w:tr w:rsidR="006049D7" w14:paraId="2FE17C03" w14:textId="77777777">
        <w:tc>
          <w:tcPr>
            <w:tcW w:w="4680" w:type="dxa"/>
            <w:shd w:val="clear" w:color="auto" w:fill="FFFFFF"/>
            <w:tcMar>
              <w:top w:w="70" w:type="dxa"/>
              <w:left w:w="120" w:type="dxa"/>
              <w:bottom w:w="70" w:type="dxa"/>
              <w:right w:w="120" w:type="dxa"/>
            </w:tcMar>
          </w:tcPr>
          <w:p w14:paraId="49832B1F" w14:textId="77777777" w:rsidR="006049D7" w:rsidRDefault="00000000">
            <w:r>
              <w:rPr>
                <w:sz w:val="20"/>
                <w:szCs w:val="20"/>
              </w:rPr>
              <w:t>Pix</w:t>
            </w:r>
          </w:p>
        </w:tc>
        <w:tc>
          <w:tcPr>
            <w:tcW w:w="4680" w:type="dxa"/>
            <w:shd w:val="clear" w:color="auto" w:fill="FFFFFF"/>
            <w:tcMar>
              <w:top w:w="70" w:type="dxa"/>
              <w:left w:w="120" w:type="dxa"/>
              <w:bottom w:w="70" w:type="dxa"/>
              <w:right w:w="120" w:type="dxa"/>
            </w:tcMar>
          </w:tcPr>
          <w:p w14:paraId="481A3148" w14:textId="77777777" w:rsidR="006049D7" w:rsidRDefault="00000000">
            <w:r>
              <w:rPr>
                <w:sz w:val="20"/>
                <w:szCs w:val="20"/>
              </w:rPr>
              <w:t>Site</w:t>
            </w:r>
          </w:p>
        </w:tc>
      </w:tr>
      <w:tr w:rsidR="006049D7" w14:paraId="60DAB663" w14:textId="77777777">
        <w:tc>
          <w:tcPr>
            <w:tcW w:w="4680" w:type="dxa"/>
            <w:shd w:val="clear" w:color="auto" w:fill="F2F5FA"/>
            <w:tcMar>
              <w:top w:w="70" w:type="dxa"/>
              <w:left w:w="120" w:type="dxa"/>
              <w:bottom w:w="70" w:type="dxa"/>
              <w:right w:w="120" w:type="dxa"/>
            </w:tcMar>
          </w:tcPr>
          <w:p w14:paraId="785F454B" w14:textId="77777777" w:rsidR="006049D7" w:rsidRDefault="00000000">
            <w:r>
              <w:rPr>
                <w:sz w:val="20"/>
                <w:szCs w:val="20"/>
              </w:rPr>
              <w:lastRenderedPageBreak/>
              <w:t>Cartão de Crédito</w:t>
            </w:r>
          </w:p>
        </w:tc>
        <w:tc>
          <w:tcPr>
            <w:tcW w:w="4680" w:type="dxa"/>
            <w:shd w:val="clear" w:color="auto" w:fill="F2F5FA"/>
            <w:tcMar>
              <w:top w:w="70" w:type="dxa"/>
              <w:left w:w="120" w:type="dxa"/>
              <w:bottom w:w="70" w:type="dxa"/>
              <w:right w:w="120" w:type="dxa"/>
            </w:tcMar>
          </w:tcPr>
          <w:p w14:paraId="79F25603" w14:textId="77777777" w:rsidR="006049D7" w:rsidRDefault="00000000">
            <w:r>
              <w:rPr>
                <w:sz w:val="20"/>
                <w:szCs w:val="20"/>
              </w:rPr>
              <w:t>Marketplace</w:t>
            </w:r>
          </w:p>
        </w:tc>
      </w:tr>
      <w:tr w:rsidR="006049D7" w14:paraId="085201BF" w14:textId="77777777">
        <w:tc>
          <w:tcPr>
            <w:tcW w:w="4680" w:type="dxa"/>
            <w:shd w:val="clear" w:color="auto" w:fill="FFFFFF"/>
            <w:tcMar>
              <w:top w:w="70" w:type="dxa"/>
              <w:left w:w="120" w:type="dxa"/>
              <w:bottom w:w="70" w:type="dxa"/>
              <w:right w:w="120" w:type="dxa"/>
            </w:tcMar>
          </w:tcPr>
          <w:p w14:paraId="4193D333" w14:textId="77777777" w:rsidR="006049D7" w:rsidRDefault="00000000">
            <w:r>
              <w:rPr>
                <w:sz w:val="20"/>
                <w:szCs w:val="20"/>
              </w:rPr>
              <w:t>Boleto</w:t>
            </w:r>
          </w:p>
        </w:tc>
        <w:tc>
          <w:tcPr>
            <w:tcW w:w="4680" w:type="dxa"/>
            <w:shd w:val="clear" w:color="auto" w:fill="FFFFFF"/>
            <w:tcMar>
              <w:top w:w="70" w:type="dxa"/>
              <w:left w:w="120" w:type="dxa"/>
              <w:bottom w:w="70" w:type="dxa"/>
              <w:right w:w="120" w:type="dxa"/>
            </w:tcMar>
          </w:tcPr>
          <w:p w14:paraId="5F1A2032" w14:textId="77777777" w:rsidR="006049D7" w:rsidRDefault="00000000">
            <w:r>
              <w:rPr>
                <w:sz w:val="20"/>
                <w:szCs w:val="20"/>
              </w:rPr>
              <w:t>App</w:t>
            </w:r>
          </w:p>
        </w:tc>
      </w:tr>
      <w:tr w:rsidR="006049D7" w14:paraId="2B1B95FB" w14:textId="77777777">
        <w:tc>
          <w:tcPr>
            <w:tcW w:w="4680" w:type="dxa"/>
            <w:shd w:val="clear" w:color="auto" w:fill="F2F5FA"/>
            <w:tcMar>
              <w:top w:w="70" w:type="dxa"/>
              <w:left w:w="120" w:type="dxa"/>
              <w:bottom w:w="70" w:type="dxa"/>
              <w:right w:w="120" w:type="dxa"/>
            </w:tcMar>
          </w:tcPr>
          <w:p w14:paraId="4D19BF39" w14:textId="77777777" w:rsidR="006049D7" w:rsidRDefault="00000000">
            <w:r>
              <w:rPr>
                <w:sz w:val="20"/>
                <w:szCs w:val="20"/>
              </w:rPr>
              <w:t>Cartão de Débito</w:t>
            </w:r>
          </w:p>
        </w:tc>
        <w:tc>
          <w:tcPr>
            <w:tcW w:w="4680" w:type="dxa"/>
            <w:shd w:val="clear" w:color="auto" w:fill="F2F5FA"/>
            <w:tcMar>
              <w:top w:w="70" w:type="dxa"/>
              <w:left w:w="120" w:type="dxa"/>
              <w:bottom w:w="70" w:type="dxa"/>
              <w:right w:w="120" w:type="dxa"/>
            </w:tcMar>
          </w:tcPr>
          <w:p w14:paraId="6FC9C871" w14:textId="77777777" w:rsidR="006049D7" w:rsidRDefault="006049D7"/>
        </w:tc>
      </w:tr>
    </w:tbl>
    <w:p w14:paraId="5C558CA2" w14:textId="77777777" w:rsidR="006049D7" w:rsidRDefault="006049D7">
      <w:pPr>
        <w:spacing w:after="100"/>
      </w:pPr>
    </w:p>
    <w:p w14:paraId="59010382" w14:textId="77777777" w:rsidR="006049D7" w:rsidRDefault="00000000">
      <w:pPr>
        <w:spacing w:after="220"/>
      </w:pPr>
      <w:r>
        <w:rPr>
          <w:b/>
          <w:bCs/>
          <w:sz w:val="21"/>
          <w:szCs w:val="21"/>
        </w:rPr>
        <w:t xml:space="preserve">Interpretação de negócio: </w:t>
      </w:r>
      <w:r>
        <w:rPr>
          <w:sz w:val="21"/>
          <w:szCs w:val="21"/>
        </w:rPr>
        <w:t>A loja aceita quatro meios de pagamento e vende por três canais, o que gera doze combinações possíveis de canal e pagamento. Mapear esses valores foi um passo preparatório importante: as tarefas dos blocos 3 e 5 dependem de saber exatamente quais rótulos existem no banco para poder agrupá-los e compará-los. Também confirmamos que não há valores inesperados ou digitados de forma inconsistente nessas colunas.</w:t>
      </w:r>
    </w:p>
    <w:p w14:paraId="16F07835" w14:textId="77777777" w:rsidR="006049D7" w:rsidRDefault="00000000">
      <w:pPr>
        <w:pStyle w:val="Ttulo2"/>
        <w:spacing w:before="300" w:after="160"/>
      </w:pPr>
      <w:r>
        <w:t>Bloco 2 — Filtros, busca textual e ordenação</w:t>
      </w:r>
    </w:p>
    <w:p w14:paraId="224044E6" w14:textId="77777777" w:rsidR="006049D7" w:rsidRDefault="00000000">
      <w:pPr>
        <w:pStyle w:val="Ttulo3"/>
        <w:spacing w:before="240" w:after="120"/>
      </w:pPr>
      <w:r>
        <w:t>Tarefa 2.1 — Clientes ativos da região Sul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2E6DB758" w14:textId="77777777">
        <w:tc>
          <w:tcPr>
            <w:tcW w:w="0" w:type="auto"/>
            <w:shd w:val="clear" w:color="auto" w:fill="F2F2F2"/>
            <w:tcMar>
              <w:top w:w="120" w:type="dxa"/>
              <w:left w:w="160" w:type="dxa"/>
              <w:bottom w:w="120" w:type="dxa"/>
              <w:right w:w="160" w:type="dxa"/>
            </w:tcMar>
          </w:tcPr>
          <w:p w14:paraId="169FF583" w14:textId="77777777" w:rsidR="006049D7" w:rsidRDefault="00000000">
            <w:pPr>
              <w:spacing w:after="20"/>
            </w:pPr>
            <w:r>
              <w:rPr>
                <w:rFonts w:ascii="Consolas" w:eastAsia="Consolas" w:hAnsi="Consolas" w:cs="Consolas"/>
                <w:sz w:val="19"/>
                <w:szCs w:val="19"/>
              </w:rPr>
              <w:t>-- 2.1 - Clientes ativos da regiao Sul</w:t>
            </w:r>
          </w:p>
          <w:p w14:paraId="119A60C9" w14:textId="77777777" w:rsidR="006049D7" w:rsidRDefault="00000000">
            <w:pPr>
              <w:spacing w:after="20"/>
            </w:pPr>
            <w:r>
              <w:rPr>
                <w:rFonts w:ascii="Consolas" w:eastAsia="Consolas" w:hAnsi="Consolas" w:cs="Consolas"/>
                <w:sz w:val="19"/>
                <w:szCs w:val="19"/>
              </w:rPr>
              <w:t>SELECT nome, cidade, estado, status</w:t>
            </w:r>
          </w:p>
          <w:p w14:paraId="6A7FA95A" w14:textId="77777777" w:rsidR="006049D7" w:rsidRDefault="00000000">
            <w:pPr>
              <w:spacing w:after="20"/>
            </w:pPr>
            <w:r>
              <w:rPr>
                <w:rFonts w:ascii="Consolas" w:eastAsia="Consolas" w:hAnsi="Consolas" w:cs="Consolas"/>
                <w:sz w:val="19"/>
                <w:szCs w:val="19"/>
              </w:rPr>
              <w:t>FROM clientes</w:t>
            </w:r>
          </w:p>
          <w:p w14:paraId="3E90D396" w14:textId="77777777" w:rsidR="006049D7" w:rsidRDefault="00000000">
            <w:pPr>
              <w:spacing w:after="20"/>
            </w:pPr>
            <w:r>
              <w:rPr>
                <w:rFonts w:ascii="Consolas" w:eastAsia="Consolas" w:hAnsi="Consolas" w:cs="Consolas"/>
                <w:sz w:val="19"/>
                <w:szCs w:val="19"/>
              </w:rPr>
              <w:t>WHERE status = 'Ativo' AND estado IN ('SC', 'PR', 'RS')</w:t>
            </w:r>
          </w:p>
          <w:p w14:paraId="5511FEED" w14:textId="77777777" w:rsidR="006049D7" w:rsidRDefault="00000000">
            <w:pPr>
              <w:spacing w:after="20"/>
            </w:pPr>
            <w:r>
              <w:rPr>
                <w:rFonts w:ascii="Consolas" w:eastAsia="Consolas" w:hAnsi="Consolas" w:cs="Consolas"/>
                <w:sz w:val="19"/>
                <w:szCs w:val="19"/>
              </w:rPr>
              <w:t>ORDER BY estado, nome;</w:t>
            </w:r>
          </w:p>
        </w:tc>
      </w:tr>
    </w:tbl>
    <w:p w14:paraId="421F7E5D" w14:textId="77777777" w:rsidR="006049D7" w:rsidRDefault="00000000">
      <w:pPr>
        <w:spacing w:before="80" w:after="160"/>
      </w:pPr>
      <w:r>
        <w:rPr>
          <w:b/>
          <w:bCs/>
          <w:sz w:val="21"/>
          <w:szCs w:val="21"/>
        </w:rPr>
        <w:t xml:space="preserve">Resultado: </w:t>
      </w:r>
      <w:r>
        <w:rPr>
          <w:i/>
          <w:iCs/>
          <w:sz w:val="21"/>
          <w:szCs w:val="21"/>
        </w:rPr>
        <w:t>cerca de 1.560 clientes — resultados/Bloco_2_Tarefa_2.1_Clientes_Ativos_Sul.pdf</w:t>
      </w:r>
    </w:p>
    <w:p w14:paraId="4D3F95FE" w14:textId="77777777" w:rsidR="006049D7" w:rsidRDefault="00000000">
      <w:pPr>
        <w:spacing w:after="220"/>
      </w:pPr>
      <w:r>
        <w:rPr>
          <w:b/>
          <w:bCs/>
          <w:sz w:val="21"/>
          <w:szCs w:val="21"/>
        </w:rPr>
        <w:t xml:space="preserve">Interpretação de negócio: </w:t>
      </w:r>
      <w:r>
        <w:rPr>
          <w:sz w:val="21"/>
          <w:szCs w:val="21"/>
        </w:rPr>
        <w:t>A região Sul concentra a maior parte da base ativa da NexaShop, o que faz dela o território natural para uma primeira campanha regional. O operador IN deixou a consulta mais legível do que três condições OR encadeadas, e a dupla condição com status = 'Ativo' garante que a lista não inclua clientes inativos, que gerariam custo de campanha sem retorno provável.</w:t>
      </w:r>
    </w:p>
    <w:p w14:paraId="1B6A13CF" w14:textId="77777777" w:rsidR="006049D7" w:rsidRDefault="00000000">
      <w:pPr>
        <w:pStyle w:val="Ttulo3"/>
        <w:spacing w:before="240" w:after="120"/>
      </w:pPr>
      <w:r>
        <w:t>Tarefa 2.2 — Busca de cliente por nome (tela de atendimento)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57BDDC00" w14:textId="77777777">
        <w:tc>
          <w:tcPr>
            <w:tcW w:w="0" w:type="auto"/>
            <w:shd w:val="clear" w:color="auto" w:fill="F2F2F2"/>
            <w:tcMar>
              <w:top w:w="120" w:type="dxa"/>
              <w:left w:w="160" w:type="dxa"/>
              <w:bottom w:w="120" w:type="dxa"/>
              <w:right w:w="160" w:type="dxa"/>
            </w:tcMar>
          </w:tcPr>
          <w:p w14:paraId="4F869A34" w14:textId="77777777" w:rsidR="006049D7" w:rsidRDefault="00000000">
            <w:pPr>
              <w:spacing w:after="20"/>
            </w:pPr>
            <w:r>
              <w:rPr>
                <w:rFonts w:ascii="Consolas" w:eastAsia="Consolas" w:hAnsi="Consolas" w:cs="Consolas"/>
                <w:sz w:val="19"/>
                <w:szCs w:val="19"/>
              </w:rPr>
              <w:t>-- 2.2 - Busca de cliente por nome (tela de atendimento)</w:t>
            </w:r>
          </w:p>
          <w:p w14:paraId="79D6AAF5" w14:textId="77777777" w:rsidR="006049D7" w:rsidRDefault="00000000">
            <w:pPr>
              <w:spacing w:after="20"/>
            </w:pPr>
            <w:r>
              <w:rPr>
                <w:rFonts w:ascii="Consolas" w:eastAsia="Consolas" w:hAnsi="Consolas" w:cs="Consolas"/>
                <w:sz w:val="19"/>
                <w:szCs w:val="19"/>
              </w:rPr>
              <w:t>SELECT nome, email, cidade, estado</w:t>
            </w:r>
          </w:p>
          <w:p w14:paraId="3B6972B0" w14:textId="77777777" w:rsidR="006049D7" w:rsidRDefault="00000000">
            <w:pPr>
              <w:spacing w:after="20"/>
            </w:pPr>
            <w:r>
              <w:rPr>
                <w:rFonts w:ascii="Consolas" w:eastAsia="Consolas" w:hAnsi="Consolas" w:cs="Consolas"/>
                <w:sz w:val="19"/>
                <w:szCs w:val="19"/>
              </w:rPr>
              <w:t>FROM clientes</w:t>
            </w:r>
          </w:p>
          <w:p w14:paraId="5761A32D" w14:textId="77777777" w:rsidR="006049D7" w:rsidRDefault="00000000">
            <w:pPr>
              <w:spacing w:after="20"/>
            </w:pPr>
            <w:r>
              <w:rPr>
                <w:rFonts w:ascii="Consolas" w:eastAsia="Consolas" w:hAnsi="Consolas" w:cs="Consolas"/>
                <w:sz w:val="19"/>
                <w:szCs w:val="19"/>
              </w:rPr>
              <w:t>WHERE nome LIKE '%Silva%';</w:t>
            </w:r>
          </w:p>
        </w:tc>
      </w:tr>
    </w:tbl>
    <w:p w14:paraId="29ADBFFF" w14:textId="77777777" w:rsidR="006049D7" w:rsidRDefault="00000000">
      <w:pPr>
        <w:spacing w:before="80" w:after="160"/>
      </w:pPr>
      <w:r>
        <w:rPr>
          <w:b/>
          <w:bCs/>
          <w:sz w:val="21"/>
          <w:szCs w:val="21"/>
        </w:rPr>
        <w:t xml:space="preserve">Resultado: </w:t>
      </w:r>
      <w:r>
        <w:rPr>
          <w:i/>
          <w:iCs/>
          <w:sz w:val="21"/>
          <w:szCs w:val="21"/>
        </w:rPr>
        <w:t>28 clientes — resultados/Bloco_2_Tarefa_2.2_Busca_por_Nome.pdf</w:t>
      </w:r>
    </w:p>
    <w:p w14:paraId="09AB64DE" w14:textId="77777777" w:rsidR="006049D7" w:rsidRDefault="00000000">
      <w:pPr>
        <w:spacing w:after="220"/>
      </w:pPr>
      <w:r>
        <w:rPr>
          <w:b/>
          <w:bCs/>
          <w:sz w:val="21"/>
          <w:szCs w:val="21"/>
        </w:rPr>
        <w:t xml:space="preserve">Interpretação de negócio: </w:t>
      </w:r>
      <w:r>
        <w:rPr>
          <w:sz w:val="21"/>
          <w:szCs w:val="21"/>
        </w:rPr>
        <w:t>Esta consulta simula o que o atendente faz quando um cliente liga e informa apenas o sobrenome. Os % em ambos os lados permitem encontrar "Silva" em qualquer posição do nome, o que é indispensável num cenário real em que o sobrenome quase nunca é a primeira palavra. O resultado traz e-mail e cidade justamente para que o atendente confirme a identidade antes de prosseguir — buscar por sobrenome comum retorna várias pessoas diferentes.</w:t>
      </w:r>
    </w:p>
    <w:p w14:paraId="0F495A37" w14:textId="77777777" w:rsidR="006049D7" w:rsidRDefault="00000000">
      <w:pPr>
        <w:pStyle w:val="Ttulo3"/>
        <w:spacing w:before="240" w:after="120"/>
      </w:pPr>
      <w:r>
        <w:t>Tarefa 2.3 — Clientes sem telefone cadastrado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60F8110A" w14:textId="77777777">
        <w:tc>
          <w:tcPr>
            <w:tcW w:w="0" w:type="auto"/>
            <w:shd w:val="clear" w:color="auto" w:fill="F2F2F2"/>
            <w:tcMar>
              <w:top w:w="120" w:type="dxa"/>
              <w:left w:w="160" w:type="dxa"/>
              <w:bottom w:w="120" w:type="dxa"/>
              <w:right w:w="160" w:type="dxa"/>
            </w:tcMar>
          </w:tcPr>
          <w:p w14:paraId="0C16A0FD" w14:textId="77777777" w:rsidR="006049D7" w:rsidRDefault="00000000">
            <w:pPr>
              <w:spacing w:after="20"/>
            </w:pPr>
            <w:r>
              <w:rPr>
                <w:rFonts w:ascii="Consolas" w:eastAsia="Consolas" w:hAnsi="Consolas" w:cs="Consolas"/>
                <w:sz w:val="19"/>
                <w:szCs w:val="19"/>
              </w:rPr>
              <w:t>-- 2.3 - Clientes sem telefone cadastrado</w:t>
            </w:r>
          </w:p>
          <w:p w14:paraId="5B2AB571" w14:textId="77777777" w:rsidR="006049D7" w:rsidRDefault="00000000">
            <w:pPr>
              <w:spacing w:after="20"/>
            </w:pPr>
            <w:r>
              <w:rPr>
                <w:rFonts w:ascii="Consolas" w:eastAsia="Consolas" w:hAnsi="Consolas" w:cs="Consolas"/>
                <w:sz w:val="19"/>
                <w:szCs w:val="19"/>
              </w:rPr>
              <w:t>SELECT nome, email, cidade, estado</w:t>
            </w:r>
          </w:p>
          <w:p w14:paraId="107F9E59" w14:textId="77777777" w:rsidR="006049D7" w:rsidRDefault="00000000">
            <w:pPr>
              <w:spacing w:after="20"/>
            </w:pPr>
            <w:r>
              <w:rPr>
                <w:rFonts w:ascii="Consolas" w:eastAsia="Consolas" w:hAnsi="Consolas" w:cs="Consolas"/>
                <w:sz w:val="19"/>
                <w:szCs w:val="19"/>
              </w:rPr>
              <w:t>FROM clientes</w:t>
            </w:r>
          </w:p>
          <w:p w14:paraId="0AEA7E33" w14:textId="77777777" w:rsidR="006049D7" w:rsidRDefault="00000000">
            <w:pPr>
              <w:spacing w:after="20"/>
            </w:pPr>
            <w:r>
              <w:rPr>
                <w:rFonts w:ascii="Consolas" w:eastAsia="Consolas" w:hAnsi="Consolas" w:cs="Consolas"/>
                <w:sz w:val="19"/>
                <w:szCs w:val="19"/>
              </w:rPr>
              <w:t>WHERE telefone IS NULL;</w:t>
            </w:r>
          </w:p>
        </w:tc>
      </w:tr>
    </w:tbl>
    <w:p w14:paraId="27B29469" w14:textId="77777777" w:rsidR="006049D7" w:rsidRDefault="00000000">
      <w:pPr>
        <w:spacing w:before="80" w:after="160"/>
      </w:pPr>
      <w:r>
        <w:rPr>
          <w:b/>
          <w:bCs/>
          <w:sz w:val="21"/>
          <w:szCs w:val="21"/>
        </w:rPr>
        <w:t xml:space="preserve">Resultado: </w:t>
      </w:r>
      <w:r>
        <w:rPr>
          <w:i/>
          <w:iCs/>
          <w:sz w:val="21"/>
          <w:szCs w:val="21"/>
        </w:rPr>
        <w:t>cerca de 438 clientes sem telefone.</w:t>
      </w:r>
    </w:p>
    <w:p w14:paraId="08F44994" w14:textId="77777777" w:rsidR="006049D7" w:rsidRDefault="00000000">
      <w:pPr>
        <w:spacing w:after="220"/>
      </w:pPr>
      <w:r>
        <w:rPr>
          <w:b/>
          <w:bCs/>
          <w:sz w:val="21"/>
          <w:szCs w:val="21"/>
        </w:rPr>
        <w:t xml:space="preserve">Interpretação de negócio: </w:t>
      </w:r>
      <w:r>
        <w:rPr>
          <w:sz w:val="21"/>
          <w:szCs w:val="21"/>
        </w:rPr>
        <w:t xml:space="preserve">Aproximadamente 15% da base não tem telefone cadastrado, uma lacuna relevante para qualquer estratégia de contato ativo ou recuperação de carrinho por SMS. Foi necessário usar IS NULL em vez de = NULL, porque em SQL a ausência de valor não é comparável pelos operadores comuns. A </w:t>
      </w:r>
      <w:r>
        <w:rPr>
          <w:sz w:val="21"/>
          <w:szCs w:val="21"/>
        </w:rPr>
        <w:lastRenderedPageBreak/>
        <w:t>recomendação prática é acionar esses clientes por e-mail, o único canal disponível para eles, pedindo a atualização do cadastro.</w:t>
      </w:r>
    </w:p>
    <w:p w14:paraId="1EB7668B" w14:textId="77777777" w:rsidR="006049D7" w:rsidRDefault="00000000">
      <w:pPr>
        <w:pStyle w:val="Ttulo3"/>
        <w:spacing w:before="240" w:after="120"/>
      </w:pPr>
      <w:r>
        <w:t>Tarefa 2.4 — Pedidos de ticket intermediário aprovados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24A3B51F" w14:textId="77777777">
        <w:tc>
          <w:tcPr>
            <w:tcW w:w="0" w:type="auto"/>
            <w:shd w:val="clear" w:color="auto" w:fill="F2F2F2"/>
            <w:tcMar>
              <w:top w:w="120" w:type="dxa"/>
              <w:left w:w="160" w:type="dxa"/>
              <w:bottom w:w="120" w:type="dxa"/>
              <w:right w:w="160" w:type="dxa"/>
            </w:tcMar>
          </w:tcPr>
          <w:p w14:paraId="7CE5A9AD" w14:textId="77777777" w:rsidR="006049D7" w:rsidRDefault="00000000">
            <w:pPr>
              <w:spacing w:after="20"/>
            </w:pPr>
            <w:r>
              <w:rPr>
                <w:rFonts w:ascii="Consolas" w:eastAsia="Consolas" w:hAnsi="Consolas" w:cs="Consolas"/>
                <w:sz w:val="19"/>
                <w:szCs w:val="19"/>
              </w:rPr>
              <w:t>-- 2.4 - Pedidos de ticket intermediario aprovados</w:t>
            </w:r>
          </w:p>
          <w:p w14:paraId="11AB411F" w14:textId="77777777" w:rsidR="006049D7" w:rsidRDefault="00000000">
            <w:pPr>
              <w:spacing w:after="20"/>
            </w:pPr>
            <w:r>
              <w:rPr>
                <w:rFonts w:ascii="Consolas" w:eastAsia="Consolas" w:hAnsi="Consolas" w:cs="Consolas"/>
                <w:sz w:val="19"/>
                <w:szCs w:val="19"/>
              </w:rPr>
              <w:t>SELECT id, valor_total, forma_pagamento, canal_venda, status</w:t>
            </w:r>
          </w:p>
          <w:p w14:paraId="71EDEBB2" w14:textId="77777777" w:rsidR="006049D7" w:rsidRDefault="00000000">
            <w:pPr>
              <w:spacing w:after="20"/>
            </w:pPr>
            <w:r>
              <w:rPr>
                <w:rFonts w:ascii="Consolas" w:eastAsia="Consolas" w:hAnsi="Consolas" w:cs="Consolas"/>
                <w:sz w:val="19"/>
                <w:szCs w:val="19"/>
              </w:rPr>
              <w:t>FROM pedidos</w:t>
            </w:r>
          </w:p>
          <w:p w14:paraId="4F77F6A9" w14:textId="77777777" w:rsidR="006049D7" w:rsidRDefault="00000000">
            <w:pPr>
              <w:spacing w:after="20"/>
            </w:pPr>
            <w:r>
              <w:rPr>
                <w:rFonts w:ascii="Consolas" w:eastAsia="Consolas" w:hAnsi="Consolas" w:cs="Consolas"/>
                <w:sz w:val="19"/>
                <w:szCs w:val="19"/>
              </w:rPr>
              <w:t>WHERE status = 'Aprovado' AND valor_total BETWEEN 100 AND 500</w:t>
            </w:r>
          </w:p>
          <w:p w14:paraId="483E99EB" w14:textId="77777777" w:rsidR="006049D7" w:rsidRDefault="00000000">
            <w:pPr>
              <w:spacing w:after="20"/>
            </w:pPr>
            <w:r>
              <w:rPr>
                <w:rFonts w:ascii="Consolas" w:eastAsia="Consolas" w:hAnsi="Consolas" w:cs="Consolas"/>
                <w:sz w:val="19"/>
                <w:szCs w:val="19"/>
              </w:rPr>
              <w:t>ORDER BY valor_total DESC;</w:t>
            </w:r>
          </w:p>
        </w:tc>
      </w:tr>
    </w:tbl>
    <w:p w14:paraId="37683D8E" w14:textId="77777777" w:rsidR="006049D7" w:rsidRDefault="00000000">
      <w:pPr>
        <w:spacing w:before="80" w:after="160"/>
      </w:pPr>
      <w:r>
        <w:rPr>
          <w:b/>
          <w:bCs/>
          <w:sz w:val="21"/>
          <w:szCs w:val="21"/>
        </w:rPr>
        <w:t xml:space="preserve">Resultado: </w:t>
      </w:r>
      <w:r>
        <w:rPr>
          <w:i/>
          <w:iCs/>
          <w:sz w:val="21"/>
          <w:szCs w:val="21"/>
        </w:rPr>
        <w:t>cerca de 3.250 pedidos — resultados/Bloco_2_Tarefa_2.4_Ticket_Intermediario.pdf</w:t>
      </w:r>
    </w:p>
    <w:p w14:paraId="350E3B84" w14:textId="77777777" w:rsidR="006049D7" w:rsidRDefault="00000000">
      <w:pPr>
        <w:spacing w:after="220"/>
      </w:pPr>
      <w:r>
        <w:rPr>
          <w:b/>
          <w:bCs/>
          <w:sz w:val="21"/>
          <w:szCs w:val="21"/>
        </w:rPr>
        <w:t xml:space="preserve">Interpretação de negócio: </w:t>
      </w:r>
      <w:r>
        <w:rPr>
          <w:sz w:val="21"/>
          <w:szCs w:val="21"/>
        </w:rPr>
        <w:t>A faixa de R$ 100 a R$ 500 concentra um volume expressivo de pedidos aprovados, representando o comportamento de compra mais frequente da loja. O BETWEEN inclui os dois extremos, o que atende exatamente ao enunciado. Para o negócio, esta é a faixa ideal para testar ações de incremento de ticket — como frete grátis acima de determinado valor —, já que existe um grande contingente de pedidos próximo ao limite superior.</w:t>
      </w:r>
    </w:p>
    <w:p w14:paraId="7E0E0300" w14:textId="77777777" w:rsidR="006049D7" w:rsidRDefault="00000000">
      <w:pPr>
        <w:pStyle w:val="Ttulo3"/>
        <w:spacing w:before="240" w:after="120"/>
      </w:pPr>
      <w:r>
        <w:t>Tarefa 2.5 — Alerta de reposição de estoque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6E38E87B" w14:textId="77777777">
        <w:tc>
          <w:tcPr>
            <w:tcW w:w="0" w:type="auto"/>
            <w:shd w:val="clear" w:color="auto" w:fill="F2F2F2"/>
            <w:tcMar>
              <w:top w:w="120" w:type="dxa"/>
              <w:left w:w="160" w:type="dxa"/>
              <w:bottom w:w="120" w:type="dxa"/>
              <w:right w:w="160" w:type="dxa"/>
            </w:tcMar>
          </w:tcPr>
          <w:p w14:paraId="7A962536" w14:textId="77777777" w:rsidR="006049D7" w:rsidRDefault="00000000">
            <w:pPr>
              <w:spacing w:after="20"/>
            </w:pPr>
            <w:r>
              <w:rPr>
                <w:rFonts w:ascii="Consolas" w:eastAsia="Consolas" w:hAnsi="Consolas" w:cs="Consolas"/>
                <w:sz w:val="19"/>
                <w:szCs w:val="19"/>
              </w:rPr>
              <w:t>-- 2.5 - Alerta de reposicao de estoque</w:t>
            </w:r>
          </w:p>
          <w:p w14:paraId="6D1E7F87" w14:textId="77777777" w:rsidR="006049D7" w:rsidRDefault="00000000">
            <w:pPr>
              <w:spacing w:after="20"/>
            </w:pPr>
            <w:r>
              <w:rPr>
                <w:rFonts w:ascii="Consolas" w:eastAsia="Consolas" w:hAnsi="Consolas" w:cs="Consolas"/>
                <w:sz w:val="19"/>
                <w:szCs w:val="19"/>
              </w:rPr>
              <w:t>SELECT nome, categoria, estoque</w:t>
            </w:r>
          </w:p>
          <w:p w14:paraId="460F4212" w14:textId="77777777" w:rsidR="006049D7" w:rsidRDefault="00000000">
            <w:pPr>
              <w:spacing w:after="20"/>
            </w:pPr>
            <w:r>
              <w:rPr>
                <w:rFonts w:ascii="Consolas" w:eastAsia="Consolas" w:hAnsi="Consolas" w:cs="Consolas"/>
                <w:sz w:val="19"/>
                <w:szCs w:val="19"/>
              </w:rPr>
              <w:t>FROM produtos</w:t>
            </w:r>
          </w:p>
          <w:p w14:paraId="52669942" w14:textId="77777777" w:rsidR="006049D7" w:rsidRDefault="00000000">
            <w:pPr>
              <w:spacing w:after="20"/>
            </w:pPr>
            <w:r>
              <w:rPr>
                <w:rFonts w:ascii="Consolas" w:eastAsia="Consolas" w:hAnsi="Consolas" w:cs="Consolas"/>
                <w:sz w:val="19"/>
                <w:szCs w:val="19"/>
              </w:rPr>
              <w:t>WHERE ativo = 1 AND estoque &lt; 10</w:t>
            </w:r>
          </w:p>
          <w:p w14:paraId="45126852" w14:textId="77777777" w:rsidR="006049D7" w:rsidRDefault="00000000">
            <w:pPr>
              <w:spacing w:after="20"/>
            </w:pPr>
            <w:r>
              <w:rPr>
                <w:rFonts w:ascii="Consolas" w:eastAsia="Consolas" w:hAnsi="Consolas" w:cs="Consolas"/>
                <w:sz w:val="19"/>
                <w:szCs w:val="19"/>
              </w:rPr>
              <w:t>ORDER BY estoque ASC;</w:t>
            </w:r>
          </w:p>
        </w:tc>
      </w:tr>
    </w:tbl>
    <w:p w14:paraId="183B9698"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9D7" w14:paraId="5CBF5AFC" w14:textId="77777777">
        <w:trPr>
          <w:tblHeader/>
        </w:trPr>
        <w:tc>
          <w:tcPr>
            <w:tcW w:w="3120" w:type="dxa"/>
            <w:shd w:val="clear" w:color="auto" w:fill="2E4C8A"/>
            <w:tcMar>
              <w:top w:w="80" w:type="dxa"/>
              <w:left w:w="120" w:type="dxa"/>
              <w:bottom w:w="80" w:type="dxa"/>
              <w:right w:w="120" w:type="dxa"/>
            </w:tcMar>
          </w:tcPr>
          <w:p w14:paraId="410D0BE0" w14:textId="77777777" w:rsidR="006049D7" w:rsidRDefault="00000000">
            <w:r>
              <w:rPr>
                <w:b/>
                <w:bCs/>
                <w:color w:val="FFFFFF"/>
                <w:sz w:val="20"/>
                <w:szCs w:val="20"/>
              </w:rPr>
              <w:t>Nome</w:t>
            </w:r>
          </w:p>
        </w:tc>
        <w:tc>
          <w:tcPr>
            <w:tcW w:w="3120" w:type="dxa"/>
            <w:shd w:val="clear" w:color="auto" w:fill="2E4C8A"/>
            <w:tcMar>
              <w:top w:w="80" w:type="dxa"/>
              <w:left w:w="120" w:type="dxa"/>
              <w:bottom w:w="80" w:type="dxa"/>
              <w:right w:w="120" w:type="dxa"/>
            </w:tcMar>
          </w:tcPr>
          <w:p w14:paraId="2C8D753B" w14:textId="77777777" w:rsidR="006049D7" w:rsidRDefault="00000000">
            <w:r>
              <w:rPr>
                <w:b/>
                <w:bCs/>
                <w:color w:val="FFFFFF"/>
                <w:sz w:val="20"/>
                <w:szCs w:val="20"/>
              </w:rPr>
              <w:t>Categoria</w:t>
            </w:r>
          </w:p>
        </w:tc>
        <w:tc>
          <w:tcPr>
            <w:tcW w:w="3120" w:type="dxa"/>
            <w:shd w:val="clear" w:color="auto" w:fill="2E4C8A"/>
            <w:tcMar>
              <w:top w:w="80" w:type="dxa"/>
              <w:left w:w="120" w:type="dxa"/>
              <w:bottom w:w="80" w:type="dxa"/>
              <w:right w:w="120" w:type="dxa"/>
            </w:tcMar>
          </w:tcPr>
          <w:p w14:paraId="49D71EA4" w14:textId="77777777" w:rsidR="006049D7" w:rsidRDefault="00000000">
            <w:r>
              <w:rPr>
                <w:b/>
                <w:bCs/>
                <w:color w:val="FFFFFF"/>
                <w:sz w:val="20"/>
                <w:szCs w:val="20"/>
              </w:rPr>
              <w:t>Estoque</w:t>
            </w:r>
          </w:p>
        </w:tc>
      </w:tr>
      <w:tr w:rsidR="006049D7" w14:paraId="1B6C6E53" w14:textId="77777777">
        <w:tc>
          <w:tcPr>
            <w:tcW w:w="3120" w:type="dxa"/>
            <w:shd w:val="clear" w:color="auto" w:fill="FFFFFF"/>
            <w:tcMar>
              <w:top w:w="70" w:type="dxa"/>
              <w:left w:w="120" w:type="dxa"/>
              <w:bottom w:w="70" w:type="dxa"/>
              <w:right w:w="120" w:type="dxa"/>
            </w:tcMar>
          </w:tcPr>
          <w:p w14:paraId="3412547B" w14:textId="77777777" w:rsidR="006049D7" w:rsidRDefault="00000000">
            <w:r>
              <w:rPr>
                <w:sz w:val="20"/>
                <w:szCs w:val="20"/>
              </w:rPr>
              <w:t>Kit Halteres Kairo Plus</w:t>
            </w:r>
          </w:p>
        </w:tc>
        <w:tc>
          <w:tcPr>
            <w:tcW w:w="3120" w:type="dxa"/>
            <w:shd w:val="clear" w:color="auto" w:fill="FFFFFF"/>
            <w:tcMar>
              <w:top w:w="70" w:type="dxa"/>
              <w:left w:w="120" w:type="dxa"/>
              <w:bottom w:w="70" w:type="dxa"/>
              <w:right w:w="120" w:type="dxa"/>
            </w:tcMar>
          </w:tcPr>
          <w:p w14:paraId="3E3FD1D8" w14:textId="77777777" w:rsidR="006049D7" w:rsidRDefault="00000000">
            <w:r>
              <w:rPr>
                <w:sz w:val="20"/>
                <w:szCs w:val="20"/>
              </w:rPr>
              <w:t>Esporte e Lazer</w:t>
            </w:r>
          </w:p>
        </w:tc>
        <w:tc>
          <w:tcPr>
            <w:tcW w:w="3120" w:type="dxa"/>
            <w:shd w:val="clear" w:color="auto" w:fill="FFFFFF"/>
            <w:tcMar>
              <w:top w:w="70" w:type="dxa"/>
              <w:left w:w="120" w:type="dxa"/>
              <w:bottom w:w="70" w:type="dxa"/>
              <w:right w:w="120" w:type="dxa"/>
            </w:tcMar>
          </w:tcPr>
          <w:p w14:paraId="3162192C" w14:textId="77777777" w:rsidR="006049D7" w:rsidRDefault="00000000">
            <w:pPr>
              <w:jc w:val="right"/>
            </w:pPr>
            <w:r>
              <w:rPr>
                <w:sz w:val="20"/>
                <w:szCs w:val="20"/>
              </w:rPr>
              <w:t>0</w:t>
            </w:r>
          </w:p>
        </w:tc>
      </w:tr>
      <w:tr w:rsidR="006049D7" w14:paraId="429A2C4C" w14:textId="77777777">
        <w:tc>
          <w:tcPr>
            <w:tcW w:w="3120" w:type="dxa"/>
            <w:shd w:val="clear" w:color="auto" w:fill="F2F5FA"/>
            <w:tcMar>
              <w:top w:w="70" w:type="dxa"/>
              <w:left w:w="120" w:type="dxa"/>
              <w:bottom w:w="70" w:type="dxa"/>
              <w:right w:w="120" w:type="dxa"/>
            </w:tcMar>
          </w:tcPr>
          <w:p w14:paraId="29D1289E" w14:textId="77777777" w:rsidR="006049D7" w:rsidRDefault="00000000">
            <w:r>
              <w:rPr>
                <w:sz w:val="20"/>
                <w:szCs w:val="20"/>
              </w:rPr>
              <w:t>Romance Best-seller Bravo</w:t>
            </w:r>
          </w:p>
        </w:tc>
        <w:tc>
          <w:tcPr>
            <w:tcW w:w="3120" w:type="dxa"/>
            <w:shd w:val="clear" w:color="auto" w:fill="F2F5FA"/>
            <w:tcMar>
              <w:top w:w="70" w:type="dxa"/>
              <w:left w:w="120" w:type="dxa"/>
              <w:bottom w:w="70" w:type="dxa"/>
              <w:right w:w="120" w:type="dxa"/>
            </w:tcMar>
          </w:tcPr>
          <w:p w14:paraId="580FED4B" w14:textId="77777777" w:rsidR="006049D7" w:rsidRDefault="00000000">
            <w:r>
              <w:rPr>
                <w:sz w:val="20"/>
                <w:szCs w:val="20"/>
              </w:rPr>
              <w:t>Livros</w:t>
            </w:r>
          </w:p>
        </w:tc>
        <w:tc>
          <w:tcPr>
            <w:tcW w:w="3120" w:type="dxa"/>
            <w:shd w:val="clear" w:color="auto" w:fill="F2F5FA"/>
            <w:tcMar>
              <w:top w:w="70" w:type="dxa"/>
              <w:left w:w="120" w:type="dxa"/>
              <w:bottom w:w="70" w:type="dxa"/>
              <w:right w:w="120" w:type="dxa"/>
            </w:tcMar>
          </w:tcPr>
          <w:p w14:paraId="760F436A" w14:textId="77777777" w:rsidR="006049D7" w:rsidRDefault="00000000">
            <w:pPr>
              <w:jc w:val="right"/>
            </w:pPr>
            <w:r>
              <w:rPr>
                <w:sz w:val="20"/>
                <w:szCs w:val="20"/>
              </w:rPr>
              <w:t>1</w:t>
            </w:r>
          </w:p>
        </w:tc>
      </w:tr>
      <w:tr w:rsidR="006049D7" w14:paraId="0CBF0F50" w14:textId="77777777">
        <w:tc>
          <w:tcPr>
            <w:tcW w:w="3120" w:type="dxa"/>
            <w:shd w:val="clear" w:color="auto" w:fill="FFFFFF"/>
            <w:tcMar>
              <w:top w:w="70" w:type="dxa"/>
              <w:left w:w="120" w:type="dxa"/>
              <w:bottom w:w="70" w:type="dxa"/>
              <w:right w:w="120" w:type="dxa"/>
            </w:tcMar>
          </w:tcPr>
          <w:p w14:paraId="2FA243F1" w14:textId="77777777" w:rsidR="006049D7" w:rsidRDefault="00000000">
            <w:r>
              <w:rPr>
                <w:sz w:val="20"/>
                <w:szCs w:val="20"/>
              </w:rPr>
              <w:t>Kit Ferramentas Veicular Orbita Start</w:t>
            </w:r>
          </w:p>
        </w:tc>
        <w:tc>
          <w:tcPr>
            <w:tcW w:w="3120" w:type="dxa"/>
            <w:shd w:val="clear" w:color="auto" w:fill="FFFFFF"/>
            <w:tcMar>
              <w:top w:w="70" w:type="dxa"/>
              <w:left w:w="120" w:type="dxa"/>
              <w:bottom w:w="70" w:type="dxa"/>
              <w:right w:w="120" w:type="dxa"/>
            </w:tcMar>
          </w:tcPr>
          <w:p w14:paraId="7F153057" w14:textId="77777777" w:rsidR="006049D7" w:rsidRDefault="00000000">
            <w:r>
              <w:rPr>
                <w:sz w:val="20"/>
                <w:szCs w:val="20"/>
              </w:rPr>
              <w:t>Automotivo</w:t>
            </w:r>
          </w:p>
        </w:tc>
        <w:tc>
          <w:tcPr>
            <w:tcW w:w="3120" w:type="dxa"/>
            <w:shd w:val="clear" w:color="auto" w:fill="FFFFFF"/>
            <w:tcMar>
              <w:top w:w="70" w:type="dxa"/>
              <w:left w:w="120" w:type="dxa"/>
              <w:bottom w:w="70" w:type="dxa"/>
              <w:right w:w="120" w:type="dxa"/>
            </w:tcMar>
          </w:tcPr>
          <w:p w14:paraId="6AEC77DB" w14:textId="77777777" w:rsidR="006049D7" w:rsidRDefault="00000000">
            <w:pPr>
              <w:jc w:val="right"/>
            </w:pPr>
            <w:r>
              <w:rPr>
                <w:sz w:val="20"/>
                <w:szCs w:val="20"/>
              </w:rPr>
              <w:t>3</w:t>
            </w:r>
          </w:p>
        </w:tc>
      </w:tr>
      <w:tr w:rsidR="006049D7" w14:paraId="0CF919A6" w14:textId="77777777">
        <w:tc>
          <w:tcPr>
            <w:tcW w:w="3120" w:type="dxa"/>
            <w:shd w:val="clear" w:color="auto" w:fill="F2F5FA"/>
            <w:tcMar>
              <w:top w:w="70" w:type="dxa"/>
              <w:left w:w="120" w:type="dxa"/>
              <w:bottom w:w="70" w:type="dxa"/>
              <w:right w:w="120" w:type="dxa"/>
            </w:tcMar>
          </w:tcPr>
          <w:p w14:paraId="18BB2231" w14:textId="77777777" w:rsidR="006049D7" w:rsidRDefault="00000000">
            <w:r>
              <w:rPr>
                <w:sz w:val="20"/>
                <w:szCs w:val="20"/>
              </w:rPr>
              <w:t>Jogo de Panelas Lumina Start</w:t>
            </w:r>
          </w:p>
        </w:tc>
        <w:tc>
          <w:tcPr>
            <w:tcW w:w="3120" w:type="dxa"/>
            <w:shd w:val="clear" w:color="auto" w:fill="F2F5FA"/>
            <w:tcMar>
              <w:top w:w="70" w:type="dxa"/>
              <w:left w:w="120" w:type="dxa"/>
              <w:bottom w:w="70" w:type="dxa"/>
              <w:right w:w="120" w:type="dxa"/>
            </w:tcMar>
          </w:tcPr>
          <w:p w14:paraId="5E1B7922" w14:textId="77777777" w:rsidR="006049D7" w:rsidRDefault="00000000">
            <w:r>
              <w:rPr>
                <w:sz w:val="20"/>
                <w:szCs w:val="20"/>
              </w:rPr>
              <w:t>Casa e Decoração</w:t>
            </w:r>
          </w:p>
        </w:tc>
        <w:tc>
          <w:tcPr>
            <w:tcW w:w="3120" w:type="dxa"/>
            <w:shd w:val="clear" w:color="auto" w:fill="F2F5FA"/>
            <w:tcMar>
              <w:top w:w="70" w:type="dxa"/>
              <w:left w:w="120" w:type="dxa"/>
              <w:bottom w:w="70" w:type="dxa"/>
              <w:right w:w="120" w:type="dxa"/>
            </w:tcMar>
          </w:tcPr>
          <w:p w14:paraId="5F02E431" w14:textId="77777777" w:rsidR="006049D7" w:rsidRDefault="00000000">
            <w:pPr>
              <w:jc w:val="right"/>
            </w:pPr>
            <w:r>
              <w:rPr>
                <w:sz w:val="20"/>
                <w:szCs w:val="20"/>
              </w:rPr>
              <w:t>3</w:t>
            </w:r>
          </w:p>
        </w:tc>
      </w:tr>
      <w:tr w:rsidR="006049D7" w14:paraId="3927851C" w14:textId="77777777">
        <w:tc>
          <w:tcPr>
            <w:tcW w:w="3120" w:type="dxa"/>
            <w:shd w:val="clear" w:color="auto" w:fill="FFFFFF"/>
            <w:tcMar>
              <w:top w:w="70" w:type="dxa"/>
              <w:left w:w="120" w:type="dxa"/>
              <w:bottom w:w="70" w:type="dxa"/>
              <w:right w:w="120" w:type="dxa"/>
            </w:tcMar>
          </w:tcPr>
          <w:p w14:paraId="4B59B3B8" w14:textId="77777777" w:rsidR="006049D7" w:rsidRDefault="00000000">
            <w:r>
              <w:rPr>
                <w:sz w:val="20"/>
                <w:szCs w:val="20"/>
              </w:rPr>
              <w:t>Barbeador Elétrico Orbita Max</w:t>
            </w:r>
          </w:p>
        </w:tc>
        <w:tc>
          <w:tcPr>
            <w:tcW w:w="3120" w:type="dxa"/>
            <w:shd w:val="clear" w:color="auto" w:fill="FFFFFF"/>
            <w:tcMar>
              <w:top w:w="70" w:type="dxa"/>
              <w:left w:w="120" w:type="dxa"/>
              <w:bottom w:w="70" w:type="dxa"/>
              <w:right w:w="120" w:type="dxa"/>
            </w:tcMar>
          </w:tcPr>
          <w:p w14:paraId="4B507F72" w14:textId="77777777" w:rsidR="006049D7" w:rsidRDefault="00000000">
            <w:r>
              <w:rPr>
                <w:sz w:val="20"/>
                <w:szCs w:val="20"/>
              </w:rPr>
              <w:t>Beleza e Cuidados</w:t>
            </w:r>
          </w:p>
        </w:tc>
        <w:tc>
          <w:tcPr>
            <w:tcW w:w="3120" w:type="dxa"/>
            <w:shd w:val="clear" w:color="auto" w:fill="FFFFFF"/>
            <w:tcMar>
              <w:top w:w="70" w:type="dxa"/>
              <w:left w:w="120" w:type="dxa"/>
              <w:bottom w:w="70" w:type="dxa"/>
              <w:right w:w="120" w:type="dxa"/>
            </w:tcMar>
          </w:tcPr>
          <w:p w14:paraId="6A361DF1" w14:textId="77777777" w:rsidR="006049D7" w:rsidRDefault="00000000">
            <w:pPr>
              <w:jc w:val="right"/>
            </w:pPr>
            <w:r>
              <w:rPr>
                <w:sz w:val="20"/>
                <w:szCs w:val="20"/>
              </w:rPr>
              <w:t>3</w:t>
            </w:r>
          </w:p>
        </w:tc>
      </w:tr>
      <w:tr w:rsidR="006049D7" w14:paraId="6E515C95" w14:textId="77777777">
        <w:tc>
          <w:tcPr>
            <w:tcW w:w="3120" w:type="dxa"/>
            <w:shd w:val="clear" w:color="auto" w:fill="F2F5FA"/>
            <w:tcMar>
              <w:top w:w="70" w:type="dxa"/>
              <w:left w:w="120" w:type="dxa"/>
              <w:bottom w:w="70" w:type="dxa"/>
              <w:right w:w="120" w:type="dxa"/>
            </w:tcMar>
          </w:tcPr>
          <w:p w14:paraId="3C2A65DA" w14:textId="77777777" w:rsidR="006049D7" w:rsidRDefault="00000000">
            <w:r>
              <w:rPr>
                <w:sz w:val="20"/>
                <w:szCs w:val="20"/>
              </w:rPr>
              <w:t>Camiseta Básica Prime Max</w:t>
            </w:r>
          </w:p>
        </w:tc>
        <w:tc>
          <w:tcPr>
            <w:tcW w:w="3120" w:type="dxa"/>
            <w:shd w:val="clear" w:color="auto" w:fill="F2F5FA"/>
            <w:tcMar>
              <w:top w:w="70" w:type="dxa"/>
              <w:left w:w="120" w:type="dxa"/>
              <w:bottom w:w="70" w:type="dxa"/>
              <w:right w:w="120" w:type="dxa"/>
            </w:tcMar>
          </w:tcPr>
          <w:p w14:paraId="41923E80" w14:textId="77777777" w:rsidR="006049D7" w:rsidRDefault="00000000">
            <w:r>
              <w:rPr>
                <w:sz w:val="20"/>
                <w:szCs w:val="20"/>
              </w:rPr>
              <w:t>Moda</w:t>
            </w:r>
          </w:p>
        </w:tc>
        <w:tc>
          <w:tcPr>
            <w:tcW w:w="3120" w:type="dxa"/>
            <w:shd w:val="clear" w:color="auto" w:fill="F2F5FA"/>
            <w:tcMar>
              <w:top w:w="70" w:type="dxa"/>
              <w:left w:w="120" w:type="dxa"/>
              <w:bottom w:w="70" w:type="dxa"/>
              <w:right w:w="120" w:type="dxa"/>
            </w:tcMar>
          </w:tcPr>
          <w:p w14:paraId="22749A54" w14:textId="77777777" w:rsidR="006049D7" w:rsidRDefault="00000000">
            <w:pPr>
              <w:jc w:val="right"/>
            </w:pPr>
            <w:r>
              <w:rPr>
                <w:sz w:val="20"/>
                <w:szCs w:val="20"/>
              </w:rPr>
              <w:t>4</w:t>
            </w:r>
          </w:p>
        </w:tc>
      </w:tr>
      <w:tr w:rsidR="006049D7" w14:paraId="601DDA78" w14:textId="77777777">
        <w:tc>
          <w:tcPr>
            <w:tcW w:w="3120" w:type="dxa"/>
            <w:shd w:val="clear" w:color="auto" w:fill="FFFFFF"/>
            <w:tcMar>
              <w:top w:w="70" w:type="dxa"/>
              <w:left w:w="120" w:type="dxa"/>
              <w:bottom w:w="70" w:type="dxa"/>
              <w:right w:w="120" w:type="dxa"/>
            </w:tcMar>
          </w:tcPr>
          <w:p w14:paraId="4259B8B0" w14:textId="77777777" w:rsidR="006049D7" w:rsidRDefault="00000000">
            <w:r>
              <w:rPr>
                <w:sz w:val="20"/>
                <w:szCs w:val="20"/>
              </w:rPr>
              <w:t>Cesta de Café Especial Vello Max</w:t>
            </w:r>
          </w:p>
        </w:tc>
        <w:tc>
          <w:tcPr>
            <w:tcW w:w="3120" w:type="dxa"/>
            <w:shd w:val="clear" w:color="auto" w:fill="FFFFFF"/>
            <w:tcMar>
              <w:top w:w="70" w:type="dxa"/>
              <w:left w:w="120" w:type="dxa"/>
              <w:bottom w:w="70" w:type="dxa"/>
              <w:right w:w="120" w:type="dxa"/>
            </w:tcMar>
          </w:tcPr>
          <w:p w14:paraId="070F1BD2" w14:textId="77777777" w:rsidR="006049D7" w:rsidRDefault="00000000">
            <w:r>
              <w:rPr>
                <w:sz w:val="20"/>
                <w:szCs w:val="20"/>
              </w:rPr>
              <w:t>Alimentos e Bebidas</w:t>
            </w:r>
          </w:p>
        </w:tc>
        <w:tc>
          <w:tcPr>
            <w:tcW w:w="3120" w:type="dxa"/>
            <w:shd w:val="clear" w:color="auto" w:fill="FFFFFF"/>
            <w:tcMar>
              <w:top w:w="70" w:type="dxa"/>
              <w:left w:w="120" w:type="dxa"/>
              <w:bottom w:w="70" w:type="dxa"/>
              <w:right w:w="120" w:type="dxa"/>
            </w:tcMar>
          </w:tcPr>
          <w:p w14:paraId="69AAFFA2" w14:textId="77777777" w:rsidR="006049D7" w:rsidRDefault="00000000">
            <w:pPr>
              <w:jc w:val="right"/>
            </w:pPr>
            <w:r>
              <w:rPr>
                <w:sz w:val="20"/>
                <w:szCs w:val="20"/>
              </w:rPr>
              <w:t>8</w:t>
            </w:r>
          </w:p>
        </w:tc>
      </w:tr>
      <w:tr w:rsidR="006049D7" w14:paraId="57FFE93F" w14:textId="77777777">
        <w:tc>
          <w:tcPr>
            <w:tcW w:w="3120" w:type="dxa"/>
            <w:shd w:val="clear" w:color="auto" w:fill="F2F5FA"/>
            <w:tcMar>
              <w:top w:w="70" w:type="dxa"/>
              <w:left w:w="120" w:type="dxa"/>
              <w:bottom w:w="70" w:type="dxa"/>
              <w:right w:w="120" w:type="dxa"/>
            </w:tcMar>
          </w:tcPr>
          <w:p w14:paraId="745307A8" w14:textId="77777777" w:rsidR="006049D7" w:rsidRDefault="00000000">
            <w:r>
              <w:rPr>
                <w:sz w:val="20"/>
                <w:szCs w:val="20"/>
              </w:rPr>
              <w:t>Notebook Orbita Pro</w:t>
            </w:r>
          </w:p>
        </w:tc>
        <w:tc>
          <w:tcPr>
            <w:tcW w:w="3120" w:type="dxa"/>
            <w:shd w:val="clear" w:color="auto" w:fill="F2F5FA"/>
            <w:tcMar>
              <w:top w:w="70" w:type="dxa"/>
              <w:left w:w="120" w:type="dxa"/>
              <w:bottom w:w="70" w:type="dxa"/>
              <w:right w:w="120" w:type="dxa"/>
            </w:tcMar>
          </w:tcPr>
          <w:p w14:paraId="30599E9C" w14:textId="77777777" w:rsidR="006049D7" w:rsidRDefault="00000000">
            <w:r>
              <w:rPr>
                <w:sz w:val="20"/>
                <w:szCs w:val="20"/>
              </w:rPr>
              <w:t>Informática</w:t>
            </w:r>
          </w:p>
        </w:tc>
        <w:tc>
          <w:tcPr>
            <w:tcW w:w="3120" w:type="dxa"/>
            <w:shd w:val="clear" w:color="auto" w:fill="F2F5FA"/>
            <w:tcMar>
              <w:top w:w="70" w:type="dxa"/>
              <w:left w:w="120" w:type="dxa"/>
              <w:bottom w:w="70" w:type="dxa"/>
              <w:right w:w="120" w:type="dxa"/>
            </w:tcMar>
          </w:tcPr>
          <w:p w14:paraId="792693C5" w14:textId="77777777" w:rsidR="006049D7" w:rsidRDefault="00000000">
            <w:pPr>
              <w:jc w:val="right"/>
            </w:pPr>
            <w:r>
              <w:rPr>
                <w:sz w:val="20"/>
                <w:szCs w:val="20"/>
              </w:rPr>
              <w:t>8</w:t>
            </w:r>
          </w:p>
        </w:tc>
      </w:tr>
      <w:tr w:rsidR="006049D7" w14:paraId="2C205430" w14:textId="77777777">
        <w:tc>
          <w:tcPr>
            <w:tcW w:w="3120" w:type="dxa"/>
            <w:shd w:val="clear" w:color="auto" w:fill="FFFFFF"/>
            <w:tcMar>
              <w:top w:w="70" w:type="dxa"/>
              <w:left w:w="120" w:type="dxa"/>
              <w:bottom w:w="70" w:type="dxa"/>
              <w:right w:w="120" w:type="dxa"/>
            </w:tcMar>
          </w:tcPr>
          <w:p w14:paraId="0FA3F952" w14:textId="77777777" w:rsidR="006049D7" w:rsidRDefault="00000000">
            <w:r>
              <w:rPr>
                <w:sz w:val="20"/>
                <w:szCs w:val="20"/>
              </w:rPr>
              <w:t>Jaqueta Jeans Prime Plus</w:t>
            </w:r>
          </w:p>
        </w:tc>
        <w:tc>
          <w:tcPr>
            <w:tcW w:w="3120" w:type="dxa"/>
            <w:shd w:val="clear" w:color="auto" w:fill="FFFFFF"/>
            <w:tcMar>
              <w:top w:w="70" w:type="dxa"/>
              <w:left w:w="120" w:type="dxa"/>
              <w:bottom w:w="70" w:type="dxa"/>
              <w:right w:w="120" w:type="dxa"/>
            </w:tcMar>
          </w:tcPr>
          <w:p w14:paraId="20A073B1" w14:textId="77777777" w:rsidR="006049D7" w:rsidRDefault="00000000">
            <w:r>
              <w:rPr>
                <w:sz w:val="20"/>
                <w:szCs w:val="20"/>
              </w:rPr>
              <w:t>Moda</w:t>
            </w:r>
          </w:p>
        </w:tc>
        <w:tc>
          <w:tcPr>
            <w:tcW w:w="3120" w:type="dxa"/>
            <w:shd w:val="clear" w:color="auto" w:fill="FFFFFF"/>
            <w:tcMar>
              <w:top w:w="70" w:type="dxa"/>
              <w:left w:w="120" w:type="dxa"/>
              <w:bottom w:w="70" w:type="dxa"/>
              <w:right w:w="120" w:type="dxa"/>
            </w:tcMar>
          </w:tcPr>
          <w:p w14:paraId="468309EB" w14:textId="77777777" w:rsidR="006049D7" w:rsidRDefault="00000000">
            <w:pPr>
              <w:jc w:val="right"/>
            </w:pPr>
            <w:r>
              <w:rPr>
                <w:sz w:val="20"/>
                <w:szCs w:val="20"/>
              </w:rPr>
              <w:t>8</w:t>
            </w:r>
          </w:p>
        </w:tc>
      </w:tr>
      <w:tr w:rsidR="006049D7" w14:paraId="6839738F" w14:textId="77777777">
        <w:tc>
          <w:tcPr>
            <w:tcW w:w="3120" w:type="dxa"/>
            <w:shd w:val="clear" w:color="auto" w:fill="F2F5FA"/>
            <w:tcMar>
              <w:top w:w="70" w:type="dxa"/>
              <w:left w:w="120" w:type="dxa"/>
              <w:bottom w:w="70" w:type="dxa"/>
              <w:right w:w="120" w:type="dxa"/>
            </w:tcMar>
          </w:tcPr>
          <w:p w14:paraId="6F4A8AC7" w14:textId="77777777" w:rsidR="006049D7" w:rsidRDefault="00000000">
            <w:r>
              <w:rPr>
                <w:sz w:val="20"/>
                <w:szCs w:val="20"/>
              </w:rPr>
              <w:t>Barbeador Elétrico Lumina Pro</w:t>
            </w:r>
          </w:p>
        </w:tc>
        <w:tc>
          <w:tcPr>
            <w:tcW w:w="3120" w:type="dxa"/>
            <w:shd w:val="clear" w:color="auto" w:fill="F2F5FA"/>
            <w:tcMar>
              <w:top w:w="70" w:type="dxa"/>
              <w:left w:w="120" w:type="dxa"/>
              <w:bottom w:w="70" w:type="dxa"/>
              <w:right w:w="120" w:type="dxa"/>
            </w:tcMar>
          </w:tcPr>
          <w:p w14:paraId="19BAF03A" w14:textId="77777777" w:rsidR="006049D7" w:rsidRDefault="00000000">
            <w:r>
              <w:rPr>
                <w:sz w:val="20"/>
                <w:szCs w:val="20"/>
              </w:rPr>
              <w:t>Beleza e Cuidados</w:t>
            </w:r>
          </w:p>
        </w:tc>
        <w:tc>
          <w:tcPr>
            <w:tcW w:w="3120" w:type="dxa"/>
            <w:shd w:val="clear" w:color="auto" w:fill="F2F5FA"/>
            <w:tcMar>
              <w:top w:w="70" w:type="dxa"/>
              <w:left w:w="120" w:type="dxa"/>
              <w:bottom w:w="70" w:type="dxa"/>
              <w:right w:w="120" w:type="dxa"/>
            </w:tcMar>
          </w:tcPr>
          <w:p w14:paraId="339EA555" w14:textId="77777777" w:rsidR="006049D7" w:rsidRDefault="00000000">
            <w:pPr>
              <w:jc w:val="right"/>
            </w:pPr>
            <w:r>
              <w:rPr>
                <w:sz w:val="20"/>
                <w:szCs w:val="20"/>
              </w:rPr>
              <w:t>9</w:t>
            </w:r>
          </w:p>
        </w:tc>
      </w:tr>
    </w:tbl>
    <w:p w14:paraId="7F13324D" w14:textId="77777777" w:rsidR="006049D7" w:rsidRDefault="006049D7">
      <w:pPr>
        <w:spacing w:after="100"/>
      </w:pPr>
    </w:p>
    <w:p w14:paraId="1E7DAFC2" w14:textId="77777777" w:rsidR="006049D7" w:rsidRDefault="00000000">
      <w:pPr>
        <w:spacing w:after="220"/>
      </w:pPr>
      <w:r>
        <w:rPr>
          <w:b/>
          <w:bCs/>
          <w:sz w:val="21"/>
          <w:szCs w:val="21"/>
        </w:rPr>
        <w:t xml:space="preserve">Interpretação de negócio: </w:t>
      </w:r>
      <w:r>
        <w:rPr>
          <w:sz w:val="21"/>
          <w:szCs w:val="21"/>
        </w:rPr>
        <w:t>Dez produtos ativos estão com estoque crítico, e um deles — o Kit Halteres Kairo Plus — está zerado, ou seja, continua anunciado no site sem possibilidade de entrega. A ordenação crescente coloca a urgência no topo da lista, que é como a equipe de compras precisa ler o relatório. O filtro por ativo = 1 é o que dá utilidade prática à consulta: produtos desativados com estoque baixo não representam problema algum e só poluiriam o alerta.</w:t>
      </w:r>
    </w:p>
    <w:p w14:paraId="56CC5BA6" w14:textId="77777777" w:rsidR="006049D7" w:rsidRDefault="00000000">
      <w:pPr>
        <w:pStyle w:val="Ttulo3"/>
        <w:spacing w:before="240" w:after="120"/>
      </w:pPr>
      <w:r>
        <w:t>Tarefa 2.6 — Alcance das campanhas de cupom</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5060314A" w14:textId="77777777">
        <w:tc>
          <w:tcPr>
            <w:tcW w:w="0" w:type="auto"/>
            <w:shd w:val="clear" w:color="auto" w:fill="F2F2F2"/>
            <w:tcMar>
              <w:top w:w="120" w:type="dxa"/>
              <w:left w:w="160" w:type="dxa"/>
              <w:bottom w:w="120" w:type="dxa"/>
              <w:right w:w="160" w:type="dxa"/>
            </w:tcMar>
          </w:tcPr>
          <w:p w14:paraId="78E4D5A7" w14:textId="77777777" w:rsidR="006049D7" w:rsidRDefault="00000000">
            <w:pPr>
              <w:spacing w:after="20"/>
            </w:pPr>
            <w:r>
              <w:rPr>
                <w:rFonts w:ascii="Consolas" w:eastAsia="Consolas" w:hAnsi="Consolas" w:cs="Consolas"/>
                <w:sz w:val="19"/>
                <w:szCs w:val="19"/>
              </w:rPr>
              <w:t>-- 2.6 - Alcance das campanhas de cupom</w:t>
            </w:r>
          </w:p>
          <w:p w14:paraId="7DE56C83" w14:textId="77777777" w:rsidR="006049D7" w:rsidRDefault="00000000">
            <w:pPr>
              <w:spacing w:after="20"/>
            </w:pPr>
            <w:r>
              <w:rPr>
                <w:rFonts w:ascii="Consolas" w:eastAsia="Consolas" w:hAnsi="Consolas" w:cs="Consolas"/>
                <w:sz w:val="19"/>
                <w:szCs w:val="19"/>
              </w:rPr>
              <w:t>SELECT id, valor_total, cupom_desconto</w:t>
            </w:r>
          </w:p>
          <w:p w14:paraId="6580DFBD" w14:textId="77777777" w:rsidR="006049D7" w:rsidRDefault="00000000">
            <w:pPr>
              <w:spacing w:after="20"/>
            </w:pPr>
            <w:r>
              <w:rPr>
                <w:rFonts w:ascii="Consolas" w:eastAsia="Consolas" w:hAnsi="Consolas" w:cs="Consolas"/>
                <w:sz w:val="19"/>
                <w:szCs w:val="19"/>
              </w:rPr>
              <w:lastRenderedPageBreak/>
              <w:t>FROM pedidos</w:t>
            </w:r>
          </w:p>
          <w:p w14:paraId="1C144322" w14:textId="77777777" w:rsidR="006049D7" w:rsidRDefault="00000000">
            <w:pPr>
              <w:spacing w:after="20"/>
            </w:pPr>
            <w:r>
              <w:rPr>
                <w:rFonts w:ascii="Consolas" w:eastAsia="Consolas" w:hAnsi="Consolas" w:cs="Consolas"/>
                <w:sz w:val="19"/>
                <w:szCs w:val="19"/>
              </w:rPr>
              <w:t>WHERE cupom_desconto IS NOT NULL;</w:t>
            </w:r>
          </w:p>
        </w:tc>
      </w:tr>
    </w:tbl>
    <w:p w14:paraId="154FB7BB" w14:textId="77777777" w:rsidR="006049D7" w:rsidRDefault="00000000">
      <w:pPr>
        <w:spacing w:before="80" w:after="160"/>
      </w:pPr>
      <w:r>
        <w:rPr>
          <w:b/>
          <w:bCs/>
          <w:sz w:val="21"/>
          <w:szCs w:val="21"/>
        </w:rPr>
        <w:lastRenderedPageBreak/>
        <w:t xml:space="preserve">Resultado: </w:t>
      </w:r>
      <w:r>
        <w:rPr>
          <w:i/>
          <w:iCs/>
          <w:sz w:val="21"/>
          <w:szCs w:val="21"/>
        </w:rPr>
        <w:t>cerca de 3.320 pedidos com cupom — resultados/Bloco_2_Tarefa_2.6_Cupons.pdf</w:t>
      </w:r>
    </w:p>
    <w:p w14:paraId="2E483E3A" w14:textId="77777777" w:rsidR="006049D7" w:rsidRDefault="00000000">
      <w:pPr>
        <w:spacing w:after="220"/>
      </w:pPr>
      <w:r>
        <w:rPr>
          <w:b/>
          <w:bCs/>
          <w:sz w:val="21"/>
          <w:szCs w:val="21"/>
        </w:rPr>
        <w:t xml:space="preserve">Interpretação de negócio: </w:t>
      </w:r>
      <w:r>
        <w:rPr>
          <w:sz w:val="21"/>
          <w:szCs w:val="21"/>
        </w:rPr>
        <w:t>Aproximadamente 28% dos 12.000 pedidos usaram algum cupom de desconto, o que revela uma dependência considerável de promoções para converter vendas. O IS NOT NULL é a forma correta de perguntar "quais pedidos têm cupom", já que os demais registram ausência de valor, e não um cupom vazio. Para a diretoria, o número levanta uma pergunta de margem: se quase um terço das vendas envolve desconto, é preciso avaliar se o cupom está atraindo clientes novos ou apenas reduzindo a receita de quem compraria de qualquer forma.</w:t>
      </w:r>
    </w:p>
    <w:p w14:paraId="248800E0" w14:textId="77777777" w:rsidR="006049D7" w:rsidRDefault="00000000">
      <w:pPr>
        <w:pStyle w:val="Ttulo2"/>
        <w:spacing w:before="300" w:after="160"/>
      </w:pPr>
      <w:r>
        <w:t>Bloco 3 — Indicadores agregados</w:t>
      </w:r>
    </w:p>
    <w:p w14:paraId="109667FF" w14:textId="77777777" w:rsidR="006049D7" w:rsidRDefault="00000000">
      <w:pPr>
        <w:pStyle w:val="Ttulo3"/>
        <w:spacing w:before="240" w:after="120"/>
      </w:pPr>
      <w:r>
        <w:t>Tarefa 3.1 — Radar de ticket médio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391E1199" w14:textId="77777777">
        <w:tc>
          <w:tcPr>
            <w:tcW w:w="0" w:type="auto"/>
            <w:shd w:val="clear" w:color="auto" w:fill="F2F2F2"/>
            <w:tcMar>
              <w:top w:w="120" w:type="dxa"/>
              <w:left w:w="160" w:type="dxa"/>
              <w:bottom w:w="120" w:type="dxa"/>
              <w:right w:w="160" w:type="dxa"/>
            </w:tcMar>
          </w:tcPr>
          <w:p w14:paraId="75205436" w14:textId="77777777" w:rsidR="006049D7" w:rsidRDefault="00000000">
            <w:pPr>
              <w:spacing w:after="20"/>
            </w:pPr>
            <w:r>
              <w:rPr>
                <w:rFonts w:ascii="Consolas" w:eastAsia="Consolas" w:hAnsi="Consolas" w:cs="Consolas"/>
                <w:sz w:val="19"/>
                <w:szCs w:val="19"/>
              </w:rPr>
              <w:t>-- 3.1 - Radar de ticket medio</w:t>
            </w:r>
          </w:p>
          <w:p w14:paraId="744B8CC2" w14:textId="77777777" w:rsidR="006049D7" w:rsidRDefault="00000000">
            <w:pPr>
              <w:spacing w:after="20"/>
            </w:pPr>
            <w:r>
              <w:rPr>
                <w:rFonts w:ascii="Consolas" w:eastAsia="Consolas" w:hAnsi="Consolas" w:cs="Consolas"/>
                <w:sz w:val="19"/>
                <w:szCs w:val="19"/>
              </w:rPr>
              <w:t>SELECT COUNT(*) AS qtde_pedidos, ROUND(AVG(valor_total), 2) AS ticket_medio, MIN(valor_total) AS menor_valor, MAX(valor_total) AS maior_valor</w:t>
            </w:r>
          </w:p>
          <w:p w14:paraId="1163D31C" w14:textId="77777777" w:rsidR="006049D7" w:rsidRDefault="00000000">
            <w:pPr>
              <w:spacing w:after="20"/>
            </w:pPr>
            <w:r>
              <w:rPr>
                <w:rFonts w:ascii="Consolas" w:eastAsia="Consolas" w:hAnsi="Consolas" w:cs="Consolas"/>
                <w:sz w:val="19"/>
                <w:szCs w:val="19"/>
              </w:rPr>
              <w:t>FROM pedidos</w:t>
            </w:r>
          </w:p>
          <w:p w14:paraId="3DA68A8D" w14:textId="77777777" w:rsidR="006049D7" w:rsidRDefault="00000000">
            <w:pPr>
              <w:spacing w:after="20"/>
            </w:pPr>
            <w:r>
              <w:rPr>
                <w:rFonts w:ascii="Consolas" w:eastAsia="Consolas" w:hAnsi="Consolas" w:cs="Consolas"/>
                <w:sz w:val="19"/>
                <w:szCs w:val="19"/>
              </w:rPr>
              <w:t>WHERE status = 'Aprovado';</w:t>
            </w:r>
          </w:p>
        </w:tc>
      </w:tr>
    </w:tbl>
    <w:p w14:paraId="5195F445"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049D7" w14:paraId="0301D365" w14:textId="77777777">
        <w:trPr>
          <w:tblHeader/>
        </w:trPr>
        <w:tc>
          <w:tcPr>
            <w:tcW w:w="2340" w:type="dxa"/>
            <w:shd w:val="clear" w:color="auto" w:fill="2E4C8A"/>
            <w:tcMar>
              <w:top w:w="80" w:type="dxa"/>
              <w:left w:w="120" w:type="dxa"/>
              <w:bottom w:w="80" w:type="dxa"/>
              <w:right w:w="120" w:type="dxa"/>
            </w:tcMar>
          </w:tcPr>
          <w:p w14:paraId="00C8E52B" w14:textId="77777777" w:rsidR="006049D7" w:rsidRDefault="00000000">
            <w:r>
              <w:rPr>
                <w:b/>
                <w:bCs/>
                <w:color w:val="FFFFFF"/>
                <w:sz w:val="20"/>
                <w:szCs w:val="20"/>
              </w:rPr>
              <w:t>qtde_pedidos</w:t>
            </w:r>
          </w:p>
        </w:tc>
        <w:tc>
          <w:tcPr>
            <w:tcW w:w="2340" w:type="dxa"/>
            <w:shd w:val="clear" w:color="auto" w:fill="2E4C8A"/>
            <w:tcMar>
              <w:top w:w="80" w:type="dxa"/>
              <w:left w:w="120" w:type="dxa"/>
              <w:bottom w:w="80" w:type="dxa"/>
              <w:right w:w="120" w:type="dxa"/>
            </w:tcMar>
          </w:tcPr>
          <w:p w14:paraId="360C5DE4" w14:textId="77777777" w:rsidR="006049D7" w:rsidRDefault="00000000">
            <w:r>
              <w:rPr>
                <w:b/>
                <w:bCs/>
                <w:color w:val="FFFFFF"/>
                <w:sz w:val="20"/>
                <w:szCs w:val="20"/>
              </w:rPr>
              <w:t>ticket_medio</w:t>
            </w:r>
          </w:p>
        </w:tc>
        <w:tc>
          <w:tcPr>
            <w:tcW w:w="2340" w:type="dxa"/>
            <w:shd w:val="clear" w:color="auto" w:fill="2E4C8A"/>
            <w:tcMar>
              <w:top w:w="80" w:type="dxa"/>
              <w:left w:w="120" w:type="dxa"/>
              <w:bottom w:w="80" w:type="dxa"/>
              <w:right w:w="120" w:type="dxa"/>
            </w:tcMar>
          </w:tcPr>
          <w:p w14:paraId="137AC14F" w14:textId="77777777" w:rsidR="006049D7" w:rsidRDefault="00000000">
            <w:r>
              <w:rPr>
                <w:b/>
                <w:bCs/>
                <w:color w:val="FFFFFF"/>
                <w:sz w:val="20"/>
                <w:szCs w:val="20"/>
              </w:rPr>
              <w:t>menor_valor</w:t>
            </w:r>
          </w:p>
        </w:tc>
        <w:tc>
          <w:tcPr>
            <w:tcW w:w="2340" w:type="dxa"/>
            <w:shd w:val="clear" w:color="auto" w:fill="2E4C8A"/>
            <w:tcMar>
              <w:top w:w="80" w:type="dxa"/>
              <w:left w:w="120" w:type="dxa"/>
              <w:bottom w:w="80" w:type="dxa"/>
              <w:right w:w="120" w:type="dxa"/>
            </w:tcMar>
          </w:tcPr>
          <w:p w14:paraId="6756AB98" w14:textId="77777777" w:rsidR="006049D7" w:rsidRDefault="00000000">
            <w:r>
              <w:rPr>
                <w:b/>
                <w:bCs/>
                <w:color w:val="FFFFFF"/>
                <w:sz w:val="20"/>
                <w:szCs w:val="20"/>
              </w:rPr>
              <w:t>maior_valor</w:t>
            </w:r>
          </w:p>
        </w:tc>
      </w:tr>
      <w:tr w:rsidR="006049D7" w14:paraId="7DB8312F" w14:textId="77777777">
        <w:tc>
          <w:tcPr>
            <w:tcW w:w="2340" w:type="dxa"/>
            <w:shd w:val="clear" w:color="auto" w:fill="FFFFFF"/>
            <w:tcMar>
              <w:top w:w="70" w:type="dxa"/>
              <w:left w:w="120" w:type="dxa"/>
              <w:bottom w:w="70" w:type="dxa"/>
              <w:right w:w="120" w:type="dxa"/>
            </w:tcMar>
          </w:tcPr>
          <w:p w14:paraId="78176FC0" w14:textId="77777777" w:rsidR="006049D7" w:rsidRDefault="00000000">
            <w:pPr>
              <w:jc w:val="right"/>
            </w:pPr>
            <w:r>
              <w:rPr>
                <w:sz w:val="20"/>
                <w:szCs w:val="20"/>
              </w:rPr>
              <w:t>8.448</w:t>
            </w:r>
          </w:p>
        </w:tc>
        <w:tc>
          <w:tcPr>
            <w:tcW w:w="2340" w:type="dxa"/>
            <w:shd w:val="clear" w:color="auto" w:fill="FFFFFF"/>
            <w:tcMar>
              <w:top w:w="70" w:type="dxa"/>
              <w:left w:w="120" w:type="dxa"/>
              <w:bottom w:w="70" w:type="dxa"/>
              <w:right w:w="120" w:type="dxa"/>
            </w:tcMar>
          </w:tcPr>
          <w:p w14:paraId="36272372" w14:textId="77777777" w:rsidR="006049D7" w:rsidRDefault="00000000">
            <w:pPr>
              <w:jc w:val="right"/>
            </w:pPr>
            <w:r>
              <w:rPr>
                <w:sz w:val="20"/>
                <w:szCs w:val="20"/>
              </w:rPr>
              <w:t>1.657,63</w:t>
            </w:r>
          </w:p>
        </w:tc>
        <w:tc>
          <w:tcPr>
            <w:tcW w:w="2340" w:type="dxa"/>
            <w:shd w:val="clear" w:color="auto" w:fill="FFFFFF"/>
            <w:tcMar>
              <w:top w:w="70" w:type="dxa"/>
              <w:left w:w="120" w:type="dxa"/>
              <w:bottom w:w="70" w:type="dxa"/>
              <w:right w:w="120" w:type="dxa"/>
            </w:tcMar>
          </w:tcPr>
          <w:p w14:paraId="16879F36" w14:textId="77777777" w:rsidR="006049D7" w:rsidRDefault="00000000">
            <w:pPr>
              <w:jc w:val="right"/>
            </w:pPr>
            <w:r>
              <w:rPr>
                <w:sz w:val="20"/>
                <w:szCs w:val="20"/>
              </w:rPr>
              <w:t>16,62</w:t>
            </w:r>
          </w:p>
        </w:tc>
        <w:tc>
          <w:tcPr>
            <w:tcW w:w="2340" w:type="dxa"/>
            <w:shd w:val="clear" w:color="auto" w:fill="FFFFFF"/>
            <w:tcMar>
              <w:top w:w="70" w:type="dxa"/>
              <w:left w:w="120" w:type="dxa"/>
              <w:bottom w:w="70" w:type="dxa"/>
              <w:right w:w="120" w:type="dxa"/>
            </w:tcMar>
          </w:tcPr>
          <w:p w14:paraId="6BF3A970" w14:textId="77777777" w:rsidR="006049D7" w:rsidRDefault="00000000">
            <w:pPr>
              <w:jc w:val="right"/>
            </w:pPr>
            <w:r>
              <w:rPr>
                <w:sz w:val="20"/>
                <w:szCs w:val="20"/>
              </w:rPr>
              <w:t>22.356,60</w:t>
            </w:r>
          </w:p>
        </w:tc>
      </w:tr>
    </w:tbl>
    <w:p w14:paraId="1E43CFE3" w14:textId="77777777" w:rsidR="006049D7" w:rsidRDefault="006049D7">
      <w:pPr>
        <w:spacing w:after="100"/>
      </w:pPr>
    </w:p>
    <w:p w14:paraId="2A8AFC07" w14:textId="77777777" w:rsidR="006049D7" w:rsidRDefault="00000000">
      <w:pPr>
        <w:spacing w:after="220"/>
      </w:pPr>
      <w:r>
        <w:rPr>
          <w:b/>
          <w:bCs/>
          <w:sz w:val="21"/>
          <w:szCs w:val="21"/>
        </w:rPr>
        <w:t xml:space="preserve">Interpretação de negócio: </w:t>
      </w:r>
      <w:r>
        <w:rPr>
          <w:sz w:val="21"/>
          <w:szCs w:val="21"/>
        </w:rPr>
        <w:t>Os 8.448 pedidos aprovados têm ticket médio de R$ 1.657,63, mas o intervalo entre o menor (R$ 16,62) e o maior (R$ 22.356,60) pedido é tão grande que a média sozinha engana. Uma diferença de mais de mil vezes entre os extremos indica que a loja atende dois públicos muito distintos no mesmo canal: compras de conveniência e aquisições de alto valor. Analisar apenas o ticket médio, sem olhar a dispersão, levaria a decisões erradas de precificação e de frete.</w:t>
      </w:r>
    </w:p>
    <w:p w14:paraId="30F353BD" w14:textId="77777777" w:rsidR="006049D7" w:rsidRDefault="00000000">
      <w:pPr>
        <w:pStyle w:val="Ttulo3"/>
        <w:spacing w:before="240" w:after="120"/>
      </w:pPr>
      <w:r>
        <w:t>Tarefa 3.2 — Faturamento por forma de pagamento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69ADB638" w14:textId="77777777">
        <w:tc>
          <w:tcPr>
            <w:tcW w:w="0" w:type="auto"/>
            <w:shd w:val="clear" w:color="auto" w:fill="F2F2F2"/>
            <w:tcMar>
              <w:top w:w="120" w:type="dxa"/>
              <w:left w:w="160" w:type="dxa"/>
              <w:bottom w:w="120" w:type="dxa"/>
              <w:right w:w="160" w:type="dxa"/>
            </w:tcMar>
          </w:tcPr>
          <w:p w14:paraId="01E0402C" w14:textId="77777777" w:rsidR="006049D7" w:rsidRDefault="00000000">
            <w:pPr>
              <w:spacing w:after="20"/>
            </w:pPr>
            <w:r>
              <w:rPr>
                <w:rFonts w:ascii="Consolas" w:eastAsia="Consolas" w:hAnsi="Consolas" w:cs="Consolas"/>
                <w:sz w:val="19"/>
                <w:szCs w:val="19"/>
              </w:rPr>
              <w:t>-- 3.2 - Faturamento por forma de pagamento</w:t>
            </w:r>
          </w:p>
          <w:p w14:paraId="130A888A" w14:textId="77777777" w:rsidR="006049D7" w:rsidRDefault="00000000">
            <w:pPr>
              <w:spacing w:after="20"/>
            </w:pPr>
            <w:r>
              <w:rPr>
                <w:rFonts w:ascii="Consolas" w:eastAsia="Consolas" w:hAnsi="Consolas" w:cs="Consolas"/>
                <w:sz w:val="19"/>
                <w:szCs w:val="19"/>
              </w:rPr>
              <w:t>SELECT forma_pagamento, SUM(valor_total) AS faturamento_total</w:t>
            </w:r>
          </w:p>
          <w:p w14:paraId="1624E497" w14:textId="77777777" w:rsidR="006049D7" w:rsidRDefault="00000000">
            <w:pPr>
              <w:spacing w:after="20"/>
            </w:pPr>
            <w:r>
              <w:rPr>
                <w:rFonts w:ascii="Consolas" w:eastAsia="Consolas" w:hAnsi="Consolas" w:cs="Consolas"/>
                <w:sz w:val="19"/>
                <w:szCs w:val="19"/>
              </w:rPr>
              <w:t>FROM pedidos</w:t>
            </w:r>
          </w:p>
          <w:p w14:paraId="20621FCB" w14:textId="77777777" w:rsidR="006049D7" w:rsidRDefault="00000000">
            <w:pPr>
              <w:spacing w:after="20"/>
            </w:pPr>
            <w:r>
              <w:rPr>
                <w:rFonts w:ascii="Consolas" w:eastAsia="Consolas" w:hAnsi="Consolas" w:cs="Consolas"/>
                <w:sz w:val="19"/>
                <w:szCs w:val="19"/>
              </w:rPr>
              <w:t>WHERE status = 'Aprovado'</w:t>
            </w:r>
          </w:p>
          <w:p w14:paraId="6F6A654B" w14:textId="77777777" w:rsidR="006049D7" w:rsidRDefault="00000000">
            <w:pPr>
              <w:spacing w:after="20"/>
            </w:pPr>
            <w:r>
              <w:rPr>
                <w:rFonts w:ascii="Consolas" w:eastAsia="Consolas" w:hAnsi="Consolas" w:cs="Consolas"/>
                <w:sz w:val="19"/>
                <w:szCs w:val="19"/>
              </w:rPr>
              <w:t>GROUP BY forma_pagamento</w:t>
            </w:r>
          </w:p>
          <w:p w14:paraId="5FBCD113" w14:textId="77777777" w:rsidR="006049D7" w:rsidRDefault="00000000">
            <w:pPr>
              <w:spacing w:after="20"/>
            </w:pPr>
            <w:r>
              <w:rPr>
                <w:rFonts w:ascii="Consolas" w:eastAsia="Consolas" w:hAnsi="Consolas" w:cs="Consolas"/>
                <w:sz w:val="19"/>
                <w:szCs w:val="19"/>
              </w:rPr>
              <w:t>ORDER BY faturamento_total DESC;</w:t>
            </w:r>
          </w:p>
        </w:tc>
      </w:tr>
    </w:tbl>
    <w:p w14:paraId="483466E6"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2D958D84" w14:textId="77777777">
        <w:trPr>
          <w:tblHeader/>
        </w:trPr>
        <w:tc>
          <w:tcPr>
            <w:tcW w:w="4680" w:type="dxa"/>
            <w:shd w:val="clear" w:color="auto" w:fill="2E4C8A"/>
            <w:tcMar>
              <w:top w:w="80" w:type="dxa"/>
              <w:left w:w="120" w:type="dxa"/>
              <w:bottom w:w="80" w:type="dxa"/>
              <w:right w:w="120" w:type="dxa"/>
            </w:tcMar>
          </w:tcPr>
          <w:p w14:paraId="1D5C5641" w14:textId="77777777" w:rsidR="006049D7" w:rsidRDefault="00000000">
            <w:r>
              <w:rPr>
                <w:b/>
                <w:bCs/>
                <w:color w:val="FFFFFF"/>
                <w:sz w:val="20"/>
                <w:szCs w:val="20"/>
              </w:rPr>
              <w:t>forma_pagamento</w:t>
            </w:r>
          </w:p>
        </w:tc>
        <w:tc>
          <w:tcPr>
            <w:tcW w:w="4680" w:type="dxa"/>
            <w:shd w:val="clear" w:color="auto" w:fill="2E4C8A"/>
            <w:tcMar>
              <w:top w:w="80" w:type="dxa"/>
              <w:left w:w="120" w:type="dxa"/>
              <w:bottom w:w="80" w:type="dxa"/>
              <w:right w:w="120" w:type="dxa"/>
            </w:tcMar>
          </w:tcPr>
          <w:p w14:paraId="7A65C723" w14:textId="77777777" w:rsidR="006049D7" w:rsidRDefault="00000000">
            <w:r>
              <w:rPr>
                <w:b/>
                <w:bCs/>
                <w:color w:val="FFFFFF"/>
                <w:sz w:val="20"/>
                <w:szCs w:val="20"/>
              </w:rPr>
              <w:t>faturamento_total</w:t>
            </w:r>
          </w:p>
        </w:tc>
      </w:tr>
      <w:tr w:rsidR="006049D7" w14:paraId="4B1EF8D0" w14:textId="77777777">
        <w:tc>
          <w:tcPr>
            <w:tcW w:w="4680" w:type="dxa"/>
            <w:shd w:val="clear" w:color="auto" w:fill="FFFFFF"/>
            <w:tcMar>
              <w:top w:w="70" w:type="dxa"/>
              <w:left w:w="120" w:type="dxa"/>
              <w:bottom w:w="70" w:type="dxa"/>
              <w:right w:w="120" w:type="dxa"/>
            </w:tcMar>
          </w:tcPr>
          <w:p w14:paraId="5D62C7E9" w14:textId="77777777" w:rsidR="006049D7" w:rsidRDefault="00000000">
            <w:r>
              <w:rPr>
                <w:sz w:val="20"/>
                <w:szCs w:val="20"/>
              </w:rPr>
              <w:t>Cartão de Crédito</w:t>
            </w:r>
          </w:p>
        </w:tc>
        <w:tc>
          <w:tcPr>
            <w:tcW w:w="4680" w:type="dxa"/>
            <w:shd w:val="clear" w:color="auto" w:fill="FFFFFF"/>
            <w:tcMar>
              <w:top w:w="70" w:type="dxa"/>
              <w:left w:w="120" w:type="dxa"/>
              <w:bottom w:w="70" w:type="dxa"/>
              <w:right w:w="120" w:type="dxa"/>
            </w:tcMar>
          </w:tcPr>
          <w:p w14:paraId="319C1002" w14:textId="77777777" w:rsidR="006049D7" w:rsidRDefault="00000000">
            <w:pPr>
              <w:jc w:val="right"/>
            </w:pPr>
            <w:r>
              <w:rPr>
                <w:sz w:val="20"/>
                <w:szCs w:val="20"/>
              </w:rPr>
              <w:t>6.295.737,24</w:t>
            </w:r>
          </w:p>
        </w:tc>
      </w:tr>
      <w:tr w:rsidR="006049D7" w14:paraId="66DDBA97" w14:textId="77777777">
        <w:tc>
          <w:tcPr>
            <w:tcW w:w="4680" w:type="dxa"/>
            <w:shd w:val="clear" w:color="auto" w:fill="F2F5FA"/>
            <w:tcMar>
              <w:top w:w="70" w:type="dxa"/>
              <w:left w:w="120" w:type="dxa"/>
              <w:bottom w:w="70" w:type="dxa"/>
              <w:right w:w="120" w:type="dxa"/>
            </w:tcMar>
          </w:tcPr>
          <w:p w14:paraId="7E3C2677" w14:textId="77777777" w:rsidR="006049D7" w:rsidRDefault="00000000">
            <w:r>
              <w:rPr>
                <w:sz w:val="20"/>
                <w:szCs w:val="20"/>
              </w:rPr>
              <w:t>Pix</w:t>
            </w:r>
          </w:p>
        </w:tc>
        <w:tc>
          <w:tcPr>
            <w:tcW w:w="4680" w:type="dxa"/>
            <w:shd w:val="clear" w:color="auto" w:fill="F2F5FA"/>
            <w:tcMar>
              <w:top w:w="70" w:type="dxa"/>
              <w:left w:w="120" w:type="dxa"/>
              <w:bottom w:w="70" w:type="dxa"/>
              <w:right w:w="120" w:type="dxa"/>
            </w:tcMar>
          </w:tcPr>
          <w:p w14:paraId="649C9A71" w14:textId="77777777" w:rsidR="006049D7" w:rsidRDefault="00000000">
            <w:pPr>
              <w:jc w:val="right"/>
            </w:pPr>
            <w:r>
              <w:rPr>
                <w:sz w:val="20"/>
                <w:szCs w:val="20"/>
              </w:rPr>
              <w:t>5.212.400,88</w:t>
            </w:r>
          </w:p>
        </w:tc>
      </w:tr>
      <w:tr w:rsidR="006049D7" w14:paraId="3F3EC13E" w14:textId="77777777">
        <w:tc>
          <w:tcPr>
            <w:tcW w:w="4680" w:type="dxa"/>
            <w:shd w:val="clear" w:color="auto" w:fill="FFFFFF"/>
            <w:tcMar>
              <w:top w:w="70" w:type="dxa"/>
              <w:left w:w="120" w:type="dxa"/>
              <w:bottom w:w="70" w:type="dxa"/>
              <w:right w:w="120" w:type="dxa"/>
            </w:tcMar>
          </w:tcPr>
          <w:p w14:paraId="634C0F04" w14:textId="77777777" w:rsidR="006049D7" w:rsidRDefault="00000000">
            <w:r>
              <w:rPr>
                <w:sz w:val="20"/>
                <w:szCs w:val="20"/>
              </w:rPr>
              <w:t>Boleto</w:t>
            </w:r>
          </w:p>
        </w:tc>
        <w:tc>
          <w:tcPr>
            <w:tcW w:w="4680" w:type="dxa"/>
            <w:shd w:val="clear" w:color="auto" w:fill="FFFFFF"/>
            <w:tcMar>
              <w:top w:w="70" w:type="dxa"/>
              <w:left w:w="120" w:type="dxa"/>
              <w:bottom w:w="70" w:type="dxa"/>
              <w:right w:w="120" w:type="dxa"/>
            </w:tcMar>
          </w:tcPr>
          <w:p w14:paraId="77E8F653" w14:textId="77777777" w:rsidR="006049D7" w:rsidRDefault="00000000">
            <w:pPr>
              <w:jc w:val="right"/>
            </w:pPr>
            <w:r>
              <w:rPr>
                <w:sz w:val="20"/>
                <w:szCs w:val="20"/>
              </w:rPr>
              <w:t>1.299.030,75</w:t>
            </w:r>
          </w:p>
        </w:tc>
      </w:tr>
      <w:tr w:rsidR="006049D7" w14:paraId="3B7487E5" w14:textId="77777777">
        <w:tc>
          <w:tcPr>
            <w:tcW w:w="4680" w:type="dxa"/>
            <w:shd w:val="clear" w:color="auto" w:fill="F2F5FA"/>
            <w:tcMar>
              <w:top w:w="70" w:type="dxa"/>
              <w:left w:w="120" w:type="dxa"/>
              <w:bottom w:w="70" w:type="dxa"/>
              <w:right w:w="120" w:type="dxa"/>
            </w:tcMar>
          </w:tcPr>
          <w:p w14:paraId="6588415C" w14:textId="77777777" w:rsidR="006049D7" w:rsidRDefault="00000000">
            <w:r>
              <w:rPr>
                <w:sz w:val="20"/>
                <w:szCs w:val="20"/>
              </w:rPr>
              <w:t>Cartão de Débito</w:t>
            </w:r>
          </w:p>
        </w:tc>
        <w:tc>
          <w:tcPr>
            <w:tcW w:w="4680" w:type="dxa"/>
            <w:shd w:val="clear" w:color="auto" w:fill="F2F5FA"/>
            <w:tcMar>
              <w:top w:w="70" w:type="dxa"/>
              <w:left w:w="120" w:type="dxa"/>
              <w:bottom w:w="70" w:type="dxa"/>
              <w:right w:w="120" w:type="dxa"/>
            </w:tcMar>
          </w:tcPr>
          <w:p w14:paraId="37405E75" w14:textId="77777777" w:rsidR="006049D7" w:rsidRDefault="00000000">
            <w:pPr>
              <w:jc w:val="right"/>
            </w:pPr>
            <w:r>
              <w:rPr>
                <w:sz w:val="20"/>
                <w:szCs w:val="20"/>
              </w:rPr>
              <w:t>1.196.485,65</w:t>
            </w:r>
          </w:p>
        </w:tc>
      </w:tr>
    </w:tbl>
    <w:p w14:paraId="008E2A6C" w14:textId="77777777" w:rsidR="006049D7" w:rsidRDefault="006049D7">
      <w:pPr>
        <w:spacing w:after="100"/>
      </w:pPr>
    </w:p>
    <w:p w14:paraId="68FE169F" w14:textId="77777777" w:rsidR="006049D7" w:rsidRDefault="00000000">
      <w:pPr>
        <w:spacing w:after="220"/>
      </w:pPr>
      <w:r>
        <w:rPr>
          <w:b/>
          <w:bCs/>
          <w:sz w:val="21"/>
          <w:szCs w:val="21"/>
        </w:rPr>
        <w:t xml:space="preserve">Interpretação de negócio: </w:t>
      </w:r>
      <w:r>
        <w:rPr>
          <w:sz w:val="21"/>
          <w:szCs w:val="21"/>
        </w:rPr>
        <w:t xml:space="preserve">Cartão de crédito e Pix concentram juntos cerca de 82% do faturamento aprovado, enquanto boleto e débito somam menos de 20%. O crédito lidera provavelmente por permitir parcelamento em compras de valor alto, e o Pix já aparece muito próximo, o que é notável para um meio de pagamento à vista. </w:t>
      </w:r>
      <w:r>
        <w:rPr>
          <w:sz w:val="21"/>
          <w:szCs w:val="21"/>
        </w:rPr>
        <w:lastRenderedPageBreak/>
        <w:t>Qualquer instabilidade no processamento desses dois meios representaria risco direto à maior parte da receita, o que recomenda atenção redobrada à sua disponibilidade.</w:t>
      </w:r>
    </w:p>
    <w:p w14:paraId="76B6C41A" w14:textId="77777777" w:rsidR="006049D7" w:rsidRDefault="00000000">
      <w:pPr>
        <w:pStyle w:val="Ttulo3"/>
        <w:spacing w:before="240" w:after="120"/>
      </w:pPr>
      <w:r>
        <w:t>Tarefa 3.3 — Onde estão os clientes da NexaShop</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17FA0838" w14:textId="77777777">
        <w:tc>
          <w:tcPr>
            <w:tcW w:w="0" w:type="auto"/>
            <w:shd w:val="clear" w:color="auto" w:fill="F2F2F2"/>
            <w:tcMar>
              <w:top w:w="120" w:type="dxa"/>
              <w:left w:w="160" w:type="dxa"/>
              <w:bottom w:w="120" w:type="dxa"/>
              <w:right w:w="160" w:type="dxa"/>
            </w:tcMar>
          </w:tcPr>
          <w:p w14:paraId="5C8E05CA" w14:textId="77777777" w:rsidR="006049D7" w:rsidRDefault="00000000">
            <w:pPr>
              <w:spacing w:after="20"/>
            </w:pPr>
            <w:r>
              <w:rPr>
                <w:rFonts w:ascii="Consolas" w:eastAsia="Consolas" w:hAnsi="Consolas" w:cs="Consolas"/>
                <w:sz w:val="19"/>
                <w:szCs w:val="19"/>
              </w:rPr>
              <w:t>-- 3.3 - Onde estao os clientes da NexaShop</w:t>
            </w:r>
          </w:p>
          <w:p w14:paraId="4F810966" w14:textId="77777777" w:rsidR="006049D7" w:rsidRDefault="00000000">
            <w:pPr>
              <w:spacing w:after="20"/>
            </w:pPr>
            <w:r>
              <w:rPr>
                <w:rFonts w:ascii="Consolas" w:eastAsia="Consolas" w:hAnsi="Consolas" w:cs="Consolas"/>
                <w:sz w:val="19"/>
                <w:szCs w:val="19"/>
              </w:rPr>
              <w:t>SELECT estado, COUNT(*) AS qtde_clientes</w:t>
            </w:r>
          </w:p>
          <w:p w14:paraId="245260ED" w14:textId="77777777" w:rsidR="006049D7" w:rsidRDefault="00000000">
            <w:pPr>
              <w:spacing w:after="20"/>
            </w:pPr>
            <w:r>
              <w:rPr>
                <w:rFonts w:ascii="Consolas" w:eastAsia="Consolas" w:hAnsi="Consolas" w:cs="Consolas"/>
                <w:sz w:val="19"/>
                <w:szCs w:val="19"/>
              </w:rPr>
              <w:t>FROM clientes</w:t>
            </w:r>
          </w:p>
          <w:p w14:paraId="075D39E5" w14:textId="77777777" w:rsidR="006049D7" w:rsidRDefault="00000000">
            <w:pPr>
              <w:spacing w:after="20"/>
            </w:pPr>
            <w:r>
              <w:rPr>
                <w:rFonts w:ascii="Consolas" w:eastAsia="Consolas" w:hAnsi="Consolas" w:cs="Consolas"/>
                <w:sz w:val="19"/>
                <w:szCs w:val="19"/>
              </w:rPr>
              <w:t>GROUP BY estado</w:t>
            </w:r>
          </w:p>
          <w:p w14:paraId="1E82B8D8" w14:textId="77777777" w:rsidR="006049D7" w:rsidRDefault="00000000">
            <w:pPr>
              <w:spacing w:after="20"/>
            </w:pPr>
            <w:r>
              <w:rPr>
                <w:rFonts w:ascii="Consolas" w:eastAsia="Consolas" w:hAnsi="Consolas" w:cs="Consolas"/>
                <w:sz w:val="19"/>
                <w:szCs w:val="19"/>
              </w:rPr>
              <w:t>ORDER BY qtde_clientes DESC;</w:t>
            </w:r>
          </w:p>
        </w:tc>
      </w:tr>
    </w:tbl>
    <w:p w14:paraId="6E1A0656"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1D936C4A" w14:textId="77777777">
        <w:trPr>
          <w:tblHeader/>
        </w:trPr>
        <w:tc>
          <w:tcPr>
            <w:tcW w:w="4680" w:type="dxa"/>
            <w:shd w:val="clear" w:color="auto" w:fill="2E4C8A"/>
            <w:tcMar>
              <w:top w:w="80" w:type="dxa"/>
              <w:left w:w="120" w:type="dxa"/>
              <w:bottom w:w="80" w:type="dxa"/>
              <w:right w:w="120" w:type="dxa"/>
            </w:tcMar>
          </w:tcPr>
          <w:p w14:paraId="777201B5" w14:textId="77777777" w:rsidR="006049D7" w:rsidRDefault="00000000">
            <w:r>
              <w:rPr>
                <w:b/>
                <w:bCs/>
                <w:color w:val="FFFFFF"/>
                <w:sz w:val="20"/>
                <w:szCs w:val="20"/>
              </w:rPr>
              <w:t>estado</w:t>
            </w:r>
          </w:p>
        </w:tc>
        <w:tc>
          <w:tcPr>
            <w:tcW w:w="4680" w:type="dxa"/>
            <w:shd w:val="clear" w:color="auto" w:fill="2E4C8A"/>
            <w:tcMar>
              <w:top w:w="80" w:type="dxa"/>
              <w:left w:w="120" w:type="dxa"/>
              <w:bottom w:w="80" w:type="dxa"/>
              <w:right w:w="120" w:type="dxa"/>
            </w:tcMar>
          </w:tcPr>
          <w:p w14:paraId="6BB86F51" w14:textId="77777777" w:rsidR="006049D7" w:rsidRDefault="00000000">
            <w:r>
              <w:rPr>
                <w:b/>
                <w:bCs/>
                <w:color w:val="FFFFFF"/>
                <w:sz w:val="20"/>
                <w:szCs w:val="20"/>
              </w:rPr>
              <w:t>qtde_clientes</w:t>
            </w:r>
          </w:p>
        </w:tc>
      </w:tr>
      <w:tr w:rsidR="006049D7" w14:paraId="189282A8" w14:textId="77777777">
        <w:tc>
          <w:tcPr>
            <w:tcW w:w="4680" w:type="dxa"/>
            <w:shd w:val="clear" w:color="auto" w:fill="FFFFFF"/>
            <w:tcMar>
              <w:top w:w="70" w:type="dxa"/>
              <w:left w:w="120" w:type="dxa"/>
              <w:bottom w:w="70" w:type="dxa"/>
              <w:right w:w="120" w:type="dxa"/>
            </w:tcMar>
          </w:tcPr>
          <w:p w14:paraId="3BAE2215" w14:textId="77777777" w:rsidR="006049D7" w:rsidRDefault="00000000">
            <w:r>
              <w:rPr>
                <w:sz w:val="20"/>
                <w:szCs w:val="20"/>
              </w:rPr>
              <w:t>SC</w:t>
            </w:r>
          </w:p>
        </w:tc>
        <w:tc>
          <w:tcPr>
            <w:tcW w:w="4680" w:type="dxa"/>
            <w:shd w:val="clear" w:color="auto" w:fill="FFFFFF"/>
            <w:tcMar>
              <w:top w:w="70" w:type="dxa"/>
              <w:left w:w="120" w:type="dxa"/>
              <w:bottom w:w="70" w:type="dxa"/>
              <w:right w:w="120" w:type="dxa"/>
            </w:tcMar>
          </w:tcPr>
          <w:p w14:paraId="225E593F" w14:textId="77777777" w:rsidR="006049D7" w:rsidRDefault="00000000">
            <w:pPr>
              <w:jc w:val="right"/>
            </w:pPr>
            <w:r>
              <w:rPr>
                <w:sz w:val="20"/>
                <w:szCs w:val="20"/>
              </w:rPr>
              <w:t>1.499</w:t>
            </w:r>
          </w:p>
        </w:tc>
      </w:tr>
      <w:tr w:rsidR="006049D7" w14:paraId="3C781B8F" w14:textId="77777777">
        <w:tc>
          <w:tcPr>
            <w:tcW w:w="4680" w:type="dxa"/>
            <w:shd w:val="clear" w:color="auto" w:fill="F2F5FA"/>
            <w:tcMar>
              <w:top w:w="70" w:type="dxa"/>
              <w:left w:w="120" w:type="dxa"/>
              <w:bottom w:w="70" w:type="dxa"/>
              <w:right w:w="120" w:type="dxa"/>
            </w:tcMar>
          </w:tcPr>
          <w:p w14:paraId="47AB266C" w14:textId="77777777" w:rsidR="006049D7" w:rsidRDefault="00000000">
            <w:r>
              <w:rPr>
                <w:sz w:val="20"/>
                <w:szCs w:val="20"/>
              </w:rPr>
              <w:t>SP</w:t>
            </w:r>
          </w:p>
        </w:tc>
        <w:tc>
          <w:tcPr>
            <w:tcW w:w="4680" w:type="dxa"/>
            <w:shd w:val="clear" w:color="auto" w:fill="F2F5FA"/>
            <w:tcMar>
              <w:top w:w="70" w:type="dxa"/>
              <w:left w:w="120" w:type="dxa"/>
              <w:bottom w:w="70" w:type="dxa"/>
              <w:right w:w="120" w:type="dxa"/>
            </w:tcMar>
          </w:tcPr>
          <w:p w14:paraId="0BEDCA57" w14:textId="77777777" w:rsidR="006049D7" w:rsidRDefault="00000000">
            <w:pPr>
              <w:jc w:val="right"/>
            </w:pPr>
            <w:r>
              <w:rPr>
                <w:sz w:val="20"/>
                <w:szCs w:val="20"/>
              </w:rPr>
              <w:t>449</w:t>
            </w:r>
          </w:p>
        </w:tc>
      </w:tr>
      <w:tr w:rsidR="006049D7" w14:paraId="5C1A857B" w14:textId="77777777">
        <w:tc>
          <w:tcPr>
            <w:tcW w:w="4680" w:type="dxa"/>
            <w:shd w:val="clear" w:color="auto" w:fill="FFFFFF"/>
            <w:tcMar>
              <w:top w:w="70" w:type="dxa"/>
              <w:left w:w="120" w:type="dxa"/>
              <w:bottom w:w="70" w:type="dxa"/>
              <w:right w:w="120" w:type="dxa"/>
            </w:tcMar>
          </w:tcPr>
          <w:p w14:paraId="66C62061" w14:textId="77777777" w:rsidR="006049D7" w:rsidRDefault="00000000">
            <w:r>
              <w:rPr>
                <w:sz w:val="20"/>
                <w:szCs w:val="20"/>
              </w:rPr>
              <w:t>PR</w:t>
            </w:r>
          </w:p>
        </w:tc>
        <w:tc>
          <w:tcPr>
            <w:tcW w:w="4680" w:type="dxa"/>
            <w:shd w:val="clear" w:color="auto" w:fill="FFFFFF"/>
            <w:tcMar>
              <w:top w:w="70" w:type="dxa"/>
              <w:left w:w="120" w:type="dxa"/>
              <w:bottom w:w="70" w:type="dxa"/>
              <w:right w:w="120" w:type="dxa"/>
            </w:tcMar>
          </w:tcPr>
          <w:p w14:paraId="59D50480" w14:textId="77777777" w:rsidR="006049D7" w:rsidRDefault="00000000">
            <w:pPr>
              <w:jc w:val="right"/>
            </w:pPr>
            <w:r>
              <w:rPr>
                <w:sz w:val="20"/>
                <w:szCs w:val="20"/>
              </w:rPr>
              <w:t>265</w:t>
            </w:r>
          </w:p>
        </w:tc>
      </w:tr>
      <w:tr w:rsidR="006049D7" w14:paraId="75E8DA09" w14:textId="77777777">
        <w:tc>
          <w:tcPr>
            <w:tcW w:w="4680" w:type="dxa"/>
            <w:shd w:val="clear" w:color="auto" w:fill="F2F5FA"/>
            <w:tcMar>
              <w:top w:w="70" w:type="dxa"/>
              <w:left w:w="120" w:type="dxa"/>
              <w:bottom w:w="70" w:type="dxa"/>
              <w:right w:w="120" w:type="dxa"/>
            </w:tcMar>
          </w:tcPr>
          <w:p w14:paraId="007F9781" w14:textId="77777777" w:rsidR="006049D7" w:rsidRDefault="00000000">
            <w:r>
              <w:rPr>
                <w:sz w:val="20"/>
                <w:szCs w:val="20"/>
              </w:rPr>
              <w:t>RJ</w:t>
            </w:r>
          </w:p>
        </w:tc>
        <w:tc>
          <w:tcPr>
            <w:tcW w:w="4680" w:type="dxa"/>
            <w:shd w:val="clear" w:color="auto" w:fill="F2F5FA"/>
            <w:tcMar>
              <w:top w:w="70" w:type="dxa"/>
              <w:left w:w="120" w:type="dxa"/>
              <w:bottom w:w="70" w:type="dxa"/>
              <w:right w:w="120" w:type="dxa"/>
            </w:tcMar>
          </w:tcPr>
          <w:p w14:paraId="39E3DED8" w14:textId="77777777" w:rsidR="006049D7" w:rsidRDefault="00000000">
            <w:pPr>
              <w:jc w:val="right"/>
            </w:pPr>
            <w:r>
              <w:rPr>
                <w:sz w:val="20"/>
                <w:szCs w:val="20"/>
              </w:rPr>
              <w:t>243</w:t>
            </w:r>
          </w:p>
        </w:tc>
      </w:tr>
      <w:tr w:rsidR="006049D7" w14:paraId="2CA1789A" w14:textId="77777777">
        <w:tc>
          <w:tcPr>
            <w:tcW w:w="4680" w:type="dxa"/>
            <w:shd w:val="clear" w:color="auto" w:fill="FFFFFF"/>
            <w:tcMar>
              <w:top w:w="70" w:type="dxa"/>
              <w:left w:w="120" w:type="dxa"/>
              <w:bottom w:w="70" w:type="dxa"/>
              <w:right w:w="120" w:type="dxa"/>
            </w:tcMar>
          </w:tcPr>
          <w:p w14:paraId="01018136" w14:textId="77777777" w:rsidR="006049D7" w:rsidRDefault="00000000">
            <w:r>
              <w:rPr>
                <w:sz w:val="20"/>
                <w:szCs w:val="20"/>
              </w:rPr>
              <w:t>RS</w:t>
            </w:r>
          </w:p>
        </w:tc>
        <w:tc>
          <w:tcPr>
            <w:tcW w:w="4680" w:type="dxa"/>
            <w:shd w:val="clear" w:color="auto" w:fill="FFFFFF"/>
            <w:tcMar>
              <w:top w:w="70" w:type="dxa"/>
              <w:left w:w="120" w:type="dxa"/>
              <w:bottom w:w="70" w:type="dxa"/>
              <w:right w:w="120" w:type="dxa"/>
            </w:tcMar>
          </w:tcPr>
          <w:p w14:paraId="31C6A47F" w14:textId="77777777" w:rsidR="006049D7" w:rsidRDefault="00000000">
            <w:pPr>
              <w:jc w:val="right"/>
            </w:pPr>
            <w:r>
              <w:rPr>
                <w:sz w:val="20"/>
                <w:szCs w:val="20"/>
              </w:rPr>
              <w:t>231</w:t>
            </w:r>
          </w:p>
        </w:tc>
      </w:tr>
      <w:tr w:rsidR="006049D7" w14:paraId="61354EC2" w14:textId="77777777">
        <w:tc>
          <w:tcPr>
            <w:tcW w:w="4680" w:type="dxa"/>
            <w:shd w:val="clear" w:color="auto" w:fill="F2F5FA"/>
            <w:tcMar>
              <w:top w:w="70" w:type="dxa"/>
              <w:left w:w="120" w:type="dxa"/>
              <w:bottom w:w="70" w:type="dxa"/>
              <w:right w:w="120" w:type="dxa"/>
            </w:tcMar>
          </w:tcPr>
          <w:p w14:paraId="499C7078" w14:textId="77777777" w:rsidR="006049D7" w:rsidRDefault="00000000">
            <w:r>
              <w:rPr>
                <w:sz w:val="20"/>
                <w:szCs w:val="20"/>
              </w:rPr>
              <w:t>MG</w:t>
            </w:r>
          </w:p>
        </w:tc>
        <w:tc>
          <w:tcPr>
            <w:tcW w:w="4680" w:type="dxa"/>
            <w:shd w:val="clear" w:color="auto" w:fill="F2F5FA"/>
            <w:tcMar>
              <w:top w:w="70" w:type="dxa"/>
              <w:left w:w="120" w:type="dxa"/>
              <w:bottom w:w="70" w:type="dxa"/>
              <w:right w:w="120" w:type="dxa"/>
            </w:tcMar>
          </w:tcPr>
          <w:p w14:paraId="1193767D" w14:textId="77777777" w:rsidR="006049D7" w:rsidRDefault="00000000">
            <w:pPr>
              <w:jc w:val="right"/>
            </w:pPr>
            <w:r>
              <w:rPr>
                <w:sz w:val="20"/>
                <w:szCs w:val="20"/>
              </w:rPr>
              <w:t>161</w:t>
            </w:r>
          </w:p>
        </w:tc>
      </w:tr>
      <w:tr w:rsidR="006049D7" w14:paraId="35D5E91B" w14:textId="77777777">
        <w:tc>
          <w:tcPr>
            <w:tcW w:w="4680" w:type="dxa"/>
            <w:shd w:val="clear" w:color="auto" w:fill="FFFFFF"/>
            <w:tcMar>
              <w:top w:w="70" w:type="dxa"/>
              <w:left w:w="120" w:type="dxa"/>
              <w:bottom w:w="70" w:type="dxa"/>
              <w:right w:w="120" w:type="dxa"/>
            </w:tcMar>
          </w:tcPr>
          <w:p w14:paraId="551B4EE7" w14:textId="77777777" w:rsidR="006049D7" w:rsidRDefault="00000000">
            <w:r>
              <w:rPr>
                <w:sz w:val="20"/>
                <w:szCs w:val="20"/>
              </w:rPr>
              <w:t>BA</w:t>
            </w:r>
          </w:p>
        </w:tc>
        <w:tc>
          <w:tcPr>
            <w:tcW w:w="4680" w:type="dxa"/>
            <w:shd w:val="clear" w:color="auto" w:fill="FFFFFF"/>
            <w:tcMar>
              <w:top w:w="70" w:type="dxa"/>
              <w:left w:w="120" w:type="dxa"/>
              <w:bottom w:w="70" w:type="dxa"/>
              <w:right w:w="120" w:type="dxa"/>
            </w:tcMar>
          </w:tcPr>
          <w:p w14:paraId="13AED960" w14:textId="77777777" w:rsidR="006049D7" w:rsidRDefault="00000000">
            <w:pPr>
              <w:jc w:val="right"/>
            </w:pPr>
            <w:r>
              <w:rPr>
                <w:sz w:val="20"/>
                <w:szCs w:val="20"/>
              </w:rPr>
              <w:t>152</w:t>
            </w:r>
          </w:p>
        </w:tc>
      </w:tr>
    </w:tbl>
    <w:p w14:paraId="6A5C713F" w14:textId="77777777" w:rsidR="006049D7" w:rsidRDefault="006049D7">
      <w:pPr>
        <w:spacing w:after="100"/>
      </w:pPr>
    </w:p>
    <w:p w14:paraId="77715FD1" w14:textId="77777777" w:rsidR="006049D7" w:rsidRDefault="00000000">
      <w:pPr>
        <w:spacing w:after="220"/>
      </w:pPr>
      <w:r>
        <w:rPr>
          <w:b/>
          <w:bCs/>
          <w:sz w:val="21"/>
          <w:szCs w:val="21"/>
        </w:rPr>
        <w:t xml:space="preserve">Interpretação de negócio: </w:t>
      </w:r>
      <w:r>
        <w:rPr>
          <w:sz w:val="21"/>
          <w:szCs w:val="21"/>
        </w:rPr>
        <w:t>Santa Catarina sozinha responde por 1.499 dos 3.000 clientes, ou seja, exatamente metade da base — mais do que a soma dos seis estados seguintes. Essa concentração revela uma operação com forte identidade regional, mas também um risco: metade do negócio depende da economia de um único estado. Para a logística, por outro lado, é uma oportunidade clara de otimizar prazos e custos de entrega priorizando o Sul.</w:t>
      </w:r>
    </w:p>
    <w:p w14:paraId="5375BE46" w14:textId="77777777" w:rsidR="006049D7" w:rsidRDefault="00000000">
      <w:pPr>
        <w:pStyle w:val="Ttulo3"/>
        <w:spacing w:before="240" w:after="120"/>
      </w:pPr>
      <w:r>
        <w:t>Tarefa 3.4 — Estados prioritários para expansão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715C52DF" w14:textId="77777777">
        <w:tc>
          <w:tcPr>
            <w:tcW w:w="0" w:type="auto"/>
            <w:shd w:val="clear" w:color="auto" w:fill="F2F2F2"/>
            <w:tcMar>
              <w:top w:w="120" w:type="dxa"/>
              <w:left w:w="160" w:type="dxa"/>
              <w:bottom w:w="120" w:type="dxa"/>
              <w:right w:w="160" w:type="dxa"/>
            </w:tcMar>
          </w:tcPr>
          <w:p w14:paraId="67116C41" w14:textId="77777777" w:rsidR="006049D7" w:rsidRDefault="00000000">
            <w:pPr>
              <w:spacing w:after="20"/>
            </w:pPr>
            <w:r>
              <w:rPr>
                <w:rFonts w:ascii="Consolas" w:eastAsia="Consolas" w:hAnsi="Consolas" w:cs="Consolas"/>
                <w:sz w:val="19"/>
                <w:szCs w:val="19"/>
              </w:rPr>
              <w:t>-- 3.4 - Estados prioritarios para expansao</w:t>
            </w:r>
          </w:p>
          <w:p w14:paraId="2272D7E0" w14:textId="77777777" w:rsidR="006049D7" w:rsidRDefault="00000000">
            <w:pPr>
              <w:spacing w:after="20"/>
            </w:pPr>
            <w:r>
              <w:rPr>
                <w:rFonts w:ascii="Consolas" w:eastAsia="Consolas" w:hAnsi="Consolas" w:cs="Consolas"/>
                <w:sz w:val="19"/>
                <w:szCs w:val="19"/>
              </w:rPr>
              <w:t>SELECT estado, COUNT(*) AS qtde_clientes</w:t>
            </w:r>
          </w:p>
          <w:p w14:paraId="2AD0732F" w14:textId="77777777" w:rsidR="006049D7" w:rsidRDefault="00000000">
            <w:pPr>
              <w:spacing w:after="20"/>
            </w:pPr>
            <w:r>
              <w:rPr>
                <w:rFonts w:ascii="Consolas" w:eastAsia="Consolas" w:hAnsi="Consolas" w:cs="Consolas"/>
                <w:sz w:val="19"/>
                <w:szCs w:val="19"/>
              </w:rPr>
              <w:t>FROM clientes</w:t>
            </w:r>
          </w:p>
          <w:p w14:paraId="19DF9E81" w14:textId="77777777" w:rsidR="006049D7" w:rsidRDefault="00000000">
            <w:pPr>
              <w:spacing w:after="20"/>
            </w:pPr>
            <w:r>
              <w:rPr>
                <w:rFonts w:ascii="Consolas" w:eastAsia="Consolas" w:hAnsi="Consolas" w:cs="Consolas"/>
                <w:sz w:val="19"/>
                <w:szCs w:val="19"/>
              </w:rPr>
              <w:t>GROUP BY estado</w:t>
            </w:r>
          </w:p>
          <w:p w14:paraId="32D078D5" w14:textId="77777777" w:rsidR="006049D7" w:rsidRDefault="00000000">
            <w:pPr>
              <w:spacing w:after="20"/>
            </w:pPr>
            <w:r>
              <w:rPr>
                <w:rFonts w:ascii="Consolas" w:eastAsia="Consolas" w:hAnsi="Consolas" w:cs="Consolas"/>
                <w:sz w:val="19"/>
                <w:szCs w:val="19"/>
              </w:rPr>
              <w:t>HAVING COUNT(*) &gt; 200</w:t>
            </w:r>
          </w:p>
          <w:p w14:paraId="02B83F2D" w14:textId="77777777" w:rsidR="006049D7" w:rsidRDefault="00000000">
            <w:pPr>
              <w:spacing w:after="20"/>
            </w:pPr>
            <w:r>
              <w:rPr>
                <w:rFonts w:ascii="Consolas" w:eastAsia="Consolas" w:hAnsi="Consolas" w:cs="Consolas"/>
                <w:sz w:val="19"/>
                <w:szCs w:val="19"/>
              </w:rPr>
              <w:t>ORDER BY qtde_clientes DESC;</w:t>
            </w:r>
          </w:p>
        </w:tc>
      </w:tr>
    </w:tbl>
    <w:p w14:paraId="7DE437B0"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1F1ADA90" w14:textId="77777777">
        <w:trPr>
          <w:tblHeader/>
        </w:trPr>
        <w:tc>
          <w:tcPr>
            <w:tcW w:w="4680" w:type="dxa"/>
            <w:shd w:val="clear" w:color="auto" w:fill="2E4C8A"/>
            <w:tcMar>
              <w:top w:w="80" w:type="dxa"/>
              <w:left w:w="120" w:type="dxa"/>
              <w:bottom w:w="80" w:type="dxa"/>
              <w:right w:w="120" w:type="dxa"/>
            </w:tcMar>
          </w:tcPr>
          <w:p w14:paraId="37394377" w14:textId="77777777" w:rsidR="006049D7" w:rsidRDefault="00000000">
            <w:r>
              <w:rPr>
                <w:b/>
                <w:bCs/>
                <w:color w:val="FFFFFF"/>
                <w:sz w:val="20"/>
                <w:szCs w:val="20"/>
              </w:rPr>
              <w:t>estado</w:t>
            </w:r>
          </w:p>
        </w:tc>
        <w:tc>
          <w:tcPr>
            <w:tcW w:w="4680" w:type="dxa"/>
            <w:shd w:val="clear" w:color="auto" w:fill="2E4C8A"/>
            <w:tcMar>
              <w:top w:w="80" w:type="dxa"/>
              <w:left w:w="120" w:type="dxa"/>
              <w:bottom w:w="80" w:type="dxa"/>
              <w:right w:w="120" w:type="dxa"/>
            </w:tcMar>
          </w:tcPr>
          <w:p w14:paraId="2ADDEEB2" w14:textId="77777777" w:rsidR="006049D7" w:rsidRDefault="00000000">
            <w:r>
              <w:rPr>
                <w:b/>
                <w:bCs/>
                <w:color w:val="FFFFFF"/>
                <w:sz w:val="20"/>
                <w:szCs w:val="20"/>
              </w:rPr>
              <w:t>qtde_clientes</w:t>
            </w:r>
          </w:p>
        </w:tc>
      </w:tr>
      <w:tr w:rsidR="006049D7" w14:paraId="5B420644" w14:textId="77777777">
        <w:tc>
          <w:tcPr>
            <w:tcW w:w="4680" w:type="dxa"/>
            <w:shd w:val="clear" w:color="auto" w:fill="FFFFFF"/>
            <w:tcMar>
              <w:top w:w="70" w:type="dxa"/>
              <w:left w:w="120" w:type="dxa"/>
              <w:bottom w:w="70" w:type="dxa"/>
              <w:right w:w="120" w:type="dxa"/>
            </w:tcMar>
          </w:tcPr>
          <w:p w14:paraId="643F8D1E" w14:textId="77777777" w:rsidR="006049D7" w:rsidRDefault="00000000">
            <w:r>
              <w:rPr>
                <w:sz w:val="20"/>
                <w:szCs w:val="20"/>
              </w:rPr>
              <w:t>SC</w:t>
            </w:r>
          </w:p>
        </w:tc>
        <w:tc>
          <w:tcPr>
            <w:tcW w:w="4680" w:type="dxa"/>
            <w:shd w:val="clear" w:color="auto" w:fill="FFFFFF"/>
            <w:tcMar>
              <w:top w:w="70" w:type="dxa"/>
              <w:left w:w="120" w:type="dxa"/>
              <w:bottom w:w="70" w:type="dxa"/>
              <w:right w:w="120" w:type="dxa"/>
            </w:tcMar>
          </w:tcPr>
          <w:p w14:paraId="7515AAB0" w14:textId="77777777" w:rsidR="006049D7" w:rsidRDefault="00000000">
            <w:pPr>
              <w:jc w:val="right"/>
            </w:pPr>
            <w:r>
              <w:rPr>
                <w:sz w:val="20"/>
                <w:szCs w:val="20"/>
              </w:rPr>
              <w:t>1.499</w:t>
            </w:r>
          </w:p>
        </w:tc>
      </w:tr>
      <w:tr w:rsidR="006049D7" w14:paraId="4031E4C4" w14:textId="77777777">
        <w:tc>
          <w:tcPr>
            <w:tcW w:w="4680" w:type="dxa"/>
            <w:shd w:val="clear" w:color="auto" w:fill="F2F5FA"/>
            <w:tcMar>
              <w:top w:w="70" w:type="dxa"/>
              <w:left w:w="120" w:type="dxa"/>
              <w:bottom w:w="70" w:type="dxa"/>
              <w:right w:w="120" w:type="dxa"/>
            </w:tcMar>
          </w:tcPr>
          <w:p w14:paraId="0EF740F0" w14:textId="77777777" w:rsidR="006049D7" w:rsidRDefault="00000000">
            <w:r>
              <w:rPr>
                <w:sz w:val="20"/>
                <w:szCs w:val="20"/>
              </w:rPr>
              <w:t>SP</w:t>
            </w:r>
          </w:p>
        </w:tc>
        <w:tc>
          <w:tcPr>
            <w:tcW w:w="4680" w:type="dxa"/>
            <w:shd w:val="clear" w:color="auto" w:fill="F2F5FA"/>
            <w:tcMar>
              <w:top w:w="70" w:type="dxa"/>
              <w:left w:w="120" w:type="dxa"/>
              <w:bottom w:w="70" w:type="dxa"/>
              <w:right w:w="120" w:type="dxa"/>
            </w:tcMar>
          </w:tcPr>
          <w:p w14:paraId="3E82EFAF" w14:textId="77777777" w:rsidR="006049D7" w:rsidRDefault="00000000">
            <w:pPr>
              <w:jc w:val="right"/>
            </w:pPr>
            <w:r>
              <w:rPr>
                <w:sz w:val="20"/>
                <w:szCs w:val="20"/>
              </w:rPr>
              <w:t>449</w:t>
            </w:r>
          </w:p>
        </w:tc>
      </w:tr>
      <w:tr w:rsidR="006049D7" w14:paraId="2BF8A736" w14:textId="77777777">
        <w:tc>
          <w:tcPr>
            <w:tcW w:w="4680" w:type="dxa"/>
            <w:shd w:val="clear" w:color="auto" w:fill="FFFFFF"/>
            <w:tcMar>
              <w:top w:w="70" w:type="dxa"/>
              <w:left w:w="120" w:type="dxa"/>
              <w:bottom w:w="70" w:type="dxa"/>
              <w:right w:w="120" w:type="dxa"/>
            </w:tcMar>
          </w:tcPr>
          <w:p w14:paraId="55220506" w14:textId="77777777" w:rsidR="006049D7" w:rsidRDefault="00000000">
            <w:r>
              <w:rPr>
                <w:sz w:val="20"/>
                <w:szCs w:val="20"/>
              </w:rPr>
              <w:t>PR</w:t>
            </w:r>
          </w:p>
        </w:tc>
        <w:tc>
          <w:tcPr>
            <w:tcW w:w="4680" w:type="dxa"/>
            <w:shd w:val="clear" w:color="auto" w:fill="FFFFFF"/>
            <w:tcMar>
              <w:top w:w="70" w:type="dxa"/>
              <w:left w:w="120" w:type="dxa"/>
              <w:bottom w:w="70" w:type="dxa"/>
              <w:right w:w="120" w:type="dxa"/>
            </w:tcMar>
          </w:tcPr>
          <w:p w14:paraId="15279E82" w14:textId="77777777" w:rsidR="006049D7" w:rsidRDefault="00000000">
            <w:pPr>
              <w:jc w:val="right"/>
            </w:pPr>
            <w:r>
              <w:rPr>
                <w:sz w:val="20"/>
                <w:szCs w:val="20"/>
              </w:rPr>
              <w:t>265</w:t>
            </w:r>
          </w:p>
        </w:tc>
      </w:tr>
      <w:tr w:rsidR="006049D7" w14:paraId="15322534" w14:textId="77777777">
        <w:tc>
          <w:tcPr>
            <w:tcW w:w="4680" w:type="dxa"/>
            <w:shd w:val="clear" w:color="auto" w:fill="F2F5FA"/>
            <w:tcMar>
              <w:top w:w="70" w:type="dxa"/>
              <w:left w:w="120" w:type="dxa"/>
              <w:bottom w:w="70" w:type="dxa"/>
              <w:right w:w="120" w:type="dxa"/>
            </w:tcMar>
          </w:tcPr>
          <w:p w14:paraId="7D338F1E" w14:textId="77777777" w:rsidR="006049D7" w:rsidRDefault="00000000">
            <w:r>
              <w:rPr>
                <w:sz w:val="20"/>
                <w:szCs w:val="20"/>
              </w:rPr>
              <w:t>RJ</w:t>
            </w:r>
          </w:p>
        </w:tc>
        <w:tc>
          <w:tcPr>
            <w:tcW w:w="4680" w:type="dxa"/>
            <w:shd w:val="clear" w:color="auto" w:fill="F2F5FA"/>
            <w:tcMar>
              <w:top w:w="70" w:type="dxa"/>
              <w:left w:w="120" w:type="dxa"/>
              <w:bottom w:w="70" w:type="dxa"/>
              <w:right w:w="120" w:type="dxa"/>
            </w:tcMar>
          </w:tcPr>
          <w:p w14:paraId="3E065D32" w14:textId="77777777" w:rsidR="006049D7" w:rsidRDefault="00000000">
            <w:pPr>
              <w:jc w:val="right"/>
            </w:pPr>
            <w:r>
              <w:rPr>
                <w:sz w:val="20"/>
                <w:szCs w:val="20"/>
              </w:rPr>
              <w:t>243</w:t>
            </w:r>
          </w:p>
        </w:tc>
      </w:tr>
      <w:tr w:rsidR="006049D7" w14:paraId="627533F9" w14:textId="77777777">
        <w:tc>
          <w:tcPr>
            <w:tcW w:w="4680" w:type="dxa"/>
            <w:shd w:val="clear" w:color="auto" w:fill="FFFFFF"/>
            <w:tcMar>
              <w:top w:w="70" w:type="dxa"/>
              <w:left w:w="120" w:type="dxa"/>
              <w:bottom w:w="70" w:type="dxa"/>
              <w:right w:w="120" w:type="dxa"/>
            </w:tcMar>
          </w:tcPr>
          <w:p w14:paraId="3FC9EDCB" w14:textId="77777777" w:rsidR="006049D7" w:rsidRDefault="00000000">
            <w:r>
              <w:rPr>
                <w:sz w:val="20"/>
                <w:szCs w:val="20"/>
              </w:rPr>
              <w:t>RS</w:t>
            </w:r>
          </w:p>
        </w:tc>
        <w:tc>
          <w:tcPr>
            <w:tcW w:w="4680" w:type="dxa"/>
            <w:shd w:val="clear" w:color="auto" w:fill="FFFFFF"/>
            <w:tcMar>
              <w:top w:w="70" w:type="dxa"/>
              <w:left w:w="120" w:type="dxa"/>
              <w:bottom w:w="70" w:type="dxa"/>
              <w:right w:w="120" w:type="dxa"/>
            </w:tcMar>
          </w:tcPr>
          <w:p w14:paraId="40B45D89" w14:textId="77777777" w:rsidR="006049D7" w:rsidRDefault="00000000">
            <w:pPr>
              <w:jc w:val="right"/>
            </w:pPr>
            <w:r>
              <w:rPr>
                <w:sz w:val="20"/>
                <w:szCs w:val="20"/>
              </w:rPr>
              <w:t>231</w:t>
            </w:r>
          </w:p>
        </w:tc>
      </w:tr>
    </w:tbl>
    <w:p w14:paraId="4557C42E" w14:textId="77777777" w:rsidR="006049D7" w:rsidRDefault="006049D7">
      <w:pPr>
        <w:spacing w:after="100"/>
      </w:pPr>
    </w:p>
    <w:p w14:paraId="530DE1B1" w14:textId="77777777" w:rsidR="006049D7" w:rsidRDefault="00000000">
      <w:pPr>
        <w:spacing w:after="220"/>
      </w:pPr>
      <w:r>
        <w:rPr>
          <w:b/>
          <w:bCs/>
          <w:sz w:val="21"/>
          <w:szCs w:val="21"/>
        </w:rPr>
        <w:t xml:space="preserve">Interpretação de negócio: </w:t>
      </w:r>
      <w:r>
        <w:rPr>
          <w:sz w:val="21"/>
          <w:szCs w:val="21"/>
        </w:rPr>
        <w:t xml:space="preserve">Cinco estados ultrapassam a marca de 200 clientes e formam o núcleo relevante da operação. A diferença técnica em relação à tarefa anterior é importante: o HAVING filtra depois do agrupamento, olhando para o resultado da contagem, algo que o WHERE não conseguiria fazer por atuar antes </w:t>
      </w:r>
      <w:r>
        <w:rPr>
          <w:sz w:val="21"/>
          <w:szCs w:val="21"/>
        </w:rPr>
        <w:lastRenderedPageBreak/>
        <w:t>de os grupos existirem. Do ponto de vista estratégico, São Paulo chama atenção por ser o segundo colocado sendo o maior mercado consumidor do país — há espaço evidente de crescimento ali.</w:t>
      </w:r>
    </w:p>
    <w:p w14:paraId="569819FE" w14:textId="77777777" w:rsidR="006049D7" w:rsidRDefault="00000000">
      <w:pPr>
        <w:pStyle w:val="Ttulo3"/>
        <w:spacing w:before="240" w:after="120"/>
      </w:pPr>
      <w:r>
        <w:t>Tarefa 3.5 — Perfil etário por segmento de cliente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4F4C2501" w14:textId="77777777">
        <w:tc>
          <w:tcPr>
            <w:tcW w:w="0" w:type="auto"/>
            <w:shd w:val="clear" w:color="auto" w:fill="F2F2F2"/>
            <w:tcMar>
              <w:top w:w="120" w:type="dxa"/>
              <w:left w:w="160" w:type="dxa"/>
              <w:bottom w:w="120" w:type="dxa"/>
              <w:right w:w="160" w:type="dxa"/>
            </w:tcMar>
          </w:tcPr>
          <w:p w14:paraId="242A052F" w14:textId="77777777" w:rsidR="006049D7" w:rsidRDefault="00000000">
            <w:pPr>
              <w:spacing w:after="20"/>
            </w:pPr>
            <w:r>
              <w:rPr>
                <w:rFonts w:ascii="Consolas" w:eastAsia="Consolas" w:hAnsi="Consolas" w:cs="Consolas"/>
                <w:sz w:val="19"/>
                <w:szCs w:val="19"/>
              </w:rPr>
              <w:t>-- 3.5 - Perfil etario por segmento de cliente</w:t>
            </w:r>
          </w:p>
          <w:p w14:paraId="7B15A2BA" w14:textId="77777777" w:rsidR="006049D7" w:rsidRDefault="00000000">
            <w:pPr>
              <w:spacing w:after="20"/>
            </w:pPr>
            <w:r>
              <w:rPr>
                <w:rFonts w:ascii="Consolas" w:eastAsia="Consolas" w:hAnsi="Consolas" w:cs="Consolas"/>
                <w:sz w:val="19"/>
                <w:szCs w:val="19"/>
              </w:rPr>
              <w:t>SELECT segmento, ROUND(AVG(TIMESTAMPDIFF(YEAR, data_nascimento, CURDATE())), 1) AS idade_media</w:t>
            </w:r>
          </w:p>
          <w:p w14:paraId="0810C4CA" w14:textId="77777777" w:rsidR="006049D7" w:rsidRDefault="00000000">
            <w:pPr>
              <w:spacing w:after="20"/>
            </w:pPr>
            <w:r>
              <w:rPr>
                <w:rFonts w:ascii="Consolas" w:eastAsia="Consolas" w:hAnsi="Consolas" w:cs="Consolas"/>
                <w:sz w:val="19"/>
                <w:szCs w:val="19"/>
              </w:rPr>
              <w:t>FROM clientes</w:t>
            </w:r>
          </w:p>
          <w:p w14:paraId="065A3FBF" w14:textId="77777777" w:rsidR="006049D7" w:rsidRDefault="00000000">
            <w:pPr>
              <w:spacing w:after="20"/>
            </w:pPr>
            <w:r>
              <w:rPr>
                <w:rFonts w:ascii="Consolas" w:eastAsia="Consolas" w:hAnsi="Consolas" w:cs="Consolas"/>
                <w:sz w:val="19"/>
                <w:szCs w:val="19"/>
              </w:rPr>
              <w:t>GROUP BY segmento;</w:t>
            </w:r>
          </w:p>
        </w:tc>
      </w:tr>
    </w:tbl>
    <w:p w14:paraId="37346E0E"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15FAE92D" w14:textId="77777777">
        <w:trPr>
          <w:tblHeader/>
        </w:trPr>
        <w:tc>
          <w:tcPr>
            <w:tcW w:w="4680" w:type="dxa"/>
            <w:shd w:val="clear" w:color="auto" w:fill="2E4C8A"/>
            <w:tcMar>
              <w:top w:w="80" w:type="dxa"/>
              <w:left w:w="120" w:type="dxa"/>
              <w:bottom w:w="80" w:type="dxa"/>
              <w:right w:w="120" w:type="dxa"/>
            </w:tcMar>
          </w:tcPr>
          <w:p w14:paraId="716EEEFE" w14:textId="77777777" w:rsidR="006049D7" w:rsidRDefault="00000000">
            <w:r>
              <w:rPr>
                <w:b/>
                <w:bCs/>
                <w:color w:val="FFFFFF"/>
                <w:sz w:val="20"/>
                <w:szCs w:val="20"/>
              </w:rPr>
              <w:t>segmento</w:t>
            </w:r>
          </w:p>
        </w:tc>
        <w:tc>
          <w:tcPr>
            <w:tcW w:w="4680" w:type="dxa"/>
            <w:shd w:val="clear" w:color="auto" w:fill="2E4C8A"/>
            <w:tcMar>
              <w:top w:w="80" w:type="dxa"/>
              <w:left w:w="120" w:type="dxa"/>
              <w:bottom w:w="80" w:type="dxa"/>
              <w:right w:w="120" w:type="dxa"/>
            </w:tcMar>
          </w:tcPr>
          <w:p w14:paraId="47D3734B" w14:textId="77777777" w:rsidR="006049D7" w:rsidRDefault="00000000">
            <w:r>
              <w:rPr>
                <w:b/>
                <w:bCs/>
                <w:color w:val="FFFFFF"/>
                <w:sz w:val="20"/>
                <w:szCs w:val="20"/>
              </w:rPr>
              <w:t>idade_media</w:t>
            </w:r>
          </w:p>
        </w:tc>
      </w:tr>
      <w:tr w:rsidR="006049D7" w14:paraId="3DD5200A" w14:textId="77777777">
        <w:tc>
          <w:tcPr>
            <w:tcW w:w="4680" w:type="dxa"/>
            <w:shd w:val="clear" w:color="auto" w:fill="FFFFFF"/>
            <w:tcMar>
              <w:top w:w="70" w:type="dxa"/>
              <w:left w:w="120" w:type="dxa"/>
              <w:bottom w:w="70" w:type="dxa"/>
              <w:right w:w="120" w:type="dxa"/>
            </w:tcMar>
          </w:tcPr>
          <w:p w14:paraId="55D03086" w14:textId="77777777" w:rsidR="006049D7" w:rsidRDefault="00000000">
            <w:r>
              <w:rPr>
                <w:sz w:val="20"/>
                <w:szCs w:val="20"/>
              </w:rPr>
              <w:t>Atacado</w:t>
            </w:r>
          </w:p>
        </w:tc>
        <w:tc>
          <w:tcPr>
            <w:tcW w:w="4680" w:type="dxa"/>
            <w:shd w:val="clear" w:color="auto" w:fill="FFFFFF"/>
            <w:tcMar>
              <w:top w:w="70" w:type="dxa"/>
              <w:left w:w="120" w:type="dxa"/>
              <w:bottom w:w="70" w:type="dxa"/>
              <w:right w:w="120" w:type="dxa"/>
            </w:tcMar>
          </w:tcPr>
          <w:p w14:paraId="2EE261F7" w14:textId="77777777" w:rsidR="006049D7" w:rsidRDefault="00000000">
            <w:pPr>
              <w:jc w:val="right"/>
            </w:pPr>
            <w:r>
              <w:rPr>
                <w:sz w:val="20"/>
                <w:szCs w:val="20"/>
              </w:rPr>
              <w:t>39,9</w:t>
            </w:r>
          </w:p>
        </w:tc>
      </w:tr>
      <w:tr w:rsidR="006049D7" w14:paraId="3731AF41" w14:textId="77777777">
        <w:tc>
          <w:tcPr>
            <w:tcW w:w="4680" w:type="dxa"/>
            <w:shd w:val="clear" w:color="auto" w:fill="F2F5FA"/>
            <w:tcMar>
              <w:top w:w="70" w:type="dxa"/>
              <w:left w:w="120" w:type="dxa"/>
              <w:bottom w:w="70" w:type="dxa"/>
              <w:right w:w="120" w:type="dxa"/>
            </w:tcMar>
          </w:tcPr>
          <w:p w14:paraId="343AFB45" w14:textId="77777777" w:rsidR="006049D7" w:rsidRDefault="00000000">
            <w:r>
              <w:rPr>
                <w:sz w:val="20"/>
                <w:szCs w:val="20"/>
              </w:rPr>
              <w:t>Corporativo</w:t>
            </w:r>
          </w:p>
        </w:tc>
        <w:tc>
          <w:tcPr>
            <w:tcW w:w="4680" w:type="dxa"/>
            <w:shd w:val="clear" w:color="auto" w:fill="F2F5FA"/>
            <w:tcMar>
              <w:top w:w="70" w:type="dxa"/>
              <w:left w:w="120" w:type="dxa"/>
              <w:bottom w:w="70" w:type="dxa"/>
              <w:right w:w="120" w:type="dxa"/>
            </w:tcMar>
          </w:tcPr>
          <w:p w14:paraId="55C66586" w14:textId="77777777" w:rsidR="006049D7" w:rsidRDefault="00000000">
            <w:pPr>
              <w:jc w:val="right"/>
            </w:pPr>
            <w:r>
              <w:rPr>
                <w:sz w:val="20"/>
                <w:szCs w:val="20"/>
              </w:rPr>
              <w:t>39,1</w:t>
            </w:r>
          </w:p>
        </w:tc>
      </w:tr>
      <w:tr w:rsidR="006049D7" w14:paraId="19FE0BC8" w14:textId="77777777">
        <w:tc>
          <w:tcPr>
            <w:tcW w:w="4680" w:type="dxa"/>
            <w:shd w:val="clear" w:color="auto" w:fill="FFFFFF"/>
            <w:tcMar>
              <w:top w:w="70" w:type="dxa"/>
              <w:left w:w="120" w:type="dxa"/>
              <w:bottom w:w="70" w:type="dxa"/>
              <w:right w:w="120" w:type="dxa"/>
            </w:tcMar>
          </w:tcPr>
          <w:p w14:paraId="081D27D5" w14:textId="77777777" w:rsidR="006049D7" w:rsidRDefault="00000000">
            <w:r>
              <w:rPr>
                <w:sz w:val="20"/>
                <w:szCs w:val="20"/>
              </w:rPr>
              <w:t>Varejo</w:t>
            </w:r>
          </w:p>
        </w:tc>
        <w:tc>
          <w:tcPr>
            <w:tcW w:w="4680" w:type="dxa"/>
            <w:shd w:val="clear" w:color="auto" w:fill="FFFFFF"/>
            <w:tcMar>
              <w:top w:w="70" w:type="dxa"/>
              <w:left w:w="120" w:type="dxa"/>
              <w:bottom w:w="70" w:type="dxa"/>
              <w:right w:w="120" w:type="dxa"/>
            </w:tcMar>
          </w:tcPr>
          <w:p w14:paraId="618DDA56" w14:textId="77777777" w:rsidR="006049D7" w:rsidRDefault="00000000">
            <w:pPr>
              <w:jc w:val="right"/>
            </w:pPr>
            <w:r>
              <w:rPr>
                <w:sz w:val="20"/>
                <w:szCs w:val="20"/>
              </w:rPr>
              <w:t>38,4</w:t>
            </w:r>
          </w:p>
        </w:tc>
      </w:tr>
    </w:tbl>
    <w:p w14:paraId="4216B8C5" w14:textId="77777777" w:rsidR="006049D7" w:rsidRDefault="006049D7">
      <w:pPr>
        <w:spacing w:after="100"/>
      </w:pPr>
    </w:p>
    <w:p w14:paraId="7CBB317C" w14:textId="77777777" w:rsidR="006049D7" w:rsidRDefault="00000000">
      <w:pPr>
        <w:spacing w:after="220"/>
      </w:pPr>
      <w:r>
        <w:rPr>
          <w:b/>
          <w:bCs/>
          <w:sz w:val="21"/>
          <w:szCs w:val="21"/>
        </w:rPr>
        <w:t xml:space="preserve">Interpretação de negócio: </w:t>
      </w:r>
      <w:r>
        <w:rPr>
          <w:sz w:val="21"/>
          <w:szCs w:val="21"/>
        </w:rPr>
        <w:t>As idades médias dos três segmentos são praticamente idênticas, variando apenas 1,5 ano entre o maior e o menor. A conclusão honesta aqui é que a idade não é um critério útil para diferenciar os segmentos da NexaShop — quem compra no varejo tem o mesmo perfil etário de quem compra no atacado. Um resultado sem diferença também é um achado válido: ele indica que a segmentação de campanhas deve se apoiar em outros atributos, como histórico de compra ou região, e não em faixa etária.</w:t>
      </w:r>
    </w:p>
    <w:p w14:paraId="34664CAC" w14:textId="77777777" w:rsidR="006049D7" w:rsidRDefault="00000000">
      <w:pPr>
        <w:pStyle w:val="Ttulo3"/>
        <w:spacing w:before="240" w:after="120"/>
      </w:pPr>
      <w:r>
        <w:t>Tarefa 3.6 — Valor de estoque parado por categoria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281A32F5" w14:textId="77777777">
        <w:tc>
          <w:tcPr>
            <w:tcW w:w="0" w:type="auto"/>
            <w:shd w:val="clear" w:color="auto" w:fill="F2F2F2"/>
            <w:tcMar>
              <w:top w:w="120" w:type="dxa"/>
              <w:left w:w="160" w:type="dxa"/>
              <w:bottom w:w="120" w:type="dxa"/>
              <w:right w:w="160" w:type="dxa"/>
            </w:tcMar>
          </w:tcPr>
          <w:p w14:paraId="5398283E" w14:textId="77777777" w:rsidR="006049D7" w:rsidRDefault="00000000">
            <w:pPr>
              <w:spacing w:after="20"/>
            </w:pPr>
            <w:r>
              <w:rPr>
                <w:rFonts w:ascii="Consolas" w:eastAsia="Consolas" w:hAnsi="Consolas" w:cs="Consolas"/>
                <w:sz w:val="19"/>
                <w:szCs w:val="19"/>
              </w:rPr>
              <w:t>-- 3.6 - Valor de estoque parado por categoria</w:t>
            </w:r>
          </w:p>
          <w:p w14:paraId="0F4CB07D" w14:textId="77777777" w:rsidR="006049D7" w:rsidRDefault="00000000">
            <w:pPr>
              <w:spacing w:after="20"/>
            </w:pPr>
            <w:r>
              <w:rPr>
                <w:rFonts w:ascii="Consolas" w:eastAsia="Consolas" w:hAnsi="Consolas" w:cs="Consolas"/>
                <w:sz w:val="19"/>
                <w:szCs w:val="19"/>
              </w:rPr>
              <w:t>SELECT categoria, SUM(preco * estoque) AS valor_em_estoque</w:t>
            </w:r>
          </w:p>
          <w:p w14:paraId="0C1B5659" w14:textId="77777777" w:rsidR="006049D7" w:rsidRDefault="00000000">
            <w:pPr>
              <w:spacing w:after="20"/>
            </w:pPr>
            <w:r>
              <w:rPr>
                <w:rFonts w:ascii="Consolas" w:eastAsia="Consolas" w:hAnsi="Consolas" w:cs="Consolas"/>
                <w:sz w:val="19"/>
                <w:szCs w:val="19"/>
              </w:rPr>
              <w:t>FROM produtos</w:t>
            </w:r>
          </w:p>
          <w:p w14:paraId="0FCC4AE2" w14:textId="77777777" w:rsidR="006049D7" w:rsidRDefault="00000000">
            <w:pPr>
              <w:spacing w:after="20"/>
            </w:pPr>
            <w:r>
              <w:rPr>
                <w:rFonts w:ascii="Consolas" w:eastAsia="Consolas" w:hAnsi="Consolas" w:cs="Consolas"/>
                <w:sz w:val="19"/>
                <w:szCs w:val="19"/>
              </w:rPr>
              <w:t>WHERE ativo = 1</w:t>
            </w:r>
          </w:p>
          <w:p w14:paraId="2B617C92" w14:textId="77777777" w:rsidR="006049D7" w:rsidRDefault="00000000">
            <w:pPr>
              <w:spacing w:after="20"/>
            </w:pPr>
            <w:r>
              <w:rPr>
                <w:rFonts w:ascii="Consolas" w:eastAsia="Consolas" w:hAnsi="Consolas" w:cs="Consolas"/>
                <w:sz w:val="19"/>
                <w:szCs w:val="19"/>
              </w:rPr>
              <w:t>GROUP BY categoria</w:t>
            </w:r>
          </w:p>
          <w:p w14:paraId="55F4B6EB" w14:textId="77777777" w:rsidR="006049D7" w:rsidRDefault="00000000">
            <w:pPr>
              <w:spacing w:after="20"/>
            </w:pPr>
            <w:r>
              <w:rPr>
                <w:rFonts w:ascii="Consolas" w:eastAsia="Consolas" w:hAnsi="Consolas" w:cs="Consolas"/>
                <w:sz w:val="19"/>
                <w:szCs w:val="19"/>
              </w:rPr>
              <w:t>ORDER BY valor_em_estoque DESC;</w:t>
            </w:r>
          </w:p>
        </w:tc>
      </w:tr>
    </w:tbl>
    <w:p w14:paraId="1021B5D3"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43DDA462" w14:textId="77777777">
        <w:trPr>
          <w:tblHeader/>
        </w:trPr>
        <w:tc>
          <w:tcPr>
            <w:tcW w:w="4680" w:type="dxa"/>
            <w:shd w:val="clear" w:color="auto" w:fill="2E4C8A"/>
            <w:tcMar>
              <w:top w:w="80" w:type="dxa"/>
              <w:left w:w="120" w:type="dxa"/>
              <w:bottom w:w="80" w:type="dxa"/>
              <w:right w:w="120" w:type="dxa"/>
            </w:tcMar>
          </w:tcPr>
          <w:p w14:paraId="78492ACD" w14:textId="77777777" w:rsidR="006049D7" w:rsidRDefault="00000000">
            <w:r>
              <w:rPr>
                <w:b/>
                <w:bCs/>
                <w:color w:val="FFFFFF"/>
                <w:sz w:val="20"/>
                <w:szCs w:val="20"/>
              </w:rPr>
              <w:t>categoria</w:t>
            </w:r>
          </w:p>
        </w:tc>
        <w:tc>
          <w:tcPr>
            <w:tcW w:w="4680" w:type="dxa"/>
            <w:shd w:val="clear" w:color="auto" w:fill="2E4C8A"/>
            <w:tcMar>
              <w:top w:w="80" w:type="dxa"/>
              <w:left w:w="120" w:type="dxa"/>
              <w:bottom w:w="80" w:type="dxa"/>
              <w:right w:w="120" w:type="dxa"/>
            </w:tcMar>
          </w:tcPr>
          <w:p w14:paraId="29FC01CB" w14:textId="77777777" w:rsidR="006049D7" w:rsidRDefault="00000000">
            <w:r>
              <w:rPr>
                <w:b/>
                <w:bCs/>
                <w:color w:val="FFFFFF"/>
                <w:sz w:val="20"/>
                <w:szCs w:val="20"/>
              </w:rPr>
              <w:t>valor_em_estoque</w:t>
            </w:r>
          </w:p>
        </w:tc>
      </w:tr>
      <w:tr w:rsidR="006049D7" w14:paraId="29501D66" w14:textId="77777777">
        <w:tc>
          <w:tcPr>
            <w:tcW w:w="4680" w:type="dxa"/>
            <w:shd w:val="clear" w:color="auto" w:fill="FFFFFF"/>
            <w:tcMar>
              <w:top w:w="70" w:type="dxa"/>
              <w:left w:w="120" w:type="dxa"/>
              <w:bottom w:w="70" w:type="dxa"/>
              <w:right w:w="120" w:type="dxa"/>
            </w:tcMar>
          </w:tcPr>
          <w:p w14:paraId="28F82310" w14:textId="77777777" w:rsidR="006049D7" w:rsidRDefault="00000000">
            <w:r>
              <w:rPr>
                <w:sz w:val="20"/>
                <w:szCs w:val="20"/>
              </w:rPr>
              <w:t>Informática</w:t>
            </w:r>
          </w:p>
        </w:tc>
        <w:tc>
          <w:tcPr>
            <w:tcW w:w="4680" w:type="dxa"/>
            <w:shd w:val="clear" w:color="auto" w:fill="FFFFFF"/>
            <w:tcMar>
              <w:top w:w="70" w:type="dxa"/>
              <w:left w:w="120" w:type="dxa"/>
              <w:bottom w:w="70" w:type="dxa"/>
              <w:right w:w="120" w:type="dxa"/>
            </w:tcMar>
          </w:tcPr>
          <w:p w14:paraId="5265E006" w14:textId="77777777" w:rsidR="006049D7" w:rsidRDefault="00000000">
            <w:pPr>
              <w:jc w:val="right"/>
            </w:pPr>
            <w:r>
              <w:rPr>
                <w:sz w:val="20"/>
                <w:szCs w:val="20"/>
              </w:rPr>
              <w:t>13.142.221,12</w:t>
            </w:r>
          </w:p>
        </w:tc>
      </w:tr>
      <w:tr w:rsidR="006049D7" w14:paraId="6A71CC9A" w14:textId="77777777">
        <w:tc>
          <w:tcPr>
            <w:tcW w:w="4680" w:type="dxa"/>
            <w:shd w:val="clear" w:color="auto" w:fill="F2F5FA"/>
            <w:tcMar>
              <w:top w:w="70" w:type="dxa"/>
              <w:left w:w="120" w:type="dxa"/>
              <w:bottom w:w="70" w:type="dxa"/>
              <w:right w:w="120" w:type="dxa"/>
            </w:tcMar>
          </w:tcPr>
          <w:p w14:paraId="01849605" w14:textId="77777777" w:rsidR="006049D7" w:rsidRDefault="00000000">
            <w:r>
              <w:rPr>
                <w:sz w:val="20"/>
                <w:szCs w:val="20"/>
              </w:rPr>
              <w:t>Eletrônicos</w:t>
            </w:r>
          </w:p>
        </w:tc>
        <w:tc>
          <w:tcPr>
            <w:tcW w:w="4680" w:type="dxa"/>
            <w:shd w:val="clear" w:color="auto" w:fill="F2F5FA"/>
            <w:tcMar>
              <w:top w:w="70" w:type="dxa"/>
              <w:left w:w="120" w:type="dxa"/>
              <w:bottom w:w="70" w:type="dxa"/>
              <w:right w:w="120" w:type="dxa"/>
            </w:tcMar>
          </w:tcPr>
          <w:p w14:paraId="567BE7A0" w14:textId="77777777" w:rsidR="006049D7" w:rsidRDefault="00000000">
            <w:pPr>
              <w:jc w:val="right"/>
            </w:pPr>
            <w:r>
              <w:rPr>
                <w:sz w:val="20"/>
                <w:szCs w:val="20"/>
              </w:rPr>
              <w:t>12.776.045,00</w:t>
            </w:r>
          </w:p>
        </w:tc>
      </w:tr>
      <w:tr w:rsidR="006049D7" w14:paraId="01823C9A" w14:textId="77777777">
        <w:tc>
          <w:tcPr>
            <w:tcW w:w="4680" w:type="dxa"/>
            <w:shd w:val="clear" w:color="auto" w:fill="FFFFFF"/>
            <w:tcMar>
              <w:top w:w="70" w:type="dxa"/>
              <w:left w:w="120" w:type="dxa"/>
              <w:bottom w:w="70" w:type="dxa"/>
              <w:right w:w="120" w:type="dxa"/>
            </w:tcMar>
          </w:tcPr>
          <w:p w14:paraId="2AC30F55" w14:textId="77777777" w:rsidR="006049D7" w:rsidRDefault="00000000">
            <w:r>
              <w:rPr>
                <w:sz w:val="20"/>
                <w:szCs w:val="20"/>
              </w:rPr>
              <w:t>Esporte e Lazer</w:t>
            </w:r>
          </w:p>
        </w:tc>
        <w:tc>
          <w:tcPr>
            <w:tcW w:w="4680" w:type="dxa"/>
            <w:shd w:val="clear" w:color="auto" w:fill="FFFFFF"/>
            <w:tcMar>
              <w:top w:w="70" w:type="dxa"/>
              <w:left w:w="120" w:type="dxa"/>
              <w:bottom w:w="70" w:type="dxa"/>
              <w:right w:w="120" w:type="dxa"/>
            </w:tcMar>
          </w:tcPr>
          <w:p w14:paraId="182FEC20" w14:textId="77777777" w:rsidR="006049D7" w:rsidRDefault="00000000">
            <w:pPr>
              <w:jc w:val="right"/>
            </w:pPr>
            <w:r>
              <w:rPr>
                <w:sz w:val="20"/>
                <w:szCs w:val="20"/>
              </w:rPr>
              <w:t>4.791.018,56</w:t>
            </w:r>
          </w:p>
        </w:tc>
      </w:tr>
      <w:tr w:rsidR="006049D7" w14:paraId="4C4902C7" w14:textId="77777777">
        <w:tc>
          <w:tcPr>
            <w:tcW w:w="4680" w:type="dxa"/>
            <w:shd w:val="clear" w:color="auto" w:fill="F2F5FA"/>
            <w:tcMar>
              <w:top w:w="70" w:type="dxa"/>
              <w:left w:w="120" w:type="dxa"/>
              <w:bottom w:w="70" w:type="dxa"/>
              <w:right w:w="120" w:type="dxa"/>
            </w:tcMar>
          </w:tcPr>
          <w:p w14:paraId="7C5BA387" w14:textId="77777777" w:rsidR="006049D7" w:rsidRDefault="00000000">
            <w:r>
              <w:rPr>
                <w:sz w:val="20"/>
                <w:szCs w:val="20"/>
              </w:rPr>
              <w:t>Casa e Decoração</w:t>
            </w:r>
          </w:p>
        </w:tc>
        <w:tc>
          <w:tcPr>
            <w:tcW w:w="4680" w:type="dxa"/>
            <w:shd w:val="clear" w:color="auto" w:fill="F2F5FA"/>
            <w:tcMar>
              <w:top w:w="70" w:type="dxa"/>
              <w:left w:w="120" w:type="dxa"/>
              <w:bottom w:w="70" w:type="dxa"/>
              <w:right w:w="120" w:type="dxa"/>
            </w:tcMar>
          </w:tcPr>
          <w:p w14:paraId="629D6C1A" w14:textId="77777777" w:rsidR="006049D7" w:rsidRDefault="00000000">
            <w:pPr>
              <w:jc w:val="right"/>
            </w:pPr>
            <w:r>
              <w:rPr>
                <w:sz w:val="20"/>
                <w:szCs w:val="20"/>
              </w:rPr>
              <w:t>2.576.483,67</w:t>
            </w:r>
          </w:p>
        </w:tc>
      </w:tr>
      <w:tr w:rsidR="006049D7" w14:paraId="2AE5804E" w14:textId="77777777">
        <w:tc>
          <w:tcPr>
            <w:tcW w:w="4680" w:type="dxa"/>
            <w:shd w:val="clear" w:color="auto" w:fill="FFFFFF"/>
            <w:tcMar>
              <w:top w:w="70" w:type="dxa"/>
              <w:left w:w="120" w:type="dxa"/>
              <w:bottom w:w="70" w:type="dxa"/>
              <w:right w:w="120" w:type="dxa"/>
            </w:tcMar>
          </w:tcPr>
          <w:p w14:paraId="27FC6443" w14:textId="77777777" w:rsidR="006049D7" w:rsidRDefault="00000000">
            <w:r>
              <w:rPr>
                <w:sz w:val="20"/>
                <w:szCs w:val="20"/>
              </w:rPr>
              <w:t>Beleza e Cuidados</w:t>
            </w:r>
          </w:p>
        </w:tc>
        <w:tc>
          <w:tcPr>
            <w:tcW w:w="4680" w:type="dxa"/>
            <w:shd w:val="clear" w:color="auto" w:fill="FFFFFF"/>
            <w:tcMar>
              <w:top w:w="70" w:type="dxa"/>
              <w:left w:w="120" w:type="dxa"/>
              <w:bottom w:w="70" w:type="dxa"/>
              <w:right w:w="120" w:type="dxa"/>
            </w:tcMar>
          </w:tcPr>
          <w:p w14:paraId="189F1B42" w14:textId="77777777" w:rsidR="006049D7" w:rsidRDefault="00000000">
            <w:pPr>
              <w:jc w:val="right"/>
            </w:pPr>
            <w:r>
              <w:rPr>
                <w:sz w:val="20"/>
                <w:szCs w:val="20"/>
              </w:rPr>
              <w:t>1.220.957,61</w:t>
            </w:r>
          </w:p>
        </w:tc>
      </w:tr>
      <w:tr w:rsidR="006049D7" w14:paraId="3826F1D2" w14:textId="77777777">
        <w:tc>
          <w:tcPr>
            <w:tcW w:w="4680" w:type="dxa"/>
            <w:shd w:val="clear" w:color="auto" w:fill="F2F5FA"/>
            <w:tcMar>
              <w:top w:w="70" w:type="dxa"/>
              <w:left w:w="120" w:type="dxa"/>
              <w:bottom w:w="70" w:type="dxa"/>
              <w:right w:w="120" w:type="dxa"/>
            </w:tcMar>
          </w:tcPr>
          <w:p w14:paraId="4177F532" w14:textId="77777777" w:rsidR="006049D7" w:rsidRDefault="00000000">
            <w:r>
              <w:rPr>
                <w:sz w:val="20"/>
                <w:szCs w:val="20"/>
              </w:rPr>
              <w:t>Automotivo</w:t>
            </w:r>
          </w:p>
        </w:tc>
        <w:tc>
          <w:tcPr>
            <w:tcW w:w="4680" w:type="dxa"/>
            <w:shd w:val="clear" w:color="auto" w:fill="F2F5FA"/>
            <w:tcMar>
              <w:top w:w="70" w:type="dxa"/>
              <w:left w:w="120" w:type="dxa"/>
              <w:bottom w:w="70" w:type="dxa"/>
              <w:right w:w="120" w:type="dxa"/>
            </w:tcMar>
          </w:tcPr>
          <w:p w14:paraId="3206563B" w14:textId="77777777" w:rsidR="006049D7" w:rsidRDefault="00000000">
            <w:pPr>
              <w:jc w:val="right"/>
            </w:pPr>
            <w:r>
              <w:rPr>
                <w:sz w:val="20"/>
                <w:szCs w:val="20"/>
              </w:rPr>
              <w:t>1.172.639,02</w:t>
            </w:r>
          </w:p>
        </w:tc>
      </w:tr>
      <w:tr w:rsidR="006049D7" w14:paraId="48B33EDC" w14:textId="77777777">
        <w:tc>
          <w:tcPr>
            <w:tcW w:w="4680" w:type="dxa"/>
            <w:shd w:val="clear" w:color="auto" w:fill="FFFFFF"/>
            <w:tcMar>
              <w:top w:w="70" w:type="dxa"/>
              <w:left w:w="120" w:type="dxa"/>
              <w:bottom w:w="70" w:type="dxa"/>
              <w:right w:w="120" w:type="dxa"/>
            </w:tcMar>
          </w:tcPr>
          <w:p w14:paraId="4917DDB4" w14:textId="77777777" w:rsidR="006049D7" w:rsidRDefault="00000000">
            <w:r>
              <w:rPr>
                <w:sz w:val="20"/>
                <w:szCs w:val="20"/>
              </w:rPr>
              <w:t>Moda</w:t>
            </w:r>
          </w:p>
        </w:tc>
        <w:tc>
          <w:tcPr>
            <w:tcW w:w="4680" w:type="dxa"/>
            <w:shd w:val="clear" w:color="auto" w:fill="FFFFFF"/>
            <w:tcMar>
              <w:top w:w="70" w:type="dxa"/>
              <w:left w:w="120" w:type="dxa"/>
              <w:bottom w:w="70" w:type="dxa"/>
              <w:right w:w="120" w:type="dxa"/>
            </w:tcMar>
          </w:tcPr>
          <w:p w14:paraId="33A1291E" w14:textId="77777777" w:rsidR="006049D7" w:rsidRDefault="00000000">
            <w:pPr>
              <w:jc w:val="right"/>
            </w:pPr>
            <w:r>
              <w:rPr>
                <w:sz w:val="20"/>
                <w:szCs w:val="20"/>
              </w:rPr>
              <w:t>1.147.603,72</w:t>
            </w:r>
          </w:p>
        </w:tc>
      </w:tr>
      <w:tr w:rsidR="006049D7" w14:paraId="3A28CB55" w14:textId="77777777">
        <w:tc>
          <w:tcPr>
            <w:tcW w:w="4680" w:type="dxa"/>
            <w:shd w:val="clear" w:color="auto" w:fill="F2F5FA"/>
            <w:tcMar>
              <w:top w:w="70" w:type="dxa"/>
              <w:left w:w="120" w:type="dxa"/>
              <w:bottom w:w="70" w:type="dxa"/>
              <w:right w:w="120" w:type="dxa"/>
            </w:tcMar>
          </w:tcPr>
          <w:p w14:paraId="1F7F6B65" w14:textId="77777777" w:rsidR="006049D7" w:rsidRDefault="00000000">
            <w:r>
              <w:rPr>
                <w:sz w:val="20"/>
                <w:szCs w:val="20"/>
              </w:rPr>
              <w:t>Brinquedos</w:t>
            </w:r>
          </w:p>
        </w:tc>
        <w:tc>
          <w:tcPr>
            <w:tcW w:w="4680" w:type="dxa"/>
            <w:shd w:val="clear" w:color="auto" w:fill="F2F5FA"/>
            <w:tcMar>
              <w:top w:w="70" w:type="dxa"/>
              <w:left w:w="120" w:type="dxa"/>
              <w:bottom w:w="70" w:type="dxa"/>
              <w:right w:w="120" w:type="dxa"/>
            </w:tcMar>
          </w:tcPr>
          <w:p w14:paraId="7647C3A0" w14:textId="77777777" w:rsidR="006049D7" w:rsidRDefault="00000000">
            <w:pPr>
              <w:jc w:val="right"/>
            </w:pPr>
            <w:r>
              <w:rPr>
                <w:sz w:val="20"/>
                <w:szCs w:val="20"/>
              </w:rPr>
              <w:t>815.836,47</w:t>
            </w:r>
          </w:p>
        </w:tc>
      </w:tr>
      <w:tr w:rsidR="006049D7" w14:paraId="3B2C4BE9" w14:textId="77777777">
        <w:tc>
          <w:tcPr>
            <w:tcW w:w="4680" w:type="dxa"/>
            <w:shd w:val="clear" w:color="auto" w:fill="FFFFFF"/>
            <w:tcMar>
              <w:top w:w="70" w:type="dxa"/>
              <w:left w:w="120" w:type="dxa"/>
              <w:bottom w:w="70" w:type="dxa"/>
              <w:right w:w="120" w:type="dxa"/>
            </w:tcMar>
          </w:tcPr>
          <w:p w14:paraId="4A0D5F9C" w14:textId="77777777" w:rsidR="006049D7" w:rsidRDefault="00000000">
            <w:r>
              <w:rPr>
                <w:sz w:val="20"/>
                <w:szCs w:val="20"/>
              </w:rPr>
              <w:t>Alimentos e Bebidas</w:t>
            </w:r>
          </w:p>
        </w:tc>
        <w:tc>
          <w:tcPr>
            <w:tcW w:w="4680" w:type="dxa"/>
            <w:shd w:val="clear" w:color="auto" w:fill="FFFFFF"/>
            <w:tcMar>
              <w:top w:w="70" w:type="dxa"/>
              <w:left w:w="120" w:type="dxa"/>
              <w:bottom w:w="70" w:type="dxa"/>
              <w:right w:w="120" w:type="dxa"/>
            </w:tcMar>
          </w:tcPr>
          <w:p w14:paraId="7E19B471" w14:textId="77777777" w:rsidR="006049D7" w:rsidRDefault="00000000">
            <w:pPr>
              <w:jc w:val="right"/>
            </w:pPr>
            <w:r>
              <w:rPr>
                <w:sz w:val="20"/>
                <w:szCs w:val="20"/>
              </w:rPr>
              <w:t>578.268,42</w:t>
            </w:r>
          </w:p>
        </w:tc>
      </w:tr>
      <w:tr w:rsidR="006049D7" w14:paraId="74B859E3" w14:textId="77777777">
        <w:tc>
          <w:tcPr>
            <w:tcW w:w="4680" w:type="dxa"/>
            <w:shd w:val="clear" w:color="auto" w:fill="F2F5FA"/>
            <w:tcMar>
              <w:top w:w="70" w:type="dxa"/>
              <w:left w:w="120" w:type="dxa"/>
              <w:bottom w:w="70" w:type="dxa"/>
              <w:right w:w="120" w:type="dxa"/>
            </w:tcMar>
          </w:tcPr>
          <w:p w14:paraId="2D690309" w14:textId="77777777" w:rsidR="006049D7" w:rsidRDefault="00000000">
            <w:r>
              <w:rPr>
                <w:sz w:val="20"/>
                <w:szCs w:val="20"/>
              </w:rPr>
              <w:t>Livros</w:t>
            </w:r>
          </w:p>
        </w:tc>
        <w:tc>
          <w:tcPr>
            <w:tcW w:w="4680" w:type="dxa"/>
            <w:shd w:val="clear" w:color="auto" w:fill="F2F5FA"/>
            <w:tcMar>
              <w:top w:w="70" w:type="dxa"/>
              <w:left w:w="120" w:type="dxa"/>
              <w:bottom w:w="70" w:type="dxa"/>
              <w:right w:w="120" w:type="dxa"/>
            </w:tcMar>
          </w:tcPr>
          <w:p w14:paraId="30A63E7F" w14:textId="77777777" w:rsidR="006049D7" w:rsidRDefault="00000000">
            <w:pPr>
              <w:jc w:val="right"/>
            </w:pPr>
            <w:r>
              <w:rPr>
                <w:sz w:val="20"/>
                <w:szCs w:val="20"/>
              </w:rPr>
              <w:t>547.811,14</w:t>
            </w:r>
          </w:p>
        </w:tc>
      </w:tr>
    </w:tbl>
    <w:p w14:paraId="5F5D4BCE" w14:textId="77777777" w:rsidR="006049D7" w:rsidRDefault="006049D7">
      <w:pPr>
        <w:spacing w:after="100"/>
      </w:pPr>
    </w:p>
    <w:p w14:paraId="1931FEDF" w14:textId="77777777" w:rsidR="006049D7" w:rsidRDefault="00000000">
      <w:pPr>
        <w:spacing w:after="220"/>
      </w:pPr>
      <w:r>
        <w:rPr>
          <w:b/>
          <w:bCs/>
          <w:sz w:val="21"/>
          <w:szCs w:val="21"/>
        </w:rPr>
        <w:t xml:space="preserve">Interpretação de negócio: </w:t>
      </w:r>
      <w:r>
        <w:rPr>
          <w:sz w:val="21"/>
          <w:szCs w:val="21"/>
        </w:rPr>
        <w:t xml:space="preserve">Informática e Eletrônicos concentram cerca de R$ 25,9 milhões dos R$ 38,8 milhões imobilizados em estoque — aproximadamente 67% do capital parado em apenas duas das dez categorias. Como o cálculo multiplica preço por quantidade dentro do próprio SUM, ele revela o valor financeiro real em </w:t>
      </w:r>
      <w:r>
        <w:rPr>
          <w:sz w:val="21"/>
          <w:szCs w:val="21"/>
        </w:rPr>
        <w:lastRenderedPageBreak/>
        <w:t>prateleira, e não apenas o número de peças. Esse é o tipo de indicador que interessa diretamente ao financeiro: qualquer atraso na venda dessas duas categorias trava um volume expressivo de capital de giro.</w:t>
      </w:r>
    </w:p>
    <w:p w14:paraId="2E0B6D1B" w14:textId="77777777" w:rsidR="006049D7" w:rsidRDefault="00000000">
      <w:pPr>
        <w:pStyle w:val="Ttulo2"/>
        <w:spacing w:before="300" w:after="160"/>
      </w:pPr>
      <w:r>
        <w:t>Bloco 4 — Classificação com CASE e regras de negócio</w:t>
      </w:r>
    </w:p>
    <w:p w14:paraId="07657237" w14:textId="77777777" w:rsidR="006049D7" w:rsidRDefault="00000000">
      <w:pPr>
        <w:pStyle w:val="Ttulo3"/>
        <w:spacing w:before="240" w:after="120"/>
      </w:pPr>
      <w:r>
        <w:t>Tarefa 4.1 — Classificando avaliações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2DC017E8" w14:textId="77777777">
        <w:tc>
          <w:tcPr>
            <w:tcW w:w="0" w:type="auto"/>
            <w:shd w:val="clear" w:color="auto" w:fill="F2F2F2"/>
            <w:tcMar>
              <w:top w:w="120" w:type="dxa"/>
              <w:left w:w="160" w:type="dxa"/>
              <w:bottom w:w="120" w:type="dxa"/>
              <w:right w:w="160" w:type="dxa"/>
            </w:tcMar>
          </w:tcPr>
          <w:p w14:paraId="59DB4D72" w14:textId="77777777" w:rsidR="006049D7" w:rsidRDefault="00000000">
            <w:pPr>
              <w:spacing w:after="20"/>
            </w:pPr>
            <w:r>
              <w:rPr>
                <w:rFonts w:ascii="Consolas" w:eastAsia="Consolas" w:hAnsi="Consolas" w:cs="Consolas"/>
                <w:sz w:val="19"/>
                <w:szCs w:val="19"/>
              </w:rPr>
              <w:t>-- 4.1 - Classificando avaliacoes</w:t>
            </w:r>
          </w:p>
          <w:p w14:paraId="4D36E15C" w14:textId="77777777" w:rsidR="006049D7" w:rsidRDefault="00000000">
            <w:pPr>
              <w:spacing w:after="20"/>
            </w:pPr>
            <w:r>
              <w:rPr>
                <w:rFonts w:ascii="Consolas" w:eastAsia="Consolas" w:hAnsi="Consolas" w:cs="Consolas"/>
                <w:sz w:val="19"/>
                <w:szCs w:val="19"/>
              </w:rPr>
              <w:t>SELECT id, nota,</w:t>
            </w:r>
          </w:p>
          <w:p w14:paraId="4D70632F" w14:textId="77777777" w:rsidR="006049D7" w:rsidRDefault="00000000">
            <w:pPr>
              <w:spacing w:after="20"/>
            </w:pPr>
            <w:r>
              <w:rPr>
                <w:rFonts w:ascii="Consolas" w:eastAsia="Consolas" w:hAnsi="Consolas" w:cs="Consolas"/>
                <w:sz w:val="19"/>
                <w:szCs w:val="19"/>
              </w:rPr>
              <w:t>CASE</w:t>
            </w:r>
          </w:p>
          <w:p w14:paraId="6B99D6F7" w14:textId="77777777" w:rsidR="006049D7" w:rsidRDefault="00000000">
            <w:pPr>
              <w:spacing w:after="20"/>
            </w:pPr>
            <w:r>
              <w:rPr>
                <w:rFonts w:ascii="Consolas" w:eastAsia="Consolas" w:hAnsi="Consolas" w:cs="Consolas"/>
                <w:sz w:val="19"/>
                <w:szCs w:val="19"/>
              </w:rPr>
              <w:t>WHEN nota = 5 THEN 'Excelente'</w:t>
            </w:r>
          </w:p>
          <w:p w14:paraId="07D8BA38" w14:textId="77777777" w:rsidR="006049D7" w:rsidRDefault="00000000">
            <w:pPr>
              <w:spacing w:after="20"/>
            </w:pPr>
            <w:r>
              <w:rPr>
                <w:rFonts w:ascii="Consolas" w:eastAsia="Consolas" w:hAnsi="Consolas" w:cs="Consolas"/>
                <w:sz w:val="19"/>
                <w:szCs w:val="19"/>
              </w:rPr>
              <w:t>WHEN nota = 4 THEN 'Boa'</w:t>
            </w:r>
          </w:p>
          <w:p w14:paraId="206CACD2" w14:textId="77777777" w:rsidR="006049D7" w:rsidRDefault="00000000">
            <w:pPr>
              <w:spacing w:after="20"/>
            </w:pPr>
            <w:r>
              <w:rPr>
                <w:rFonts w:ascii="Consolas" w:eastAsia="Consolas" w:hAnsi="Consolas" w:cs="Consolas"/>
                <w:sz w:val="19"/>
                <w:szCs w:val="19"/>
              </w:rPr>
              <w:t>WHEN nota = 3 THEN 'Regular'</w:t>
            </w:r>
          </w:p>
          <w:p w14:paraId="042EA9CB" w14:textId="77777777" w:rsidR="006049D7" w:rsidRDefault="00000000">
            <w:pPr>
              <w:spacing w:after="20"/>
            </w:pPr>
            <w:r>
              <w:rPr>
                <w:rFonts w:ascii="Consolas" w:eastAsia="Consolas" w:hAnsi="Consolas" w:cs="Consolas"/>
                <w:sz w:val="19"/>
                <w:szCs w:val="19"/>
              </w:rPr>
              <w:t>ELSE 'Insatisfatoria'</w:t>
            </w:r>
          </w:p>
          <w:p w14:paraId="0D347863" w14:textId="77777777" w:rsidR="006049D7" w:rsidRDefault="00000000">
            <w:pPr>
              <w:spacing w:after="20"/>
            </w:pPr>
            <w:r>
              <w:rPr>
                <w:rFonts w:ascii="Consolas" w:eastAsia="Consolas" w:hAnsi="Consolas" w:cs="Consolas"/>
                <w:sz w:val="19"/>
                <w:szCs w:val="19"/>
              </w:rPr>
              <w:t>END AS faixa_avaliacao</w:t>
            </w:r>
          </w:p>
          <w:p w14:paraId="30FB24D0" w14:textId="77777777" w:rsidR="006049D7" w:rsidRDefault="00000000">
            <w:pPr>
              <w:spacing w:after="20"/>
            </w:pPr>
            <w:r>
              <w:rPr>
                <w:rFonts w:ascii="Consolas" w:eastAsia="Consolas" w:hAnsi="Consolas" w:cs="Consolas"/>
                <w:sz w:val="19"/>
                <w:szCs w:val="19"/>
              </w:rPr>
              <w:t>FROM avaliacoes;</w:t>
            </w:r>
          </w:p>
        </w:tc>
      </w:tr>
    </w:tbl>
    <w:p w14:paraId="3D61D8AD" w14:textId="77777777" w:rsidR="006049D7" w:rsidRDefault="00000000">
      <w:pPr>
        <w:spacing w:before="80" w:after="160"/>
      </w:pPr>
      <w:r>
        <w:rPr>
          <w:b/>
          <w:bCs/>
          <w:sz w:val="21"/>
          <w:szCs w:val="21"/>
        </w:rPr>
        <w:t xml:space="preserve">Resultado: </w:t>
      </w:r>
      <w:r>
        <w:rPr>
          <w:i/>
          <w:iCs/>
          <w:sz w:val="21"/>
          <w:szCs w:val="21"/>
        </w:rPr>
        <w:t>6.000 avaliações classificadas — resultados/Bloco_4_Tarefa_4.1_Classificando_Avaliacoes.pdf</w:t>
      </w:r>
    </w:p>
    <w:p w14:paraId="6DC243EE" w14:textId="77777777" w:rsidR="006049D7" w:rsidRDefault="00000000">
      <w:pPr>
        <w:spacing w:after="220"/>
      </w:pPr>
      <w:r>
        <w:rPr>
          <w:b/>
          <w:bCs/>
          <w:sz w:val="21"/>
          <w:szCs w:val="21"/>
        </w:rPr>
        <w:t xml:space="preserve">Interpretação de negócio: </w:t>
      </w:r>
      <w:r>
        <w:rPr>
          <w:sz w:val="21"/>
          <w:szCs w:val="21"/>
        </w:rPr>
        <w:t>O CASE traduz a nota numérica em um rótulo que qualquer área da empresa entende sem precisar decorar a escala. Notas 1 e 2 são absorvidas pelo ELSE como "Insatisfatória", uma decisão de negócio deliberada: para efeito de ação corretiva, tanto faz se o cliente deu 1 ou 2 — os dois casos exigem o mesmo tipo de resposta da empresa.</w:t>
      </w:r>
    </w:p>
    <w:p w14:paraId="50B4EE8E" w14:textId="77777777" w:rsidR="006049D7" w:rsidRDefault="00000000">
      <w:pPr>
        <w:pStyle w:val="Ttulo3"/>
        <w:spacing w:before="240" w:after="120"/>
      </w:pPr>
      <w:r>
        <w:t>Tarefa 4.2 — Quantas avaliações caem em cada faixa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0DA61C34" w14:textId="77777777">
        <w:tc>
          <w:tcPr>
            <w:tcW w:w="0" w:type="auto"/>
            <w:shd w:val="clear" w:color="auto" w:fill="F2F2F2"/>
            <w:tcMar>
              <w:top w:w="120" w:type="dxa"/>
              <w:left w:w="160" w:type="dxa"/>
              <w:bottom w:w="120" w:type="dxa"/>
              <w:right w:w="160" w:type="dxa"/>
            </w:tcMar>
          </w:tcPr>
          <w:p w14:paraId="4830A968" w14:textId="77777777" w:rsidR="006049D7" w:rsidRDefault="00000000">
            <w:pPr>
              <w:spacing w:after="20"/>
            </w:pPr>
            <w:r>
              <w:rPr>
                <w:rFonts w:ascii="Consolas" w:eastAsia="Consolas" w:hAnsi="Consolas" w:cs="Consolas"/>
                <w:sz w:val="19"/>
                <w:szCs w:val="19"/>
              </w:rPr>
              <w:t>-- 4.2 - Quantas avaliacoes caem em cada faixa</w:t>
            </w:r>
          </w:p>
          <w:p w14:paraId="0DDFE33C" w14:textId="77777777" w:rsidR="006049D7" w:rsidRDefault="00000000">
            <w:pPr>
              <w:spacing w:after="20"/>
            </w:pPr>
            <w:r>
              <w:rPr>
                <w:rFonts w:ascii="Consolas" w:eastAsia="Consolas" w:hAnsi="Consolas" w:cs="Consolas"/>
                <w:sz w:val="19"/>
                <w:szCs w:val="19"/>
              </w:rPr>
              <w:t>SELECT</w:t>
            </w:r>
          </w:p>
          <w:p w14:paraId="611D3037" w14:textId="77777777" w:rsidR="006049D7" w:rsidRDefault="00000000">
            <w:pPr>
              <w:spacing w:after="20"/>
            </w:pPr>
            <w:r>
              <w:rPr>
                <w:rFonts w:ascii="Consolas" w:eastAsia="Consolas" w:hAnsi="Consolas" w:cs="Consolas"/>
                <w:sz w:val="19"/>
                <w:szCs w:val="19"/>
              </w:rPr>
              <w:t>CASE</w:t>
            </w:r>
          </w:p>
          <w:p w14:paraId="37CF8965" w14:textId="77777777" w:rsidR="006049D7" w:rsidRDefault="00000000">
            <w:pPr>
              <w:spacing w:after="20"/>
            </w:pPr>
            <w:r>
              <w:rPr>
                <w:rFonts w:ascii="Consolas" w:eastAsia="Consolas" w:hAnsi="Consolas" w:cs="Consolas"/>
                <w:sz w:val="19"/>
                <w:szCs w:val="19"/>
              </w:rPr>
              <w:t>WHEN nota = 5 THEN 'Excelente'</w:t>
            </w:r>
          </w:p>
          <w:p w14:paraId="2FD6B23F" w14:textId="77777777" w:rsidR="006049D7" w:rsidRDefault="00000000">
            <w:pPr>
              <w:spacing w:after="20"/>
            </w:pPr>
            <w:r>
              <w:rPr>
                <w:rFonts w:ascii="Consolas" w:eastAsia="Consolas" w:hAnsi="Consolas" w:cs="Consolas"/>
                <w:sz w:val="19"/>
                <w:szCs w:val="19"/>
              </w:rPr>
              <w:t>WHEN nota = 4 THEN 'Boa'</w:t>
            </w:r>
          </w:p>
          <w:p w14:paraId="5A80EA76" w14:textId="77777777" w:rsidR="006049D7" w:rsidRDefault="00000000">
            <w:pPr>
              <w:spacing w:after="20"/>
            </w:pPr>
            <w:r>
              <w:rPr>
                <w:rFonts w:ascii="Consolas" w:eastAsia="Consolas" w:hAnsi="Consolas" w:cs="Consolas"/>
                <w:sz w:val="19"/>
                <w:szCs w:val="19"/>
              </w:rPr>
              <w:t>WHEN nota = 3 THEN 'Regular'</w:t>
            </w:r>
          </w:p>
          <w:p w14:paraId="1EAF86F6" w14:textId="77777777" w:rsidR="006049D7" w:rsidRDefault="00000000">
            <w:pPr>
              <w:spacing w:after="20"/>
            </w:pPr>
            <w:r>
              <w:rPr>
                <w:rFonts w:ascii="Consolas" w:eastAsia="Consolas" w:hAnsi="Consolas" w:cs="Consolas"/>
                <w:sz w:val="19"/>
                <w:szCs w:val="19"/>
              </w:rPr>
              <w:t>ELSE 'Insatisfatoria'</w:t>
            </w:r>
          </w:p>
          <w:p w14:paraId="4ED959E4" w14:textId="77777777" w:rsidR="006049D7" w:rsidRDefault="00000000">
            <w:pPr>
              <w:spacing w:after="20"/>
            </w:pPr>
            <w:r>
              <w:rPr>
                <w:rFonts w:ascii="Consolas" w:eastAsia="Consolas" w:hAnsi="Consolas" w:cs="Consolas"/>
                <w:sz w:val="19"/>
                <w:szCs w:val="19"/>
              </w:rPr>
              <w:t>END AS faixa_avaliacao,</w:t>
            </w:r>
          </w:p>
          <w:p w14:paraId="035A6775" w14:textId="77777777" w:rsidR="006049D7" w:rsidRDefault="00000000">
            <w:pPr>
              <w:spacing w:after="20"/>
            </w:pPr>
            <w:r>
              <w:rPr>
                <w:rFonts w:ascii="Consolas" w:eastAsia="Consolas" w:hAnsi="Consolas" w:cs="Consolas"/>
                <w:sz w:val="19"/>
                <w:szCs w:val="19"/>
              </w:rPr>
              <w:t>COUNT(*) AS qtde_avaliacoes</w:t>
            </w:r>
          </w:p>
          <w:p w14:paraId="3E3FAEFF" w14:textId="77777777" w:rsidR="006049D7" w:rsidRDefault="00000000">
            <w:pPr>
              <w:spacing w:after="20"/>
            </w:pPr>
            <w:r>
              <w:rPr>
                <w:rFonts w:ascii="Consolas" w:eastAsia="Consolas" w:hAnsi="Consolas" w:cs="Consolas"/>
                <w:sz w:val="19"/>
                <w:szCs w:val="19"/>
              </w:rPr>
              <w:t>FROM avaliacoes</w:t>
            </w:r>
          </w:p>
          <w:p w14:paraId="2C294F05" w14:textId="77777777" w:rsidR="006049D7" w:rsidRDefault="00000000">
            <w:pPr>
              <w:spacing w:after="20"/>
            </w:pPr>
            <w:r>
              <w:rPr>
                <w:rFonts w:ascii="Consolas" w:eastAsia="Consolas" w:hAnsi="Consolas" w:cs="Consolas"/>
                <w:sz w:val="19"/>
                <w:szCs w:val="19"/>
              </w:rPr>
              <w:t>GROUP BY faixa_avaliacao</w:t>
            </w:r>
          </w:p>
          <w:p w14:paraId="47C93940" w14:textId="77777777" w:rsidR="006049D7" w:rsidRDefault="00000000">
            <w:pPr>
              <w:spacing w:after="20"/>
            </w:pPr>
            <w:r>
              <w:rPr>
                <w:rFonts w:ascii="Consolas" w:eastAsia="Consolas" w:hAnsi="Consolas" w:cs="Consolas"/>
                <w:sz w:val="19"/>
                <w:szCs w:val="19"/>
              </w:rPr>
              <w:t>ORDER BY qtde_avaliacoes DESC;</w:t>
            </w:r>
          </w:p>
        </w:tc>
      </w:tr>
    </w:tbl>
    <w:p w14:paraId="3894A319"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29BD9BC5" w14:textId="77777777">
        <w:trPr>
          <w:tblHeader/>
        </w:trPr>
        <w:tc>
          <w:tcPr>
            <w:tcW w:w="4680" w:type="dxa"/>
            <w:shd w:val="clear" w:color="auto" w:fill="2E4C8A"/>
            <w:tcMar>
              <w:top w:w="80" w:type="dxa"/>
              <w:left w:w="120" w:type="dxa"/>
              <w:bottom w:w="80" w:type="dxa"/>
              <w:right w:w="120" w:type="dxa"/>
            </w:tcMar>
          </w:tcPr>
          <w:p w14:paraId="3941D65E" w14:textId="77777777" w:rsidR="006049D7" w:rsidRDefault="00000000">
            <w:r>
              <w:rPr>
                <w:b/>
                <w:bCs/>
                <w:color w:val="FFFFFF"/>
                <w:sz w:val="20"/>
                <w:szCs w:val="20"/>
              </w:rPr>
              <w:t>faixa_avaliacao</w:t>
            </w:r>
          </w:p>
        </w:tc>
        <w:tc>
          <w:tcPr>
            <w:tcW w:w="4680" w:type="dxa"/>
            <w:shd w:val="clear" w:color="auto" w:fill="2E4C8A"/>
            <w:tcMar>
              <w:top w:w="80" w:type="dxa"/>
              <w:left w:w="120" w:type="dxa"/>
              <w:bottom w:w="80" w:type="dxa"/>
              <w:right w:w="120" w:type="dxa"/>
            </w:tcMar>
          </w:tcPr>
          <w:p w14:paraId="2DC99749" w14:textId="77777777" w:rsidR="006049D7" w:rsidRDefault="00000000">
            <w:r>
              <w:rPr>
                <w:b/>
                <w:bCs/>
                <w:color w:val="FFFFFF"/>
                <w:sz w:val="20"/>
                <w:szCs w:val="20"/>
              </w:rPr>
              <w:t>qtde_avaliacoes</w:t>
            </w:r>
          </w:p>
        </w:tc>
      </w:tr>
      <w:tr w:rsidR="006049D7" w14:paraId="44BD3C71" w14:textId="77777777">
        <w:tc>
          <w:tcPr>
            <w:tcW w:w="4680" w:type="dxa"/>
            <w:shd w:val="clear" w:color="auto" w:fill="FFFFFF"/>
            <w:tcMar>
              <w:top w:w="70" w:type="dxa"/>
              <w:left w:w="120" w:type="dxa"/>
              <w:bottom w:w="70" w:type="dxa"/>
              <w:right w:w="120" w:type="dxa"/>
            </w:tcMar>
          </w:tcPr>
          <w:p w14:paraId="6A0D9CA5" w14:textId="77777777" w:rsidR="006049D7" w:rsidRDefault="00000000">
            <w:r>
              <w:rPr>
                <w:sz w:val="20"/>
                <w:szCs w:val="20"/>
              </w:rPr>
              <w:t>Excelente</w:t>
            </w:r>
          </w:p>
        </w:tc>
        <w:tc>
          <w:tcPr>
            <w:tcW w:w="4680" w:type="dxa"/>
            <w:shd w:val="clear" w:color="auto" w:fill="FFFFFF"/>
            <w:tcMar>
              <w:top w:w="70" w:type="dxa"/>
              <w:left w:w="120" w:type="dxa"/>
              <w:bottom w:w="70" w:type="dxa"/>
              <w:right w:w="120" w:type="dxa"/>
            </w:tcMar>
          </w:tcPr>
          <w:p w14:paraId="273F5C1B" w14:textId="77777777" w:rsidR="006049D7" w:rsidRDefault="00000000">
            <w:pPr>
              <w:jc w:val="right"/>
            </w:pPr>
            <w:r>
              <w:rPr>
                <w:sz w:val="20"/>
                <w:szCs w:val="20"/>
              </w:rPr>
              <w:t>2.402</w:t>
            </w:r>
          </w:p>
        </w:tc>
      </w:tr>
      <w:tr w:rsidR="006049D7" w14:paraId="041EDA77" w14:textId="77777777">
        <w:tc>
          <w:tcPr>
            <w:tcW w:w="4680" w:type="dxa"/>
            <w:shd w:val="clear" w:color="auto" w:fill="F2F5FA"/>
            <w:tcMar>
              <w:top w:w="70" w:type="dxa"/>
              <w:left w:w="120" w:type="dxa"/>
              <w:bottom w:w="70" w:type="dxa"/>
              <w:right w:w="120" w:type="dxa"/>
            </w:tcMar>
          </w:tcPr>
          <w:p w14:paraId="2AC4A394" w14:textId="77777777" w:rsidR="006049D7" w:rsidRDefault="00000000">
            <w:r>
              <w:rPr>
                <w:sz w:val="20"/>
                <w:szCs w:val="20"/>
              </w:rPr>
              <w:t>Boa</w:t>
            </w:r>
          </w:p>
        </w:tc>
        <w:tc>
          <w:tcPr>
            <w:tcW w:w="4680" w:type="dxa"/>
            <w:shd w:val="clear" w:color="auto" w:fill="F2F5FA"/>
            <w:tcMar>
              <w:top w:w="70" w:type="dxa"/>
              <w:left w:w="120" w:type="dxa"/>
              <w:bottom w:w="70" w:type="dxa"/>
              <w:right w:w="120" w:type="dxa"/>
            </w:tcMar>
          </w:tcPr>
          <w:p w14:paraId="54C42727" w14:textId="77777777" w:rsidR="006049D7" w:rsidRDefault="00000000">
            <w:pPr>
              <w:jc w:val="right"/>
            </w:pPr>
            <w:r>
              <w:rPr>
                <w:sz w:val="20"/>
                <w:szCs w:val="20"/>
              </w:rPr>
              <w:t>1.826</w:t>
            </w:r>
          </w:p>
        </w:tc>
      </w:tr>
      <w:tr w:rsidR="006049D7" w14:paraId="57F475BE" w14:textId="77777777">
        <w:tc>
          <w:tcPr>
            <w:tcW w:w="4680" w:type="dxa"/>
            <w:shd w:val="clear" w:color="auto" w:fill="FFFFFF"/>
            <w:tcMar>
              <w:top w:w="70" w:type="dxa"/>
              <w:left w:w="120" w:type="dxa"/>
              <w:bottom w:w="70" w:type="dxa"/>
              <w:right w:w="120" w:type="dxa"/>
            </w:tcMar>
          </w:tcPr>
          <w:p w14:paraId="2EAFABCC" w14:textId="77777777" w:rsidR="006049D7" w:rsidRDefault="00000000">
            <w:r>
              <w:rPr>
                <w:sz w:val="20"/>
                <w:szCs w:val="20"/>
              </w:rPr>
              <w:t>Regular</w:t>
            </w:r>
          </w:p>
        </w:tc>
        <w:tc>
          <w:tcPr>
            <w:tcW w:w="4680" w:type="dxa"/>
            <w:shd w:val="clear" w:color="auto" w:fill="FFFFFF"/>
            <w:tcMar>
              <w:top w:w="70" w:type="dxa"/>
              <w:left w:w="120" w:type="dxa"/>
              <w:bottom w:w="70" w:type="dxa"/>
              <w:right w:w="120" w:type="dxa"/>
            </w:tcMar>
          </w:tcPr>
          <w:p w14:paraId="245E7D2A" w14:textId="77777777" w:rsidR="006049D7" w:rsidRDefault="00000000">
            <w:pPr>
              <w:jc w:val="right"/>
            </w:pPr>
            <w:r>
              <w:rPr>
                <w:sz w:val="20"/>
                <w:szCs w:val="20"/>
              </w:rPr>
              <w:t>890</w:t>
            </w:r>
          </w:p>
        </w:tc>
      </w:tr>
      <w:tr w:rsidR="006049D7" w14:paraId="37B0B831" w14:textId="77777777">
        <w:tc>
          <w:tcPr>
            <w:tcW w:w="4680" w:type="dxa"/>
            <w:shd w:val="clear" w:color="auto" w:fill="F2F5FA"/>
            <w:tcMar>
              <w:top w:w="70" w:type="dxa"/>
              <w:left w:w="120" w:type="dxa"/>
              <w:bottom w:w="70" w:type="dxa"/>
              <w:right w:w="120" w:type="dxa"/>
            </w:tcMar>
          </w:tcPr>
          <w:p w14:paraId="5855F0C9" w14:textId="77777777" w:rsidR="006049D7" w:rsidRDefault="00000000">
            <w:r>
              <w:rPr>
                <w:sz w:val="20"/>
                <w:szCs w:val="20"/>
              </w:rPr>
              <w:t>Insatisfatória</w:t>
            </w:r>
          </w:p>
        </w:tc>
        <w:tc>
          <w:tcPr>
            <w:tcW w:w="4680" w:type="dxa"/>
            <w:shd w:val="clear" w:color="auto" w:fill="F2F5FA"/>
            <w:tcMar>
              <w:top w:w="70" w:type="dxa"/>
              <w:left w:w="120" w:type="dxa"/>
              <w:bottom w:w="70" w:type="dxa"/>
              <w:right w:w="120" w:type="dxa"/>
            </w:tcMar>
          </w:tcPr>
          <w:p w14:paraId="74032509" w14:textId="77777777" w:rsidR="006049D7" w:rsidRDefault="00000000">
            <w:pPr>
              <w:jc w:val="right"/>
            </w:pPr>
            <w:r>
              <w:rPr>
                <w:sz w:val="20"/>
                <w:szCs w:val="20"/>
              </w:rPr>
              <w:t>882</w:t>
            </w:r>
          </w:p>
        </w:tc>
      </w:tr>
    </w:tbl>
    <w:p w14:paraId="1196F543" w14:textId="77777777" w:rsidR="006049D7" w:rsidRDefault="006049D7">
      <w:pPr>
        <w:spacing w:after="100"/>
      </w:pPr>
    </w:p>
    <w:p w14:paraId="674BCD6D" w14:textId="77777777" w:rsidR="006049D7" w:rsidRDefault="00000000">
      <w:pPr>
        <w:spacing w:after="220"/>
      </w:pPr>
      <w:r>
        <w:rPr>
          <w:b/>
          <w:bCs/>
          <w:sz w:val="21"/>
          <w:szCs w:val="21"/>
        </w:rPr>
        <w:t xml:space="preserve">Interpretação de negócio: </w:t>
      </w:r>
      <w:r>
        <w:rPr>
          <w:sz w:val="21"/>
          <w:szCs w:val="21"/>
        </w:rPr>
        <w:t>As avaliações positivas (Excelente e Boa) somam 4.228 de 6.000, ou 70% do total — um resultado saudável. Ainda assim, 882 clientes registraram experiências insatisfatórias, e esse é o grupo que merece investigação: 15% de insatisfação é volume suficiente para afetar a reputação da loja em marketplaces. Agrupar pelo próprio rótulo criado no CASE permitiu contar por faixa sem repetir a lógica de classificação duas vezes.</w:t>
      </w:r>
    </w:p>
    <w:p w14:paraId="6214B061" w14:textId="77777777" w:rsidR="006049D7" w:rsidRDefault="00000000">
      <w:pPr>
        <w:pStyle w:val="Ttulo3"/>
        <w:spacing w:before="240" w:after="120"/>
      </w:pPr>
      <w:r>
        <w:t>Tarefa 4.3 — Taxa de aprovação de pedidos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07900F41" w14:textId="77777777">
        <w:tc>
          <w:tcPr>
            <w:tcW w:w="0" w:type="auto"/>
            <w:shd w:val="clear" w:color="auto" w:fill="F2F2F2"/>
            <w:tcMar>
              <w:top w:w="120" w:type="dxa"/>
              <w:left w:w="160" w:type="dxa"/>
              <w:bottom w:w="120" w:type="dxa"/>
              <w:right w:w="160" w:type="dxa"/>
            </w:tcMar>
          </w:tcPr>
          <w:p w14:paraId="4EBF54A6" w14:textId="77777777" w:rsidR="006049D7" w:rsidRDefault="00000000">
            <w:pPr>
              <w:spacing w:after="20"/>
            </w:pPr>
            <w:r>
              <w:rPr>
                <w:rFonts w:ascii="Consolas" w:eastAsia="Consolas" w:hAnsi="Consolas" w:cs="Consolas"/>
                <w:sz w:val="19"/>
                <w:szCs w:val="19"/>
              </w:rPr>
              <w:lastRenderedPageBreak/>
              <w:t>-- 4.3 - Taxa de aprovacao de pedidos</w:t>
            </w:r>
          </w:p>
          <w:p w14:paraId="1D1F5539" w14:textId="77777777" w:rsidR="006049D7" w:rsidRDefault="00000000">
            <w:pPr>
              <w:spacing w:after="20"/>
            </w:pPr>
            <w:r>
              <w:rPr>
                <w:rFonts w:ascii="Consolas" w:eastAsia="Consolas" w:hAnsi="Consolas" w:cs="Consolas"/>
                <w:sz w:val="19"/>
                <w:szCs w:val="19"/>
              </w:rPr>
              <w:t>SELECT ROUND(AVG(CASE WHEN status = 'Aprovado' THEN 1 ELSE 0 END) * 100, 2) AS taxa_aprovacao_pct</w:t>
            </w:r>
          </w:p>
          <w:p w14:paraId="56153B48" w14:textId="77777777" w:rsidR="006049D7" w:rsidRDefault="00000000">
            <w:pPr>
              <w:spacing w:after="20"/>
            </w:pPr>
            <w:r>
              <w:rPr>
                <w:rFonts w:ascii="Consolas" w:eastAsia="Consolas" w:hAnsi="Consolas" w:cs="Consolas"/>
                <w:sz w:val="19"/>
                <w:szCs w:val="19"/>
              </w:rPr>
              <w:t>FROM pedidos;</w:t>
            </w:r>
          </w:p>
        </w:tc>
      </w:tr>
    </w:tbl>
    <w:p w14:paraId="3CA5D8C6" w14:textId="77777777" w:rsidR="006049D7" w:rsidRDefault="00000000">
      <w:pPr>
        <w:spacing w:before="80" w:after="160"/>
      </w:pPr>
      <w:r>
        <w:rPr>
          <w:b/>
          <w:bCs/>
          <w:sz w:val="21"/>
          <w:szCs w:val="21"/>
        </w:rPr>
        <w:t xml:space="preserve">Resultado: </w:t>
      </w:r>
      <w:r>
        <w:rPr>
          <w:i/>
          <w:iCs/>
          <w:sz w:val="21"/>
          <w:szCs w:val="21"/>
        </w:rPr>
        <w:t>70,40%</w:t>
      </w:r>
    </w:p>
    <w:p w14:paraId="417A0B8E" w14:textId="77777777" w:rsidR="006049D7" w:rsidRDefault="00000000">
      <w:pPr>
        <w:spacing w:after="220"/>
      </w:pPr>
      <w:r>
        <w:rPr>
          <w:b/>
          <w:bCs/>
          <w:sz w:val="21"/>
          <w:szCs w:val="21"/>
        </w:rPr>
        <w:t xml:space="preserve">Interpretação de negócio: </w:t>
      </w:r>
      <w:r>
        <w:rPr>
          <w:sz w:val="21"/>
          <w:szCs w:val="21"/>
        </w:rPr>
        <w:t>Cerca de 30% dos pedidos não chegam à aprovação, o que significa que quase um em cada três pedidos gerados não se converte em receita. A técnica empregada é elegante e vale registrar: ao transformar o status em 1 ou 0 e tirar a média, obtém-se diretamente a proporção de aprovados, sem precisar de duas consultas separadas. Essa mesma técnica foi reaproveitada na investigação da tarefa 5.3.</w:t>
      </w:r>
    </w:p>
    <w:p w14:paraId="021A2872" w14:textId="77777777" w:rsidR="006049D7" w:rsidRDefault="00000000">
      <w:pPr>
        <w:pStyle w:val="Ttulo3"/>
        <w:spacing w:before="240" w:after="120"/>
      </w:pPr>
      <w:r>
        <w:t>Tarefa 4.4 — Perfil de relacionamento dos clientes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61EC7596" w14:textId="77777777">
        <w:tc>
          <w:tcPr>
            <w:tcW w:w="0" w:type="auto"/>
            <w:shd w:val="clear" w:color="auto" w:fill="F2F2F2"/>
            <w:tcMar>
              <w:top w:w="120" w:type="dxa"/>
              <w:left w:w="160" w:type="dxa"/>
              <w:bottom w:w="120" w:type="dxa"/>
              <w:right w:w="160" w:type="dxa"/>
            </w:tcMar>
          </w:tcPr>
          <w:p w14:paraId="408E596F" w14:textId="77777777" w:rsidR="006049D7" w:rsidRDefault="00000000">
            <w:pPr>
              <w:spacing w:after="20"/>
            </w:pPr>
            <w:r>
              <w:rPr>
                <w:rFonts w:ascii="Consolas" w:eastAsia="Consolas" w:hAnsi="Consolas" w:cs="Consolas"/>
                <w:sz w:val="19"/>
                <w:szCs w:val="19"/>
              </w:rPr>
              <w:t>-- 4.4 - Perfil de relacionamento dos clientes</w:t>
            </w:r>
          </w:p>
          <w:p w14:paraId="3009BDC3" w14:textId="77777777" w:rsidR="006049D7" w:rsidRDefault="00000000">
            <w:pPr>
              <w:spacing w:after="20"/>
            </w:pPr>
            <w:r>
              <w:rPr>
                <w:rFonts w:ascii="Consolas" w:eastAsia="Consolas" w:hAnsi="Consolas" w:cs="Consolas"/>
                <w:sz w:val="19"/>
                <w:szCs w:val="19"/>
              </w:rPr>
              <w:t>SELECT</w:t>
            </w:r>
          </w:p>
          <w:p w14:paraId="00C1A26F" w14:textId="77777777" w:rsidR="006049D7" w:rsidRDefault="00000000">
            <w:pPr>
              <w:spacing w:after="20"/>
            </w:pPr>
            <w:r>
              <w:rPr>
                <w:rFonts w:ascii="Consolas" w:eastAsia="Consolas" w:hAnsi="Consolas" w:cs="Consolas"/>
                <w:sz w:val="19"/>
                <w:szCs w:val="19"/>
              </w:rPr>
              <w:t>CASE</w:t>
            </w:r>
          </w:p>
          <w:p w14:paraId="1F811F78" w14:textId="77777777" w:rsidR="006049D7" w:rsidRDefault="00000000">
            <w:pPr>
              <w:spacing w:after="20"/>
            </w:pPr>
            <w:r>
              <w:rPr>
                <w:rFonts w:ascii="Consolas" w:eastAsia="Consolas" w:hAnsi="Consolas" w:cs="Consolas"/>
                <w:sz w:val="19"/>
                <w:szCs w:val="19"/>
              </w:rPr>
              <w:t>WHEN TIMESTAMPDIFF(YEAR, data_cadastro, CURDATE()) &lt; 1 THEN 'Novo'</w:t>
            </w:r>
          </w:p>
          <w:p w14:paraId="37A0F957" w14:textId="77777777" w:rsidR="006049D7" w:rsidRDefault="00000000">
            <w:pPr>
              <w:spacing w:after="20"/>
            </w:pPr>
            <w:r>
              <w:rPr>
                <w:rFonts w:ascii="Consolas" w:eastAsia="Consolas" w:hAnsi="Consolas" w:cs="Consolas"/>
                <w:sz w:val="19"/>
                <w:szCs w:val="19"/>
              </w:rPr>
              <w:t>WHEN TIMESTAMPDIFF(YEAR, data_cadastro, CURDATE()) &lt;= 3 THEN 'Fiel'</w:t>
            </w:r>
          </w:p>
          <w:p w14:paraId="358A4D2B" w14:textId="77777777" w:rsidR="006049D7" w:rsidRDefault="00000000">
            <w:pPr>
              <w:spacing w:after="20"/>
            </w:pPr>
            <w:r>
              <w:rPr>
                <w:rFonts w:ascii="Consolas" w:eastAsia="Consolas" w:hAnsi="Consolas" w:cs="Consolas"/>
                <w:sz w:val="19"/>
                <w:szCs w:val="19"/>
              </w:rPr>
              <w:t>ELSE 'Veterano'</w:t>
            </w:r>
          </w:p>
          <w:p w14:paraId="15BF4297" w14:textId="77777777" w:rsidR="006049D7" w:rsidRDefault="00000000">
            <w:pPr>
              <w:spacing w:after="20"/>
            </w:pPr>
            <w:r>
              <w:rPr>
                <w:rFonts w:ascii="Consolas" w:eastAsia="Consolas" w:hAnsi="Consolas" w:cs="Consolas"/>
                <w:sz w:val="19"/>
                <w:szCs w:val="19"/>
              </w:rPr>
              <w:t>END AS perfil_relacionamento,</w:t>
            </w:r>
          </w:p>
          <w:p w14:paraId="656A57C5" w14:textId="77777777" w:rsidR="006049D7" w:rsidRDefault="00000000">
            <w:pPr>
              <w:spacing w:after="20"/>
            </w:pPr>
            <w:r>
              <w:rPr>
                <w:rFonts w:ascii="Consolas" w:eastAsia="Consolas" w:hAnsi="Consolas" w:cs="Consolas"/>
                <w:sz w:val="19"/>
                <w:szCs w:val="19"/>
              </w:rPr>
              <w:t>COUNT(*) AS qtde_clientes</w:t>
            </w:r>
          </w:p>
          <w:p w14:paraId="3BB61442" w14:textId="77777777" w:rsidR="006049D7" w:rsidRDefault="00000000">
            <w:pPr>
              <w:spacing w:after="20"/>
            </w:pPr>
            <w:r>
              <w:rPr>
                <w:rFonts w:ascii="Consolas" w:eastAsia="Consolas" w:hAnsi="Consolas" w:cs="Consolas"/>
                <w:sz w:val="19"/>
                <w:szCs w:val="19"/>
              </w:rPr>
              <w:t>FROM clientes</w:t>
            </w:r>
          </w:p>
          <w:p w14:paraId="5333ECD6" w14:textId="77777777" w:rsidR="006049D7" w:rsidRDefault="00000000">
            <w:pPr>
              <w:spacing w:after="20"/>
            </w:pPr>
            <w:r>
              <w:rPr>
                <w:rFonts w:ascii="Consolas" w:eastAsia="Consolas" w:hAnsi="Consolas" w:cs="Consolas"/>
                <w:sz w:val="19"/>
                <w:szCs w:val="19"/>
              </w:rPr>
              <w:t>GROUP BY perfil_relacionamento</w:t>
            </w:r>
          </w:p>
          <w:p w14:paraId="0A11A4D0" w14:textId="77777777" w:rsidR="006049D7" w:rsidRDefault="00000000">
            <w:pPr>
              <w:spacing w:after="20"/>
            </w:pPr>
            <w:r>
              <w:rPr>
                <w:rFonts w:ascii="Consolas" w:eastAsia="Consolas" w:hAnsi="Consolas" w:cs="Consolas"/>
                <w:sz w:val="19"/>
                <w:szCs w:val="19"/>
              </w:rPr>
              <w:t>ORDER BY qtde_clientes DESC;</w:t>
            </w:r>
          </w:p>
        </w:tc>
      </w:tr>
    </w:tbl>
    <w:p w14:paraId="4767D3E8"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9D7" w14:paraId="6C43DA8E" w14:textId="77777777">
        <w:trPr>
          <w:tblHeader/>
        </w:trPr>
        <w:tc>
          <w:tcPr>
            <w:tcW w:w="4680" w:type="dxa"/>
            <w:shd w:val="clear" w:color="auto" w:fill="2E4C8A"/>
            <w:tcMar>
              <w:top w:w="80" w:type="dxa"/>
              <w:left w:w="120" w:type="dxa"/>
              <w:bottom w:w="80" w:type="dxa"/>
              <w:right w:w="120" w:type="dxa"/>
            </w:tcMar>
          </w:tcPr>
          <w:p w14:paraId="75395201" w14:textId="77777777" w:rsidR="006049D7" w:rsidRDefault="00000000">
            <w:r>
              <w:rPr>
                <w:b/>
                <w:bCs/>
                <w:color w:val="FFFFFF"/>
                <w:sz w:val="20"/>
                <w:szCs w:val="20"/>
              </w:rPr>
              <w:t>perfil_relacionamento</w:t>
            </w:r>
          </w:p>
        </w:tc>
        <w:tc>
          <w:tcPr>
            <w:tcW w:w="4680" w:type="dxa"/>
            <w:shd w:val="clear" w:color="auto" w:fill="2E4C8A"/>
            <w:tcMar>
              <w:top w:w="80" w:type="dxa"/>
              <w:left w:w="120" w:type="dxa"/>
              <w:bottom w:w="80" w:type="dxa"/>
              <w:right w:w="120" w:type="dxa"/>
            </w:tcMar>
          </w:tcPr>
          <w:p w14:paraId="330BF1B1" w14:textId="77777777" w:rsidR="006049D7" w:rsidRDefault="00000000">
            <w:r>
              <w:rPr>
                <w:b/>
                <w:bCs/>
                <w:color w:val="FFFFFF"/>
                <w:sz w:val="20"/>
                <w:szCs w:val="20"/>
              </w:rPr>
              <w:t>qtde_clientes</w:t>
            </w:r>
          </w:p>
        </w:tc>
      </w:tr>
      <w:tr w:rsidR="006049D7" w14:paraId="77890AC2" w14:textId="77777777">
        <w:tc>
          <w:tcPr>
            <w:tcW w:w="4680" w:type="dxa"/>
            <w:shd w:val="clear" w:color="auto" w:fill="FFFFFF"/>
            <w:tcMar>
              <w:top w:w="70" w:type="dxa"/>
              <w:left w:w="120" w:type="dxa"/>
              <w:bottom w:w="70" w:type="dxa"/>
              <w:right w:w="120" w:type="dxa"/>
            </w:tcMar>
          </w:tcPr>
          <w:p w14:paraId="02246FD4" w14:textId="77777777" w:rsidR="006049D7" w:rsidRDefault="00000000">
            <w:r>
              <w:rPr>
                <w:sz w:val="20"/>
                <w:szCs w:val="20"/>
              </w:rPr>
              <w:t>Fiel</w:t>
            </w:r>
          </w:p>
        </w:tc>
        <w:tc>
          <w:tcPr>
            <w:tcW w:w="4680" w:type="dxa"/>
            <w:shd w:val="clear" w:color="auto" w:fill="FFFFFF"/>
            <w:tcMar>
              <w:top w:w="70" w:type="dxa"/>
              <w:left w:w="120" w:type="dxa"/>
              <w:bottom w:w="70" w:type="dxa"/>
              <w:right w:w="120" w:type="dxa"/>
            </w:tcMar>
          </w:tcPr>
          <w:p w14:paraId="4AE2BD68" w14:textId="77777777" w:rsidR="006049D7" w:rsidRDefault="00000000">
            <w:pPr>
              <w:jc w:val="right"/>
            </w:pPr>
            <w:r>
              <w:rPr>
                <w:sz w:val="20"/>
                <w:szCs w:val="20"/>
              </w:rPr>
              <w:t>1.970</w:t>
            </w:r>
          </w:p>
        </w:tc>
      </w:tr>
      <w:tr w:rsidR="006049D7" w14:paraId="626EF5A0" w14:textId="77777777">
        <w:tc>
          <w:tcPr>
            <w:tcW w:w="4680" w:type="dxa"/>
            <w:shd w:val="clear" w:color="auto" w:fill="F2F5FA"/>
            <w:tcMar>
              <w:top w:w="70" w:type="dxa"/>
              <w:left w:w="120" w:type="dxa"/>
              <w:bottom w:w="70" w:type="dxa"/>
              <w:right w:w="120" w:type="dxa"/>
            </w:tcMar>
          </w:tcPr>
          <w:p w14:paraId="5F6EAC5C" w14:textId="77777777" w:rsidR="006049D7" w:rsidRDefault="00000000">
            <w:r>
              <w:rPr>
                <w:sz w:val="20"/>
                <w:szCs w:val="20"/>
              </w:rPr>
              <w:t>Novo</w:t>
            </w:r>
          </w:p>
        </w:tc>
        <w:tc>
          <w:tcPr>
            <w:tcW w:w="4680" w:type="dxa"/>
            <w:shd w:val="clear" w:color="auto" w:fill="F2F5FA"/>
            <w:tcMar>
              <w:top w:w="70" w:type="dxa"/>
              <w:left w:w="120" w:type="dxa"/>
              <w:bottom w:w="70" w:type="dxa"/>
              <w:right w:w="120" w:type="dxa"/>
            </w:tcMar>
          </w:tcPr>
          <w:p w14:paraId="33D7373D" w14:textId="77777777" w:rsidR="006049D7" w:rsidRDefault="00000000">
            <w:pPr>
              <w:jc w:val="right"/>
            </w:pPr>
            <w:r>
              <w:rPr>
                <w:sz w:val="20"/>
                <w:szCs w:val="20"/>
              </w:rPr>
              <w:t>642</w:t>
            </w:r>
          </w:p>
        </w:tc>
      </w:tr>
      <w:tr w:rsidR="006049D7" w14:paraId="1B75FF7A" w14:textId="77777777">
        <w:tc>
          <w:tcPr>
            <w:tcW w:w="4680" w:type="dxa"/>
            <w:shd w:val="clear" w:color="auto" w:fill="FFFFFF"/>
            <w:tcMar>
              <w:top w:w="70" w:type="dxa"/>
              <w:left w:w="120" w:type="dxa"/>
              <w:bottom w:w="70" w:type="dxa"/>
              <w:right w:w="120" w:type="dxa"/>
            </w:tcMar>
          </w:tcPr>
          <w:p w14:paraId="55D1EC7E" w14:textId="77777777" w:rsidR="006049D7" w:rsidRDefault="00000000">
            <w:r>
              <w:rPr>
                <w:sz w:val="20"/>
                <w:szCs w:val="20"/>
              </w:rPr>
              <w:t>Veterano</w:t>
            </w:r>
          </w:p>
        </w:tc>
        <w:tc>
          <w:tcPr>
            <w:tcW w:w="4680" w:type="dxa"/>
            <w:shd w:val="clear" w:color="auto" w:fill="FFFFFF"/>
            <w:tcMar>
              <w:top w:w="70" w:type="dxa"/>
              <w:left w:w="120" w:type="dxa"/>
              <w:bottom w:w="70" w:type="dxa"/>
              <w:right w:w="120" w:type="dxa"/>
            </w:tcMar>
          </w:tcPr>
          <w:p w14:paraId="716A70CB" w14:textId="77777777" w:rsidR="006049D7" w:rsidRDefault="00000000">
            <w:pPr>
              <w:jc w:val="right"/>
            </w:pPr>
            <w:r>
              <w:rPr>
                <w:sz w:val="20"/>
                <w:szCs w:val="20"/>
              </w:rPr>
              <w:t>388</w:t>
            </w:r>
          </w:p>
        </w:tc>
      </w:tr>
    </w:tbl>
    <w:p w14:paraId="18D6BC2C" w14:textId="77777777" w:rsidR="006049D7" w:rsidRDefault="006049D7">
      <w:pPr>
        <w:spacing w:after="100"/>
      </w:pPr>
    </w:p>
    <w:p w14:paraId="00FD9717" w14:textId="77777777" w:rsidR="006049D7" w:rsidRDefault="00000000">
      <w:pPr>
        <w:spacing w:after="220"/>
      </w:pPr>
      <w:r>
        <w:rPr>
          <w:b/>
          <w:bCs/>
          <w:sz w:val="21"/>
          <w:szCs w:val="21"/>
        </w:rPr>
        <w:t xml:space="preserve">Interpretação de negócio: </w:t>
      </w:r>
      <w:r>
        <w:rPr>
          <w:sz w:val="21"/>
          <w:szCs w:val="21"/>
        </w:rPr>
        <w:t>A base é dominada por clientes "Fiéis" (1.970 de 3.000, ou 66%), cadastrados entre 1 e 3 anos atrás. Os 642 clientes novos mostram que a aquisição continua funcionando, enquanto os 388 veteranos formam um grupo pequeno mas provavelmente valioso, que acompanha a loja há mais de três anos. A leitura estratégica é que a NexaShop tem uma base madura e estável, e não uma operação que depende de captar clientes novos a todo momento.</w:t>
      </w:r>
    </w:p>
    <w:p w14:paraId="1B99FC30" w14:textId="77777777" w:rsidR="006049D7" w:rsidRDefault="00000000">
      <w:pPr>
        <w:pStyle w:val="Ttulo2"/>
        <w:spacing w:before="300" w:after="160"/>
      </w:pPr>
      <w:r>
        <w:t>Bloco 5 — Desafio integrador (sem JOIN)</w:t>
      </w:r>
    </w:p>
    <w:p w14:paraId="7D6C8511" w14:textId="77777777" w:rsidR="006049D7" w:rsidRDefault="00000000">
      <w:pPr>
        <w:pStyle w:val="Ttulo3"/>
        <w:spacing w:before="240" w:after="120"/>
      </w:pPr>
      <w:r>
        <w:t>Tarefa 5.1 — Ranking de canal de venda e forma de pagamento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062CF88C" w14:textId="77777777">
        <w:tc>
          <w:tcPr>
            <w:tcW w:w="0" w:type="auto"/>
            <w:shd w:val="clear" w:color="auto" w:fill="F2F2F2"/>
            <w:tcMar>
              <w:top w:w="120" w:type="dxa"/>
              <w:left w:w="160" w:type="dxa"/>
              <w:bottom w:w="120" w:type="dxa"/>
              <w:right w:w="160" w:type="dxa"/>
            </w:tcMar>
          </w:tcPr>
          <w:p w14:paraId="4739DB64" w14:textId="77777777" w:rsidR="006049D7" w:rsidRDefault="00000000">
            <w:pPr>
              <w:spacing w:after="20"/>
            </w:pPr>
            <w:r>
              <w:rPr>
                <w:rFonts w:ascii="Consolas" w:eastAsia="Consolas" w:hAnsi="Consolas" w:cs="Consolas"/>
                <w:sz w:val="19"/>
                <w:szCs w:val="19"/>
              </w:rPr>
              <w:t>-- 5.1 - Ranking de canal de venda e forma de pagamento</w:t>
            </w:r>
          </w:p>
          <w:p w14:paraId="11A27774" w14:textId="77777777" w:rsidR="006049D7" w:rsidRDefault="00000000">
            <w:pPr>
              <w:spacing w:after="20"/>
            </w:pPr>
            <w:r>
              <w:rPr>
                <w:rFonts w:ascii="Consolas" w:eastAsia="Consolas" w:hAnsi="Consolas" w:cs="Consolas"/>
                <w:sz w:val="19"/>
                <w:szCs w:val="19"/>
              </w:rPr>
              <w:t>SELECT canal_venda, forma_pagamento, COUNT(*) AS qtde_pedidos, SUM(valor_total) AS faturamento</w:t>
            </w:r>
          </w:p>
          <w:p w14:paraId="20CD54BD" w14:textId="77777777" w:rsidR="006049D7" w:rsidRDefault="00000000">
            <w:pPr>
              <w:spacing w:after="20"/>
            </w:pPr>
            <w:r>
              <w:rPr>
                <w:rFonts w:ascii="Consolas" w:eastAsia="Consolas" w:hAnsi="Consolas" w:cs="Consolas"/>
                <w:sz w:val="19"/>
                <w:szCs w:val="19"/>
              </w:rPr>
              <w:t>FROM pedidos</w:t>
            </w:r>
          </w:p>
          <w:p w14:paraId="0038A7F6" w14:textId="77777777" w:rsidR="006049D7" w:rsidRDefault="00000000">
            <w:pPr>
              <w:spacing w:after="20"/>
            </w:pPr>
            <w:r>
              <w:rPr>
                <w:rFonts w:ascii="Consolas" w:eastAsia="Consolas" w:hAnsi="Consolas" w:cs="Consolas"/>
                <w:sz w:val="19"/>
                <w:szCs w:val="19"/>
              </w:rPr>
              <w:t>WHERE status = 'Aprovado'</w:t>
            </w:r>
          </w:p>
          <w:p w14:paraId="18903EEB" w14:textId="77777777" w:rsidR="006049D7" w:rsidRDefault="00000000">
            <w:pPr>
              <w:spacing w:after="20"/>
            </w:pPr>
            <w:r>
              <w:rPr>
                <w:rFonts w:ascii="Consolas" w:eastAsia="Consolas" w:hAnsi="Consolas" w:cs="Consolas"/>
                <w:sz w:val="19"/>
                <w:szCs w:val="19"/>
              </w:rPr>
              <w:t>GROUP BY canal_venda, forma_pagamento</w:t>
            </w:r>
          </w:p>
          <w:p w14:paraId="70CA79D6" w14:textId="77777777" w:rsidR="006049D7" w:rsidRDefault="00000000">
            <w:pPr>
              <w:spacing w:after="20"/>
            </w:pPr>
            <w:r>
              <w:rPr>
                <w:rFonts w:ascii="Consolas" w:eastAsia="Consolas" w:hAnsi="Consolas" w:cs="Consolas"/>
                <w:sz w:val="19"/>
                <w:szCs w:val="19"/>
              </w:rPr>
              <w:t>HAVING COUNT(*) &gt;= 200</w:t>
            </w:r>
          </w:p>
          <w:p w14:paraId="22B1055B" w14:textId="77777777" w:rsidR="006049D7" w:rsidRDefault="00000000">
            <w:pPr>
              <w:spacing w:after="20"/>
            </w:pPr>
            <w:r>
              <w:rPr>
                <w:rFonts w:ascii="Consolas" w:eastAsia="Consolas" w:hAnsi="Consolas" w:cs="Consolas"/>
                <w:sz w:val="19"/>
                <w:szCs w:val="19"/>
              </w:rPr>
              <w:t>ORDER BY faturamento DESC</w:t>
            </w:r>
          </w:p>
          <w:p w14:paraId="7C272E6D" w14:textId="77777777" w:rsidR="006049D7" w:rsidRDefault="00000000">
            <w:pPr>
              <w:spacing w:after="20"/>
            </w:pPr>
            <w:r>
              <w:rPr>
                <w:rFonts w:ascii="Consolas" w:eastAsia="Consolas" w:hAnsi="Consolas" w:cs="Consolas"/>
                <w:sz w:val="19"/>
                <w:szCs w:val="19"/>
              </w:rPr>
              <w:t>LIMIT 5;</w:t>
            </w:r>
          </w:p>
        </w:tc>
      </w:tr>
    </w:tbl>
    <w:p w14:paraId="0647CA89"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049D7" w14:paraId="5E485D62" w14:textId="77777777">
        <w:trPr>
          <w:tblHeader/>
        </w:trPr>
        <w:tc>
          <w:tcPr>
            <w:tcW w:w="2340" w:type="dxa"/>
            <w:shd w:val="clear" w:color="auto" w:fill="2E4C8A"/>
            <w:tcMar>
              <w:top w:w="80" w:type="dxa"/>
              <w:left w:w="120" w:type="dxa"/>
              <w:bottom w:w="80" w:type="dxa"/>
              <w:right w:w="120" w:type="dxa"/>
            </w:tcMar>
          </w:tcPr>
          <w:p w14:paraId="0B319BAD" w14:textId="77777777" w:rsidR="006049D7" w:rsidRDefault="00000000">
            <w:r>
              <w:rPr>
                <w:b/>
                <w:bCs/>
                <w:color w:val="FFFFFF"/>
                <w:sz w:val="20"/>
                <w:szCs w:val="20"/>
              </w:rPr>
              <w:lastRenderedPageBreak/>
              <w:t>canal_venda</w:t>
            </w:r>
          </w:p>
        </w:tc>
        <w:tc>
          <w:tcPr>
            <w:tcW w:w="2340" w:type="dxa"/>
            <w:shd w:val="clear" w:color="auto" w:fill="2E4C8A"/>
            <w:tcMar>
              <w:top w:w="80" w:type="dxa"/>
              <w:left w:w="120" w:type="dxa"/>
              <w:bottom w:w="80" w:type="dxa"/>
              <w:right w:w="120" w:type="dxa"/>
            </w:tcMar>
          </w:tcPr>
          <w:p w14:paraId="092DEE47" w14:textId="77777777" w:rsidR="006049D7" w:rsidRDefault="00000000">
            <w:r>
              <w:rPr>
                <w:b/>
                <w:bCs/>
                <w:color w:val="FFFFFF"/>
                <w:sz w:val="20"/>
                <w:szCs w:val="20"/>
              </w:rPr>
              <w:t>forma_pagamento</w:t>
            </w:r>
          </w:p>
        </w:tc>
        <w:tc>
          <w:tcPr>
            <w:tcW w:w="2340" w:type="dxa"/>
            <w:shd w:val="clear" w:color="auto" w:fill="2E4C8A"/>
            <w:tcMar>
              <w:top w:w="80" w:type="dxa"/>
              <w:left w:w="120" w:type="dxa"/>
              <w:bottom w:w="80" w:type="dxa"/>
              <w:right w:w="120" w:type="dxa"/>
            </w:tcMar>
          </w:tcPr>
          <w:p w14:paraId="421AD6A3" w14:textId="77777777" w:rsidR="006049D7" w:rsidRDefault="00000000">
            <w:r>
              <w:rPr>
                <w:b/>
                <w:bCs/>
                <w:color w:val="FFFFFF"/>
                <w:sz w:val="20"/>
                <w:szCs w:val="20"/>
              </w:rPr>
              <w:t>qtde_pedidos</w:t>
            </w:r>
          </w:p>
        </w:tc>
        <w:tc>
          <w:tcPr>
            <w:tcW w:w="2340" w:type="dxa"/>
            <w:shd w:val="clear" w:color="auto" w:fill="2E4C8A"/>
            <w:tcMar>
              <w:top w:w="80" w:type="dxa"/>
              <w:left w:w="120" w:type="dxa"/>
              <w:bottom w:w="80" w:type="dxa"/>
              <w:right w:w="120" w:type="dxa"/>
            </w:tcMar>
          </w:tcPr>
          <w:p w14:paraId="1AA8F193" w14:textId="77777777" w:rsidR="006049D7" w:rsidRDefault="00000000">
            <w:r>
              <w:rPr>
                <w:b/>
                <w:bCs/>
                <w:color w:val="FFFFFF"/>
                <w:sz w:val="20"/>
                <w:szCs w:val="20"/>
              </w:rPr>
              <w:t>faturamento</w:t>
            </w:r>
          </w:p>
        </w:tc>
      </w:tr>
      <w:tr w:rsidR="006049D7" w14:paraId="61A2BE74" w14:textId="77777777">
        <w:tc>
          <w:tcPr>
            <w:tcW w:w="2340" w:type="dxa"/>
            <w:shd w:val="clear" w:color="auto" w:fill="FFFFFF"/>
            <w:tcMar>
              <w:top w:w="70" w:type="dxa"/>
              <w:left w:w="120" w:type="dxa"/>
              <w:bottom w:w="70" w:type="dxa"/>
              <w:right w:w="120" w:type="dxa"/>
            </w:tcMar>
          </w:tcPr>
          <w:p w14:paraId="19334F4C" w14:textId="77777777" w:rsidR="006049D7" w:rsidRDefault="00000000">
            <w:r>
              <w:rPr>
                <w:sz w:val="20"/>
                <w:szCs w:val="20"/>
              </w:rPr>
              <w:t>Site</w:t>
            </w:r>
          </w:p>
        </w:tc>
        <w:tc>
          <w:tcPr>
            <w:tcW w:w="2340" w:type="dxa"/>
            <w:shd w:val="clear" w:color="auto" w:fill="FFFFFF"/>
            <w:tcMar>
              <w:top w:w="70" w:type="dxa"/>
              <w:left w:w="120" w:type="dxa"/>
              <w:bottom w:w="70" w:type="dxa"/>
              <w:right w:w="120" w:type="dxa"/>
            </w:tcMar>
          </w:tcPr>
          <w:p w14:paraId="6075D027" w14:textId="77777777" w:rsidR="006049D7" w:rsidRDefault="00000000">
            <w:r>
              <w:rPr>
                <w:sz w:val="20"/>
                <w:szCs w:val="20"/>
              </w:rPr>
              <w:t>Cartão de Crédito</w:t>
            </w:r>
          </w:p>
        </w:tc>
        <w:tc>
          <w:tcPr>
            <w:tcW w:w="2340" w:type="dxa"/>
            <w:shd w:val="clear" w:color="auto" w:fill="FFFFFF"/>
            <w:tcMar>
              <w:top w:w="70" w:type="dxa"/>
              <w:left w:w="120" w:type="dxa"/>
              <w:bottom w:w="70" w:type="dxa"/>
              <w:right w:w="120" w:type="dxa"/>
            </w:tcMar>
          </w:tcPr>
          <w:p w14:paraId="22BF5531" w14:textId="77777777" w:rsidR="006049D7" w:rsidRDefault="00000000">
            <w:pPr>
              <w:jc w:val="right"/>
            </w:pPr>
            <w:r>
              <w:rPr>
                <w:sz w:val="20"/>
                <w:szCs w:val="20"/>
              </w:rPr>
              <w:t>1.738</w:t>
            </w:r>
          </w:p>
        </w:tc>
        <w:tc>
          <w:tcPr>
            <w:tcW w:w="2340" w:type="dxa"/>
            <w:shd w:val="clear" w:color="auto" w:fill="FFFFFF"/>
            <w:tcMar>
              <w:top w:w="70" w:type="dxa"/>
              <w:left w:w="120" w:type="dxa"/>
              <w:bottom w:w="70" w:type="dxa"/>
              <w:right w:w="120" w:type="dxa"/>
            </w:tcMar>
          </w:tcPr>
          <w:p w14:paraId="2133F74B" w14:textId="77777777" w:rsidR="006049D7" w:rsidRDefault="00000000">
            <w:pPr>
              <w:jc w:val="right"/>
            </w:pPr>
            <w:r>
              <w:rPr>
                <w:sz w:val="20"/>
                <w:szCs w:val="20"/>
              </w:rPr>
              <w:t>2.722.578,68</w:t>
            </w:r>
          </w:p>
        </w:tc>
      </w:tr>
      <w:tr w:rsidR="006049D7" w14:paraId="1BAC21E3" w14:textId="77777777">
        <w:tc>
          <w:tcPr>
            <w:tcW w:w="2340" w:type="dxa"/>
            <w:shd w:val="clear" w:color="auto" w:fill="F2F5FA"/>
            <w:tcMar>
              <w:top w:w="70" w:type="dxa"/>
              <w:left w:w="120" w:type="dxa"/>
              <w:bottom w:w="70" w:type="dxa"/>
              <w:right w:w="120" w:type="dxa"/>
            </w:tcMar>
          </w:tcPr>
          <w:p w14:paraId="3B71498C" w14:textId="77777777" w:rsidR="006049D7" w:rsidRDefault="00000000">
            <w:r>
              <w:rPr>
                <w:sz w:val="20"/>
                <w:szCs w:val="20"/>
              </w:rPr>
              <w:t>App</w:t>
            </w:r>
          </w:p>
        </w:tc>
        <w:tc>
          <w:tcPr>
            <w:tcW w:w="2340" w:type="dxa"/>
            <w:shd w:val="clear" w:color="auto" w:fill="F2F5FA"/>
            <w:tcMar>
              <w:top w:w="70" w:type="dxa"/>
              <w:left w:w="120" w:type="dxa"/>
              <w:bottom w:w="70" w:type="dxa"/>
              <w:right w:w="120" w:type="dxa"/>
            </w:tcMar>
          </w:tcPr>
          <w:p w14:paraId="041F5ECC" w14:textId="77777777" w:rsidR="006049D7" w:rsidRDefault="00000000">
            <w:r>
              <w:rPr>
                <w:sz w:val="20"/>
                <w:szCs w:val="20"/>
              </w:rPr>
              <w:t>Cartão de Crédito</w:t>
            </w:r>
          </w:p>
        </w:tc>
        <w:tc>
          <w:tcPr>
            <w:tcW w:w="2340" w:type="dxa"/>
            <w:shd w:val="clear" w:color="auto" w:fill="F2F5FA"/>
            <w:tcMar>
              <w:top w:w="70" w:type="dxa"/>
              <w:left w:w="120" w:type="dxa"/>
              <w:bottom w:w="70" w:type="dxa"/>
              <w:right w:w="120" w:type="dxa"/>
            </w:tcMar>
          </w:tcPr>
          <w:p w14:paraId="428470E8" w14:textId="77777777" w:rsidR="006049D7" w:rsidRDefault="00000000">
            <w:pPr>
              <w:jc w:val="right"/>
            </w:pPr>
            <w:r>
              <w:rPr>
                <w:sz w:val="20"/>
                <w:szCs w:val="20"/>
              </w:rPr>
              <w:t>1.567</w:t>
            </w:r>
          </w:p>
        </w:tc>
        <w:tc>
          <w:tcPr>
            <w:tcW w:w="2340" w:type="dxa"/>
            <w:shd w:val="clear" w:color="auto" w:fill="F2F5FA"/>
            <w:tcMar>
              <w:top w:w="70" w:type="dxa"/>
              <w:left w:w="120" w:type="dxa"/>
              <w:bottom w:w="70" w:type="dxa"/>
              <w:right w:w="120" w:type="dxa"/>
            </w:tcMar>
          </w:tcPr>
          <w:p w14:paraId="6DEC41FB" w14:textId="77777777" w:rsidR="006049D7" w:rsidRDefault="00000000">
            <w:pPr>
              <w:jc w:val="right"/>
            </w:pPr>
            <w:r>
              <w:rPr>
                <w:sz w:val="20"/>
                <w:szCs w:val="20"/>
              </w:rPr>
              <w:t>2.585.309,93</w:t>
            </w:r>
          </w:p>
        </w:tc>
      </w:tr>
      <w:tr w:rsidR="006049D7" w14:paraId="4E594040" w14:textId="77777777">
        <w:tc>
          <w:tcPr>
            <w:tcW w:w="2340" w:type="dxa"/>
            <w:shd w:val="clear" w:color="auto" w:fill="FFFFFF"/>
            <w:tcMar>
              <w:top w:w="70" w:type="dxa"/>
              <w:left w:w="120" w:type="dxa"/>
              <w:bottom w:w="70" w:type="dxa"/>
              <w:right w:w="120" w:type="dxa"/>
            </w:tcMar>
          </w:tcPr>
          <w:p w14:paraId="359CC3ED" w14:textId="77777777" w:rsidR="006049D7" w:rsidRDefault="00000000">
            <w:r>
              <w:rPr>
                <w:sz w:val="20"/>
                <w:szCs w:val="20"/>
              </w:rPr>
              <w:t>Site</w:t>
            </w:r>
          </w:p>
        </w:tc>
        <w:tc>
          <w:tcPr>
            <w:tcW w:w="2340" w:type="dxa"/>
            <w:shd w:val="clear" w:color="auto" w:fill="FFFFFF"/>
            <w:tcMar>
              <w:top w:w="70" w:type="dxa"/>
              <w:left w:w="120" w:type="dxa"/>
              <w:bottom w:w="70" w:type="dxa"/>
              <w:right w:w="120" w:type="dxa"/>
            </w:tcMar>
          </w:tcPr>
          <w:p w14:paraId="5A15395B" w14:textId="77777777" w:rsidR="006049D7" w:rsidRDefault="00000000">
            <w:r>
              <w:rPr>
                <w:sz w:val="20"/>
                <w:szCs w:val="20"/>
              </w:rPr>
              <w:t>Pix</w:t>
            </w:r>
          </w:p>
        </w:tc>
        <w:tc>
          <w:tcPr>
            <w:tcW w:w="2340" w:type="dxa"/>
            <w:shd w:val="clear" w:color="auto" w:fill="FFFFFF"/>
            <w:tcMar>
              <w:top w:w="70" w:type="dxa"/>
              <w:left w:w="120" w:type="dxa"/>
              <w:bottom w:w="70" w:type="dxa"/>
              <w:right w:w="120" w:type="dxa"/>
            </w:tcMar>
          </w:tcPr>
          <w:p w14:paraId="7B46453A" w14:textId="77777777" w:rsidR="006049D7" w:rsidRDefault="00000000">
            <w:pPr>
              <w:jc w:val="right"/>
            </w:pPr>
            <w:r>
              <w:rPr>
                <w:sz w:val="20"/>
                <w:szCs w:val="20"/>
              </w:rPr>
              <w:t>1.358</w:t>
            </w:r>
          </w:p>
        </w:tc>
        <w:tc>
          <w:tcPr>
            <w:tcW w:w="2340" w:type="dxa"/>
            <w:shd w:val="clear" w:color="auto" w:fill="FFFFFF"/>
            <w:tcMar>
              <w:top w:w="70" w:type="dxa"/>
              <w:left w:w="120" w:type="dxa"/>
              <w:bottom w:w="70" w:type="dxa"/>
              <w:right w:w="120" w:type="dxa"/>
            </w:tcMar>
          </w:tcPr>
          <w:p w14:paraId="51DAB4DC" w14:textId="77777777" w:rsidR="006049D7" w:rsidRDefault="00000000">
            <w:pPr>
              <w:jc w:val="right"/>
            </w:pPr>
            <w:r>
              <w:rPr>
                <w:sz w:val="20"/>
                <w:szCs w:val="20"/>
              </w:rPr>
              <w:t>2.341.419,61</w:t>
            </w:r>
          </w:p>
        </w:tc>
      </w:tr>
      <w:tr w:rsidR="006049D7" w14:paraId="0EE48570" w14:textId="77777777">
        <w:tc>
          <w:tcPr>
            <w:tcW w:w="2340" w:type="dxa"/>
            <w:shd w:val="clear" w:color="auto" w:fill="F2F5FA"/>
            <w:tcMar>
              <w:top w:w="70" w:type="dxa"/>
              <w:left w:w="120" w:type="dxa"/>
              <w:bottom w:w="70" w:type="dxa"/>
              <w:right w:w="120" w:type="dxa"/>
            </w:tcMar>
          </w:tcPr>
          <w:p w14:paraId="5102B968" w14:textId="77777777" w:rsidR="006049D7" w:rsidRDefault="00000000">
            <w:r>
              <w:rPr>
                <w:sz w:val="20"/>
                <w:szCs w:val="20"/>
              </w:rPr>
              <w:t>App</w:t>
            </w:r>
          </w:p>
        </w:tc>
        <w:tc>
          <w:tcPr>
            <w:tcW w:w="2340" w:type="dxa"/>
            <w:shd w:val="clear" w:color="auto" w:fill="F2F5FA"/>
            <w:tcMar>
              <w:top w:w="70" w:type="dxa"/>
              <w:left w:w="120" w:type="dxa"/>
              <w:bottom w:w="70" w:type="dxa"/>
              <w:right w:w="120" w:type="dxa"/>
            </w:tcMar>
          </w:tcPr>
          <w:p w14:paraId="708FA2AB" w14:textId="77777777" w:rsidR="006049D7" w:rsidRDefault="00000000">
            <w:r>
              <w:rPr>
                <w:sz w:val="20"/>
                <w:szCs w:val="20"/>
              </w:rPr>
              <w:t>Pix</w:t>
            </w:r>
          </w:p>
        </w:tc>
        <w:tc>
          <w:tcPr>
            <w:tcW w:w="2340" w:type="dxa"/>
            <w:shd w:val="clear" w:color="auto" w:fill="F2F5FA"/>
            <w:tcMar>
              <w:top w:w="70" w:type="dxa"/>
              <w:left w:w="120" w:type="dxa"/>
              <w:bottom w:w="70" w:type="dxa"/>
              <w:right w:w="120" w:type="dxa"/>
            </w:tcMar>
          </w:tcPr>
          <w:p w14:paraId="51607CCC" w14:textId="77777777" w:rsidR="006049D7" w:rsidRDefault="00000000">
            <w:pPr>
              <w:jc w:val="right"/>
            </w:pPr>
            <w:r>
              <w:rPr>
                <w:sz w:val="20"/>
                <w:szCs w:val="20"/>
              </w:rPr>
              <w:t>1.255</w:t>
            </w:r>
          </w:p>
        </w:tc>
        <w:tc>
          <w:tcPr>
            <w:tcW w:w="2340" w:type="dxa"/>
            <w:shd w:val="clear" w:color="auto" w:fill="F2F5FA"/>
            <w:tcMar>
              <w:top w:w="70" w:type="dxa"/>
              <w:left w:w="120" w:type="dxa"/>
              <w:bottom w:w="70" w:type="dxa"/>
              <w:right w:w="120" w:type="dxa"/>
            </w:tcMar>
          </w:tcPr>
          <w:p w14:paraId="7DA06F8E" w14:textId="77777777" w:rsidR="006049D7" w:rsidRDefault="00000000">
            <w:pPr>
              <w:jc w:val="right"/>
            </w:pPr>
            <w:r>
              <w:rPr>
                <w:sz w:val="20"/>
                <w:szCs w:val="20"/>
              </w:rPr>
              <w:t>2.172.113,36</w:t>
            </w:r>
          </w:p>
        </w:tc>
      </w:tr>
      <w:tr w:rsidR="006049D7" w14:paraId="57F08024" w14:textId="77777777">
        <w:tc>
          <w:tcPr>
            <w:tcW w:w="2340" w:type="dxa"/>
            <w:shd w:val="clear" w:color="auto" w:fill="FFFFFF"/>
            <w:tcMar>
              <w:top w:w="70" w:type="dxa"/>
              <w:left w:w="120" w:type="dxa"/>
              <w:bottom w:w="70" w:type="dxa"/>
              <w:right w:w="120" w:type="dxa"/>
            </w:tcMar>
          </w:tcPr>
          <w:p w14:paraId="6FDFCE0F" w14:textId="77777777" w:rsidR="006049D7" w:rsidRDefault="00000000">
            <w:r>
              <w:rPr>
                <w:sz w:val="20"/>
                <w:szCs w:val="20"/>
              </w:rPr>
              <w:t>Marketplace</w:t>
            </w:r>
          </w:p>
        </w:tc>
        <w:tc>
          <w:tcPr>
            <w:tcW w:w="2340" w:type="dxa"/>
            <w:shd w:val="clear" w:color="auto" w:fill="FFFFFF"/>
            <w:tcMar>
              <w:top w:w="70" w:type="dxa"/>
              <w:left w:w="120" w:type="dxa"/>
              <w:bottom w:w="70" w:type="dxa"/>
              <w:right w:w="120" w:type="dxa"/>
            </w:tcMar>
          </w:tcPr>
          <w:p w14:paraId="77F11460" w14:textId="77777777" w:rsidR="006049D7" w:rsidRDefault="00000000">
            <w:r>
              <w:rPr>
                <w:sz w:val="20"/>
                <w:szCs w:val="20"/>
              </w:rPr>
              <w:t>Cartão de Crédito</w:t>
            </w:r>
          </w:p>
        </w:tc>
        <w:tc>
          <w:tcPr>
            <w:tcW w:w="2340" w:type="dxa"/>
            <w:shd w:val="clear" w:color="auto" w:fill="FFFFFF"/>
            <w:tcMar>
              <w:top w:w="70" w:type="dxa"/>
              <w:left w:w="120" w:type="dxa"/>
              <w:bottom w:w="70" w:type="dxa"/>
              <w:right w:w="120" w:type="dxa"/>
            </w:tcMar>
          </w:tcPr>
          <w:p w14:paraId="76A79BAF" w14:textId="77777777" w:rsidR="006049D7" w:rsidRDefault="00000000">
            <w:pPr>
              <w:jc w:val="right"/>
            </w:pPr>
            <w:r>
              <w:rPr>
                <w:sz w:val="20"/>
                <w:szCs w:val="20"/>
              </w:rPr>
              <w:t>615</w:t>
            </w:r>
          </w:p>
        </w:tc>
        <w:tc>
          <w:tcPr>
            <w:tcW w:w="2340" w:type="dxa"/>
            <w:shd w:val="clear" w:color="auto" w:fill="FFFFFF"/>
            <w:tcMar>
              <w:top w:w="70" w:type="dxa"/>
              <w:left w:w="120" w:type="dxa"/>
              <w:bottom w:w="70" w:type="dxa"/>
              <w:right w:w="120" w:type="dxa"/>
            </w:tcMar>
          </w:tcPr>
          <w:p w14:paraId="170C8FAC" w14:textId="77777777" w:rsidR="006049D7" w:rsidRDefault="00000000">
            <w:pPr>
              <w:jc w:val="right"/>
            </w:pPr>
            <w:r>
              <w:rPr>
                <w:sz w:val="20"/>
                <w:szCs w:val="20"/>
              </w:rPr>
              <w:t>987.848,63</w:t>
            </w:r>
          </w:p>
        </w:tc>
      </w:tr>
    </w:tbl>
    <w:p w14:paraId="4070C9EF" w14:textId="77777777" w:rsidR="006049D7" w:rsidRDefault="006049D7">
      <w:pPr>
        <w:spacing w:after="100"/>
      </w:pPr>
    </w:p>
    <w:p w14:paraId="41FF9C08" w14:textId="77777777" w:rsidR="006049D7" w:rsidRDefault="00000000">
      <w:pPr>
        <w:spacing w:after="220"/>
      </w:pPr>
      <w:r>
        <w:rPr>
          <w:b/>
          <w:bCs/>
          <w:sz w:val="21"/>
          <w:szCs w:val="21"/>
        </w:rPr>
        <w:t xml:space="preserve">Interpretação de negócio: </w:t>
      </w:r>
      <w:r>
        <w:rPr>
          <w:sz w:val="21"/>
          <w:szCs w:val="21"/>
        </w:rPr>
        <w:t>As cinco combinações principais são todas formadas por Site ou App pagando com Crédito ou Pix — o marketplace só aparece na quinta posição, com faturamento três vezes menor que o do líder. Isso mostra que os canais próprios da NexaShop sustentam o negócio, o que é positivo por evitar dependência de intermediários e suas comissões. Esta consulta reuniu num único comando todos os recursos da atividade: filtro, agrupamento por duas colunas, filtro sobre o agrupamento, ordenação e limite.</w:t>
      </w:r>
    </w:p>
    <w:p w14:paraId="0611C051" w14:textId="77777777" w:rsidR="006049D7" w:rsidRDefault="00000000">
      <w:pPr>
        <w:pStyle w:val="Ttulo3"/>
        <w:spacing w:before="240" w:after="120"/>
      </w:pPr>
      <w:r>
        <w:t>Tarefa 5.2 — Categorias "premium" do catálogo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3BEB4C04" w14:textId="77777777">
        <w:tc>
          <w:tcPr>
            <w:tcW w:w="0" w:type="auto"/>
            <w:shd w:val="clear" w:color="auto" w:fill="F2F2F2"/>
            <w:tcMar>
              <w:top w:w="120" w:type="dxa"/>
              <w:left w:w="160" w:type="dxa"/>
              <w:bottom w:w="120" w:type="dxa"/>
              <w:right w:w="160" w:type="dxa"/>
            </w:tcMar>
          </w:tcPr>
          <w:p w14:paraId="720B9BFE" w14:textId="77777777" w:rsidR="006049D7" w:rsidRDefault="00000000">
            <w:pPr>
              <w:spacing w:after="20"/>
            </w:pPr>
            <w:r>
              <w:rPr>
                <w:rFonts w:ascii="Consolas" w:eastAsia="Consolas" w:hAnsi="Consolas" w:cs="Consolas"/>
                <w:sz w:val="19"/>
                <w:szCs w:val="19"/>
              </w:rPr>
              <w:t>-- 5.2 - Categorias "premium" do catalogo</w:t>
            </w:r>
          </w:p>
          <w:p w14:paraId="426C64CC" w14:textId="77777777" w:rsidR="006049D7" w:rsidRDefault="00000000">
            <w:pPr>
              <w:spacing w:after="20"/>
            </w:pPr>
            <w:r>
              <w:rPr>
                <w:rFonts w:ascii="Consolas" w:eastAsia="Consolas" w:hAnsi="Consolas" w:cs="Consolas"/>
                <w:sz w:val="19"/>
                <w:szCs w:val="19"/>
              </w:rPr>
              <w:t>SELECT categoria, COUNT(*) AS qtde_produtos, ROUND(AVG(preco), 2) AS preco_medio</w:t>
            </w:r>
          </w:p>
          <w:p w14:paraId="5363B3F6" w14:textId="77777777" w:rsidR="006049D7" w:rsidRDefault="00000000">
            <w:pPr>
              <w:spacing w:after="20"/>
            </w:pPr>
            <w:r>
              <w:rPr>
                <w:rFonts w:ascii="Consolas" w:eastAsia="Consolas" w:hAnsi="Consolas" w:cs="Consolas"/>
                <w:sz w:val="19"/>
                <w:szCs w:val="19"/>
              </w:rPr>
              <w:t>FROM produtos</w:t>
            </w:r>
          </w:p>
          <w:p w14:paraId="32FBB3A4" w14:textId="77777777" w:rsidR="006049D7" w:rsidRDefault="00000000">
            <w:pPr>
              <w:spacing w:after="20"/>
            </w:pPr>
            <w:r>
              <w:rPr>
                <w:rFonts w:ascii="Consolas" w:eastAsia="Consolas" w:hAnsi="Consolas" w:cs="Consolas"/>
                <w:sz w:val="19"/>
                <w:szCs w:val="19"/>
              </w:rPr>
              <w:t>WHERE ativo = 1</w:t>
            </w:r>
          </w:p>
          <w:p w14:paraId="7D277B28" w14:textId="77777777" w:rsidR="006049D7" w:rsidRDefault="00000000">
            <w:pPr>
              <w:spacing w:after="20"/>
            </w:pPr>
            <w:r>
              <w:rPr>
                <w:rFonts w:ascii="Consolas" w:eastAsia="Consolas" w:hAnsi="Consolas" w:cs="Consolas"/>
                <w:sz w:val="19"/>
                <w:szCs w:val="19"/>
              </w:rPr>
              <w:t>GROUP BY categoria</w:t>
            </w:r>
          </w:p>
          <w:p w14:paraId="6EACB2E7" w14:textId="77777777" w:rsidR="006049D7" w:rsidRDefault="00000000">
            <w:pPr>
              <w:spacing w:after="20"/>
            </w:pPr>
            <w:r>
              <w:rPr>
                <w:rFonts w:ascii="Consolas" w:eastAsia="Consolas" w:hAnsi="Consolas" w:cs="Consolas"/>
                <w:sz w:val="19"/>
                <w:szCs w:val="19"/>
              </w:rPr>
              <w:t>HAVING AVG(preco) &gt; 300</w:t>
            </w:r>
          </w:p>
          <w:p w14:paraId="72582E0B" w14:textId="77777777" w:rsidR="006049D7" w:rsidRDefault="00000000">
            <w:pPr>
              <w:spacing w:after="20"/>
            </w:pPr>
            <w:r>
              <w:rPr>
                <w:rFonts w:ascii="Consolas" w:eastAsia="Consolas" w:hAnsi="Consolas" w:cs="Consolas"/>
                <w:sz w:val="19"/>
                <w:szCs w:val="19"/>
              </w:rPr>
              <w:t>ORDER BY preco_medio DESC;</w:t>
            </w:r>
          </w:p>
        </w:tc>
      </w:tr>
    </w:tbl>
    <w:p w14:paraId="4CCFFE35"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9D7" w14:paraId="3BF827CC" w14:textId="77777777">
        <w:trPr>
          <w:tblHeader/>
        </w:trPr>
        <w:tc>
          <w:tcPr>
            <w:tcW w:w="3120" w:type="dxa"/>
            <w:shd w:val="clear" w:color="auto" w:fill="2E4C8A"/>
            <w:tcMar>
              <w:top w:w="80" w:type="dxa"/>
              <w:left w:w="120" w:type="dxa"/>
              <w:bottom w:w="80" w:type="dxa"/>
              <w:right w:w="120" w:type="dxa"/>
            </w:tcMar>
          </w:tcPr>
          <w:p w14:paraId="62581F67" w14:textId="77777777" w:rsidR="006049D7" w:rsidRDefault="00000000">
            <w:r>
              <w:rPr>
                <w:b/>
                <w:bCs/>
                <w:color w:val="FFFFFF"/>
                <w:sz w:val="20"/>
                <w:szCs w:val="20"/>
              </w:rPr>
              <w:t>categoria</w:t>
            </w:r>
          </w:p>
        </w:tc>
        <w:tc>
          <w:tcPr>
            <w:tcW w:w="3120" w:type="dxa"/>
            <w:shd w:val="clear" w:color="auto" w:fill="2E4C8A"/>
            <w:tcMar>
              <w:top w:w="80" w:type="dxa"/>
              <w:left w:w="120" w:type="dxa"/>
              <w:bottom w:w="80" w:type="dxa"/>
              <w:right w:w="120" w:type="dxa"/>
            </w:tcMar>
          </w:tcPr>
          <w:p w14:paraId="69B99EB0" w14:textId="77777777" w:rsidR="006049D7" w:rsidRDefault="00000000">
            <w:r>
              <w:rPr>
                <w:b/>
                <w:bCs/>
                <w:color w:val="FFFFFF"/>
                <w:sz w:val="20"/>
                <w:szCs w:val="20"/>
              </w:rPr>
              <w:t>qtde_produtos</w:t>
            </w:r>
          </w:p>
        </w:tc>
        <w:tc>
          <w:tcPr>
            <w:tcW w:w="3120" w:type="dxa"/>
            <w:shd w:val="clear" w:color="auto" w:fill="2E4C8A"/>
            <w:tcMar>
              <w:top w:w="80" w:type="dxa"/>
              <w:left w:w="120" w:type="dxa"/>
              <w:bottom w:w="80" w:type="dxa"/>
              <w:right w:w="120" w:type="dxa"/>
            </w:tcMar>
          </w:tcPr>
          <w:p w14:paraId="1109B1D6" w14:textId="77777777" w:rsidR="006049D7" w:rsidRDefault="00000000">
            <w:r>
              <w:rPr>
                <w:b/>
                <w:bCs/>
                <w:color w:val="FFFFFF"/>
                <w:sz w:val="20"/>
                <w:szCs w:val="20"/>
              </w:rPr>
              <w:t>preco_medio</w:t>
            </w:r>
          </w:p>
        </w:tc>
      </w:tr>
      <w:tr w:rsidR="006049D7" w14:paraId="7D2200AF" w14:textId="77777777">
        <w:tc>
          <w:tcPr>
            <w:tcW w:w="3120" w:type="dxa"/>
            <w:shd w:val="clear" w:color="auto" w:fill="FFFFFF"/>
            <w:tcMar>
              <w:top w:w="70" w:type="dxa"/>
              <w:left w:w="120" w:type="dxa"/>
              <w:bottom w:w="70" w:type="dxa"/>
              <w:right w:w="120" w:type="dxa"/>
            </w:tcMar>
          </w:tcPr>
          <w:p w14:paraId="3A1B9AC5" w14:textId="77777777" w:rsidR="006049D7" w:rsidRDefault="00000000">
            <w:r>
              <w:rPr>
                <w:sz w:val="20"/>
                <w:szCs w:val="20"/>
              </w:rPr>
              <w:t>Informática</w:t>
            </w:r>
          </w:p>
        </w:tc>
        <w:tc>
          <w:tcPr>
            <w:tcW w:w="3120" w:type="dxa"/>
            <w:shd w:val="clear" w:color="auto" w:fill="FFFFFF"/>
            <w:tcMar>
              <w:top w:w="70" w:type="dxa"/>
              <w:left w:w="120" w:type="dxa"/>
              <w:bottom w:w="70" w:type="dxa"/>
              <w:right w:w="120" w:type="dxa"/>
            </w:tcMar>
          </w:tcPr>
          <w:p w14:paraId="500D535A" w14:textId="77777777" w:rsidR="006049D7" w:rsidRDefault="00000000">
            <w:pPr>
              <w:jc w:val="right"/>
            </w:pPr>
            <w:r>
              <w:rPr>
                <w:sz w:val="20"/>
                <w:szCs w:val="20"/>
              </w:rPr>
              <w:t>23</w:t>
            </w:r>
          </w:p>
        </w:tc>
        <w:tc>
          <w:tcPr>
            <w:tcW w:w="3120" w:type="dxa"/>
            <w:shd w:val="clear" w:color="auto" w:fill="FFFFFF"/>
            <w:tcMar>
              <w:top w:w="70" w:type="dxa"/>
              <w:left w:w="120" w:type="dxa"/>
              <w:bottom w:w="70" w:type="dxa"/>
              <w:right w:w="120" w:type="dxa"/>
            </w:tcMar>
          </w:tcPr>
          <w:p w14:paraId="2A439118" w14:textId="77777777" w:rsidR="006049D7" w:rsidRDefault="00000000">
            <w:pPr>
              <w:jc w:val="right"/>
            </w:pPr>
            <w:r>
              <w:rPr>
                <w:sz w:val="20"/>
                <w:szCs w:val="20"/>
              </w:rPr>
              <w:t>3.034,90</w:t>
            </w:r>
          </w:p>
        </w:tc>
      </w:tr>
      <w:tr w:rsidR="006049D7" w14:paraId="56F4D333" w14:textId="77777777">
        <w:tc>
          <w:tcPr>
            <w:tcW w:w="3120" w:type="dxa"/>
            <w:shd w:val="clear" w:color="auto" w:fill="F2F5FA"/>
            <w:tcMar>
              <w:top w:w="70" w:type="dxa"/>
              <w:left w:w="120" w:type="dxa"/>
              <w:bottom w:w="70" w:type="dxa"/>
              <w:right w:w="120" w:type="dxa"/>
            </w:tcMar>
          </w:tcPr>
          <w:p w14:paraId="1C8137E8" w14:textId="77777777" w:rsidR="006049D7" w:rsidRDefault="00000000">
            <w:r>
              <w:rPr>
                <w:sz w:val="20"/>
                <w:szCs w:val="20"/>
              </w:rPr>
              <w:t>Eletrônicos</w:t>
            </w:r>
          </w:p>
        </w:tc>
        <w:tc>
          <w:tcPr>
            <w:tcW w:w="3120" w:type="dxa"/>
            <w:shd w:val="clear" w:color="auto" w:fill="F2F5FA"/>
            <w:tcMar>
              <w:top w:w="70" w:type="dxa"/>
              <w:left w:w="120" w:type="dxa"/>
              <w:bottom w:w="70" w:type="dxa"/>
              <w:right w:w="120" w:type="dxa"/>
            </w:tcMar>
          </w:tcPr>
          <w:p w14:paraId="244A7C5A" w14:textId="77777777" w:rsidR="006049D7" w:rsidRDefault="00000000">
            <w:pPr>
              <w:jc w:val="right"/>
            </w:pPr>
            <w:r>
              <w:rPr>
                <w:sz w:val="20"/>
                <w:szCs w:val="20"/>
              </w:rPr>
              <w:t>23</w:t>
            </w:r>
          </w:p>
        </w:tc>
        <w:tc>
          <w:tcPr>
            <w:tcW w:w="3120" w:type="dxa"/>
            <w:shd w:val="clear" w:color="auto" w:fill="F2F5FA"/>
            <w:tcMar>
              <w:top w:w="70" w:type="dxa"/>
              <w:left w:w="120" w:type="dxa"/>
              <w:bottom w:w="70" w:type="dxa"/>
              <w:right w:w="120" w:type="dxa"/>
            </w:tcMar>
          </w:tcPr>
          <w:p w14:paraId="58913D98" w14:textId="77777777" w:rsidR="006049D7" w:rsidRDefault="00000000">
            <w:pPr>
              <w:jc w:val="right"/>
            </w:pPr>
            <w:r>
              <w:rPr>
                <w:sz w:val="20"/>
                <w:szCs w:val="20"/>
              </w:rPr>
              <w:t>2.449,06</w:t>
            </w:r>
          </w:p>
        </w:tc>
      </w:tr>
      <w:tr w:rsidR="006049D7" w14:paraId="757FF11C" w14:textId="77777777">
        <w:tc>
          <w:tcPr>
            <w:tcW w:w="3120" w:type="dxa"/>
            <w:shd w:val="clear" w:color="auto" w:fill="FFFFFF"/>
            <w:tcMar>
              <w:top w:w="70" w:type="dxa"/>
              <w:left w:w="120" w:type="dxa"/>
              <w:bottom w:w="70" w:type="dxa"/>
              <w:right w:w="120" w:type="dxa"/>
            </w:tcMar>
          </w:tcPr>
          <w:p w14:paraId="09572359" w14:textId="77777777" w:rsidR="006049D7" w:rsidRDefault="00000000">
            <w:r>
              <w:rPr>
                <w:sz w:val="20"/>
                <w:szCs w:val="20"/>
              </w:rPr>
              <w:t>Esporte e Lazer</w:t>
            </w:r>
          </w:p>
        </w:tc>
        <w:tc>
          <w:tcPr>
            <w:tcW w:w="3120" w:type="dxa"/>
            <w:shd w:val="clear" w:color="auto" w:fill="FFFFFF"/>
            <w:tcMar>
              <w:top w:w="70" w:type="dxa"/>
              <w:left w:w="120" w:type="dxa"/>
              <w:bottom w:w="70" w:type="dxa"/>
              <w:right w:w="120" w:type="dxa"/>
            </w:tcMar>
          </w:tcPr>
          <w:p w14:paraId="6EF3BC4F" w14:textId="77777777" w:rsidR="006049D7" w:rsidRDefault="00000000">
            <w:pPr>
              <w:jc w:val="right"/>
            </w:pPr>
            <w:r>
              <w:rPr>
                <w:sz w:val="20"/>
                <w:szCs w:val="20"/>
              </w:rPr>
              <w:t>24</w:t>
            </w:r>
          </w:p>
        </w:tc>
        <w:tc>
          <w:tcPr>
            <w:tcW w:w="3120" w:type="dxa"/>
            <w:shd w:val="clear" w:color="auto" w:fill="FFFFFF"/>
            <w:tcMar>
              <w:top w:w="70" w:type="dxa"/>
              <w:left w:w="120" w:type="dxa"/>
              <w:bottom w:w="70" w:type="dxa"/>
              <w:right w:w="120" w:type="dxa"/>
            </w:tcMar>
          </w:tcPr>
          <w:p w14:paraId="178C1EA2" w14:textId="77777777" w:rsidR="006049D7" w:rsidRDefault="00000000">
            <w:pPr>
              <w:jc w:val="right"/>
            </w:pPr>
            <w:r>
              <w:rPr>
                <w:sz w:val="20"/>
                <w:szCs w:val="20"/>
              </w:rPr>
              <w:t>1.168,71</w:t>
            </w:r>
          </w:p>
        </w:tc>
      </w:tr>
      <w:tr w:rsidR="006049D7" w14:paraId="3EC585B7" w14:textId="77777777">
        <w:tc>
          <w:tcPr>
            <w:tcW w:w="3120" w:type="dxa"/>
            <w:shd w:val="clear" w:color="auto" w:fill="F2F5FA"/>
            <w:tcMar>
              <w:top w:w="70" w:type="dxa"/>
              <w:left w:w="120" w:type="dxa"/>
              <w:bottom w:w="70" w:type="dxa"/>
              <w:right w:w="120" w:type="dxa"/>
            </w:tcMar>
          </w:tcPr>
          <w:p w14:paraId="4851AB38" w14:textId="77777777" w:rsidR="006049D7" w:rsidRDefault="00000000">
            <w:r>
              <w:rPr>
                <w:sz w:val="20"/>
                <w:szCs w:val="20"/>
              </w:rPr>
              <w:t>Casa e Decoração</w:t>
            </w:r>
          </w:p>
        </w:tc>
        <w:tc>
          <w:tcPr>
            <w:tcW w:w="3120" w:type="dxa"/>
            <w:shd w:val="clear" w:color="auto" w:fill="F2F5FA"/>
            <w:tcMar>
              <w:top w:w="70" w:type="dxa"/>
              <w:left w:w="120" w:type="dxa"/>
              <w:bottom w:w="70" w:type="dxa"/>
              <w:right w:w="120" w:type="dxa"/>
            </w:tcMar>
          </w:tcPr>
          <w:p w14:paraId="00225A7D" w14:textId="77777777" w:rsidR="006049D7" w:rsidRDefault="00000000">
            <w:pPr>
              <w:jc w:val="right"/>
            </w:pPr>
            <w:r>
              <w:rPr>
                <w:sz w:val="20"/>
                <w:szCs w:val="20"/>
              </w:rPr>
              <w:t>25</w:t>
            </w:r>
          </w:p>
        </w:tc>
        <w:tc>
          <w:tcPr>
            <w:tcW w:w="3120" w:type="dxa"/>
            <w:shd w:val="clear" w:color="auto" w:fill="F2F5FA"/>
            <w:tcMar>
              <w:top w:w="70" w:type="dxa"/>
              <w:left w:w="120" w:type="dxa"/>
              <w:bottom w:w="70" w:type="dxa"/>
              <w:right w:w="120" w:type="dxa"/>
            </w:tcMar>
          </w:tcPr>
          <w:p w14:paraId="40F62A67" w14:textId="77777777" w:rsidR="006049D7" w:rsidRDefault="00000000">
            <w:pPr>
              <w:jc w:val="right"/>
            </w:pPr>
            <w:r>
              <w:rPr>
                <w:sz w:val="20"/>
                <w:szCs w:val="20"/>
              </w:rPr>
              <w:t>528,27</w:t>
            </w:r>
          </w:p>
        </w:tc>
      </w:tr>
    </w:tbl>
    <w:p w14:paraId="3AA78C9B" w14:textId="77777777" w:rsidR="006049D7" w:rsidRDefault="006049D7">
      <w:pPr>
        <w:spacing w:after="100"/>
      </w:pPr>
    </w:p>
    <w:p w14:paraId="48C9E8F4" w14:textId="77777777" w:rsidR="006049D7" w:rsidRDefault="00000000">
      <w:pPr>
        <w:spacing w:after="220"/>
      </w:pPr>
      <w:r>
        <w:rPr>
          <w:b/>
          <w:bCs/>
          <w:sz w:val="21"/>
          <w:szCs w:val="21"/>
        </w:rPr>
        <w:t xml:space="preserve">Interpretação de negócio: </w:t>
      </w:r>
      <w:r>
        <w:rPr>
          <w:sz w:val="21"/>
          <w:szCs w:val="21"/>
        </w:rPr>
        <w:t>Apenas quatro das dez categorias têm preço médio acima de R$ 300, e Informática lidera com R$ 3.034,90 — quase seis vezes o valor de Casa e Decoração, a última da lista. Cruzando com a tarefa 3.6, o quadro fica coerente: são justamente essas categorias premium que concentram o capital imobilizado em estoque. Para o negócio, elas exigem uma estratégia própria, com foco em parcelamento e garantia, bem diferente da usada para itens de ticket baixo.</w:t>
      </w:r>
    </w:p>
    <w:p w14:paraId="04FABFE5" w14:textId="77777777" w:rsidR="006049D7" w:rsidRDefault="00000000">
      <w:pPr>
        <w:pStyle w:val="Ttulo3"/>
        <w:spacing w:before="240" w:after="120"/>
      </w:pPr>
      <w:r>
        <w:t>Tarefa 5.3 — Investigação: o boleto cancela mais que os outros meios de pagamento?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6049D7" w14:paraId="28766DFE" w14:textId="77777777">
        <w:tc>
          <w:tcPr>
            <w:tcW w:w="0" w:type="auto"/>
            <w:shd w:val="clear" w:color="auto" w:fill="F2F2F2"/>
            <w:tcMar>
              <w:top w:w="120" w:type="dxa"/>
              <w:left w:w="160" w:type="dxa"/>
              <w:bottom w:w="120" w:type="dxa"/>
              <w:right w:w="160" w:type="dxa"/>
            </w:tcMar>
          </w:tcPr>
          <w:p w14:paraId="22A07335" w14:textId="77777777" w:rsidR="006049D7" w:rsidRDefault="00000000">
            <w:pPr>
              <w:spacing w:after="20"/>
            </w:pPr>
            <w:r>
              <w:rPr>
                <w:rFonts w:ascii="Consolas" w:eastAsia="Consolas" w:hAnsi="Consolas" w:cs="Consolas"/>
                <w:sz w:val="19"/>
                <w:szCs w:val="19"/>
              </w:rPr>
              <w:t>-- 5.3 - Investigacao: o boleto cancela mais que os outros meios de pagamento?</w:t>
            </w:r>
          </w:p>
          <w:p w14:paraId="007088E2" w14:textId="77777777" w:rsidR="006049D7" w:rsidRDefault="00000000">
            <w:pPr>
              <w:spacing w:after="20"/>
            </w:pPr>
            <w:r>
              <w:rPr>
                <w:rFonts w:ascii="Consolas" w:eastAsia="Consolas" w:hAnsi="Consolas" w:cs="Consolas"/>
                <w:sz w:val="19"/>
                <w:szCs w:val="19"/>
              </w:rPr>
              <w:t>SELECT forma_pagamento, COUNT(*) AS total_pedidos, ROUND(AVG(CASE WHEN status = 'Cancelado' THEN 1 ELSE 0 END) * 100, 2) AS taxa_cancelamento_pct</w:t>
            </w:r>
          </w:p>
          <w:p w14:paraId="783FE44B" w14:textId="77777777" w:rsidR="006049D7" w:rsidRDefault="00000000">
            <w:pPr>
              <w:spacing w:after="20"/>
            </w:pPr>
            <w:r>
              <w:rPr>
                <w:rFonts w:ascii="Consolas" w:eastAsia="Consolas" w:hAnsi="Consolas" w:cs="Consolas"/>
                <w:sz w:val="19"/>
                <w:szCs w:val="19"/>
              </w:rPr>
              <w:t>FROM pedidos</w:t>
            </w:r>
          </w:p>
          <w:p w14:paraId="4626192B" w14:textId="77777777" w:rsidR="006049D7" w:rsidRDefault="00000000">
            <w:pPr>
              <w:spacing w:after="20"/>
            </w:pPr>
            <w:r>
              <w:rPr>
                <w:rFonts w:ascii="Consolas" w:eastAsia="Consolas" w:hAnsi="Consolas" w:cs="Consolas"/>
                <w:sz w:val="19"/>
                <w:szCs w:val="19"/>
              </w:rPr>
              <w:t>GROUP BY forma_pagamento</w:t>
            </w:r>
          </w:p>
          <w:p w14:paraId="3EA058AB" w14:textId="77777777" w:rsidR="006049D7" w:rsidRDefault="00000000">
            <w:pPr>
              <w:spacing w:after="20"/>
            </w:pPr>
            <w:r>
              <w:rPr>
                <w:rFonts w:ascii="Consolas" w:eastAsia="Consolas" w:hAnsi="Consolas" w:cs="Consolas"/>
                <w:sz w:val="19"/>
                <w:szCs w:val="19"/>
              </w:rPr>
              <w:t>ORDER BY taxa_cancelamento_pct DESC;</w:t>
            </w:r>
          </w:p>
        </w:tc>
      </w:tr>
    </w:tbl>
    <w:p w14:paraId="626662E4" w14:textId="77777777" w:rsidR="006049D7" w:rsidRDefault="006049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9D7" w14:paraId="3CBC43DB" w14:textId="77777777">
        <w:trPr>
          <w:tblHeader/>
        </w:trPr>
        <w:tc>
          <w:tcPr>
            <w:tcW w:w="3120" w:type="dxa"/>
            <w:shd w:val="clear" w:color="auto" w:fill="2E4C8A"/>
            <w:tcMar>
              <w:top w:w="80" w:type="dxa"/>
              <w:left w:w="120" w:type="dxa"/>
              <w:bottom w:w="80" w:type="dxa"/>
              <w:right w:w="120" w:type="dxa"/>
            </w:tcMar>
          </w:tcPr>
          <w:p w14:paraId="0CECB8D2" w14:textId="77777777" w:rsidR="006049D7" w:rsidRDefault="00000000">
            <w:r>
              <w:rPr>
                <w:b/>
                <w:bCs/>
                <w:color w:val="FFFFFF"/>
                <w:sz w:val="20"/>
                <w:szCs w:val="20"/>
              </w:rPr>
              <w:t>forma_pagamento</w:t>
            </w:r>
          </w:p>
        </w:tc>
        <w:tc>
          <w:tcPr>
            <w:tcW w:w="3120" w:type="dxa"/>
            <w:shd w:val="clear" w:color="auto" w:fill="2E4C8A"/>
            <w:tcMar>
              <w:top w:w="80" w:type="dxa"/>
              <w:left w:w="120" w:type="dxa"/>
              <w:bottom w:w="80" w:type="dxa"/>
              <w:right w:w="120" w:type="dxa"/>
            </w:tcMar>
          </w:tcPr>
          <w:p w14:paraId="707B0AA8" w14:textId="77777777" w:rsidR="006049D7" w:rsidRDefault="00000000">
            <w:r>
              <w:rPr>
                <w:b/>
                <w:bCs/>
                <w:color w:val="FFFFFF"/>
                <w:sz w:val="20"/>
                <w:szCs w:val="20"/>
              </w:rPr>
              <w:t>total_pedidos</w:t>
            </w:r>
          </w:p>
        </w:tc>
        <w:tc>
          <w:tcPr>
            <w:tcW w:w="3120" w:type="dxa"/>
            <w:shd w:val="clear" w:color="auto" w:fill="2E4C8A"/>
            <w:tcMar>
              <w:top w:w="80" w:type="dxa"/>
              <w:left w:w="120" w:type="dxa"/>
              <w:bottom w:w="80" w:type="dxa"/>
              <w:right w:w="120" w:type="dxa"/>
            </w:tcMar>
          </w:tcPr>
          <w:p w14:paraId="3B54BBFA" w14:textId="77777777" w:rsidR="006049D7" w:rsidRDefault="00000000">
            <w:r>
              <w:rPr>
                <w:b/>
                <w:bCs/>
                <w:color w:val="FFFFFF"/>
                <w:sz w:val="20"/>
                <w:szCs w:val="20"/>
              </w:rPr>
              <w:t>taxa_cancelamento_pct</w:t>
            </w:r>
          </w:p>
        </w:tc>
      </w:tr>
      <w:tr w:rsidR="006049D7" w14:paraId="08706357" w14:textId="77777777">
        <w:tc>
          <w:tcPr>
            <w:tcW w:w="3120" w:type="dxa"/>
            <w:shd w:val="clear" w:color="auto" w:fill="FFFFFF"/>
            <w:tcMar>
              <w:top w:w="70" w:type="dxa"/>
              <w:left w:w="120" w:type="dxa"/>
              <w:bottom w:w="70" w:type="dxa"/>
              <w:right w:w="120" w:type="dxa"/>
            </w:tcMar>
          </w:tcPr>
          <w:p w14:paraId="1D8400D4" w14:textId="77777777" w:rsidR="006049D7" w:rsidRDefault="00000000">
            <w:r>
              <w:rPr>
                <w:b/>
                <w:bCs/>
                <w:sz w:val="20"/>
                <w:szCs w:val="20"/>
              </w:rPr>
              <w:t>Boleto</w:t>
            </w:r>
          </w:p>
        </w:tc>
        <w:tc>
          <w:tcPr>
            <w:tcW w:w="3120" w:type="dxa"/>
            <w:shd w:val="clear" w:color="auto" w:fill="FFFFFF"/>
            <w:tcMar>
              <w:top w:w="70" w:type="dxa"/>
              <w:left w:w="120" w:type="dxa"/>
              <w:bottom w:w="70" w:type="dxa"/>
              <w:right w:w="120" w:type="dxa"/>
            </w:tcMar>
          </w:tcPr>
          <w:p w14:paraId="6C207771" w14:textId="77777777" w:rsidR="006049D7" w:rsidRDefault="00000000">
            <w:pPr>
              <w:jc w:val="right"/>
            </w:pPr>
            <w:r>
              <w:rPr>
                <w:b/>
                <w:bCs/>
                <w:sz w:val="20"/>
                <w:szCs w:val="20"/>
              </w:rPr>
              <w:t>1.397</w:t>
            </w:r>
          </w:p>
        </w:tc>
        <w:tc>
          <w:tcPr>
            <w:tcW w:w="3120" w:type="dxa"/>
            <w:shd w:val="clear" w:color="auto" w:fill="FFFFFF"/>
            <w:tcMar>
              <w:top w:w="70" w:type="dxa"/>
              <w:left w:w="120" w:type="dxa"/>
              <w:bottom w:w="70" w:type="dxa"/>
              <w:right w:w="120" w:type="dxa"/>
            </w:tcMar>
          </w:tcPr>
          <w:p w14:paraId="34930D42" w14:textId="77777777" w:rsidR="006049D7" w:rsidRDefault="00000000">
            <w:pPr>
              <w:jc w:val="right"/>
            </w:pPr>
            <w:r>
              <w:rPr>
                <w:b/>
                <w:bCs/>
                <w:sz w:val="20"/>
                <w:szCs w:val="20"/>
              </w:rPr>
              <w:t>29,56</w:t>
            </w:r>
          </w:p>
        </w:tc>
      </w:tr>
      <w:tr w:rsidR="006049D7" w14:paraId="6338AA63" w14:textId="77777777">
        <w:tc>
          <w:tcPr>
            <w:tcW w:w="3120" w:type="dxa"/>
            <w:shd w:val="clear" w:color="auto" w:fill="F2F5FA"/>
            <w:tcMar>
              <w:top w:w="70" w:type="dxa"/>
              <w:left w:w="120" w:type="dxa"/>
              <w:bottom w:w="70" w:type="dxa"/>
              <w:right w:w="120" w:type="dxa"/>
            </w:tcMar>
          </w:tcPr>
          <w:p w14:paraId="5A9FA339" w14:textId="77777777" w:rsidR="006049D7" w:rsidRDefault="00000000">
            <w:r>
              <w:rPr>
                <w:sz w:val="20"/>
                <w:szCs w:val="20"/>
              </w:rPr>
              <w:lastRenderedPageBreak/>
              <w:t>Cartão de Débito</w:t>
            </w:r>
          </w:p>
        </w:tc>
        <w:tc>
          <w:tcPr>
            <w:tcW w:w="3120" w:type="dxa"/>
            <w:shd w:val="clear" w:color="auto" w:fill="F2F5FA"/>
            <w:tcMar>
              <w:top w:w="70" w:type="dxa"/>
              <w:left w:w="120" w:type="dxa"/>
              <w:bottom w:w="70" w:type="dxa"/>
              <w:right w:w="120" w:type="dxa"/>
            </w:tcMar>
          </w:tcPr>
          <w:p w14:paraId="39459866" w14:textId="77777777" w:rsidR="006049D7" w:rsidRDefault="00000000">
            <w:pPr>
              <w:jc w:val="right"/>
            </w:pPr>
            <w:r>
              <w:rPr>
                <w:sz w:val="20"/>
                <w:szCs w:val="20"/>
              </w:rPr>
              <w:t>1.013</w:t>
            </w:r>
          </w:p>
        </w:tc>
        <w:tc>
          <w:tcPr>
            <w:tcW w:w="3120" w:type="dxa"/>
            <w:shd w:val="clear" w:color="auto" w:fill="F2F5FA"/>
            <w:tcMar>
              <w:top w:w="70" w:type="dxa"/>
              <w:left w:w="120" w:type="dxa"/>
              <w:bottom w:w="70" w:type="dxa"/>
              <w:right w:w="120" w:type="dxa"/>
            </w:tcMar>
          </w:tcPr>
          <w:p w14:paraId="3DF460F7" w14:textId="77777777" w:rsidR="006049D7" w:rsidRDefault="00000000">
            <w:pPr>
              <w:jc w:val="right"/>
            </w:pPr>
            <w:r>
              <w:rPr>
                <w:sz w:val="20"/>
                <w:szCs w:val="20"/>
              </w:rPr>
              <w:t>14,22</w:t>
            </w:r>
          </w:p>
        </w:tc>
      </w:tr>
      <w:tr w:rsidR="006049D7" w14:paraId="0055726F" w14:textId="77777777">
        <w:tc>
          <w:tcPr>
            <w:tcW w:w="3120" w:type="dxa"/>
            <w:shd w:val="clear" w:color="auto" w:fill="FFFFFF"/>
            <w:tcMar>
              <w:top w:w="70" w:type="dxa"/>
              <w:left w:w="120" w:type="dxa"/>
              <w:bottom w:w="70" w:type="dxa"/>
              <w:right w:w="120" w:type="dxa"/>
            </w:tcMar>
          </w:tcPr>
          <w:p w14:paraId="0FED7CD2" w14:textId="77777777" w:rsidR="006049D7" w:rsidRDefault="00000000">
            <w:r>
              <w:rPr>
                <w:sz w:val="20"/>
                <w:szCs w:val="20"/>
              </w:rPr>
              <w:t>Cartão de Crédito</w:t>
            </w:r>
          </w:p>
        </w:tc>
        <w:tc>
          <w:tcPr>
            <w:tcW w:w="3120" w:type="dxa"/>
            <w:shd w:val="clear" w:color="auto" w:fill="FFFFFF"/>
            <w:tcMar>
              <w:top w:w="70" w:type="dxa"/>
              <w:left w:w="120" w:type="dxa"/>
              <w:bottom w:w="70" w:type="dxa"/>
              <w:right w:w="120" w:type="dxa"/>
            </w:tcMar>
          </w:tcPr>
          <w:p w14:paraId="24DA4A80" w14:textId="77777777" w:rsidR="006049D7" w:rsidRDefault="00000000">
            <w:pPr>
              <w:jc w:val="right"/>
            </w:pPr>
            <w:r>
              <w:rPr>
                <w:sz w:val="20"/>
                <w:szCs w:val="20"/>
              </w:rPr>
              <w:t>5.349</w:t>
            </w:r>
          </w:p>
        </w:tc>
        <w:tc>
          <w:tcPr>
            <w:tcW w:w="3120" w:type="dxa"/>
            <w:shd w:val="clear" w:color="auto" w:fill="FFFFFF"/>
            <w:tcMar>
              <w:top w:w="70" w:type="dxa"/>
              <w:left w:w="120" w:type="dxa"/>
              <w:bottom w:w="70" w:type="dxa"/>
              <w:right w:w="120" w:type="dxa"/>
            </w:tcMar>
          </w:tcPr>
          <w:p w14:paraId="6568CB8B" w14:textId="77777777" w:rsidR="006049D7" w:rsidRDefault="00000000">
            <w:pPr>
              <w:jc w:val="right"/>
            </w:pPr>
            <w:r>
              <w:rPr>
                <w:sz w:val="20"/>
                <w:szCs w:val="20"/>
              </w:rPr>
              <w:t>11,95</w:t>
            </w:r>
          </w:p>
        </w:tc>
      </w:tr>
      <w:tr w:rsidR="006049D7" w14:paraId="6FB1482B" w14:textId="77777777">
        <w:tc>
          <w:tcPr>
            <w:tcW w:w="3120" w:type="dxa"/>
            <w:shd w:val="clear" w:color="auto" w:fill="F2F5FA"/>
            <w:tcMar>
              <w:top w:w="70" w:type="dxa"/>
              <w:left w:w="120" w:type="dxa"/>
              <w:bottom w:w="70" w:type="dxa"/>
              <w:right w:w="120" w:type="dxa"/>
            </w:tcMar>
          </w:tcPr>
          <w:p w14:paraId="6913C51E" w14:textId="77777777" w:rsidR="006049D7" w:rsidRDefault="00000000">
            <w:r>
              <w:rPr>
                <w:sz w:val="20"/>
                <w:szCs w:val="20"/>
              </w:rPr>
              <w:t>Pix</w:t>
            </w:r>
          </w:p>
        </w:tc>
        <w:tc>
          <w:tcPr>
            <w:tcW w:w="3120" w:type="dxa"/>
            <w:shd w:val="clear" w:color="auto" w:fill="F2F5FA"/>
            <w:tcMar>
              <w:top w:w="70" w:type="dxa"/>
              <w:left w:w="120" w:type="dxa"/>
              <w:bottom w:w="70" w:type="dxa"/>
              <w:right w:w="120" w:type="dxa"/>
            </w:tcMar>
          </w:tcPr>
          <w:p w14:paraId="367E03F7" w14:textId="77777777" w:rsidR="006049D7" w:rsidRDefault="00000000">
            <w:pPr>
              <w:jc w:val="right"/>
            </w:pPr>
            <w:r>
              <w:rPr>
                <w:sz w:val="20"/>
                <w:szCs w:val="20"/>
              </w:rPr>
              <w:t>4.241</w:t>
            </w:r>
          </w:p>
        </w:tc>
        <w:tc>
          <w:tcPr>
            <w:tcW w:w="3120" w:type="dxa"/>
            <w:shd w:val="clear" w:color="auto" w:fill="F2F5FA"/>
            <w:tcMar>
              <w:top w:w="70" w:type="dxa"/>
              <w:left w:w="120" w:type="dxa"/>
              <w:bottom w:w="70" w:type="dxa"/>
              <w:right w:w="120" w:type="dxa"/>
            </w:tcMar>
          </w:tcPr>
          <w:p w14:paraId="1B6AEA75" w14:textId="77777777" w:rsidR="006049D7" w:rsidRDefault="00000000">
            <w:pPr>
              <w:jc w:val="right"/>
            </w:pPr>
            <w:r>
              <w:rPr>
                <w:sz w:val="20"/>
                <w:szCs w:val="20"/>
              </w:rPr>
              <w:t>11,74</w:t>
            </w:r>
          </w:p>
        </w:tc>
      </w:tr>
    </w:tbl>
    <w:p w14:paraId="7F2A8643" w14:textId="77777777" w:rsidR="006049D7" w:rsidRDefault="006049D7">
      <w:pPr>
        <w:spacing w:after="100"/>
      </w:pPr>
    </w:p>
    <w:p w14:paraId="1D6DC73B" w14:textId="77777777" w:rsidR="006049D7" w:rsidRDefault="00000000">
      <w:pPr>
        <w:spacing w:after="160"/>
      </w:pPr>
      <w:r>
        <w:rPr>
          <w:i/>
          <w:iCs/>
        </w:rPr>
        <w:t>(Análise completa na seção 4 deste relatório.)</w:t>
      </w:r>
    </w:p>
    <w:p w14:paraId="1780E4E6" w14:textId="77777777" w:rsidR="006049D7" w:rsidRDefault="00000000">
      <w:pPr>
        <w:spacing w:after="220"/>
      </w:pPr>
      <w:r>
        <w:rPr>
          <w:b/>
          <w:bCs/>
          <w:sz w:val="21"/>
          <w:szCs w:val="21"/>
        </w:rPr>
        <w:t xml:space="preserve">Interpretação de negócio: </w:t>
      </w:r>
      <w:r>
        <w:rPr>
          <w:sz w:val="21"/>
          <w:szCs w:val="21"/>
        </w:rPr>
        <w:t>A hipótese do gestor se confirma. O boleto cancela 29,56% dos pedidos, mais que o dobro da taxa de qualquer outro meio de pagamento. O detalhe decisivo é que os outros três meios ficam todos numa faixa estreita entre 11,74% e 14,22% — o boleto não é apenas o pior, ele é um ponto fora da curva.</w:t>
      </w:r>
    </w:p>
    <w:p w14:paraId="46DA0373" w14:textId="77777777" w:rsidR="006049D7" w:rsidRDefault="00000000">
      <w:pPr>
        <w:pStyle w:val="Ttulo1"/>
        <w:spacing w:before="360" w:after="200"/>
      </w:pPr>
      <w:r>
        <w:t>4. Desafio investigativo (Tarefa 5.3)</w:t>
      </w:r>
    </w:p>
    <w:p w14:paraId="34C33FF3" w14:textId="77777777" w:rsidR="006049D7" w:rsidRDefault="00000000">
      <w:pPr>
        <w:spacing w:after="160"/>
      </w:pPr>
      <w:r>
        <w:t>Seguindo o raciocínio sintoma → evidência → hipótese → validação → conclusão:</w:t>
      </w:r>
    </w:p>
    <w:p w14:paraId="417919B4" w14:textId="77777777" w:rsidR="006049D7" w:rsidRDefault="00000000">
      <w:pPr>
        <w:spacing w:after="160"/>
      </w:pPr>
      <w:r>
        <w:rPr>
          <w:b/>
          <w:bCs/>
        </w:rPr>
        <w:t xml:space="preserve">Sintoma. </w:t>
      </w:r>
      <w:r>
        <w:t>Em reunião, um gestor da NexaShop afirmou que "pedidos pagos por boleto parecem cancelar mais". A afirmação partiu de uma percepção do dia a dia, sem respaldo numérico — e uma percepção, ainda que venha de um gestor experiente, não é um fato até ser verificada.</w:t>
      </w:r>
    </w:p>
    <w:p w14:paraId="5DDBF2B8" w14:textId="77777777" w:rsidR="006049D7" w:rsidRDefault="00000000">
      <w:pPr>
        <w:spacing w:after="160"/>
      </w:pPr>
      <w:r>
        <w:rPr>
          <w:b/>
          <w:bCs/>
        </w:rPr>
        <w:t xml:space="preserve">Evidência. </w:t>
      </w:r>
      <w:r>
        <w:t>Calculamos a taxa de cancelamento de cada forma de pagamento, aplicando a técnica da tarefa 4.3 (transformar o status em 1 ou 0 com CASE e tirar a média) agrupada por forma_pagamento. Os números encontrados foram: boleto com 29,56% de cancelamento sobre 1.397 pedidos, cartão de débito com 14,22% sobre 1.013, cartão de crédito com 11,95% sobre 5.349 e Pix com 11,74% sobre 4.241 pedidos.</w:t>
      </w:r>
    </w:p>
    <w:p w14:paraId="59FB5F00" w14:textId="77777777" w:rsidR="006049D7" w:rsidRDefault="00000000">
      <w:pPr>
        <w:spacing w:after="160"/>
      </w:pPr>
      <w:r>
        <w:rPr>
          <w:b/>
          <w:bCs/>
        </w:rPr>
        <w:t xml:space="preserve">Hipótese. </w:t>
      </w:r>
      <w:r>
        <w:t>A explicação mais provável está na natureza do próprio meio de pagamento. Pix e cartões confirmam o pagamento em segundos, no ato da compra. O boleto, ao contrário, tem prazo de vencimento de alguns dias, e nesse intervalo o cliente pode desistir, esquecer de pagar, encontrar o produto mais barato em outro lugar ou simplesmente perder o boleto. O cancelamento, nesse caso, não seria um problema do produto nem do atendimento, mas uma consequência natural do pagamento não instantâneo.</w:t>
      </w:r>
    </w:p>
    <w:p w14:paraId="1B785AE5" w14:textId="77777777" w:rsidR="006049D7" w:rsidRDefault="00000000">
      <w:pPr>
        <w:spacing w:after="160"/>
      </w:pPr>
      <w:r>
        <w:rPr>
          <w:b/>
          <w:bCs/>
        </w:rPr>
        <w:t xml:space="preserve">Validação. </w:t>
      </w:r>
      <w:r>
        <w:t>Três aspectos dos dados sustentam essa leitura. Primeiro, a magnitude: 29,56% é mais que o dobro dos 11,74% do Pix, uma diferença grande demais para ser variação aleatória. Segundo, o volume: 1.397 pedidos por boleto formam uma amostra grande o bastante para que o percentual seja confiável — não se trata de um punhado de casos isolados. Terceiro, e mais revelador, o padrão de agrupamento: as três formas de pagamento com confirmação imediata ficam todas concentradas entre 11,74% e 14,22%, enquanto o boleto se afasta isoladamente desse conjunto. Se a causa fosse outra — um problema de estoque ou de logística, por exemplo —, era de esperar que os cancelamentos se distribuíssem de forma mais parecida entre os meios de pagamento.</w:t>
      </w:r>
    </w:p>
    <w:p w14:paraId="7343B923" w14:textId="77777777" w:rsidR="006049D7" w:rsidRDefault="00000000">
      <w:pPr>
        <w:spacing w:after="160"/>
      </w:pPr>
      <w:r>
        <w:rPr>
          <w:b/>
          <w:bCs/>
        </w:rPr>
        <w:t xml:space="preserve">Conclusão. A hipótese do gestor se confirma. </w:t>
      </w:r>
      <w:r>
        <w:t>Pedidos pagos por boleto de fato cancelam significativamente mais que os demais, numa proporção de aproximadamente 2,5 vezes. Cabe registrar, porém, o limite do que a consulta permite afirmar: os dados comprovam que o boleto cancela mais, mas não provam por que isso acontece. A explicação do prazo de vencimento é a hipótese mais plausível diante do padrão observado, e não um fato demonstrado — para confirmá-la seria preciso analisar a data de cancelamento em relação à data do pedido, verificando se os cancelamentos se concentram próximo ao vencimento do boleto. Do ponto de vista prático, ainda assim já é possível recomendar ações de baixo risco: enviar lembrete de vencimento e destacar o Pix como alternativa imediata no momento da escolha do pagamento.</w:t>
      </w:r>
    </w:p>
    <w:p w14:paraId="08226B87" w14:textId="77777777" w:rsidR="006049D7" w:rsidRDefault="00000000">
      <w:pPr>
        <w:pStyle w:val="Ttulo1"/>
        <w:spacing w:before="360" w:after="200"/>
      </w:pPr>
      <w:r>
        <w:t>5. Conclusão geral</w:t>
      </w:r>
    </w:p>
    <w:p w14:paraId="2B83DE9B" w14:textId="77777777" w:rsidR="006049D7" w:rsidRDefault="00000000">
      <w:pPr>
        <w:pStyle w:val="Ttulo2"/>
        <w:spacing w:before="300" w:after="160"/>
      </w:pPr>
      <w:r>
        <w:lastRenderedPageBreak/>
        <w:t>Os três principais insights</w:t>
      </w:r>
    </w:p>
    <w:p w14:paraId="7CFF9B80" w14:textId="77777777" w:rsidR="006049D7" w:rsidRDefault="00000000">
      <w:pPr>
        <w:spacing w:after="160"/>
      </w:pPr>
      <w:r>
        <w:rPr>
          <w:b/>
          <w:bCs/>
        </w:rPr>
        <w:t xml:space="preserve">1. Metade da base de clientes está em um único estado. </w:t>
      </w:r>
      <w:r>
        <w:t>Santa Catarina concentra 1.499 dos 3.000 clientes — mais que a soma dos seis estados seguintes. Essa concentração é simultaneamente a maior força e a maior vulnerabilidade da NexaShop: permite eficiência logística e identidade regional, mas amarra metade do negócio à economia de um único estado.</w:t>
      </w:r>
    </w:p>
    <w:p w14:paraId="74FD6A5E" w14:textId="77777777" w:rsidR="006049D7" w:rsidRDefault="00000000">
      <w:pPr>
        <w:spacing w:after="160"/>
      </w:pPr>
      <w:r>
        <w:rPr>
          <w:b/>
          <w:bCs/>
        </w:rPr>
        <w:t xml:space="preserve">2. O boleto cancela 2,5 vezes mais que os demais meios de pagamento. </w:t>
      </w:r>
      <w:r>
        <w:t>Com 29,56% de cancelamento contra uma faixa de 11,74% a 14,22% dos pagamentos de confirmação imediata, o boleto é um ponto fora da curva claro. Considerando que a taxa geral de aprovação da loja é de 70,40%, esse meio de pagamento responde por uma parcela desproporcional da receita que não se concretiza.</w:t>
      </w:r>
    </w:p>
    <w:p w14:paraId="38E69581" w14:textId="77777777" w:rsidR="006049D7" w:rsidRDefault="00000000">
      <w:pPr>
        <w:spacing w:after="160"/>
      </w:pPr>
      <w:r>
        <w:rPr>
          <w:b/>
          <w:bCs/>
        </w:rPr>
        <w:t xml:space="preserve">3. Dois terços do capital em estoque estão em duas categorias. </w:t>
      </w:r>
      <w:r>
        <w:t>Informática e Eletrônicos somam cerca de R$ 25,9 milhões dos R$ 38,8 milhões imobilizados, e são também as categorias de maior preço médio (R$ 3.034,90 e R$ 2.449,06). São as que mais imobilizam capital de giro e, portanto, as que exigem maior disciplina de giro de estoque.</w:t>
      </w:r>
    </w:p>
    <w:p w14:paraId="01024B5C" w14:textId="77777777" w:rsidR="006049D7" w:rsidRDefault="00000000">
      <w:pPr>
        <w:pStyle w:val="Ttulo2"/>
        <w:spacing w:before="300" w:after="160"/>
      </w:pPr>
      <w:r>
        <w:t>Recomendação de negócio</w:t>
      </w:r>
    </w:p>
    <w:p w14:paraId="5011C590" w14:textId="77777777" w:rsidR="006049D7" w:rsidRDefault="00000000">
      <w:pPr>
        <w:spacing w:after="160"/>
      </w:pPr>
      <w:r>
        <w:rPr>
          <w:b/>
          <w:bCs/>
        </w:rPr>
        <w:t xml:space="preserve">Reduzir o cancelamento em pedidos por boleto. </w:t>
      </w:r>
      <w:r>
        <w:t>É a ação com melhor relação entre esforço e retorno identificada nesta análise. Recomendamos três medidas combinadas: enviar lembrete automático de vencimento por e-mail e SMS antes do prazo final; oferecer o Pix como alternativa destacada no momento do pagamento, já que ele tem a menor taxa de cancelamento (11,74%) e é igualmente à vista; e reservar o estoque do pedido por prazo menor que o vencimento do boleto, evitando que produtos de categorias de alto valor fiquem bloqueados por vendas que provavelmente não se concretizarão. Considerando os 1.397 pedidos por boleto registrados, reduzir esse cancelamento à média dos demais meios recuperaria aproximadamente 220 pedidos.</w:t>
      </w:r>
    </w:p>
    <w:tbl>
      <w:tblPr>
        <w:tblW w:w="5000" w:type="pct"/>
        <w:tblBorders>
          <w:top w:val="single" w:sz="4" w:space="0" w:color="4472C4"/>
          <w:left w:val="single" w:sz="16"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3"/>
      </w:tblGrid>
      <w:tr w:rsidR="006049D7" w14:paraId="130FCD77" w14:textId="77777777">
        <w:tc>
          <w:tcPr>
            <w:tcW w:w="0" w:type="auto"/>
            <w:shd w:val="clear" w:color="auto" w:fill="EAF1FB"/>
            <w:tcMar>
              <w:top w:w="140" w:type="dxa"/>
              <w:left w:w="200" w:type="dxa"/>
              <w:bottom w:w="140" w:type="dxa"/>
              <w:right w:w="200" w:type="dxa"/>
            </w:tcMar>
          </w:tcPr>
          <w:p w14:paraId="54D5078B" w14:textId="77777777" w:rsidR="006049D7" w:rsidRDefault="00000000">
            <w:pPr>
              <w:spacing w:after="60"/>
            </w:pPr>
            <w:r>
              <w:rPr>
                <w:b/>
                <w:bCs/>
                <w:color w:val="2E4C8A"/>
                <w:sz w:val="21"/>
                <w:szCs w:val="21"/>
              </w:rPr>
              <w:t>Limitação</w:t>
            </w:r>
          </w:p>
          <w:p w14:paraId="0B8F49D3" w14:textId="77777777" w:rsidR="006049D7" w:rsidRDefault="00000000">
            <w:r>
              <w:rPr>
                <w:i/>
                <w:iCs/>
                <w:sz w:val="21"/>
                <w:szCs w:val="21"/>
              </w:rPr>
              <w:t>Como não conseguimos cruzar pedidos com clientes, não sabemos se o cancelamento por boleto se concentra em um perfil específico de comprador. Essa investigação depende das técnicas da próxima unidade.</w:t>
            </w:r>
          </w:p>
        </w:tc>
      </w:tr>
    </w:tbl>
    <w:p w14:paraId="604A0F57" w14:textId="77777777" w:rsidR="006049D7" w:rsidRDefault="00000000">
      <w:pPr>
        <w:pStyle w:val="Ttulo1"/>
        <w:spacing w:before="360" w:after="200"/>
      </w:pPr>
      <w:r>
        <w:t>6. Ponte para a próxima aula (Tarefa 6.1)</w:t>
      </w:r>
    </w:p>
    <w:p w14:paraId="143B76E4" w14:textId="77777777" w:rsidR="006049D7" w:rsidRDefault="00000000">
      <w:pPr>
        <w:pStyle w:val="Ttulo3"/>
        <w:spacing w:before="240" w:after="120"/>
      </w:pPr>
      <w:r>
        <w:t>(a) A pergunta que tentamos responder e não conseguimos</w:t>
      </w:r>
    </w:p>
    <w:p w14:paraId="484CCD16" w14:textId="77777777" w:rsidR="006049D7" w:rsidRDefault="00000000">
      <w:pPr>
        <w:spacing w:after="160"/>
      </w:pPr>
      <w:r>
        <w:t>Durante a análise do bloco 3, ao descobrirmos que Santa Catarina concentra metade dos clientes, surgiu naturalmente a pergunta seguinte: quais cidades geram mais faturamento para a NexaShop? Sabíamos onde os clientes estão e sabíamos quanto a loja fatura, mas não conseguimos ligar uma coisa à outra com uma consulta só.</w:t>
      </w:r>
    </w:p>
    <w:p w14:paraId="4564B10A" w14:textId="77777777" w:rsidR="006049D7" w:rsidRDefault="00000000">
      <w:pPr>
        <w:pStyle w:val="Ttulo3"/>
        <w:spacing w:before="240" w:after="120"/>
      </w:pPr>
      <w:r>
        <w:t>(b) Onde está cada informação necessária</w:t>
      </w:r>
    </w:p>
    <w:p w14:paraId="42E8A3A0" w14:textId="77777777" w:rsidR="006049D7" w:rsidRDefault="00000000">
      <w:pPr>
        <w:spacing w:after="160"/>
      </w:pPr>
      <w:r>
        <w:t>A informação está dividida entre duas tabelas diferentes:</w:t>
      </w:r>
    </w:p>
    <w:p w14:paraId="71DA068A" w14:textId="77777777" w:rsidR="006049D7" w:rsidRDefault="006049D7">
      <w:pPr>
        <w:spacing w:after="100"/>
      </w:pPr>
    </w:p>
    <w:p w14:paraId="2E10A9A0" w14:textId="77777777" w:rsidR="00EB03BA" w:rsidRDefault="00EB03BA">
      <w:pPr>
        <w:spacing w:after="100"/>
      </w:pPr>
    </w:p>
    <w:p w14:paraId="79883DE5" w14:textId="77777777" w:rsidR="00EB03BA" w:rsidRDefault="00EB03BA">
      <w:pPr>
        <w:spacing w:after="100"/>
      </w:pPr>
    </w:p>
    <w:p w14:paraId="06E2D48A" w14:textId="77777777" w:rsidR="00EB03BA" w:rsidRDefault="00EB03BA">
      <w:pPr>
        <w:spacing w:after="100"/>
      </w:pPr>
    </w:p>
    <w:p w14:paraId="77B3C768" w14:textId="77777777" w:rsidR="00EB03BA" w:rsidRDefault="00EB03BA">
      <w:pPr>
        <w:spacing w:after="100"/>
      </w:pPr>
    </w:p>
    <w:p w14:paraId="6088C385" w14:textId="77777777" w:rsidR="00EB03BA" w:rsidRDefault="00EB03BA">
      <w:pPr>
        <w:spacing w:after="100"/>
      </w:pPr>
    </w:p>
    <w:p w14:paraId="13EF741D" w14:textId="77777777" w:rsidR="00EB03BA" w:rsidRDefault="00EB03BA">
      <w:pPr>
        <w:spacing w:after="100"/>
      </w:pPr>
    </w:p>
    <w:p w14:paraId="723145D4" w14:textId="3D041BCA" w:rsidR="00EB03BA" w:rsidRPr="00EB03BA" w:rsidRDefault="00EB03BA" w:rsidP="00EB03BA">
      <w:pPr>
        <w:spacing w:after="100"/>
        <w:jc w:val="center"/>
        <w:rPr>
          <w:b/>
          <w:bCs/>
          <w:sz w:val="32"/>
          <w:szCs w:val="32"/>
        </w:rPr>
      </w:pPr>
      <w:r w:rsidRPr="00EB03BA">
        <w:rPr>
          <w:b/>
          <w:bCs/>
          <w:sz w:val="32"/>
          <w:szCs w:val="32"/>
        </w:rPr>
        <w:lastRenderedPageBreak/>
        <w:t>Tabela Clientes</w:t>
      </w:r>
    </w:p>
    <w:p w14:paraId="7498FCDA" w14:textId="77777777" w:rsidR="00EB03BA" w:rsidRDefault="00EB03BA">
      <w:pPr>
        <w:spacing w:after="100"/>
      </w:pPr>
      <w:r>
        <w:rPr>
          <w:noProof/>
        </w:rPr>
        <w:drawing>
          <wp:inline distT="0" distB="0" distL="0" distR="0" wp14:anchorId="25CC446B" wp14:editId="3039293C">
            <wp:extent cx="6120130" cy="1292860"/>
            <wp:effectExtent l="0" t="0" r="0" b="2540"/>
            <wp:docPr id="214543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151" name="Imagem 214543151"/>
                    <pic:cNvPicPr/>
                  </pic:nvPicPr>
                  <pic:blipFill>
                    <a:blip r:embed="rId5">
                      <a:extLst>
                        <a:ext uri="{28A0092B-C50C-407E-A947-70E740481C1C}">
                          <a14:useLocalDpi xmlns:a14="http://schemas.microsoft.com/office/drawing/2010/main" val="0"/>
                        </a:ext>
                      </a:extLst>
                    </a:blip>
                    <a:stretch>
                      <a:fillRect/>
                    </a:stretch>
                  </pic:blipFill>
                  <pic:spPr>
                    <a:xfrm>
                      <a:off x="0" y="0"/>
                      <a:ext cx="6120130" cy="1292860"/>
                    </a:xfrm>
                    <a:prstGeom prst="rect">
                      <a:avLst/>
                    </a:prstGeom>
                  </pic:spPr>
                </pic:pic>
              </a:graphicData>
            </a:graphic>
          </wp:inline>
        </w:drawing>
      </w:r>
    </w:p>
    <w:p w14:paraId="42760A4A" w14:textId="45C829EA" w:rsidR="00EB03BA" w:rsidRPr="00EB03BA" w:rsidRDefault="00EB03BA" w:rsidP="00EB03BA">
      <w:pPr>
        <w:spacing w:after="100"/>
        <w:jc w:val="center"/>
        <w:rPr>
          <w:b/>
          <w:bCs/>
          <w:sz w:val="32"/>
          <w:szCs w:val="32"/>
        </w:rPr>
      </w:pPr>
      <w:r w:rsidRPr="00EB03BA">
        <w:rPr>
          <w:b/>
          <w:bCs/>
          <w:sz w:val="32"/>
          <w:szCs w:val="32"/>
        </w:rPr>
        <w:t>Tabela Produtos</w:t>
      </w:r>
    </w:p>
    <w:p w14:paraId="45336A38" w14:textId="2C292B7C" w:rsidR="006049D7" w:rsidRDefault="00EB03BA">
      <w:pPr>
        <w:spacing w:after="100"/>
      </w:pPr>
      <w:r>
        <w:rPr>
          <w:noProof/>
        </w:rPr>
        <w:drawing>
          <wp:inline distT="0" distB="0" distL="0" distR="0" wp14:anchorId="1B2B69C3" wp14:editId="54DD0524">
            <wp:extent cx="6120130" cy="1593850"/>
            <wp:effectExtent l="0" t="0" r="0" b="6350"/>
            <wp:docPr id="198838572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5721" name="Imagem 1988385721"/>
                    <pic:cNvPicPr/>
                  </pic:nvPicPr>
                  <pic:blipFill>
                    <a:blip r:embed="rId6">
                      <a:extLst>
                        <a:ext uri="{28A0092B-C50C-407E-A947-70E740481C1C}">
                          <a14:useLocalDpi xmlns:a14="http://schemas.microsoft.com/office/drawing/2010/main" val="0"/>
                        </a:ext>
                      </a:extLst>
                    </a:blip>
                    <a:stretch>
                      <a:fillRect/>
                    </a:stretch>
                  </pic:blipFill>
                  <pic:spPr>
                    <a:xfrm>
                      <a:off x="0" y="0"/>
                      <a:ext cx="6120130" cy="1593850"/>
                    </a:xfrm>
                    <a:prstGeom prst="rect">
                      <a:avLst/>
                    </a:prstGeom>
                  </pic:spPr>
                </pic:pic>
              </a:graphicData>
            </a:graphic>
          </wp:inline>
        </w:drawing>
      </w:r>
    </w:p>
    <w:p w14:paraId="607EB790" w14:textId="77777777" w:rsidR="006049D7" w:rsidRDefault="00000000">
      <w:pPr>
        <w:spacing w:after="160"/>
      </w:pPr>
      <w:r>
        <w:t>A tabela clientes sabe onde cada pessoa mora, mas não sabe quanto ela gastou. A tabela pedidos sabe o valor de cada compra, mas não sabe de onde veio o cliente que a fez.</w:t>
      </w:r>
    </w:p>
    <w:p w14:paraId="78550B9E" w14:textId="77777777" w:rsidR="006049D7" w:rsidRDefault="00000000">
      <w:pPr>
        <w:pStyle w:val="Ttulo3"/>
        <w:spacing w:before="240" w:after="120"/>
      </w:pPr>
      <w:r>
        <w:t>(c) Por que é necessário combinar as duas tabelas</w:t>
      </w:r>
    </w:p>
    <w:p w14:paraId="71AB9359" w14:textId="77777777" w:rsidR="006049D7" w:rsidRDefault="00000000">
      <w:pPr>
        <w:spacing w:after="160"/>
      </w:pPr>
      <w:r>
        <w:t>Nenhuma das duas tabelas contém, sozinha, todas as colunas de que precisamos. Poderíamos agrupar pedidos por qualquer coluna que ele já tenha — forma de pagamento, canal de venda, status —, mas não por cidade, porque essa coluna simplesmente não existe ali. Tentar contornar isso rodando duas consultas separadas não resolve: teríamos uma lista de clientes por cidade e outra lista de valores por pedido, sem nenhuma forma de saber qual pedido pertence a qual cliente.</w:t>
      </w:r>
    </w:p>
    <w:p w14:paraId="5E40AD59" w14:textId="77777777" w:rsidR="006049D7" w:rsidRDefault="00000000">
      <w:pPr>
        <w:spacing w:after="160"/>
      </w:pPr>
      <w:r>
        <w:t>O que falta é uma maneira de dizer ao banco que o cliente identificado em pedidos é a mesma pessoa cadastrada em clientes — ou seja, uma operação que combine as duas tabelas usando a coluna que as conecta, o identificador do cliente. Com essa ligação, cada pedido "herdaria" a cidade do cliente que o fez, e aí sim poderíamos agrupar o faturamento por cidade.</w:t>
      </w:r>
    </w:p>
    <w:p w14:paraId="72471E73" w14:textId="6D7D676E" w:rsidR="006049D7" w:rsidRDefault="008631EB">
      <w:pPr>
        <w:spacing w:after="160"/>
      </w:pPr>
      <w:r>
        <w:t>A</w:t>
      </w:r>
      <w:r w:rsidR="00000000">
        <w:t>s operações de junção (JOIN), que permitem consultar duas ou mais tabelas relacionadas como se fossem uma só. Várias perguntas que ficaram em aberto nesta atividade — como o perfil dos clientes que mais cancelam por boleto, ou quais categorias cada segmento prefere — dependem dessa técnica para serem respondidas.</w:t>
      </w:r>
    </w:p>
    <w:p w14:paraId="051E5118" w14:textId="4B789864" w:rsidR="00EB03BA" w:rsidRDefault="00EB03BA" w:rsidP="00EB03BA">
      <w:pPr>
        <w:spacing w:after="100"/>
        <w:jc w:val="center"/>
        <w:rPr>
          <w:b/>
          <w:bCs/>
          <w:sz w:val="32"/>
          <w:szCs w:val="32"/>
        </w:rPr>
      </w:pPr>
      <w:r w:rsidRPr="00EB03BA">
        <w:rPr>
          <w:b/>
          <w:bCs/>
          <w:sz w:val="32"/>
          <w:szCs w:val="32"/>
        </w:rPr>
        <w:t xml:space="preserve">Tabela </w:t>
      </w:r>
      <w:r>
        <w:rPr>
          <w:b/>
          <w:bCs/>
          <w:sz w:val="32"/>
          <w:szCs w:val="32"/>
        </w:rPr>
        <w:t>com JOIN</w:t>
      </w:r>
    </w:p>
    <w:p w14:paraId="489910C2" w14:textId="22C3C7D3" w:rsidR="00EB03BA" w:rsidRPr="00EB03BA" w:rsidRDefault="00EB03BA" w:rsidP="00EB03BA">
      <w:pPr>
        <w:spacing w:after="100"/>
        <w:jc w:val="center"/>
        <w:rPr>
          <w:b/>
          <w:bCs/>
          <w:sz w:val="32"/>
          <w:szCs w:val="32"/>
        </w:rPr>
      </w:pPr>
      <w:r>
        <w:rPr>
          <w:b/>
          <w:bCs/>
          <w:noProof/>
          <w:sz w:val="32"/>
          <w:szCs w:val="32"/>
        </w:rPr>
        <w:drawing>
          <wp:inline distT="0" distB="0" distL="0" distR="0" wp14:anchorId="4BD5B328" wp14:editId="74A5EF18">
            <wp:extent cx="3530600" cy="1996280"/>
            <wp:effectExtent l="0" t="0" r="0" b="4445"/>
            <wp:docPr id="102637650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6500" name="Imagem 1026376500"/>
                    <pic:cNvPicPr/>
                  </pic:nvPicPr>
                  <pic:blipFill rotWithShape="1">
                    <a:blip r:embed="rId7">
                      <a:extLst>
                        <a:ext uri="{28A0092B-C50C-407E-A947-70E740481C1C}">
                          <a14:useLocalDpi xmlns:a14="http://schemas.microsoft.com/office/drawing/2010/main" val="0"/>
                        </a:ext>
                      </a:extLst>
                    </a:blip>
                    <a:srcRect t="50236"/>
                    <a:stretch>
                      <a:fillRect/>
                    </a:stretch>
                  </pic:blipFill>
                  <pic:spPr bwMode="auto">
                    <a:xfrm>
                      <a:off x="0" y="0"/>
                      <a:ext cx="3545147" cy="2004505"/>
                    </a:xfrm>
                    <a:prstGeom prst="rect">
                      <a:avLst/>
                    </a:prstGeom>
                    <a:ln>
                      <a:noFill/>
                    </a:ln>
                    <a:extLst>
                      <a:ext uri="{53640926-AAD7-44D8-BBD7-CCE9431645EC}">
                        <a14:shadowObscured xmlns:a14="http://schemas.microsoft.com/office/drawing/2010/main"/>
                      </a:ext>
                    </a:extLst>
                  </pic:spPr>
                </pic:pic>
              </a:graphicData>
            </a:graphic>
          </wp:inline>
        </w:drawing>
      </w:r>
    </w:p>
    <w:p w14:paraId="44A4E627" w14:textId="77777777" w:rsidR="00EB03BA" w:rsidRDefault="00EB03BA">
      <w:pPr>
        <w:spacing w:after="160"/>
      </w:pPr>
    </w:p>
    <w:p w14:paraId="2D6809EE" w14:textId="77777777" w:rsidR="006049D7" w:rsidRDefault="00000000">
      <w:pPr>
        <w:pStyle w:val="Ttulo1"/>
        <w:spacing w:before="360" w:after="200"/>
      </w:pPr>
      <w:r>
        <w:t>Anexo — Script SQL</w:t>
      </w:r>
    </w:p>
    <w:p w14:paraId="0B51B586" w14:textId="77777777" w:rsidR="006049D7" w:rsidRDefault="00000000">
      <w:pPr>
        <w:spacing w:after="160"/>
      </w:pPr>
      <w:r>
        <w:t>O arquivo consultas_nexashop.sql contém todas as 23 consultas desta atividade, numeradas e comentadas, na ordem dos blocos (Atividade 0 e blocos 1 a 5).</w:t>
      </w:r>
    </w:p>
    <w:p w14:paraId="58AD82C9" w14:textId="77777777" w:rsidR="006049D7" w:rsidRDefault="00000000">
      <w:pPr>
        <w:spacing w:after="160"/>
      </w:pPr>
      <w:r>
        <w:t>Os resultados de cada consulta, exportados do MySQL/MariaDB, estão na pasta resultados/, com um arquivo PDF por tarefa.</w:t>
      </w:r>
    </w:p>
    <w:sectPr w:rsidR="006049D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15ED3"/>
    <w:multiLevelType w:val="hybridMultilevel"/>
    <w:tmpl w:val="2292B6CE"/>
    <w:lvl w:ilvl="0" w:tplc="7B8AF560">
      <w:start w:val="1"/>
      <w:numFmt w:val="bullet"/>
      <w:lvlText w:val="●"/>
      <w:lvlJc w:val="left"/>
      <w:pPr>
        <w:ind w:left="720" w:hanging="360"/>
      </w:pPr>
    </w:lvl>
    <w:lvl w:ilvl="1" w:tplc="01FA0F4E">
      <w:start w:val="1"/>
      <w:numFmt w:val="bullet"/>
      <w:lvlText w:val="○"/>
      <w:lvlJc w:val="left"/>
      <w:pPr>
        <w:ind w:left="1440" w:hanging="360"/>
      </w:pPr>
    </w:lvl>
    <w:lvl w:ilvl="2" w:tplc="796E01C4">
      <w:start w:val="1"/>
      <w:numFmt w:val="bullet"/>
      <w:lvlText w:val="■"/>
      <w:lvlJc w:val="left"/>
      <w:pPr>
        <w:ind w:left="2160" w:hanging="360"/>
      </w:pPr>
    </w:lvl>
    <w:lvl w:ilvl="3" w:tplc="2F067C4C">
      <w:start w:val="1"/>
      <w:numFmt w:val="bullet"/>
      <w:lvlText w:val="●"/>
      <w:lvlJc w:val="left"/>
      <w:pPr>
        <w:ind w:left="2880" w:hanging="360"/>
      </w:pPr>
    </w:lvl>
    <w:lvl w:ilvl="4" w:tplc="E49614EE">
      <w:start w:val="1"/>
      <w:numFmt w:val="bullet"/>
      <w:lvlText w:val="○"/>
      <w:lvlJc w:val="left"/>
      <w:pPr>
        <w:ind w:left="3600" w:hanging="360"/>
      </w:pPr>
    </w:lvl>
    <w:lvl w:ilvl="5" w:tplc="70BC5FF2">
      <w:start w:val="1"/>
      <w:numFmt w:val="bullet"/>
      <w:lvlText w:val="■"/>
      <w:lvlJc w:val="left"/>
      <w:pPr>
        <w:ind w:left="4320" w:hanging="360"/>
      </w:pPr>
    </w:lvl>
    <w:lvl w:ilvl="6" w:tplc="1CC8714A">
      <w:start w:val="1"/>
      <w:numFmt w:val="bullet"/>
      <w:lvlText w:val="●"/>
      <w:lvlJc w:val="left"/>
      <w:pPr>
        <w:ind w:left="5040" w:hanging="360"/>
      </w:pPr>
    </w:lvl>
    <w:lvl w:ilvl="7" w:tplc="A38CDFD2">
      <w:start w:val="1"/>
      <w:numFmt w:val="bullet"/>
      <w:lvlText w:val="●"/>
      <w:lvlJc w:val="left"/>
      <w:pPr>
        <w:ind w:left="5760" w:hanging="360"/>
      </w:pPr>
    </w:lvl>
    <w:lvl w:ilvl="8" w:tplc="20363C54">
      <w:start w:val="1"/>
      <w:numFmt w:val="bullet"/>
      <w:lvlText w:val="●"/>
      <w:lvlJc w:val="left"/>
      <w:pPr>
        <w:ind w:left="6480" w:hanging="360"/>
      </w:pPr>
    </w:lvl>
  </w:abstractNum>
  <w:num w:numId="1" w16cid:durableId="35744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9D7"/>
    <w:rsid w:val="006049D7"/>
    <w:rsid w:val="00775BC5"/>
    <w:rsid w:val="008631EB"/>
    <w:rsid w:val="00A95FB2"/>
    <w:rsid w:val="00EB03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DDFE"/>
  <w15:docId w15:val="{807D2C31-E9C9-4423-84B0-8CC92B87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3BA"/>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4446</Words>
  <Characters>24014</Characters>
  <Application>Microsoft Office Word</Application>
  <DocSecurity>0</DocSecurity>
  <Lines>200</Lines>
  <Paragraphs>56</Paragraphs>
  <ScaleCrop>false</ScaleCrop>
  <Company/>
  <LinksUpToDate>false</LinksUpToDate>
  <CharactersWithSpaces>28404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Zella</cp:lastModifiedBy>
  <cp:revision>3</cp:revision>
  <dcterms:created xsi:type="dcterms:W3CDTF">2026-08-20T21:14:00Z</dcterms:created>
  <dcterms:modified xsi:type="dcterms:W3CDTF">2026-08-21T00:11:00Z</dcterms:modified>
</cp:coreProperties>
</file>