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Bruno e André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"https://i.pinimg.com/originals/1c/bf/56/1cbf56b236e9c84d25ed047d62d49886.jpg"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Trabalho de Programção web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"p2.html"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FRONT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"p3.html"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STRACK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Bruno e André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antiquewhite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p1{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#0e66ca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#d9d1e0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Backend é a parte de um sistema que funciona nos bastidores,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responsável por processar informações, aplicar regras de negócio,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acessar bancos de dados e garantir que tudo aquilo que o usuário vê na tela realmente funcione.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Quando você usa um aplicativo, como um app de fotos, o backend é o responsável por buscar as imagens no banco de dados,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salvar novas fotos, registrar curtidas e controlar quem pode acessar o quê.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 não aparece visualmente, mas é essencial para que o frontend, que é a interface usada pelo usuário,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tenha o que mostrar e consiga realizar ações. É como o motor de um carro: você não vê enquanto dirige,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mas é ele que faz tudo acontecer.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"p2.html"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FRONT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"p3.html"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STRACK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"p0.html"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Página inicial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Bruno e André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antiquewhite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p1{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#ca0e0e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Front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Frontend é a parte do sistema que você vê e com a qual interage diretamente, como as telas, botões, cores, textos, animações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 tudo o que aparece visualmente. É o lado da aplicação que transforma dados em algo que o usuário consegue entender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 usar de forma intuitiva. Quando você entra em um site ou aplicativo, é o frontend que cuida da organização das informações,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 aparência da página e da forma como ela reage às suas ações, como clicar, arrastar ou digitar.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 se comunica com o backend para receber dados e mostrar esses dados de um jeito claro.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Em resumo, o frontend é a “cara” do sistema, aquilo que torna a experiência do usuário agradável, funcional e bonita.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"p3.html"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STRACK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"p0.html"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Página inicial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Bruno e André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antiquewhite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p1{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x-large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#ca0e0e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Strack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Full stack é o profissional ou desenvolvedor que trabalha tanto no frontend quanto no backend de um sistema.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Isso significa que ele entende e atua nas duas partes: a parte visual, que o usuário vê e interage,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 a parte interna, que processa dados, faz cálculos, acessa bancos de dados e garante que tudo funcione por trás da tela.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Um desenvolvedor full stack consegue criar uma aplicação completa do zero, desde o design da interface até a lógica do servidor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 o armazenamento das informações. É como alguém que sabe montar uma casa inteira, desde a fachada e decoração até a parte elétrica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 hidráulica que ninguém vê,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mas é essencial para tudo funcionar.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"p2.html"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FRONT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"p0.html"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Página inicial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