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PrimeiroArquivo</w:t>
      </w:r>
    </w:p>
    <w:p>
      <w:pPr>
        <w:pStyle w:val="Author"/>
      </w:pPr>
      <w:r>
        <w:t xml:space="preserve">Bruno</w:t>
      </w:r>
      <w:r>
        <w:t xml:space="preserve"> </w:t>
      </w:r>
      <w:r>
        <w:t xml:space="preserve">Danny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2022-09-09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imeiroArquiv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PrimeiroArquivo</dc:title>
  <dc:creator>Bruno Danny Lima</dc:creator>
  <cp:keywords/>
  <dcterms:created xsi:type="dcterms:W3CDTF">2022-09-09T23:06:34Z</dcterms:created>
  <dcterms:modified xsi:type="dcterms:W3CDTF">2022-09-09T23:06:34Z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2022-09-09</vt:lpwstr>
  </property>
  <property fmtid="{D5CDD505-2E9C-101B-9397-08002B2CF9AE}" pid="3" name="output">
    <vt:lpwstr/>
  </property>
</Properties>
</file>