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81F9F" w14:textId="35D382AA" w:rsidR="00917EBF" w:rsidRDefault="00917EBF">
      <w:r>
        <w:t>CAPA</w:t>
      </w:r>
    </w:p>
    <w:p w14:paraId="0E4885CF" w14:textId="77777777" w:rsidR="00917EBF" w:rsidRDefault="00917EBF">
      <w:r>
        <w:br w:type="page"/>
      </w:r>
    </w:p>
    <w:p w14:paraId="1A226D9B" w14:textId="4308BDCE" w:rsidR="00917EBF" w:rsidRDefault="00917EBF" w:rsidP="00917EBF">
      <w:pPr>
        <w:pStyle w:val="Heading2"/>
        <w:rPr>
          <w:lang w:val="pt-PT"/>
        </w:rPr>
      </w:pPr>
      <w:r w:rsidRPr="00917EBF">
        <w:rPr>
          <w:lang w:val="pt-PT"/>
        </w:rPr>
        <w:lastRenderedPageBreak/>
        <w:t>Passo-a-passo de cada requerimento</w:t>
      </w:r>
    </w:p>
    <w:p w14:paraId="4D92D198" w14:textId="369D0D8C" w:rsidR="00917EBF" w:rsidRDefault="00917EBF" w:rsidP="00917EBF">
      <w:pPr>
        <w:pStyle w:val="ListParagraph"/>
        <w:numPr>
          <w:ilvl w:val="0"/>
          <w:numId w:val="1"/>
        </w:numPr>
      </w:pPr>
      <w:r>
        <w:t xml:space="preserve">Line and Branch Coverage for methods contains and equals; </w:t>
      </w:r>
    </w:p>
    <w:p w14:paraId="1116BBE6" w14:textId="58437A71" w:rsidR="00917EBF" w:rsidRPr="00AB1AB8" w:rsidRDefault="00222BC1" w:rsidP="00AB1AB8">
      <w:pPr>
        <w:rPr>
          <w:lang w:val="pt-PT"/>
        </w:rPr>
      </w:pPr>
      <w:r w:rsidRPr="00AB1AB8">
        <w:rPr>
          <w:lang w:val="pt-PT"/>
        </w:rPr>
        <w:t xml:space="preserve">Para a criação dos testes para o </w:t>
      </w:r>
      <w:proofErr w:type="spellStart"/>
      <w:r w:rsidRPr="00AB1AB8">
        <w:rPr>
          <w:lang w:val="pt-PT"/>
        </w:rPr>
        <w:t>line</w:t>
      </w:r>
      <w:proofErr w:type="spellEnd"/>
      <w:r w:rsidRPr="00AB1AB8">
        <w:rPr>
          <w:lang w:val="pt-PT"/>
        </w:rPr>
        <w:t xml:space="preserve"> e </w:t>
      </w:r>
      <w:proofErr w:type="spellStart"/>
      <w:r w:rsidRPr="00AB1AB8">
        <w:rPr>
          <w:lang w:val="pt-PT"/>
        </w:rPr>
        <w:t>branch</w:t>
      </w:r>
      <w:proofErr w:type="spellEnd"/>
      <w:r w:rsidRPr="00AB1AB8">
        <w:rPr>
          <w:lang w:val="pt-PT"/>
        </w:rPr>
        <w:t xml:space="preserve"> </w:t>
      </w:r>
      <w:proofErr w:type="spellStart"/>
      <w:r w:rsidRPr="00AB1AB8">
        <w:rPr>
          <w:lang w:val="pt-PT"/>
        </w:rPr>
        <w:t>coverage</w:t>
      </w:r>
      <w:proofErr w:type="spellEnd"/>
      <w:r w:rsidRPr="00AB1AB8">
        <w:rPr>
          <w:lang w:val="pt-PT"/>
        </w:rPr>
        <w:t xml:space="preserve"> de cada método foram criados 2 ficheiros: “</w:t>
      </w:r>
      <w:r w:rsidRPr="00AB1AB8">
        <w:rPr>
          <w:lang w:val="pt-PT"/>
        </w:rPr>
        <w:t>TestLCAndBCContains</w:t>
      </w:r>
      <w:r w:rsidRPr="00AB1AB8">
        <w:rPr>
          <w:lang w:val="pt-PT"/>
        </w:rPr>
        <w:t>.java” e “</w:t>
      </w:r>
      <w:r w:rsidRPr="00AB1AB8">
        <w:rPr>
          <w:lang w:val="pt-PT"/>
        </w:rPr>
        <w:t>TestLCAndBCEquals</w:t>
      </w:r>
      <w:r w:rsidRPr="00AB1AB8">
        <w:rPr>
          <w:lang w:val="pt-PT"/>
        </w:rPr>
        <w:t xml:space="preserve">.java”. Para verificar o </w:t>
      </w:r>
      <w:proofErr w:type="spellStart"/>
      <w:r w:rsidRPr="00AB1AB8">
        <w:rPr>
          <w:lang w:val="pt-PT"/>
        </w:rPr>
        <w:t>line</w:t>
      </w:r>
      <w:proofErr w:type="spellEnd"/>
      <w:r w:rsidRPr="00AB1AB8">
        <w:rPr>
          <w:lang w:val="pt-PT"/>
        </w:rPr>
        <w:t xml:space="preserve"> e </w:t>
      </w:r>
      <w:proofErr w:type="spellStart"/>
      <w:r w:rsidRPr="00AB1AB8">
        <w:rPr>
          <w:lang w:val="pt-PT"/>
        </w:rPr>
        <w:t>branch</w:t>
      </w:r>
      <w:proofErr w:type="spellEnd"/>
      <w:r w:rsidRPr="00AB1AB8">
        <w:rPr>
          <w:lang w:val="pt-PT"/>
        </w:rPr>
        <w:t xml:space="preserve"> </w:t>
      </w:r>
      <w:proofErr w:type="spellStart"/>
      <w:r w:rsidRPr="00AB1AB8">
        <w:rPr>
          <w:lang w:val="pt-PT"/>
        </w:rPr>
        <w:t>coverage</w:t>
      </w:r>
      <w:proofErr w:type="spellEnd"/>
      <w:r w:rsidRPr="00AB1AB8">
        <w:rPr>
          <w:lang w:val="pt-PT"/>
        </w:rPr>
        <w:t xml:space="preserve"> foi utilizada uma ferramenta do eclipse, o uso da ferramenta </w:t>
      </w:r>
      <w:proofErr w:type="spellStart"/>
      <w:r w:rsidRPr="00AB1AB8">
        <w:rPr>
          <w:lang w:val="pt-PT"/>
        </w:rPr>
        <w:t>basea-se</w:t>
      </w:r>
      <w:proofErr w:type="spellEnd"/>
      <w:r w:rsidRPr="00AB1AB8">
        <w:rPr>
          <w:lang w:val="pt-PT"/>
        </w:rPr>
        <w:t xml:space="preserve"> na execução dos testes utilizando a opção </w:t>
      </w:r>
      <w:proofErr w:type="spellStart"/>
      <w:r w:rsidRPr="00AB1AB8">
        <w:rPr>
          <w:lang w:val="pt-PT"/>
        </w:rPr>
        <w:t>Coverage</w:t>
      </w:r>
      <w:proofErr w:type="spellEnd"/>
      <w:r w:rsidRPr="00AB1AB8">
        <w:rPr>
          <w:lang w:val="pt-PT"/>
        </w:rPr>
        <w:t xml:space="preserve"> As -&gt; </w:t>
      </w:r>
      <w:proofErr w:type="spellStart"/>
      <w:r w:rsidRPr="00AB1AB8">
        <w:rPr>
          <w:lang w:val="pt-PT"/>
        </w:rPr>
        <w:t>JUnit</w:t>
      </w:r>
      <w:proofErr w:type="spellEnd"/>
      <w:r w:rsidRPr="00AB1AB8">
        <w:rPr>
          <w:lang w:val="pt-PT"/>
        </w:rPr>
        <w:t xml:space="preserve"> </w:t>
      </w:r>
      <w:proofErr w:type="spellStart"/>
      <w:r w:rsidRPr="00AB1AB8">
        <w:rPr>
          <w:lang w:val="pt-PT"/>
        </w:rPr>
        <w:t>Test</w:t>
      </w:r>
      <w:proofErr w:type="spellEnd"/>
      <w:r w:rsidR="00257599" w:rsidRPr="00AB1AB8">
        <w:rPr>
          <w:lang w:val="pt-PT"/>
        </w:rPr>
        <w:t xml:space="preserve"> no respetivo ficheiro a executar.</w:t>
      </w:r>
    </w:p>
    <w:p w14:paraId="797E1477" w14:textId="349B09A3" w:rsidR="00917EBF" w:rsidRPr="0090713B" w:rsidRDefault="00257599" w:rsidP="0090713B">
      <w:pPr>
        <w:rPr>
          <w:lang w:val="pt-PT"/>
        </w:rPr>
      </w:pPr>
      <w:r w:rsidRPr="00AB1AB8">
        <w:rPr>
          <w:lang w:val="pt-PT"/>
        </w:rPr>
        <w:t xml:space="preserve">Após a execução dos testes podemos concluir que a primeira condição no método </w:t>
      </w:r>
      <w:proofErr w:type="spellStart"/>
      <w:r w:rsidRPr="00AB1AB8">
        <w:rPr>
          <w:i/>
          <w:iCs/>
          <w:lang w:val="pt-PT"/>
        </w:rPr>
        <w:t>equalTree</w:t>
      </w:r>
      <w:r w:rsidR="0090713B">
        <w:rPr>
          <w:i/>
          <w:iCs/>
          <w:lang w:val="pt-PT"/>
        </w:rPr>
        <w:t>s</w:t>
      </w:r>
      <w:proofErr w:type="spellEnd"/>
      <w:r w:rsidRPr="00AB1AB8">
        <w:rPr>
          <w:lang w:val="pt-PT"/>
        </w:rPr>
        <w:t xml:space="preserve">, </w:t>
      </w:r>
      <w:proofErr w:type="spellStart"/>
      <w:r w:rsidR="00ED6E8B" w:rsidRPr="00ED6E8B">
        <w:rPr>
          <w:i/>
          <w:iCs/>
          <w:lang w:val="pt-PT"/>
        </w:rPr>
        <w:t>if</w:t>
      </w:r>
      <w:proofErr w:type="spellEnd"/>
      <w:r w:rsidR="00ED6E8B" w:rsidRPr="00ED6E8B">
        <w:rPr>
          <w:i/>
          <w:iCs/>
          <w:lang w:val="pt-PT"/>
        </w:rPr>
        <w:t xml:space="preserve"> (</w:t>
      </w:r>
      <w:proofErr w:type="spellStart"/>
      <w:r w:rsidR="00ED6E8B" w:rsidRPr="00ED6E8B">
        <w:rPr>
          <w:i/>
          <w:iCs/>
          <w:lang w:val="pt-PT"/>
        </w:rPr>
        <w:t>one</w:t>
      </w:r>
      <w:proofErr w:type="spellEnd"/>
      <w:r w:rsidR="00ED6E8B" w:rsidRPr="00ED6E8B">
        <w:rPr>
          <w:i/>
          <w:iCs/>
          <w:lang w:val="pt-PT"/>
        </w:rPr>
        <w:t xml:space="preserve"> == </w:t>
      </w:r>
      <w:proofErr w:type="spellStart"/>
      <w:r w:rsidR="00ED6E8B" w:rsidRPr="00ED6E8B">
        <w:rPr>
          <w:i/>
          <w:iCs/>
          <w:lang w:val="pt-PT"/>
        </w:rPr>
        <w:t>other</w:t>
      </w:r>
      <w:proofErr w:type="spellEnd"/>
      <w:r w:rsidR="00ED6E8B" w:rsidRPr="00ED6E8B">
        <w:rPr>
          <w:i/>
          <w:iCs/>
          <w:lang w:val="pt-PT"/>
        </w:rPr>
        <w:t>)</w:t>
      </w:r>
      <w:r w:rsidR="00514007">
        <w:rPr>
          <w:lang w:val="pt-PT"/>
        </w:rPr>
        <w:t>,</w:t>
      </w:r>
      <w:r w:rsidR="00ED6E8B">
        <w:rPr>
          <w:i/>
          <w:iCs/>
          <w:lang w:val="pt-PT"/>
        </w:rPr>
        <w:t xml:space="preserve"> </w:t>
      </w:r>
      <w:r w:rsidR="00ED6E8B">
        <w:rPr>
          <w:lang w:val="pt-PT"/>
        </w:rPr>
        <w:t>na linha 301</w:t>
      </w:r>
      <w:r w:rsidRPr="00AB1AB8">
        <w:rPr>
          <w:lang w:val="pt-PT"/>
        </w:rPr>
        <w:t>, é impossível ser concretizada pois essa condição já é verificada no in</w:t>
      </w:r>
      <w:r w:rsidR="00AB1AB8" w:rsidRPr="00AB1AB8">
        <w:rPr>
          <w:lang w:val="pt-PT"/>
        </w:rPr>
        <w:t>í</w:t>
      </w:r>
      <w:r w:rsidRPr="00AB1AB8">
        <w:rPr>
          <w:lang w:val="pt-PT"/>
        </w:rPr>
        <w:t xml:space="preserve">cio do </w:t>
      </w:r>
      <w:proofErr w:type="spellStart"/>
      <w:r w:rsidRPr="00AB1AB8">
        <w:rPr>
          <w:i/>
          <w:iCs/>
          <w:lang w:val="pt-PT"/>
        </w:rPr>
        <w:t>equals</w:t>
      </w:r>
      <w:proofErr w:type="spellEnd"/>
      <w:r w:rsidRPr="00AB1AB8">
        <w:rPr>
          <w:lang w:val="pt-PT"/>
        </w:rPr>
        <w:t xml:space="preserve"> e quando verdadeira o resultado é logo retornado, nem sendo executada a função </w:t>
      </w:r>
      <w:proofErr w:type="spellStart"/>
      <w:r w:rsidRPr="00AB1AB8">
        <w:rPr>
          <w:i/>
          <w:iCs/>
          <w:lang w:val="pt-PT"/>
        </w:rPr>
        <w:t>equal</w:t>
      </w:r>
      <w:r w:rsidR="0090713B">
        <w:rPr>
          <w:i/>
          <w:iCs/>
          <w:lang w:val="pt-PT"/>
        </w:rPr>
        <w:t>T</w:t>
      </w:r>
      <w:r w:rsidRPr="00AB1AB8">
        <w:rPr>
          <w:i/>
          <w:iCs/>
          <w:lang w:val="pt-PT"/>
        </w:rPr>
        <w:t>ree</w:t>
      </w:r>
      <w:r w:rsidR="0090713B">
        <w:rPr>
          <w:i/>
          <w:iCs/>
          <w:lang w:val="pt-PT"/>
        </w:rPr>
        <w:t>s</w:t>
      </w:r>
      <w:proofErr w:type="spellEnd"/>
      <w:r w:rsidR="00ED6E8B">
        <w:rPr>
          <w:lang w:val="pt-PT"/>
        </w:rPr>
        <w:t xml:space="preserve">, </w:t>
      </w:r>
      <w:r w:rsidR="00ED6E8B">
        <w:rPr>
          <w:lang w:val="pt-PT"/>
        </w:rPr>
        <w:t>logo a linha 302 é impossível ser atingida</w:t>
      </w:r>
      <w:r w:rsidRPr="00AB1AB8">
        <w:rPr>
          <w:lang w:val="pt-PT"/>
        </w:rPr>
        <w:t>.</w:t>
      </w:r>
      <w:r w:rsidR="00AB1AB8">
        <w:rPr>
          <w:lang w:val="pt-PT"/>
        </w:rPr>
        <w:t xml:space="preserve"> </w:t>
      </w:r>
      <w:r w:rsidR="00ED6E8B">
        <w:rPr>
          <w:lang w:val="pt-PT"/>
        </w:rPr>
        <w:br/>
      </w:r>
      <w:r w:rsidR="00AB1AB8">
        <w:rPr>
          <w:lang w:val="pt-PT"/>
        </w:rPr>
        <w:t xml:space="preserve">Para além desse </w:t>
      </w:r>
      <w:proofErr w:type="spellStart"/>
      <w:r w:rsidR="00AB1AB8">
        <w:rPr>
          <w:lang w:val="pt-PT"/>
        </w:rPr>
        <w:t>branch</w:t>
      </w:r>
      <w:proofErr w:type="spellEnd"/>
      <w:r w:rsidR="00AB1AB8">
        <w:rPr>
          <w:lang w:val="pt-PT"/>
        </w:rPr>
        <w:t xml:space="preserve"> ser impossível de atingir, existe</w:t>
      </w:r>
      <w:r w:rsidR="00ED6E8B">
        <w:rPr>
          <w:lang w:val="pt-PT"/>
        </w:rPr>
        <w:t>m</w:t>
      </w:r>
      <w:r w:rsidR="00AB1AB8">
        <w:rPr>
          <w:lang w:val="pt-PT"/>
        </w:rPr>
        <w:t xml:space="preserve"> </w:t>
      </w:r>
      <w:r w:rsidR="00ED6E8B">
        <w:rPr>
          <w:lang w:val="pt-PT"/>
        </w:rPr>
        <w:t>mais 2</w:t>
      </w:r>
      <w:r w:rsidR="00AB1AB8">
        <w:rPr>
          <w:lang w:val="pt-PT"/>
        </w:rPr>
        <w:t xml:space="preserve"> </w:t>
      </w:r>
      <w:proofErr w:type="spellStart"/>
      <w:r w:rsidR="00AB1AB8">
        <w:rPr>
          <w:lang w:val="pt-PT"/>
        </w:rPr>
        <w:t>branch</w:t>
      </w:r>
      <w:proofErr w:type="spellEnd"/>
      <w:r w:rsidR="00AB1AB8">
        <w:rPr>
          <w:lang w:val="pt-PT"/>
        </w:rPr>
        <w:t xml:space="preserve"> que não </w:t>
      </w:r>
      <w:r w:rsidR="00ED6E8B">
        <w:rPr>
          <w:lang w:val="pt-PT"/>
        </w:rPr>
        <w:t>são</w:t>
      </w:r>
      <w:r w:rsidR="00AB1AB8">
        <w:rPr>
          <w:lang w:val="pt-PT"/>
        </w:rPr>
        <w:t xml:space="preserve"> possíve</w:t>
      </w:r>
      <w:r w:rsidR="00ED6E8B">
        <w:rPr>
          <w:lang w:val="pt-PT"/>
        </w:rPr>
        <w:t>is de</w:t>
      </w:r>
      <w:r w:rsidR="00AB1AB8">
        <w:rPr>
          <w:lang w:val="pt-PT"/>
        </w:rPr>
        <w:t xml:space="preserve"> ser atingido</w:t>
      </w:r>
      <w:r w:rsidR="00ED6E8B">
        <w:rPr>
          <w:lang w:val="pt-PT"/>
        </w:rPr>
        <w:t xml:space="preserve">s, na </w:t>
      </w:r>
      <w:r w:rsidR="00514007">
        <w:rPr>
          <w:lang w:val="pt-PT"/>
        </w:rPr>
        <w:t xml:space="preserve">condição </w:t>
      </w:r>
      <w:proofErr w:type="spellStart"/>
      <w:r w:rsidR="00514007" w:rsidRPr="00514007">
        <w:rPr>
          <w:i/>
          <w:iCs/>
          <w:lang w:val="pt-PT"/>
        </w:rPr>
        <w:t>if</w:t>
      </w:r>
      <w:proofErr w:type="spellEnd"/>
      <w:r w:rsidR="00514007" w:rsidRPr="00514007">
        <w:rPr>
          <w:i/>
          <w:iCs/>
          <w:lang w:val="pt-PT"/>
        </w:rPr>
        <w:t xml:space="preserve"> (</w:t>
      </w:r>
      <w:proofErr w:type="spellStart"/>
      <w:proofErr w:type="gramStart"/>
      <w:r w:rsidR="00514007" w:rsidRPr="00514007">
        <w:rPr>
          <w:i/>
          <w:iCs/>
          <w:lang w:val="pt-PT"/>
        </w:rPr>
        <w:t>one</w:t>
      </w:r>
      <w:proofErr w:type="spellEnd"/>
      <w:r w:rsidR="00514007" w:rsidRPr="00514007">
        <w:rPr>
          <w:i/>
          <w:iCs/>
          <w:lang w:val="pt-PT"/>
        </w:rPr>
        <w:t xml:space="preserve"> !</w:t>
      </w:r>
      <w:proofErr w:type="gramEnd"/>
      <w:r w:rsidR="00514007" w:rsidRPr="00514007">
        <w:rPr>
          <w:i/>
          <w:iCs/>
          <w:lang w:val="pt-PT"/>
        </w:rPr>
        <w:t xml:space="preserve">= </w:t>
      </w:r>
      <w:proofErr w:type="spellStart"/>
      <w:r w:rsidR="00514007" w:rsidRPr="00514007">
        <w:rPr>
          <w:i/>
          <w:iCs/>
          <w:lang w:val="pt-PT"/>
        </w:rPr>
        <w:t>null</w:t>
      </w:r>
      <w:proofErr w:type="spellEnd"/>
      <w:r w:rsidR="00514007" w:rsidRPr="00514007">
        <w:rPr>
          <w:i/>
          <w:iCs/>
          <w:lang w:val="pt-PT"/>
        </w:rPr>
        <w:t xml:space="preserve"> &amp;&amp; </w:t>
      </w:r>
      <w:proofErr w:type="spellStart"/>
      <w:r w:rsidR="00514007" w:rsidRPr="00514007">
        <w:rPr>
          <w:i/>
          <w:iCs/>
          <w:lang w:val="pt-PT"/>
        </w:rPr>
        <w:t>other</w:t>
      </w:r>
      <w:proofErr w:type="spellEnd"/>
      <w:r w:rsidR="00514007" w:rsidRPr="00514007">
        <w:rPr>
          <w:i/>
          <w:iCs/>
          <w:lang w:val="pt-PT"/>
        </w:rPr>
        <w:t xml:space="preserve"> != </w:t>
      </w:r>
      <w:proofErr w:type="spellStart"/>
      <w:r w:rsidR="00514007" w:rsidRPr="00514007">
        <w:rPr>
          <w:i/>
          <w:iCs/>
          <w:lang w:val="pt-PT"/>
        </w:rPr>
        <w:t>null</w:t>
      </w:r>
      <w:proofErr w:type="spellEnd"/>
      <w:r w:rsidR="00514007" w:rsidRPr="00514007">
        <w:rPr>
          <w:i/>
          <w:iCs/>
          <w:lang w:val="pt-PT"/>
        </w:rPr>
        <w:t>)</w:t>
      </w:r>
      <w:r w:rsidR="00514007">
        <w:rPr>
          <w:lang w:val="pt-PT"/>
        </w:rPr>
        <w:t xml:space="preserve">, os </w:t>
      </w:r>
      <w:proofErr w:type="spellStart"/>
      <w:r w:rsidR="00514007">
        <w:rPr>
          <w:lang w:val="pt-PT"/>
        </w:rPr>
        <w:t>branches</w:t>
      </w:r>
      <w:proofErr w:type="spellEnd"/>
      <w:r w:rsidR="00514007">
        <w:rPr>
          <w:lang w:val="pt-PT"/>
        </w:rPr>
        <w:t xml:space="preserve">: </w:t>
      </w:r>
      <w:proofErr w:type="spellStart"/>
      <w:r w:rsidR="00514007" w:rsidRPr="00514007">
        <w:rPr>
          <w:i/>
          <w:iCs/>
          <w:lang w:val="pt-PT"/>
        </w:rPr>
        <w:t>one</w:t>
      </w:r>
      <w:proofErr w:type="spellEnd"/>
      <w:r w:rsidR="00514007" w:rsidRPr="00514007">
        <w:rPr>
          <w:i/>
          <w:iCs/>
          <w:lang w:val="pt-PT"/>
        </w:rPr>
        <w:t xml:space="preserve"> </w:t>
      </w:r>
      <w:r w:rsidR="00514007">
        <w:rPr>
          <w:i/>
          <w:iCs/>
          <w:lang w:val="pt-PT"/>
        </w:rPr>
        <w:t>=</w:t>
      </w:r>
      <w:r w:rsidR="00514007" w:rsidRPr="00514007">
        <w:rPr>
          <w:i/>
          <w:iCs/>
          <w:lang w:val="pt-PT"/>
        </w:rPr>
        <w:t xml:space="preserve">= </w:t>
      </w:r>
      <w:proofErr w:type="spellStart"/>
      <w:r w:rsidR="00514007" w:rsidRPr="00514007">
        <w:rPr>
          <w:i/>
          <w:iCs/>
          <w:lang w:val="pt-PT"/>
        </w:rPr>
        <w:t>null</w:t>
      </w:r>
      <w:proofErr w:type="spellEnd"/>
      <w:r w:rsidR="00514007" w:rsidRPr="00514007">
        <w:rPr>
          <w:i/>
          <w:iCs/>
          <w:lang w:val="pt-PT"/>
        </w:rPr>
        <w:t xml:space="preserve"> &amp;&amp; </w:t>
      </w:r>
      <w:proofErr w:type="spellStart"/>
      <w:r w:rsidR="00514007" w:rsidRPr="00514007">
        <w:rPr>
          <w:i/>
          <w:iCs/>
          <w:lang w:val="pt-PT"/>
        </w:rPr>
        <w:t>other</w:t>
      </w:r>
      <w:proofErr w:type="spellEnd"/>
      <w:r w:rsidR="00514007" w:rsidRPr="00514007">
        <w:rPr>
          <w:i/>
          <w:iCs/>
          <w:lang w:val="pt-PT"/>
        </w:rPr>
        <w:t xml:space="preserve"> != </w:t>
      </w:r>
      <w:proofErr w:type="spellStart"/>
      <w:r w:rsidR="00514007" w:rsidRPr="00514007">
        <w:rPr>
          <w:i/>
          <w:iCs/>
          <w:lang w:val="pt-PT"/>
        </w:rPr>
        <w:t>null</w:t>
      </w:r>
      <w:proofErr w:type="spellEnd"/>
      <w:r w:rsidR="00514007">
        <w:rPr>
          <w:i/>
          <w:iCs/>
          <w:lang w:val="pt-PT"/>
        </w:rPr>
        <w:t xml:space="preserve"> </w:t>
      </w:r>
      <w:r w:rsidR="00514007" w:rsidRPr="00514007">
        <w:rPr>
          <w:lang w:val="pt-PT"/>
        </w:rPr>
        <w:t>e</w:t>
      </w:r>
      <w:r w:rsidR="00514007">
        <w:rPr>
          <w:i/>
          <w:iCs/>
          <w:lang w:val="pt-PT"/>
        </w:rPr>
        <w:t xml:space="preserve"> </w:t>
      </w:r>
      <w:proofErr w:type="spellStart"/>
      <w:r w:rsidR="00514007" w:rsidRPr="00514007">
        <w:rPr>
          <w:i/>
          <w:iCs/>
          <w:lang w:val="pt-PT"/>
        </w:rPr>
        <w:t>one</w:t>
      </w:r>
      <w:proofErr w:type="spellEnd"/>
      <w:r w:rsidR="00514007" w:rsidRPr="00514007">
        <w:rPr>
          <w:i/>
          <w:iCs/>
          <w:lang w:val="pt-PT"/>
        </w:rPr>
        <w:t xml:space="preserve"> </w:t>
      </w:r>
      <w:r w:rsidR="00514007">
        <w:rPr>
          <w:i/>
          <w:iCs/>
          <w:lang w:val="pt-PT"/>
        </w:rPr>
        <w:t>!</w:t>
      </w:r>
      <w:r w:rsidR="00514007" w:rsidRPr="00514007">
        <w:rPr>
          <w:i/>
          <w:iCs/>
          <w:lang w:val="pt-PT"/>
        </w:rPr>
        <w:t xml:space="preserve">= </w:t>
      </w:r>
      <w:proofErr w:type="spellStart"/>
      <w:r w:rsidR="00514007" w:rsidRPr="00514007">
        <w:rPr>
          <w:i/>
          <w:iCs/>
          <w:lang w:val="pt-PT"/>
        </w:rPr>
        <w:t>null</w:t>
      </w:r>
      <w:proofErr w:type="spellEnd"/>
      <w:r w:rsidR="00514007" w:rsidRPr="00514007">
        <w:rPr>
          <w:i/>
          <w:iCs/>
          <w:lang w:val="pt-PT"/>
        </w:rPr>
        <w:t xml:space="preserve"> &amp;&amp; </w:t>
      </w:r>
      <w:proofErr w:type="spellStart"/>
      <w:r w:rsidR="00514007" w:rsidRPr="00514007">
        <w:rPr>
          <w:i/>
          <w:iCs/>
          <w:lang w:val="pt-PT"/>
        </w:rPr>
        <w:t>other</w:t>
      </w:r>
      <w:proofErr w:type="spellEnd"/>
      <w:r w:rsidR="00514007" w:rsidRPr="00514007">
        <w:rPr>
          <w:i/>
          <w:iCs/>
          <w:lang w:val="pt-PT"/>
        </w:rPr>
        <w:t xml:space="preserve"> != </w:t>
      </w:r>
      <w:proofErr w:type="spellStart"/>
      <w:r w:rsidR="00514007" w:rsidRPr="00514007">
        <w:rPr>
          <w:i/>
          <w:iCs/>
          <w:lang w:val="pt-PT"/>
        </w:rPr>
        <w:t>null</w:t>
      </w:r>
      <w:proofErr w:type="spellEnd"/>
      <w:r w:rsidR="00397256">
        <w:rPr>
          <w:lang w:val="pt-PT"/>
        </w:rPr>
        <w:t xml:space="preserve">. Estes </w:t>
      </w:r>
      <w:proofErr w:type="spellStart"/>
      <w:r w:rsidR="00397256">
        <w:rPr>
          <w:lang w:val="pt-PT"/>
        </w:rPr>
        <w:t>branches</w:t>
      </w:r>
      <w:proofErr w:type="spellEnd"/>
      <w:r w:rsidR="00397256">
        <w:rPr>
          <w:lang w:val="pt-PT"/>
        </w:rPr>
        <w:t xml:space="preserve"> são impossíveis de serem atingidos pois o </w:t>
      </w:r>
      <w:proofErr w:type="spellStart"/>
      <w:r w:rsidR="00397256">
        <w:rPr>
          <w:lang w:val="pt-PT"/>
        </w:rPr>
        <w:t>other</w:t>
      </w:r>
      <w:proofErr w:type="spellEnd"/>
      <w:r w:rsidR="00397256">
        <w:rPr>
          <w:lang w:val="pt-PT"/>
        </w:rPr>
        <w:t xml:space="preserve"> é brevemente verificado se é </w:t>
      </w:r>
      <w:proofErr w:type="spellStart"/>
      <w:r w:rsidR="00397256">
        <w:rPr>
          <w:lang w:val="pt-PT"/>
        </w:rPr>
        <w:t>null</w:t>
      </w:r>
      <w:proofErr w:type="spellEnd"/>
      <w:r w:rsidR="00397256">
        <w:rPr>
          <w:lang w:val="pt-PT"/>
        </w:rPr>
        <w:t xml:space="preserve"> ou não quando executa o programa verifica o seguinte, </w:t>
      </w:r>
      <w:proofErr w:type="spellStart"/>
      <w:r w:rsidR="00397256" w:rsidRPr="00397256">
        <w:rPr>
          <w:i/>
          <w:iCs/>
          <w:lang w:val="pt-PT"/>
        </w:rPr>
        <w:t>other</w:t>
      </w:r>
      <w:proofErr w:type="spellEnd"/>
      <w:r w:rsidR="00397256" w:rsidRPr="00397256">
        <w:rPr>
          <w:i/>
          <w:iCs/>
          <w:lang w:val="pt-PT"/>
        </w:rPr>
        <w:t xml:space="preserve"> </w:t>
      </w:r>
      <w:proofErr w:type="spellStart"/>
      <w:r w:rsidR="00397256" w:rsidRPr="00397256">
        <w:rPr>
          <w:i/>
          <w:iCs/>
          <w:lang w:val="pt-PT"/>
        </w:rPr>
        <w:t>instanceof</w:t>
      </w:r>
      <w:proofErr w:type="spellEnd"/>
      <w:r w:rsidR="00397256" w:rsidRPr="00397256">
        <w:rPr>
          <w:i/>
          <w:iCs/>
          <w:lang w:val="pt-PT"/>
        </w:rPr>
        <w:t xml:space="preserve"> </w:t>
      </w:r>
      <w:proofErr w:type="spellStart"/>
      <w:r w:rsidR="00397256" w:rsidRPr="00397256">
        <w:rPr>
          <w:i/>
          <w:iCs/>
          <w:lang w:val="pt-PT"/>
        </w:rPr>
        <w:t>NTree</w:t>
      </w:r>
      <w:proofErr w:type="spellEnd"/>
      <w:r w:rsidR="00397256">
        <w:rPr>
          <w:lang w:val="pt-PT"/>
        </w:rPr>
        <w:t xml:space="preserve">. Caso </w:t>
      </w:r>
      <w:proofErr w:type="spellStart"/>
      <w:r w:rsidR="00397256">
        <w:rPr>
          <w:lang w:val="pt-PT"/>
        </w:rPr>
        <w:t>other</w:t>
      </w:r>
      <w:proofErr w:type="spellEnd"/>
      <w:r w:rsidR="00397256">
        <w:rPr>
          <w:lang w:val="pt-PT"/>
        </w:rPr>
        <w:t xml:space="preserve"> seja </w:t>
      </w:r>
      <w:proofErr w:type="spellStart"/>
      <w:r w:rsidR="00397256">
        <w:rPr>
          <w:lang w:val="pt-PT"/>
        </w:rPr>
        <w:t>null</w:t>
      </w:r>
      <w:proofErr w:type="spellEnd"/>
      <w:r w:rsidR="00397256">
        <w:rPr>
          <w:lang w:val="pt-PT"/>
        </w:rPr>
        <w:t xml:space="preserve">, o resultado do operador binário, &amp;&amp;, </w:t>
      </w:r>
      <w:r w:rsidR="0090713B">
        <w:rPr>
          <w:lang w:val="pt-PT"/>
        </w:rPr>
        <w:t xml:space="preserve">é </w:t>
      </w:r>
      <w:r w:rsidR="00397256">
        <w:rPr>
          <w:lang w:val="pt-PT"/>
        </w:rPr>
        <w:t xml:space="preserve">de imediato false, não sendo executado o </w:t>
      </w:r>
      <w:proofErr w:type="spellStart"/>
      <w:r w:rsidR="0090713B">
        <w:rPr>
          <w:lang w:val="pt-PT"/>
        </w:rPr>
        <w:t>equalTrees</w:t>
      </w:r>
      <w:proofErr w:type="spellEnd"/>
      <w:r w:rsidR="0090713B">
        <w:rPr>
          <w:lang w:val="pt-PT"/>
        </w:rPr>
        <w:t>.</w:t>
      </w:r>
    </w:p>
    <w:p w14:paraId="69F63401" w14:textId="77777777" w:rsidR="00917EBF" w:rsidRPr="00222BC1" w:rsidRDefault="00917EBF" w:rsidP="00917EBF">
      <w:pPr>
        <w:pStyle w:val="ListParagraph"/>
        <w:rPr>
          <w:lang w:val="pt-PT"/>
        </w:rPr>
      </w:pPr>
    </w:p>
    <w:p w14:paraId="7B743BE4" w14:textId="74C12284" w:rsidR="0090713B" w:rsidRPr="0090713B" w:rsidRDefault="00917EBF" w:rsidP="009071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Edge-Pair Coverage and at least 50% coverage for Prime Path Coverage for method equals;</w:t>
      </w:r>
    </w:p>
    <w:p w14:paraId="244EB937" w14:textId="0A0E26DE" w:rsidR="00917EBF" w:rsidRDefault="0090713B" w:rsidP="0090713B">
      <w:pPr>
        <w:rPr>
          <w:lang w:val="pt-PT"/>
        </w:rPr>
      </w:pPr>
      <w:r w:rsidRPr="0090713B">
        <w:rPr>
          <w:lang w:val="pt-PT"/>
        </w:rPr>
        <w:t>Antes de tudo, é p</w:t>
      </w:r>
      <w:r>
        <w:rPr>
          <w:lang w:val="pt-PT"/>
        </w:rPr>
        <w:t xml:space="preserve">reciso construir o grafo para o método </w:t>
      </w:r>
      <w:proofErr w:type="spellStart"/>
      <w:r>
        <w:rPr>
          <w:lang w:val="pt-PT"/>
        </w:rPr>
        <w:t>equals</w:t>
      </w:r>
      <w:proofErr w:type="spellEnd"/>
      <w:r>
        <w:rPr>
          <w:lang w:val="pt-PT"/>
        </w:rPr>
        <w:t xml:space="preserve"> e este foi o grafo obtido:</w:t>
      </w:r>
    </w:p>
    <w:p w14:paraId="02C25308" w14:textId="63416828" w:rsidR="0090713B" w:rsidRDefault="0090713B" w:rsidP="0090713B">
      <w:pPr>
        <w:rPr>
          <w:lang w:val="pt-PT"/>
        </w:rPr>
      </w:pPr>
      <w:r>
        <w:rPr>
          <w:lang w:val="pt-PT"/>
        </w:rPr>
        <w:t>PRINT DO GRAFO</w:t>
      </w:r>
      <w:r>
        <w:rPr>
          <w:lang w:val="pt-PT"/>
        </w:rPr>
        <w:br/>
        <w:t xml:space="preserve">Após a criação do grafo foi utilizado o website …, e lá foram introduzidas as informações que podemos obter analisando o grafo. Utilizando o website podemos obter automaticamente os testes para o </w:t>
      </w:r>
      <w:proofErr w:type="spellStart"/>
      <w:r>
        <w:rPr>
          <w:lang w:val="pt-PT"/>
        </w:rPr>
        <w:t>Edge-Pair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Coverage</w:t>
      </w:r>
      <w:proofErr w:type="spellEnd"/>
      <w:r>
        <w:rPr>
          <w:lang w:val="pt-PT"/>
        </w:rPr>
        <w:t xml:space="preserve"> e para o Prime </w:t>
      </w:r>
      <w:proofErr w:type="spellStart"/>
      <w:r>
        <w:rPr>
          <w:lang w:val="pt-PT"/>
        </w:rPr>
        <w:t>Path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Coverage</w:t>
      </w:r>
      <w:proofErr w:type="spellEnd"/>
      <w:r>
        <w:rPr>
          <w:lang w:val="pt-PT"/>
        </w:rPr>
        <w:t>.</w:t>
      </w:r>
      <w:r>
        <w:rPr>
          <w:lang w:val="pt-PT"/>
        </w:rPr>
        <w:br/>
        <w:t>Estes foram os resultados obtidos:</w:t>
      </w:r>
    </w:p>
    <w:p w14:paraId="1164BD4D" w14:textId="7F4B2F28" w:rsidR="0090713B" w:rsidRDefault="0090713B" w:rsidP="0090713B">
      <w:pPr>
        <w:rPr>
          <w:lang w:val="pt-PT"/>
        </w:rPr>
      </w:pPr>
      <w:r>
        <w:rPr>
          <w:lang w:val="pt-PT"/>
        </w:rPr>
        <w:t>PRINT DAS 2 CENAS</w:t>
      </w:r>
    </w:p>
    <w:p w14:paraId="4710EFF5" w14:textId="77777777" w:rsidR="0090713B" w:rsidRPr="0090713B" w:rsidRDefault="0090713B" w:rsidP="0090713B">
      <w:pPr>
        <w:rPr>
          <w:lang w:val="pt-PT"/>
        </w:rPr>
      </w:pPr>
    </w:p>
    <w:p w14:paraId="34F56767" w14:textId="77777777" w:rsidR="00917EBF" w:rsidRPr="0090713B" w:rsidRDefault="00917EBF" w:rsidP="00917EBF">
      <w:pPr>
        <w:pStyle w:val="ListParagraph"/>
        <w:rPr>
          <w:lang w:val="pt-PT"/>
        </w:rPr>
      </w:pPr>
    </w:p>
    <w:p w14:paraId="3E26451A" w14:textId="77777777" w:rsidR="00917EBF" w:rsidRPr="0090713B" w:rsidRDefault="00917EBF" w:rsidP="00917EBF">
      <w:pPr>
        <w:pStyle w:val="ListParagraph"/>
        <w:rPr>
          <w:sz w:val="24"/>
          <w:szCs w:val="24"/>
          <w:lang w:val="pt-PT"/>
        </w:rPr>
      </w:pPr>
    </w:p>
    <w:p w14:paraId="0693D239" w14:textId="77777777" w:rsidR="00917EBF" w:rsidRPr="00917EBF" w:rsidRDefault="00917EBF" w:rsidP="00917E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All-Coupling-Use Coverage for method delete and its private methods;</w:t>
      </w:r>
    </w:p>
    <w:p w14:paraId="74FD0CC2" w14:textId="2E3F3D3F" w:rsidR="00917EBF" w:rsidRDefault="0090713B" w:rsidP="0090713B">
      <w:pPr>
        <w:rPr>
          <w:lang w:val="pt-PT"/>
        </w:rPr>
      </w:pPr>
      <w:r w:rsidRPr="0090713B">
        <w:rPr>
          <w:lang w:val="pt-PT"/>
        </w:rPr>
        <w:t xml:space="preserve">Para perceber os testes </w:t>
      </w:r>
      <w:r>
        <w:rPr>
          <w:lang w:val="pt-PT"/>
        </w:rPr>
        <w:t xml:space="preserve">necessários para o </w:t>
      </w:r>
      <w:proofErr w:type="spellStart"/>
      <w:r w:rsidRPr="0090713B">
        <w:rPr>
          <w:lang w:val="pt-PT"/>
        </w:rPr>
        <w:t>All</w:t>
      </w:r>
      <w:proofErr w:type="spellEnd"/>
      <w:r w:rsidRPr="0090713B">
        <w:rPr>
          <w:lang w:val="pt-PT"/>
        </w:rPr>
        <w:t>-</w:t>
      </w:r>
      <w:proofErr w:type="spellStart"/>
      <w:r w:rsidRPr="0090713B">
        <w:rPr>
          <w:lang w:val="pt-PT"/>
        </w:rPr>
        <w:t>Coupling</w:t>
      </w:r>
      <w:proofErr w:type="spellEnd"/>
      <w:r w:rsidRPr="0090713B">
        <w:rPr>
          <w:lang w:val="pt-PT"/>
        </w:rPr>
        <w:t xml:space="preserve">-Use </w:t>
      </w:r>
      <w:proofErr w:type="spellStart"/>
      <w:r w:rsidRPr="0090713B">
        <w:rPr>
          <w:lang w:val="pt-PT"/>
        </w:rPr>
        <w:t>Coverage</w:t>
      </w:r>
      <w:proofErr w:type="spellEnd"/>
      <w:r>
        <w:rPr>
          <w:lang w:val="pt-PT"/>
        </w:rPr>
        <w:t xml:space="preserve"> sobre o método delete e os outros métodos privados que o delete utiliza, foram criadas as seguintes tabelas de </w:t>
      </w:r>
      <w:proofErr w:type="spellStart"/>
      <w:r>
        <w:rPr>
          <w:lang w:val="pt-PT"/>
        </w:rPr>
        <w:t>Definitions</w:t>
      </w:r>
      <w:proofErr w:type="spellEnd"/>
      <w:r>
        <w:rPr>
          <w:lang w:val="pt-PT"/>
        </w:rPr>
        <w:t xml:space="preserve"> </w:t>
      </w:r>
      <w:proofErr w:type="spellStart"/>
      <w:proofErr w:type="gramStart"/>
      <w:r>
        <w:rPr>
          <w:lang w:val="pt-PT"/>
        </w:rPr>
        <w:t>and</w:t>
      </w:r>
      <w:proofErr w:type="spellEnd"/>
      <w:r>
        <w:rPr>
          <w:lang w:val="pt-PT"/>
        </w:rPr>
        <w:t xml:space="preserve"> Uses</w:t>
      </w:r>
      <w:proofErr w:type="gramEnd"/>
      <w:r>
        <w:rPr>
          <w:lang w:val="pt-PT"/>
        </w:rPr>
        <w:t>:</w:t>
      </w:r>
    </w:p>
    <w:p w14:paraId="42440B62" w14:textId="0A394C30" w:rsidR="0090713B" w:rsidRDefault="0090713B" w:rsidP="0090713B">
      <w:pPr>
        <w:rPr>
          <w:lang w:val="pt-PT"/>
        </w:rPr>
      </w:pPr>
      <w:r>
        <w:rPr>
          <w:lang w:val="pt-PT"/>
        </w:rPr>
        <w:t>PRINT DAS TABELAS</w:t>
      </w:r>
    </w:p>
    <w:p w14:paraId="6C8B6BFD" w14:textId="328C5ACC" w:rsidR="0090713B" w:rsidRPr="0090713B" w:rsidRDefault="0090713B" w:rsidP="0090713B">
      <w:pPr>
        <w:rPr>
          <w:lang w:val="pt-PT"/>
        </w:rPr>
      </w:pPr>
      <w:r>
        <w:rPr>
          <w:lang w:val="pt-PT"/>
        </w:rPr>
        <w:t>Mas apenas os seguintes variáveis é que nos interessam:</w:t>
      </w:r>
      <w:r>
        <w:rPr>
          <w:lang w:val="pt-PT"/>
        </w:rPr>
        <w:br/>
        <w:t xml:space="preserve">variável- </w:t>
      </w:r>
      <w:r w:rsidR="00DF06AE">
        <w:rPr>
          <w:lang w:val="pt-PT"/>
        </w:rPr>
        <w:t>método, linha.</w:t>
      </w:r>
    </w:p>
    <w:p w14:paraId="55A37D9E" w14:textId="77777777" w:rsidR="00917EBF" w:rsidRPr="0090713B" w:rsidRDefault="00917EBF" w:rsidP="00917EBF">
      <w:pPr>
        <w:pStyle w:val="ListParagraph"/>
        <w:rPr>
          <w:lang w:val="pt-PT"/>
        </w:rPr>
      </w:pPr>
    </w:p>
    <w:p w14:paraId="16CEC88D" w14:textId="77777777" w:rsidR="00917EBF" w:rsidRPr="0090713B" w:rsidRDefault="00917EBF" w:rsidP="00917EBF">
      <w:pPr>
        <w:pStyle w:val="ListParagraph"/>
        <w:rPr>
          <w:lang w:val="pt-PT"/>
        </w:rPr>
      </w:pPr>
    </w:p>
    <w:p w14:paraId="4756E067" w14:textId="77777777" w:rsidR="00917EBF" w:rsidRPr="0090713B" w:rsidRDefault="00917EBF" w:rsidP="00917EBF">
      <w:pPr>
        <w:pStyle w:val="ListParagraph"/>
        <w:rPr>
          <w:sz w:val="24"/>
          <w:szCs w:val="24"/>
          <w:lang w:val="pt-PT"/>
        </w:rPr>
      </w:pPr>
    </w:p>
    <w:p w14:paraId="6613ACD9" w14:textId="0F60907D" w:rsidR="00917EBF" w:rsidRPr="00DF06AE" w:rsidRDefault="00917EBF" w:rsidP="00917E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Select and apply one Logic-based test coverage for method equals, justify your option.</w:t>
      </w:r>
    </w:p>
    <w:p w14:paraId="605866A1" w14:textId="706EF3BF" w:rsidR="00DF06AE" w:rsidRDefault="00DF06AE" w:rsidP="00DF06AE">
      <w:pPr>
        <w:rPr>
          <w:sz w:val="24"/>
          <w:szCs w:val="24"/>
          <w:lang w:val="pt-PT"/>
        </w:rPr>
      </w:pPr>
      <w:r w:rsidRPr="00DF06AE">
        <w:rPr>
          <w:sz w:val="24"/>
          <w:szCs w:val="24"/>
          <w:lang w:val="pt-PT"/>
        </w:rPr>
        <w:lastRenderedPageBreak/>
        <w:t xml:space="preserve">O teste </w:t>
      </w:r>
      <w:proofErr w:type="spellStart"/>
      <w:r w:rsidRPr="00DF06AE">
        <w:rPr>
          <w:sz w:val="24"/>
          <w:szCs w:val="24"/>
          <w:lang w:val="pt-PT"/>
        </w:rPr>
        <w:t>Logic-based</w:t>
      </w:r>
      <w:proofErr w:type="spellEnd"/>
      <w:r w:rsidRPr="00DF06AE">
        <w:rPr>
          <w:sz w:val="24"/>
          <w:szCs w:val="24"/>
          <w:lang w:val="pt-PT"/>
        </w:rPr>
        <w:t xml:space="preserve"> escolhido </w:t>
      </w:r>
      <w:r>
        <w:rPr>
          <w:sz w:val="24"/>
          <w:szCs w:val="24"/>
          <w:lang w:val="pt-PT"/>
        </w:rPr>
        <w:t xml:space="preserve">foi o RACC, que da </w:t>
      </w:r>
      <w:proofErr w:type="spellStart"/>
      <w:r>
        <w:rPr>
          <w:sz w:val="24"/>
          <w:szCs w:val="24"/>
          <w:lang w:val="pt-PT"/>
        </w:rPr>
        <w:t>coverage</w:t>
      </w:r>
      <w:proofErr w:type="spellEnd"/>
      <w:r>
        <w:rPr>
          <w:sz w:val="24"/>
          <w:szCs w:val="24"/>
          <w:lang w:val="pt-PT"/>
        </w:rPr>
        <w:t xml:space="preserve"> a … e a …</w:t>
      </w:r>
    </w:p>
    <w:p w14:paraId="45234BC9" w14:textId="0FC546CF" w:rsidR="00DF06AE" w:rsidRPr="00DF06AE" w:rsidRDefault="00DF06AE" w:rsidP="00DF06AE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Foi escolhido este método pois é o método que mais se aproxima à </w:t>
      </w:r>
      <w:proofErr w:type="spellStart"/>
      <w:r>
        <w:rPr>
          <w:sz w:val="24"/>
          <w:szCs w:val="24"/>
          <w:lang w:val="pt-PT"/>
        </w:rPr>
        <w:t>opcao</w:t>
      </w:r>
      <w:proofErr w:type="spellEnd"/>
      <w:r>
        <w:rPr>
          <w:sz w:val="24"/>
          <w:szCs w:val="24"/>
          <w:lang w:val="pt-PT"/>
        </w:rPr>
        <w:t xml:space="preserve"> de realizar teste para todas as opções, </w:t>
      </w:r>
      <w:r w:rsidRPr="00DF06AE">
        <w:rPr>
          <w:b/>
          <w:bCs/>
          <w:sz w:val="24"/>
          <w:szCs w:val="24"/>
          <w:lang w:val="pt-PT"/>
        </w:rPr>
        <w:t xml:space="preserve">ver slides e escrever o que o </w:t>
      </w:r>
      <w:proofErr w:type="spellStart"/>
      <w:r w:rsidRPr="00DF06AE">
        <w:rPr>
          <w:b/>
          <w:bCs/>
          <w:sz w:val="24"/>
          <w:szCs w:val="24"/>
          <w:lang w:val="pt-PT"/>
        </w:rPr>
        <w:t>stor</w:t>
      </w:r>
      <w:proofErr w:type="spellEnd"/>
      <w:r w:rsidRPr="00DF06AE">
        <w:rPr>
          <w:b/>
          <w:bCs/>
          <w:sz w:val="24"/>
          <w:szCs w:val="24"/>
          <w:lang w:val="pt-PT"/>
        </w:rPr>
        <w:t xml:space="preserve"> diz sobre o RACC </w:t>
      </w:r>
      <w:proofErr w:type="spellStart"/>
      <w:r w:rsidRPr="00DF06AE">
        <w:rPr>
          <w:b/>
          <w:bCs/>
          <w:sz w:val="24"/>
          <w:szCs w:val="24"/>
          <w:lang w:val="pt-PT"/>
        </w:rPr>
        <w:t>over</w:t>
      </w:r>
      <w:proofErr w:type="spellEnd"/>
      <w:r w:rsidRPr="00DF06AE">
        <w:rPr>
          <w:b/>
          <w:bCs/>
          <w:sz w:val="24"/>
          <w:szCs w:val="24"/>
          <w:lang w:val="pt-PT"/>
        </w:rPr>
        <w:t xml:space="preserve"> ACC</w:t>
      </w:r>
      <w:r w:rsidRPr="00DF06AE">
        <w:rPr>
          <w:sz w:val="24"/>
          <w:szCs w:val="24"/>
          <w:lang w:val="pt-PT"/>
        </w:rPr>
        <w:t>,</w:t>
      </w:r>
      <w:r>
        <w:rPr>
          <w:b/>
          <w:bCs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para os aplicar o RACC foram criadas tabelas para cada conjunto de </w:t>
      </w:r>
      <w:proofErr w:type="spellStart"/>
      <w:r>
        <w:rPr>
          <w:sz w:val="24"/>
          <w:szCs w:val="24"/>
          <w:lang w:val="pt-PT"/>
        </w:rPr>
        <w:t>consições</w:t>
      </w:r>
      <w:proofErr w:type="spellEnd"/>
      <w:r>
        <w:rPr>
          <w:sz w:val="24"/>
          <w:szCs w:val="24"/>
          <w:lang w:val="pt-PT"/>
        </w:rPr>
        <w:t xml:space="preserve"> existentes no método </w:t>
      </w:r>
      <w:proofErr w:type="spellStart"/>
      <w:r>
        <w:rPr>
          <w:sz w:val="24"/>
          <w:szCs w:val="24"/>
          <w:lang w:val="pt-PT"/>
        </w:rPr>
        <w:t>equals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equalTrees</w:t>
      </w:r>
      <w:proofErr w:type="spellEnd"/>
      <w:r>
        <w:rPr>
          <w:sz w:val="24"/>
          <w:szCs w:val="24"/>
          <w:lang w:val="pt-PT"/>
        </w:rPr>
        <w:t>, as tabelas criadas foram as seguintes:</w:t>
      </w:r>
    </w:p>
    <w:sectPr w:rsidR="00DF06AE" w:rsidRPr="00DF06AE" w:rsidSect="00AB67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3D75F3"/>
    <w:multiLevelType w:val="hybridMultilevel"/>
    <w:tmpl w:val="F29E1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485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1E"/>
    <w:rsid w:val="0000691E"/>
    <w:rsid w:val="00222BC1"/>
    <w:rsid w:val="00257599"/>
    <w:rsid w:val="00397256"/>
    <w:rsid w:val="00403FB3"/>
    <w:rsid w:val="00514007"/>
    <w:rsid w:val="005D5EB3"/>
    <w:rsid w:val="007536A2"/>
    <w:rsid w:val="0090713B"/>
    <w:rsid w:val="00917EBF"/>
    <w:rsid w:val="00AB1AB8"/>
    <w:rsid w:val="00AB6759"/>
    <w:rsid w:val="00DF06AE"/>
    <w:rsid w:val="00ED6E8B"/>
    <w:rsid w:val="00FA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9BBD"/>
  <w15:chartTrackingRefBased/>
  <w15:docId w15:val="{B8EDC166-FC25-4809-A4BF-B6929AA1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E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7E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7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Liu</dc:creator>
  <cp:keywords/>
  <dc:description/>
  <cp:lastModifiedBy>Bruno Liu</cp:lastModifiedBy>
  <cp:revision>10</cp:revision>
  <dcterms:created xsi:type="dcterms:W3CDTF">2024-04-22T12:25:00Z</dcterms:created>
  <dcterms:modified xsi:type="dcterms:W3CDTF">2024-04-22T13:08:00Z</dcterms:modified>
</cp:coreProperties>
</file>